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76BCCC" w14:textId="14D68823" w:rsidR="00292B92" w:rsidRDefault="005748BF" w:rsidP="005748BF">
      <w:pPr>
        <w:spacing w:before="200" w:after="40"/>
      </w:pPr>
      <w:r>
        <w:rPr>
          <w:rFonts w:ascii="Segoe UI" w:hAnsi="Segoe UI"/>
          <w:b/>
          <w:color w:val="0D9488"/>
        </w:rPr>
        <w:t xml:space="preserve"> </w:t>
      </w:r>
      <w:r w:rsidR="00000000">
        <w:rPr>
          <w:rFonts w:ascii="Segoe UI" w:hAnsi="Segoe UI"/>
          <w:b/>
          <w:color w:val="0D9488"/>
        </w:rPr>
        <w:br/>
      </w:r>
      <w:r w:rsidR="00000000">
        <w:rPr>
          <w:rFonts w:ascii="Segoe UI" w:hAnsi="Segoe UI"/>
          <w:b/>
          <w:color w:val="1A365D"/>
          <w:sz w:val="40"/>
        </w:rPr>
        <w:t>QUY CHẾ CHẤM ĐIỂM &amp; ĐỀ THI XE TỰ HÀNH AI 100%</w:t>
      </w:r>
      <w:r w:rsidR="00000000">
        <w:rPr>
          <w:rFonts w:ascii="Segoe UI" w:hAnsi="Segoe UI"/>
          <w:b/>
          <w:color w:val="1A365D"/>
          <w:sz w:val="40"/>
        </w:rPr>
        <w:br/>
      </w:r>
      <w:r w:rsidR="00000000">
        <w:rPr>
          <w:rFonts w:ascii="Segoe UI" w:hAnsi="Segoe UI"/>
          <w:color w:val="64748B"/>
          <w:sz w:val="20"/>
        </w:rPr>
        <w:t>Cơ chế xuất phát đối xứng công bằng · Quyết định rẽ đa chặng · Chấm điểm tự động qua Telemetry</w:t>
      </w:r>
    </w:p>
    <w:p w14:paraId="0F35A6DE" w14:textId="77777777" w:rsidR="00292B92" w:rsidRDefault="00000000">
      <w:pPr>
        <w:spacing w:after="280"/>
        <w:jc w:val="center"/>
      </w:pPr>
      <w:r>
        <w:rPr>
          <w:color w:val="CBD5E1"/>
        </w:rPr>
        <w:t>—————————————————————————————————————————————</w:t>
      </w:r>
    </w:p>
    <w:p w14:paraId="184F5470" w14:textId="77777777" w:rsidR="00292B92" w:rsidRDefault="00000000">
      <w:pPr>
        <w:keepNext/>
        <w:spacing w:before="320" w:after="120"/>
      </w:pPr>
      <w:r>
        <w:rPr>
          <w:rFonts w:ascii="Segoe UI" w:hAnsi="Segoe UI"/>
          <w:b/>
          <w:color w:val="1A365D"/>
          <w:sz w:val="32"/>
        </w:rPr>
        <w:t>01. NGUYÊN TẮC CỐT LÕI: XE TỰ HÀNH HOÀN TOÀN (100% AI)</w:t>
      </w:r>
    </w:p>
    <w:p w14:paraId="36671299" w14:textId="77777777" w:rsidR="00292B92" w:rsidRDefault="00000000">
      <w:pPr>
        <w:spacing w:after="120"/>
      </w:pPr>
      <w:r>
        <w:rPr>
          <w:rFonts w:ascii="Segoe UI" w:hAnsi="Segoe UI"/>
          <w:color w:val="334155"/>
          <w:sz w:val="20"/>
        </w:rPr>
        <w:t>Cuộc thi được thiết kế dành riêng cho các phương tiện tự hành hoàn toàn (Level 4/Level 5 Autonomous Driving). Bản chất cuộc thi là cuộc so tài thuật toán phần mềm giữa các đội thi, bao gồm các mô-đun: Thị giác máy tính (Computer Vision), Định vị tự hành (Localization), Lập kế hoạch đường đi (Path Planning) và Điều khiển bám quỹ đạo (Control Loop PID/MPC).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292B92" w14:paraId="37A64A60" w14:textId="77777777">
        <w:trPr>
          <w:jc w:val="center"/>
        </w:trPr>
        <w:tc>
          <w:tcPr>
            <w:tcW w:w="9360" w:type="dxa"/>
            <w:tcBorders>
              <w:left w:val="single" w:sz="24" w:space="0" w:color="EF4444"/>
            </w:tcBorders>
            <w:shd w:val="clear" w:color="auto" w:fill="FEF2F2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B413D1E" w14:textId="77777777" w:rsidR="00292B92" w:rsidRDefault="00000000">
            <w:pPr>
              <w:spacing w:after="80"/>
            </w:pPr>
            <w:r>
              <w:rPr>
                <w:rFonts w:ascii="Segoe UI" w:hAnsi="Segoe UI"/>
                <w:b/>
                <w:color w:val="0284C7"/>
                <w:sz w:val="21"/>
              </w:rPr>
              <w:t>📌 NGUYÊN TẮC BẮT BUỘC</w:t>
            </w:r>
            <w:r>
              <w:rPr>
                <w:rFonts w:ascii="Segoe UI" w:hAnsi="Segoe UI"/>
                <w:b/>
                <w:color w:val="0284C7"/>
                <w:sz w:val="21"/>
              </w:rPr>
              <w:br/>
            </w:r>
          </w:p>
          <w:p w14:paraId="00D270F5" w14:textId="77777777" w:rsidR="00292B92" w:rsidRDefault="00000000"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• Zero Human-in-the-loop: Tuyệt đối không có sự can thiệp của con người bằng tay cầm điều khiển từ xa, bàn phím hay can thiệp vật lý sau khi xe xuất phát.</w:t>
            </w:r>
          </w:p>
          <w:p w14:paraId="24441E4E" w14:textId="77777777" w:rsidR="00292B92" w:rsidRDefault="00000000"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• Xuất phát ngẫu nhiên: Xe được đặt tại 1 trong các vị trí Spawn bất kỳ mà không được báo trước.</w:t>
            </w:r>
          </w:p>
          <w:p w14:paraId="644B4BC2" w14:textId="77777777" w:rsidR="00292B92" w:rsidRDefault="00000000"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• Tự động hóa trọng tài: Toàn bộ quá trình theo dõi, tính điểm, phát hiện vi phạm và xếp hạng được thực hiện tự động 100% qua hệ thống Pit Wall (gói tin UDP Telemetry 10ms gửi về máy chủ).</w:t>
            </w:r>
          </w:p>
        </w:tc>
      </w:tr>
    </w:tbl>
    <w:p w14:paraId="01800E75" w14:textId="77777777" w:rsidR="00292B92" w:rsidRDefault="00292B92">
      <w:pPr>
        <w:spacing w:after="120"/>
      </w:pPr>
    </w:p>
    <w:p w14:paraId="28B76038" w14:textId="77777777" w:rsidR="00292B92" w:rsidRDefault="00000000">
      <w:pPr>
        <w:keepNext/>
        <w:spacing w:before="320" w:after="120"/>
      </w:pPr>
      <w:r>
        <w:rPr>
          <w:rFonts w:ascii="Segoe UI" w:hAnsi="Segoe UI"/>
          <w:b/>
          <w:color w:val="1A365D"/>
          <w:sz w:val="32"/>
        </w:rPr>
        <w:t>02. THIẾT KẾ SA BÀN ĐỐI XỨNG &amp; ĐỒ THỊ NHÁNH RẼ CÔNG BẰNG</w:t>
      </w:r>
    </w:p>
    <w:p w14:paraId="1DF30349" w14:textId="77777777" w:rsidR="00292B92" w:rsidRDefault="00000000">
      <w:pPr>
        <w:spacing w:after="120"/>
      </w:pPr>
      <w:r>
        <w:rPr>
          <w:rFonts w:ascii="Segoe UI" w:hAnsi="Segoe UI"/>
          <w:color w:val="334155"/>
          <w:sz w:val="20"/>
        </w:rPr>
        <w:t>Để giải quyết bài toán xe xuất phát ở nơi ngẫu nhiên nhưng vẫn đảm bảo tính công bằng tuyệt đối, sa bàn thi đấu được thiết kế theo mô hình Đồ thị hướng tâm đối xứng quay 4 hướng (Rotational Symmetric DAG). Dù xe xuất phát ở bất kỳ điểm nào (S1, S2, S3, S4), cây quyết định và số lượng đường đi về đích là hoàn toàn bằng nhau.</w:t>
      </w:r>
    </w:p>
    <w:p w14:paraId="0ED1DCAE" w14:textId="77777777" w:rsidR="00292B92" w:rsidRDefault="00000000">
      <w:pPr>
        <w:keepNext/>
        <w:spacing w:before="240" w:after="80"/>
      </w:pPr>
      <w:r>
        <w:rPr>
          <w:rFonts w:ascii="Segoe UI" w:hAnsi="Segoe UI"/>
          <w:b/>
          <w:color w:val="0D9488"/>
          <w:sz w:val="26"/>
        </w:rPr>
        <w:t>A. Cấu trúc các chặng và khoảng cách không đều nhau</w:t>
      </w:r>
    </w:p>
    <w:p w14:paraId="240BB02E" w14:textId="77777777" w:rsidR="00292B92" w:rsidRDefault="00000000">
      <w:pPr>
        <w:spacing w:after="120"/>
      </w:pPr>
      <w:r>
        <w:rPr>
          <w:rFonts w:ascii="Segoe UI" w:hAnsi="Segoe UI"/>
          <w:color w:val="334155"/>
          <w:sz w:val="20"/>
        </w:rPr>
        <w:t>Tại mỗi nút giao (Node), xe phải đưa ra quyết định rẽ Trái hoặc rẽ Phải. Các chặng có khoảng cách và đặc tính kỹ thuật không đều nhau:</w:t>
      </w:r>
    </w:p>
    <w:tbl>
      <w:tblPr>
        <w:tblW w:w="0" w:type="auto"/>
        <w:jc w:val="center"/>
        <w:tblBorders>
          <w:top w:val="single" w:sz="4" w:space="0" w:color="CCCCCC"/>
          <w:bottom w:val="single" w:sz="4" w:space="0" w:color="CCCCCC"/>
          <w:insideH w:val="single" w:sz="4" w:space="0" w:color="CCCCCC"/>
        </w:tblBorders>
        <w:tblLook w:val="04A0" w:firstRow="1" w:lastRow="0" w:firstColumn="1" w:lastColumn="0" w:noHBand="0" w:noVBand="1"/>
      </w:tblPr>
      <w:tblGrid>
        <w:gridCol w:w="2160"/>
        <w:gridCol w:w="1728"/>
        <w:gridCol w:w="2592"/>
        <w:gridCol w:w="2880"/>
      </w:tblGrid>
      <w:tr w:rsidR="00292B92" w14:paraId="34CB1586" w14:textId="77777777">
        <w:trPr>
          <w:jc w:val="center"/>
        </w:trPr>
        <w:tc>
          <w:tcPr>
            <w:tcW w:w="2160" w:type="dxa"/>
            <w:shd w:val="clear" w:color="auto" w:fill="1A365D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6F728FF0" w14:textId="77777777" w:rsidR="00292B92" w:rsidRDefault="00000000">
            <w:pPr>
              <w:spacing w:after="0"/>
              <w:jc w:val="center"/>
            </w:pPr>
            <w:r>
              <w:rPr>
                <w:rFonts w:ascii="Segoe UI" w:hAnsi="Segoe UI"/>
                <w:b/>
                <w:color w:val="FFFFFF"/>
                <w:sz w:val="19"/>
              </w:rPr>
              <w:t>Tầng / Chặng</w:t>
            </w:r>
          </w:p>
        </w:tc>
        <w:tc>
          <w:tcPr>
            <w:tcW w:w="1728" w:type="dxa"/>
            <w:shd w:val="clear" w:color="auto" w:fill="1A365D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1908EDBA" w14:textId="77777777" w:rsidR="00292B92" w:rsidRDefault="00000000">
            <w:pPr>
              <w:spacing w:after="0"/>
              <w:jc w:val="center"/>
            </w:pPr>
            <w:r>
              <w:rPr>
                <w:rFonts w:ascii="Segoe UI" w:hAnsi="Segoe UI"/>
                <w:b/>
                <w:color w:val="FFFFFF"/>
                <w:sz w:val="19"/>
              </w:rPr>
              <w:t>Khoảng cách (m)</w:t>
            </w:r>
          </w:p>
        </w:tc>
        <w:tc>
          <w:tcPr>
            <w:tcW w:w="2592" w:type="dxa"/>
            <w:shd w:val="clear" w:color="auto" w:fill="1A365D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0694BA49" w14:textId="77777777" w:rsidR="00292B92" w:rsidRDefault="00000000">
            <w:pPr>
              <w:spacing w:after="0"/>
              <w:jc w:val="center"/>
            </w:pPr>
            <w:r>
              <w:rPr>
                <w:rFonts w:ascii="Segoe UI" w:hAnsi="Segoe UI"/>
                <w:b/>
                <w:color w:val="FFFFFF"/>
                <w:sz w:val="19"/>
              </w:rPr>
              <w:t>Đặc tính kỹ thuật</w:t>
            </w:r>
          </w:p>
        </w:tc>
        <w:tc>
          <w:tcPr>
            <w:tcW w:w="2880" w:type="dxa"/>
            <w:shd w:val="clear" w:color="auto" w:fill="1A365D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12BB4176" w14:textId="77777777" w:rsidR="00292B92" w:rsidRDefault="00000000">
            <w:pPr>
              <w:spacing w:after="0"/>
              <w:jc w:val="center"/>
            </w:pPr>
            <w:r>
              <w:rPr>
                <w:rFonts w:ascii="Segoe UI" w:hAnsi="Segoe UI"/>
                <w:b/>
                <w:color w:val="FFFFFF"/>
                <w:sz w:val="19"/>
              </w:rPr>
              <w:t>Thử thách đối với AI</w:t>
            </w:r>
          </w:p>
        </w:tc>
      </w:tr>
      <w:tr w:rsidR="00292B92" w14:paraId="5B22BFAB" w14:textId="77777777">
        <w:trPr>
          <w:jc w:val="center"/>
        </w:trPr>
        <w:tc>
          <w:tcPr>
            <w:tcW w:w="21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E057E5C" w14:textId="77777777" w:rsidR="00292B92" w:rsidRDefault="00000000">
            <w:pPr>
              <w:spacing w:after="0"/>
            </w:pPr>
            <w:r>
              <w:rPr>
                <w:rFonts w:ascii="Segoe UI" w:hAnsi="Segoe UI"/>
                <w:color w:val="1E293B"/>
                <w:sz w:val="18"/>
              </w:rPr>
              <w:t>Chặng 1: Nhánh A (Trái)</w:t>
            </w:r>
          </w:p>
        </w:tc>
        <w:tc>
          <w:tcPr>
            <w:tcW w:w="17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CD709A" w14:textId="77777777" w:rsidR="00292B92" w:rsidRDefault="00000000">
            <w:pPr>
              <w:spacing w:after="0"/>
            </w:pPr>
            <w:r>
              <w:rPr>
                <w:rFonts w:ascii="Segoe UI" w:hAnsi="Segoe UI"/>
                <w:color w:val="1E293B"/>
                <w:sz w:val="18"/>
              </w:rPr>
              <w:t>2.8 m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65B469" w14:textId="77777777" w:rsidR="00292B92" w:rsidRDefault="00000000">
            <w:pPr>
              <w:spacing w:after="0"/>
            </w:pPr>
            <w:r>
              <w:rPr>
                <w:rFonts w:ascii="Segoe UI" w:hAnsi="Segoe UI"/>
                <w:color w:val="1E293B"/>
                <w:sz w:val="18"/>
              </w:rPr>
              <w:t>Đường ngắn, cua gắt góc 90° (R=0.6m)</w:t>
            </w:r>
          </w:p>
        </w:tc>
        <w:tc>
          <w:tcPr>
            <w:tcW w:w="288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C712A2" w14:textId="77777777" w:rsidR="00292B92" w:rsidRDefault="00000000">
            <w:pPr>
              <w:spacing w:after="0"/>
            </w:pPr>
            <w:r>
              <w:rPr>
                <w:rFonts w:ascii="Segoe UI" w:hAnsi="Segoe UI"/>
                <w:color w:val="1E293B"/>
                <w:sz w:val="18"/>
              </w:rPr>
              <w:t>Phải giảm tốc độ, chống văng xe khỏi làn</w:t>
            </w:r>
          </w:p>
        </w:tc>
      </w:tr>
      <w:tr w:rsidR="00292B92" w14:paraId="56F524AC" w14:textId="77777777">
        <w:trPr>
          <w:jc w:val="center"/>
        </w:trPr>
        <w:tc>
          <w:tcPr>
            <w:tcW w:w="2160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1FF5C3" w14:textId="77777777" w:rsidR="00292B92" w:rsidRDefault="00000000">
            <w:pPr>
              <w:spacing w:after="0"/>
            </w:pPr>
            <w:r>
              <w:rPr>
                <w:rFonts w:ascii="Segoe UI" w:hAnsi="Segoe UI"/>
                <w:color w:val="1E293B"/>
                <w:sz w:val="18"/>
              </w:rPr>
              <w:t>Chặng 1: Nhánh B (Phải)</w:t>
            </w:r>
          </w:p>
        </w:tc>
        <w:tc>
          <w:tcPr>
            <w:tcW w:w="1728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24103B" w14:textId="77777777" w:rsidR="00292B92" w:rsidRDefault="00000000">
            <w:pPr>
              <w:spacing w:after="0"/>
            </w:pPr>
            <w:r>
              <w:rPr>
                <w:rFonts w:ascii="Segoe UI" w:hAnsi="Segoe UI"/>
                <w:color w:val="1E293B"/>
                <w:sz w:val="18"/>
              </w:rPr>
              <w:t>4.5 m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8F91D5" w14:textId="77777777" w:rsidR="00292B92" w:rsidRDefault="00000000">
            <w:pPr>
              <w:spacing w:after="0"/>
            </w:pPr>
            <w:r>
              <w:rPr>
                <w:rFonts w:ascii="Segoe UI" w:hAnsi="Segoe UI"/>
                <w:color w:val="1E293B"/>
                <w:sz w:val="18"/>
              </w:rPr>
              <w:t>Đường dài, cua thoải góc 45°</w:t>
            </w:r>
          </w:p>
        </w:tc>
        <w:tc>
          <w:tcPr>
            <w:tcW w:w="2880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DA6F86" w14:textId="77777777" w:rsidR="00292B92" w:rsidRDefault="00000000">
            <w:pPr>
              <w:spacing w:after="0"/>
            </w:pPr>
            <w:r>
              <w:rPr>
                <w:rFonts w:ascii="Segoe UI" w:hAnsi="Segoe UI"/>
                <w:color w:val="1E293B"/>
                <w:sz w:val="18"/>
              </w:rPr>
              <w:t xml:space="preserve">Đường thoáng, cho phép AI vít </w:t>
            </w:r>
            <w:r>
              <w:rPr>
                <w:rFonts w:ascii="Segoe UI" w:hAnsi="Segoe UI"/>
                <w:color w:val="1E293B"/>
                <w:sz w:val="18"/>
              </w:rPr>
              <w:lastRenderedPageBreak/>
              <w:t>ga tối đa</w:t>
            </w:r>
          </w:p>
        </w:tc>
      </w:tr>
      <w:tr w:rsidR="00292B92" w14:paraId="5EBE9940" w14:textId="77777777">
        <w:trPr>
          <w:jc w:val="center"/>
        </w:trPr>
        <w:tc>
          <w:tcPr>
            <w:tcW w:w="21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8CAEC8" w14:textId="77777777" w:rsidR="00292B92" w:rsidRDefault="00000000">
            <w:pPr>
              <w:spacing w:after="0"/>
            </w:pPr>
            <w:r>
              <w:rPr>
                <w:rFonts w:ascii="Segoe UI" w:hAnsi="Segoe UI"/>
                <w:color w:val="1E293B"/>
                <w:sz w:val="18"/>
              </w:rPr>
              <w:lastRenderedPageBreak/>
              <w:t>Chặng 2: Nhánh C (Trái)</w:t>
            </w:r>
          </w:p>
        </w:tc>
        <w:tc>
          <w:tcPr>
            <w:tcW w:w="17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19FADC" w14:textId="77777777" w:rsidR="00292B92" w:rsidRDefault="00000000">
            <w:pPr>
              <w:spacing w:after="0"/>
            </w:pPr>
            <w:r>
              <w:rPr>
                <w:rFonts w:ascii="Segoe UI" w:hAnsi="Segoe UI"/>
                <w:color w:val="1E293B"/>
                <w:sz w:val="18"/>
              </w:rPr>
              <w:t>3.2 m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B99958" w14:textId="77777777" w:rsidR="00292B92" w:rsidRDefault="00000000">
            <w:pPr>
              <w:spacing w:after="0"/>
            </w:pPr>
            <w:r>
              <w:rPr>
                <w:rFonts w:ascii="Segoe UI" w:hAnsi="Segoe UI"/>
                <w:color w:val="1E293B"/>
                <w:sz w:val="18"/>
              </w:rPr>
              <w:t>Đoạn dốc nhẹ hoặc có gờ giảm tốc</w:t>
            </w:r>
          </w:p>
        </w:tc>
        <w:tc>
          <w:tcPr>
            <w:tcW w:w="288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3CB37D" w14:textId="77777777" w:rsidR="00292B92" w:rsidRDefault="00000000">
            <w:pPr>
              <w:spacing w:after="0"/>
            </w:pPr>
            <w:r>
              <w:rPr>
                <w:rFonts w:ascii="Segoe UI" w:hAnsi="Segoe UI"/>
                <w:color w:val="1E293B"/>
                <w:sz w:val="18"/>
              </w:rPr>
              <w:t>Cần điều khiển chân ga mượt mà</w:t>
            </w:r>
          </w:p>
        </w:tc>
      </w:tr>
      <w:tr w:rsidR="00292B92" w14:paraId="32172800" w14:textId="77777777">
        <w:trPr>
          <w:jc w:val="center"/>
        </w:trPr>
        <w:tc>
          <w:tcPr>
            <w:tcW w:w="2160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0A1A18" w14:textId="77777777" w:rsidR="00292B92" w:rsidRDefault="00000000">
            <w:pPr>
              <w:spacing w:after="0"/>
            </w:pPr>
            <w:r>
              <w:rPr>
                <w:rFonts w:ascii="Segoe UI" w:hAnsi="Segoe UI"/>
                <w:color w:val="1E293B"/>
                <w:sz w:val="18"/>
              </w:rPr>
              <w:t>Chặng 2: Nhánh D (Phải)</w:t>
            </w:r>
          </w:p>
        </w:tc>
        <w:tc>
          <w:tcPr>
            <w:tcW w:w="1728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97EF80" w14:textId="77777777" w:rsidR="00292B92" w:rsidRDefault="00000000">
            <w:pPr>
              <w:spacing w:after="0"/>
            </w:pPr>
            <w:r>
              <w:rPr>
                <w:rFonts w:ascii="Segoe UI" w:hAnsi="Segoe UI"/>
                <w:color w:val="1E293B"/>
                <w:sz w:val="18"/>
              </w:rPr>
              <w:t>5.0 m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CBC0BD" w14:textId="77777777" w:rsidR="00292B92" w:rsidRDefault="00000000">
            <w:pPr>
              <w:spacing w:after="0"/>
            </w:pPr>
            <w:r>
              <w:rPr>
                <w:rFonts w:ascii="Segoe UI" w:hAnsi="Segoe UI"/>
                <w:color w:val="1E293B"/>
                <w:sz w:val="18"/>
              </w:rPr>
              <w:t>Đường thẳng tắp kết hợp nút giao</w:t>
            </w:r>
          </w:p>
        </w:tc>
        <w:tc>
          <w:tcPr>
            <w:tcW w:w="2880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ADF830" w14:textId="77777777" w:rsidR="00292B92" w:rsidRDefault="00000000">
            <w:pPr>
              <w:spacing w:after="0"/>
            </w:pPr>
            <w:r>
              <w:rPr>
                <w:rFonts w:ascii="Segoe UI" w:hAnsi="Segoe UI"/>
                <w:color w:val="1E293B"/>
                <w:sz w:val="18"/>
              </w:rPr>
              <w:t>Tốc độ cao nhưng cần định vị chuẩn ngã rẽ</w:t>
            </w:r>
          </w:p>
        </w:tc>
      </w:tr>
      <w:tr w:rsidR="00292B92" w14:paraId="0D1C38D8" w14:textId="77777777">
        <w:trPr>
          <w:jc w:val="center"/>
        </w:trPr>
        <w:tc>
          <w:tcPr>
            <w:tcW w:w="21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664451" w14:textId="77777777" w:rsidR="00292B92" w:rsidRDefault="00000000">
            <w:pPr>
              <w:spacing w:after="0"/>
            </w:pPr>
            <w:r>
              <w:rPr>
                <w:rFonts w:ascii="Segoe UI" w:hAnsi="Segoe UI"/>
                <w:color w:val="1E293B"/>
                <w:sz w:val="18"/>
              </w:rPr>
              <w:t>Chặng 3: Về Đích (Final)</w:t>
            </w:r>
          </w:p>
        </w:tc>
        <w:tc>
          <w:tcPr>
            <w:tcW w:w="17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57B9BC" w14:textId="77777777" w:rsidR="00292B92" w:rsidRDefault="00000000">
            <w:pPr>
              <w:spacing w:after="0"/>
            </w:pPr>
            <w:r>
              <w:rPr>
                <w:rFonts w:ascii="Segoe UI" w:hAnsi="Segoe UI"/>
                <w:color w:val="1E293B"/>
                <w:sz w:val="18"/>
              </w:rPr>
              <w:t>1.8 m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7D20C4" w14:textId="77777777" w:rsidR="00292B92" w:rsidRDefault="00000000">
            <w:pPr>
              <w:spacing w:after="0"/>
            </w:pPr>
            <w:r>
              <w:rPr>
                <w:rFonts w:ascii="Segoe UI" w:hAnsi="Segoe UI"/>
                <w:color w:val="1E293B"/>
                <w:sz w:val="18"/>
              </w:rPr>
              <w:t>Đoạn thẳng hẹp dẫn vào Precision Box</w:t>
            </w:r>
          </w:p>
        </w:tc>
        <w:tc>
          <w:tcPr>
            <w:tcW w:w="288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5EACE9" w14:textId="77777777" w:rsidR="00292B92" w:rsidRDefault="00000000">
            <w:pPr>
              <w:spacing w:after="0"/>
            </w:pPr>
            <w:r>
              <w:rPr>
                <w:rFonts w:ascii="Segoe UI" w:hAnsi="Segoe UI"/>
                <w:color w:val="1E293B"/>
                <w:sz w:val="18"/>
              </w:rPr>
              <w:t>Phát hiện vạch đích, phanh dừng chính xác v=0</w:t>
            </w:r>
          </w:p>
        </w:tc>
      </w:tr>
    </w:tbl>
    <w:p w14:paraId="0EBD73EA" w14:textId="77777777" w:rsidR="00292B92" w:rsidRDefault="00292B92">
      <w:pPr>
        <w:spacing w:after="80"/>
      </w:pPr>
    </w:p>
    <w:p w14:paraId="15148963" w14:textId="77777777" w:rsidR="00292B92" w:rsidRDefault="00000000">
      <w:pPr>
        <w:keepNext/>
        <w:spacing w:before="240" w:after="80"/>
      </w:pPr>
      <w:r>
        <w:rPr>
          <w:rFonts w:ascii="Segoe UI" w:hAnsi="Segoe UI"/>
          <w:b/>
          <w:color w:val="0D9488"/>
          <w:sz w:val="26"/>
        </w:rPr>
        <w:t>B. Các lựa chọn lộ trình và bài toán tối ưu (Trade-off)</w:t>
      </w:r>
    </w:p>
    <w:p w14:paraId="4FE76957" w14:textId="77777777" w:rsidR="00292B92" w:rsidRDefault="00000000">
      <w:pPr>
        <w:spacing w:after="120"/>
      </w:pPr>
      <w:r>
        <w:rPr>
          <w:rFonts w:ascii="Segoe UI" w:hAnsi="Segoe UI"/>
          <w:color w:val="334155"/>
          <w:sz w:val="20"/>
        </w:rPr>
        <w:t>Mỗi điểm Spawn đều mở ra đúng 4 phương án đường đi đến đích. Đây là bài toán cân não của thuật toán AI:</w:t>
      </w:r>
    </w:p>
    <w:p w14:paraId="7BC1084B" w14:textId="77777777" w:rsidR="00292B92" w:rsidRDefault="00000000">
      <w:pPr>
        <w:spacing w:after="120"/>
      </w:pPr>
      <w:r>
        <w:rPr>
          <w:rFonts w:ascii="Segoe UI" w:hAnsi="Segoe UI"/>
          <w:b/>
          <w:color w:val="0F172A"/>
          <w:sz w:val="20"/>
        </w:rPr>
        <w:t xml:space="preserve">1. Lộ trình A -&gt; C -&gt; Đích (2.8m + 3.2m + 1.8m): </w:t>
      </w:r>
      <w:r>
        <w:rPr>
          <w:rFonts w:ascii="Segoe UI" w:hAnsi="Segoe UI"/>
          <w:color w:val="334155"/>
          <w:sz w:val="20"/>
        </w:rPr>
        <w:t xml:space="preserve">• Phương án Siêu Tốc (Ngắn nhất - 7.8m): </w:t>
      </w:r>
    </w:p>
    <w:p w14:paraId="37680F58" w14:textId="77777777" w:rsidR="00292B92" w:rsidRDefault="00000000">
      <w:pPr>
        <w:spacing w:after="120"/>
      </w:pPr>
      <w:r>
        <w:rPr>
          <w:rFonts w:ascii="Segoe UI" w:hAnsi="Segoe UI"/>
          <w:color w:val="334155"/>
          <w:sz w:val="20"/>
        </w:rPr>
        <w:t>Tổng chiều dài ngắn nhất nhưng toàn góc cua hiểm hóc. AI phải tính toán tốc độ vào cua chính xác để không bị văng rào.</w:t>
      </w:r>
    </w:p>
    <w:p w14:paraId="2E21849A" w14:textId="77777777" w:rsidR="00292B92" w:rsidRDefault="00000000">
      <w:pPr>
        <w:spacing w:after="120"/>
      </w:pPr>
      <w:r>
        <w:rPr>
          <w:rFonts w:ascii="Segoe UI" w:hAnsi="Segoe UI"/>
          <w:b/>
          <w:color w:val="0F172A"/>
          <w:sz w:val="20"/>
        </w:rPr>
        <w:t xml:space="preserve">2. Lộ trình A -&gt; D hoặc B -&gt; C: </w:t>
      </w:r>
      <w:r>
        <w:rPr>
          <w:rFonts w:ascii="Segoe UI" w:hAnsi="Segoe UI"/>
          <w:color w:val="334155"/>
          <w:sz w:val="20"/>
        </w:rPr>
        <w:t xml:space="preserve">• Phương án Cân Bằng (Trung bình - 9.5m / 9.6m): </w:t>
      </w:r>
    </w:p>
    <w:p w14:paraId="56E8D56C" w14:textId="77777777" w:rsidR="00292B92" w:rsidRDefault="00000000">
      <w:pPr>
        <w:spacing w:after="120"/>
      </w:pPr>
      <w:r>
        <w:rPr>
          <w:rFonts w:ascii="Segoe UI" w:hAnsi="Segoe UI"/>
          <w:color w:val="334155"/>
          <w:sz w:val="20"/>
        </w:rPr>
        <w:t>Kết hợp giữa một đoạn ngắn cua gắt và một đoạn dài đường thoáng. Chiến thuật an toàn, độ rủi ro trung bình.</w:t>
      </w:r>
    </w:p>
    <w:p w14:paraId="3D506308" w14:textId="77777777" w:rsidR="00292B92" w:rsidRDefault="00000000">
      <w:pPr>
        <w:spacing w:after="120"/>
      </w:pPr>
      <w:r>
        <w:rPr>
          <w:rFonts w:ascii="Segoe UI" w:hAnsi="Segoe UI"/>
          <w:b/>
          <w:color w:val="0F172A"/>
          <w:sz w:val="20"/>
        </w:rPr>
        <w:t xml:space="preserve">3. Lộ trình B -&gt; D -&gt; Đích (4.5m + 5.0m + 1.8m): </w:t>
      </w:r>
      <w:r>
        <w:rPr>
          <w:rFonts w:ascii="Segoe UI" w:hAnsi="Segoe UI"/>
          <w:color w:val="334155"/>
          <w:sz w:val="20"/>
        </w:rPr>
        <w:t xml:space="preserve">• Phương án Đường Xa Tốc Độ Cao (Dài nhất - 11.3m): </w:t>
      </w:r>
    </w:p>
    <w:p w14:paraId="4FF3F8BB" w14:textId="77777777" w:rsidR="00292B92" w:rsidRDefault="00000000">
      <w:pPr>
        <w:spacing w:after="120"/>
      </w:pPr>
      <w:r>
        <w:rPr>
          <w:rFonts w:ascii="Segoe UI" w:hAnsi="Segoe UI"/>
          <w:color w:val="334155"/>
          <w:sz w:val="20"/>
        </w:rPr>
        <w:t>Đường dài nhất nhưng góc lái luôn thẳng, xe có thể chạy vận tốc tối đa 40 km/h để bù đắp quãng đường.</w:t>
      </w:r>
    </w:p>
    <w:p w14:paraId="5D99FB11" w14:textId="77777777" w:rsidR="00292B92" w:rsidRDefault="00000000">
      <w:pPr>
        <w:keepNext/>
        <w:spacing w:before="320" w:after="120"/>
      </w:pPr>
      <w:r>
        <w:rPr>
          <w:rFonts w:ascii="Segoe UI" w:hAnsi="Segoe UI"/>
          <w:b/>
          <w:color w:val="1A365D"/>
          <w:sz w:val="32"/>
        </w:rPr>
        <w:t>03. HỆ THỐNG CHẤM ĐIỂM TOÀN DIỆN (THANG ĐIỂM 1.000)</w:t>
      </w:r>
    </w:p>
    <w:p w14:paraId="7741B2E8" w14:textId="77777777" w:rsidR="00292B92" w:rsidRDefault="00000000">
      <w:pPr>
        <w:spacing w:after="120"/>
      </w:pPr>
      <w:r>
        <w:rPr>
          <w:rFonts w:ascii="Segoe UI" w:hAnsi="Segoe UI"/>
          <w:color w:val="334155"/>
          <w:sz w:val="20"/>
        </w:rPr>
        <w:t>Điểm số của mỗi lượt thi đấu được tổng hợp theo công thức toán học minh bạch, được trích xuất và tính toán tự động hoàn toàn từ bảng `logs` telemetry UDP:</w:t>
      </w:r>
    </w:p>
    <w:p w14:paraId="2E797886" w14:textId="77777777" w:rsidR="00292B92" w:rsidRDefault="00000000">
      <w:pPr>
        <w:jc w:val="center"/>
      </w:pPr>
      <w:r>
        <w:rPr>
          <w:rFonts w:ascii="Consolas" w:hAnsi="Consolas"/>
          <w:b/>
          <w:color w:val="1A365D"/>
        </w:rPr>
        <w:t>Score = S_NhiệmVụ (400) + S_LộTrình (250) + S_ChấtLượngAI (200) + S_TốcĐộ (150) - P_Phạt</w:t>
      </w:r>
    </w:p>
    <w:tbl>
      <w:tblPr>
        <w:tblW w:w="0" w:type="auto"/>
        <w:jc w:val="center"/>
        <w:tblBorders>
          <w:top w:val="single" w:sz="4" w:space="0" w:color="CCCCCC"/>
          <w:bottom w:val="single" w:sz="4" w:space="0" w:color="CCCCCC"/>
          <w:insideH w:val="single" w:sz="4" w:space="0" w:color="CCCCCC"/>
        </w:tblBorders>
        <w:tblLook w:val="04A0" w:firstRow="1" w:lastRow="0" w:firstColumn="1" w:lastColumn="0" w:noHBand="0" w:noVBand="1"/>
      </w:tblPr>
      <w:tblGrid>
        <w:gridCol w:w="2160"/>
        <w:gridCol w:w="1440"/>
        <w:gridCol w:w="2592"/>
        <w:gridCol w:w="3168"/>
      </w:tblGrid>
      <w:tr w:rsidR="00292B92" w14:paraId="115A2AA3" w14:textId="77777777">
        <w:trPr>
          <w:jc w:val="center"/>
        </w:trPr>
        <w:tc>
          <w:tcPr>
            <w:tcW w:w="2160" w:type="dxa"/>
            <w:shd w:val="clear" w:color="auto" w:fill="1A365D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05118B78" w14:textId="77777777" w:rsidR="00292B92" w:rsidRDefault="00000000">
            <w:pPr>
              <w:spacing w:after="0"/>
              <w:jc w:val="center"/>
            </w:pPr>
            <w:r>
              <w:rPr>
                <w:rFonts w:ascii="Segoe UI" w:hAnsi="Segoe UI"/>
                <w:b/>
                <w:color w:val="FFFFFF"/>
                <w:sz w:val="19"/>
              </w:rPr>
              <w:t>Hạng mục điểm</w:t>
            </w:r>
          </w:p>
        </w:tc>
        <w:tc>
          <w:tcPr>
            <w:tcW w:w="1440" w:type="dxa"/>
            <w:shd w:val="clear" w:color="auto" w:fill="1A365D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0D202575" w14:textId="77777777" w:rsidR="00292B92" w:rsidRDefault="00000000">
            <w:pPr>
              <w:spacing w:after="0"/>
              <w:jc w:val="center"/>
            </w:pPr>
            <w:r>
              <w:rPr>
                <w:rFonts w:ascii="Segoe UI" w:hAnsi="Segoe UI"/>
                <w:b/>
                <w:color w:val="FFFFFF"/>
                <w:sz w:val="19"/>
              </w:rPr>
              <w:t>Trọng số</w:t>
            </w:r>
          </w:p>
        </w:tc>
        <w:tc>
          <w:tcPr>
            <w:tcW w:w="2592" w:type="dxa"/>
            <w:shd w:val="clear" w:color="auto" w:fill="1A365D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2549A916" w14:textId="77777777" w:rsidR="00292B92" w:rsidRDefault="00000000">
            <w:pPr>
              <w:spacing w:after="0"/>
              <w:jc w:val="center"/>
            </w:pPr>
            <w:r>
              <w:rPr>
                <w:rFonts w:ascii="Segoe UI" w:hAnsi="Segoe UI"/>
                <w:b/>
                <w:color w:val="FFFFFF"/>
                <w:sz w:val="19"/>
              </w:rPr>
              <w:t>Phương pháp đo tự động</w:t>
            </w:r>
          </w:p>
        </w:tc>
        <w:tc>
          <w:tcPr>
            <w:tcW w:w="3168" w:type="dxa"/>
            <w:shd w:val="clear" w:color="auto" w:fill="1A365D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15E87195" w14:textId="77777777" w:rsidR="00292B92" w:rsidRDefault="00000000">
            <w:pPr>
              <w:spacing w:after="0"/>
              <w:jc w:val="center"/>
            </w:pPr>
            <w:r>
              <w:rPr>
                <w:rFonts w:ascii="Segoe UI" w:hAnsi="Segoe UI"/>
                <w:b/>
                <w:color w:val="FFFFFF"/>
                <w:sz w:val="19"/>
              </w:rPr>
              <w:t>Mô tả &amp; Tiêu chí</w:t>
            </w:r>
          </w:p>
        </w:tc>
      </w:tr>
      <w:tr w:rsidR="00292B92" w14:paraId="16ADCA00" w14:textId="77777777">
        <w:trPr>
          <w:jc w:val="center"/>
        </w:trPr>
        <w:tc>
          <w:tcPr>
            <w:tcW w:w="21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2269F5" w14:textId="77777777" w:rsidR="00292B92" w:rsidRDefault="00000000">
            <w:pPr>
              <w:spacing w:after="0"/>
            </w:pPr>
            <w:r>
              <w:rPr>
                <w:rFonts w:ascii="Segoe UI" w:hAnsi="Segoe UI"/>
                <w:color w:val="1E293B"/>
                <w:sz w:val="18"/>
              </w:rPr>
              <w:t>1. Điểm Nhiệm Vụ (Task Completion)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47C56F" w14:textId="77777777" w:rsidR="00292B92" w:rsidRDefault="00000000">
            <w:pPr>
              <w:spacing w:after="0"/>
            </w:pPr>
            <w:r>
              <w:rPr>
                <w:rFonts w:ascii="Segoe UI" w:hAnsi="Segoe UI"/>
                <w:color w:val="1E293B"/>
                <w:sz w:val="18"/>
              </w:rPr>
              <w:t>400 điểm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6DD63E" w14:textId="77777777" w:rsidR="00292B92" w:rsidRDefault="00000000">
            <w:pPr>
              <w:spacing w:after="0"/>
            </w:pPr>
            <w:r>
              <w:rPr>
                <w:rFonts w:ascii="Segoe UI" w:hAnsi="Segoe UI"/>
                <w:color w:val="1E293B"/>
                <w:sz w:val="18"/>
              </w:rPr>
              <w:t>Kiểm tra tọa độ X-Y và thứ tự qua Checkpoint</w:t>
            </w:r>
          </w:p>
        </w:tc>
        <w:tc>
          <w:tcPr>
            <w:tcW w:w="316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C0D4BB" w14:textId="77777777" w:rsidR="00292B92" w:rsidRDefault="00000000">
            <w:pPr>
              <w:spacing w:after="0"/>
            </w:pPr>
            <w:r>
              <w:rPr>
                <w:rFonts w:ascii="Segoe UI" w:hAnsi="Segoe UI"/>
                <w:color w:val="1E293B"/>
                <w:sz w:val="18"/>
              </w:rPr>
              <w:t>• Rời vạch xuất phát: +50đ</w:t>
            </w:r>
            <w:r>
              <w:rPr>
                <w:rFonts w:ascii="Segoe UI" w:hAnsi="Segoe UI"/>
                <w:color w:val="1E293B"/>
                <w:sz w:val="18"/>
              </w:rPr>
              <w:br/>
              <w:t>• Qua Nút giao 1 hợp lệ: +100đ</w:t>
            </w:r>
            <w:r>
              <w:rPr>
                <w:rFonts w:ascii="Segoe UI" w:hAnsi="Segoe UI"/>
                <w:color w:val="1E293B"/>
                <w:sz w:val="18"/>
              </w:rPr>
              <w:br/>
              <w:t>• Qua Nút giao 2 hợp lệ: +100đ</w:t>
            </w:r>
            <w:r>
              <w:rPr>
                <w:rFonts w:ascii="Segoe UI" w:hAnsi="Segoe UI"/>
                <w:color w:val="1E293B"/>
                <w:sz w:val="18"/>
              </w:rPr>
              <w:br/>
              <w:t>• Dừng xe chính xác tại Đích (v=0 trong ô): +150đ</w:t>
            </w:r>
          </w:p>
        </w:tc>
      </w:tr>
      <w:tr w:rsidR="00292B92" w14:paraId="5CC7537E" w14:textId="77777777">
        <w:trPr>
          <w:jc w:val="center"/>
        </w:trPr>
        <w:tc>
          <w:tcPr>
            <w:tcW w:w="2160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2B2117" w14:textId="77777777" w:rsidR="00292B92" w:rsidRDefault="00000000">
            <w:pPr>
              <w:spacing w:after="0"/>
            </w:pPr>
            <w:r>
              <w:rPr>
                <w:rFonts w:ascii="Segoe UI" w:hAnsi="Segoe UI"/>
                <w:color w:val="1E293B"/>
                <w:sz w:val="18"/>
              </w:rPr>
              <w:t>2. Điểm Tối Ưu Lộ Trình (Route Planning)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A146F3" w14:textId="77777777" w:rsidR="00292B92" w:rsidRDefault="00000000">
            <w:pPr>
              <w:spacing w:after="0"/>
            </w:pPr>
            <w:r>
              <w:rPr>
                <w:rFonts w:ascii="Segoe UI" w:hAnsi="Segoe UI"/>
                <w:color w:val="1E293B"/>
                <w:sz w:val="18"/>
              </w:rPr>
              <w:t>250 điểm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2B98B7" w14:textId="77777777" w:rsidR="00292B92" w:rsidRDefault="00000000">
            <w:pPr>
              <w:spacing w:after="0"/>
            </w:pPr>
            <w:r>
              <w:rPr>
                <w:rFonts w:ascii="Segoe UI" w:hAnsi="Segoe UI"/>
                <w:color w:val="1E293B"/>
                <w:sz w:val="18"/>
              </w:rPr>
              <w:t>Tính tỷ số: 250 x (T_opt / T_thực_tế)</w:t>
            </w:r>
          </w:p>
        </w:tc>
        <w:tc>
          <w:tcPr>
            <w:tcW w:w="3168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8E866A" w14:textId="77777777" w:rsidR="00292B92" w:rsidRDefault="00000000">
            <w:pPr>
              <w:spacing w:after="0"/>
            </w:pPr>
            <w:r>
              <w:rPr>
                <w:rFonts w:ascii="Segoe UI" w:hAnsi="Segoe UI"/>
                <w:color w:val="1E293B"/>
                <w:sz w:val="18"/>
              </w:rPr>
              <w:t>Đánh giá độ thông minh của thuật toán Path Planning. Chọn đường tối ưu và di chuyển dứt khoát không ngập ngừng tại ngã rẽ.</w:t>
            </w:r>
          </w:p>
        </w:tc>
      </w:tr>
      <w:tr w:rsidR="00292B92" w14:paraId="53BB0EEF" w14:textId="77777777">
        <w:trPr>
          <w:jc w:val="center"/>
        </w:trPr>
        <w:tc>
          <w:tcPr>
            <w:tcW w:w="21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DAF172" w14:textId="77777777" w:rsidR="00292B92" w:rsidRDefault="00000000">
            <w:pPr>
              <w:spacing w:after="0"/>
            </w:pPr>
            <w:r>
              <w:rPr>
                <w:rFonts w:ascii="Segoe UI" w:hAnsi="Segoe UI"/>
                <w:color w:val="1E293B"/>
                <w:sz w:val="18"/>
              </w:rPr>
              <w:t xml:space="preserve">3. Chất Lượng Điều </w:t>
            </w:r>
            <w:r>
              <w:rPr>
                <w:rFonts w:ascii="Segoe UI" w:hAnsi="Segoe UI"/>
                <w:color w:val="1E293B"/>
                <w:sz w:val="18"/>
              </w:rPr>
              <w:lastRenderedPageBreak/>
              <w:t>Khiển (AI Quality)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6D991A" w14:textId="77777777" w:rsidR="00292B92" w:rsidRDefault="00000000">
            <w:pPr>
              <w:spacing w:after="0"/>
            </w:pPr>
            <w:r>
              <w:rPr>
                <w:rFonts w:ascii="Segoe UI" w:hAnsi="Segoe UI"/>
                <w:color w:val="1E293B"/>
                <w:sz w:val="18"/>
              </w:rPr>
              <w:lastRenderedPageBreak/>
              <w:t>200 điểm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97497E" w14:textId="77777777" w:rsidR="00292B92" w:rsidRDefault="00000000">
            <w:pPr>
              <w:spacing w:after="0"/>
            </w:pPr>
            <w:r>
              <w:rPr>
                <w:rFonts w:ascii="Segoe UI" w:hAnsi="Segoe UI"/>
                <w:color w:val="1E293B"/>
                <w:sz w:val="18"/>
              </w:rPr>
              <w:t xml:space="preserve">Trích xuất độ lệch làn &amp; góc </w:t>
            </w:r>
            <w:r>
              <w:rPr>
                <w:rFonts w:ascii="Segoe UI" w:hAnsi="Segoe UI"/>
                <w:color w:val="1E293B"/>
                <w:sz w:val="18"/>
              </w:rPr>
              <w:lastRenderedPageBreak/>
              <w:t>lái từ Telemetry</w:t>
            </w:r>
          </w:p>
        </w:tc>
        <w:tc>
          <w:tcPr>
            <w:tcW w:w="316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EB58D1" w14:textId="77777777" w:rsidR="00292B92" w:rsidRDefault="00000000">
            <w:pPr>
              <w:spacing w:after="0"/>
            </w:pPr>
            <w:r>
              <w:rPr>
                <w:rFonts w:ascii="Segoe UI" w:hAnsi="Segoe UI"/>
                <w:color w:val="1E293B"/>
                <w:sz w:val="18"/>
              </w:rPr>
              <w:lastRenderedPageBreak/>
              <w:t xml:space="preserve">• Bám tim đường (Lane-keeping): </w:t>
            </w:r>
            <w:r>
              <w:rPr>
                <w:rFonts w:ascii="Segoe UI" w:hAnsi="Segoe UI"/>
                <w:color w:val="1E293B"/>
                <w:sz w:val="18"/>
              </w:rPr>
              <w:lastRenderedPageBreak/>
              <w:t>120đ (120 - 5 x Avg(|lane_offset_cm|))</w:t>
            </w:r>
            <w:r>
              <w:rPr>
                <w:rFonts w:ascii="Segoe UI" w:hAnsi="Segoe UI"/>
                <w:color w:val="1E293B"/>
                <w:sz w:val="18"/>
              </w:rPr>
              <w:br/>
              <w:t>• Độ mượt tay lái: 50đ (độ lệch chuẩn đạo hàm góc lái)</w:t>
            </w:r>
            <w:r>
              <w:rPr>
                <w:rFonts w:ascii="Segoe UI" w:hAnsi="Segoe UI"/>
                <w:color w:val="1E293B"/>
                <w:sz w:val="18"/>
              </w:rPr>
              <w:br/>
              <w:t>• Độ tự tin mô hình: 30đ (30 x Avg(confidence))</w:t>
            </w:r>
          </w:p>
        </w:tc>
      </w:tr>
      <w:tr w:rsidR="00292B92" w14:paraId="44111935" w14:textId="77777777">
        <w:trPr>
          <w:jc w:val="center"/>
        </w:trPr>
        <w:tc>
          <w:tcPr>
            <w:tcW w:w="2160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38CBD4" w14:textId="77777777" w:rsidR="00292B92" w:rsidRDefault="00000000">
            <w:pPr>
              <w:spacing w:after="0"/>
            </w:pPr>
            <w:r>
              <w:rPr>
                <w:rFonts w:ascii="Segoe UI" w:hAnsi="Segoe UI"/>
                <w:color w:val="1E293B"/>
                <w:sz w:val="18"/>
              </w:rPr>
              <w:lastRenderedPageBreak/>
              <w:t>4. Tốc Độ Hành Trình (Speed Score)</w:t>
            </w:r>
          </w:p>
        </w:tc>
        <w:tc>
          <w:tcPr>
            <w:tcW w:w="1440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F05828" w14:textId="77777777" w:rsidR="00292B92" w:rsidRDefault="00000000">
            <w:pPr>
              <w:spacing w:after="0"/>
            </w:pPr>
            <w:r>
              <w:rPr>
                <w:rFonts w:ascii="Segoe UI" w:hAnsi="Segoe UI"/>
                <w:color w:val="1E293B"/>
                <w:sz w:val="18"/>
              </w:rPr>
              <w:t>150 điểm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72F60F" w14:textId="77777777" w:rsidR="00292B92" w:rsidRDefault="00000000">
            <w:pPr>
              <w:spacing w:after="0"/>
            </w:pPr>
            <w:r>
              <w:rPr>
                <w:rFonts w:ascii="Segoe UI" w:hAnsi="Segoe UI"/>
                <w:color w:val="1E293B"/>
                <w:sz w:val="18"/>
              </w:rPr>
              <w:t>Tính tỷ số: 150 x (V_tb / V_chuẩn_25kmh)</w:t>
            </w:r>
          </w:p>
        </w:tc>
        <w:tc>
          <w:tcPr>
            <w:tcW w:w="3168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567D48" w14:textId="77777777" w:rsidR="00292B92" w:rsidRDefault="00000000">
            <w:pPr>
              <w:spacing w:after="0"/>
            </w:pPr>
            <w:r>
              <w:rPr>
                <w:rFonts w:ascii="Segoe UI" w:hAnsi="Segoe UI"/>
                <w:color w:val="1E293B"/>
                <w:sz w:val="18"/>
              </w:rPr>
              <w:t>Khuyến khích AI chạy nhanh nhưng ổn định. Đạt tối đa 150 điểm khi vận tốc trung bình đạt hoặc vượt 25 km/h.</w:t>
            </w:r>
          </w:p>
        </w:tc>
      </w:tr>
      <w:tr w:rsidR="00292B92" w14:paraId="141EDAD5" w14:textId="77777777">
        <w:trPr>
          <w:jc w:val="center"/>
        </w:trPr>
        <w:tc>
          <w:tcPr>
            <w:tcW w:w="21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00EF3A" w14:textId="77777777" w:rsidR="00292B92" w:rsidRDefault="00000000">
            <w:pPr>
              <w:spacing w:after="0"/>
            </w:pPr>
            <w:r>
              <w:rPr>
                <w:rFonts w:ascii="Segoe UI" w:hAnsi="Segoe UI"/>
                <w:color w:val="1E293B"/>
                <w:sz w:val="18"/>
              </w:rPr>
              <w:t>5. Điểm Phạt Vi Phạm (Penalties)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E67044" w14:textId="77777777" w:rsidR="00292B92" w:rsidRDefault="00000000">
            <w:pPr>
              <w:spacing w:after="0"/>
            </w:pPr>
            <w:r>
              <w:rPr>
                <w:rFonts w:ascii="Segoe UI" w:hAnsi="Segoe UI"/>
                <w:color w:val="1E293B"/>
                <w:sz w:val="18"/>
              </w:rPr>
              <w:t>Trừ điểm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06DC5A2" w14:textId="77777777" w:rsidR="00292B92" w:rsidRDefault="00000000">
            <w:pPr>
              <w:spacing w:after="0"/>
            </w:pPr>
            <w:r>
              <w:rPr>
                <w:rFonts w:ascii="Segoe UI" w:hAnsi="Segoe UI"/>
                <w:color w:val="1E293B"/>
                <w:sz w:val="18"/>
              </w:rPr>
              <w:t>Telemetry &amp; Giám sát hệ thống</w:t>
            </w:r>
          </w:p>
        </w:tc>
        <w:tc>
          <w:tcPr>
            <w:tcW w:w="316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43A507" w14:textId="77777777" w:rsidR="00292B92" w:rsidRDefault="00000000">
            <w:pPr>
              <w:spacing w:after="0"/>
            </w:pPr>
            <w:r>
              <w:rPr>
                <w:rFonts w:ascii="Segoe UI" w:hAnsi="Segoe UI"/>
                <w:color w:val="1E293B"/>
                <w:sz w:val="18"/>
              </w:rPr>
              <w:t>• Bánh xe chạm vạch giới hạn (|offset| &gt; 15cm): -20đ/lần</w:t>
            </w:r>
            <w:r>
              <w:rPr>
                <w:rFonts w:ascii="Segoe UI" w:hAnsi="Segoe UI"/>
                <w:color w:val="1E293B"/>
                <w:sz w:val="18"/>
              </w:rPr>
              <w:br/>
              <w:t>• Do dự quá 2 giây tại ngã rẽ: -30đ/lần</w:t>
            </w:r>
            <w:r>
              <w:rPr>
                <w:rFonts w:ascii="Segoe UI" w:hAnsi="Segoe UI"/>
                <w:color w:val="1E293B"/>
                <w:sz w:val="18"/>
              </w:rPr>
              <w:br/>
              <w:t>• Rẽ nhầm đường cụt / Quay đầu: -150đ</w:t>
            </w:r>
            <w:r>
              <w:rPr>
                <w:rFonts w:ascii="Segoe UI" w:hAnsi="Segoe UI"/>
                <w:color w:val="1E293B"/>
                <w:sz w:val="18"/>
              </w:rPr>
              <w:br/>
              <w:t>• Mất gói telemetry &gt; 1s: -30đ</w:t>
            </w:r>
          </w:p>
        </w:tc>
      </w:tr>
    </w:tbl>
    <w:p w14:paraId="7EBDD652" w14:textId="77777777" w:rsidR="00292B92" w:rsidRDefault="00292B92">
      <w:pPr>
        <w:spacing w:after="120"/>
      </w:pPr>
    </w:p>
    <w:p w14:paraId="53D409CA" w14:textId="77777777" w:rsidR="00292B92" w:rsidRDefault="00000000">
      <w:pPr>
        <w:keepNext/>
        <w:spacing w:before="320" w:after="120"/>
      </w:pPr>
      <w:r>
        <w:rPr>
          <w:rFonts w:ascii="Segoe UI" w:hAnsi="Segoe UI"/>
          <w:b/>
          <w:color w:val="1A365D"/>
          <w:sz w:val="32"/>
        </w:rPr>
        <w:t>04. CƠ CHẾ XỬ LÝ SỰ CỐ &amp; FAIL-SAFE TỰ ĐỘNG</w:t>
      </w:r>
    </w:p>
    <w:p w14:paraId="088869EC" w14:textId="05316B21" w:rsidR="00292B92" w:rsidRDefault="00000000">
      <w:pPr>
        <w:spacing w:after="120"/>
      </w:pPr>
      <w:r>
        <w:rPr>
          <w:rFonts w:ascii="Segoe UI" w:hAnsi="Segoe UI"/>
          <w:color w:val="334155"/>
          <w:sz w:val="20"/>
        </w:rPr>
        <w:t xml:space="preserve">Do không có sự can thiệp </w:t>
      </w:r>
      <w:proofErr w:type="spellStart"/>
      <w:r>
        <w:rPr>
          <w:rFonts w:ascii="Segoe UI" w:hAnsi="Segoe UI"/>
          <w:color w:val="334155"/>
          <w:sz w:val="20"/>
        </w:rPr>
        <w:t>của</w:t>
      </w:r>
      <w:proofErr w:type="spellEnd"/>
      <w:r>
        <w:rPr>
          <w:rFonts w:ascii="Segoe UI" w:hAnsi="Segoe UI"/>
          <w:color w:val="334155"/>
          <w:sz w:val="20"/>
        </w:rPr>
        <w:t xml:space="preserve"> con </w:t>
      </w:r>
      <w:proofErr w:type="spellStart"/>
      <w:r>
        <w:rPr>
          <w:rFonts w:ascii="Segoe UI" w:hAnsi="Segoe UI"/>
          <w:color w:val="334155"/>
          <w:sz w:val="20"/>
        </w:rPr>
        <w:t>người</w:t>
      </w:r>
      <w:proofErr w:type="spellEnd"/>
      <w:r>
        <w:rPr>
          <w:rFonts w:ascii="Segoe UI" w:hAnsi="Segoe UI"/>
          <w:color w:val="334155"/>
          <w:sz w:val="20"/>
        </w:rPr>
        <w:t xml:space="preserve">, backend </w:t>
      </w:r>
      <w:proofErr w:type="spellStart"/>
      <w:r>
        <w:rPr>
          <w:rFonts w:ascii="Segoe UI" w:hAnsi="Segoe UI"/>
          <w:color w:val="334155"/>
          <w:sz w:val="20"/>
        </w:rPr>
        <w:t>tự</w:t>
      </w:r>
      <w:proofErr w:type="spellEnd"/>
      <w:r>
        <w:rPr>
          <w:rFonts w:ascii="Segoe UI" w:hAnsi="Segoe UI"/>
          <w:color w:val="334155"/>
          <w:sz w:val="20"/>
        </w:rPr>
        <w:t xml:space="preserve"> </w:t>
      </w:r>
      <w:proofErr w:type="spellStart"/>
      <w:r>
        <w:rPr>
          <w:rFonts w:ascii="Segoe UI" w:hAnsi="Segoe UI"/>
          <w:color w:val="334155"/>
          <w:sz w:val="20"/>
        </w:rPr>
        <w:t>động</w:t>
      </w:r>
      <w:proofErr w:type="spellEnd"/>
      <w:r>
        <w:rPr>
          <w:rFonts w:ascii="Segoe UI" w:hAnsi="Segoe UI"/>
          <w:color w:val="334155"/>
          <w:sz w:val="20"/>
        </w:rPr>
        <w:t xml:space="preserve"> </w:t>
      </w:r>
      <w:proofErr w:type="spellStart"/>
      <w:r>
        <w:rPr>
          <w:rFonts w:ascii="Segoe UI" w:hAnsi="Segoe UI"/>
          <w:color w:val="334155"/>
          <w:sz w:val="20"/>
        </w:rPr>
        <w:t>áp</w:t>
      </w:r>
      <w:proofErr w:type="spellEnd"/>
      <w:r>
        <w:rPr>
          <w:rFonts w:ascii="Segoe UI" w:hAnsi="Segoe UI"/>
          <w:color w:val="334155"/>
          <w:sz w:val="20"/>
        </w:rPr>
        <w:t xml:space="preserve"> dụng các quy tắc an toàn sau: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292B92" w14:paraId="719AE08D" w14:textId="77777777">
        <w:trPr>
          <w:jc w:val="center"/>
        </w:trPr>
        <w:tc>
          <w:tcPr>
            <w:tcW w:w="9360" w:type="dxa"/>
            <w:tcBorders>
              <w:left w:val="single" w:sz="24" w:space="0" w:color="F59E0B"/>
            </w:tcBorders>
            <w:shd w:val="clear" w:color="auto" w:fill="FFFBEB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454268C" w14:textId="77777777" w:rsidR="00292B92" w:rsidRDefault="00000000">
            <w:pPr>
              <w:spacing w:after="80"/>
            </w:pPr>
            <w:r>
              <w:rPr>
                <w:rFonts w:ascii="Segoe UI" w:hAnsi="Segoe UI"/>
                <w:b/>
                <w:color w:val="0284C7"/>
                <w:sz w:val="21"/>
              </w:rPr>
              <w:t>📌 CƠ CHẾ FAIL-SAFE BẢO VỆ ĐƯỜNG ĐUA</w:t>
            </w:r>
            <w:r>
              <w:rPr>
                <w:rFonts w:ascii="Segoe UI" w:hAnsi="Segoe UI"/>
                <w:b/>
                <w:color w:val="0284C7"/>
                <w:sz w:val="21"/>
              </w:rPr>
              <w:br/>
            </w:r>
          </w:p>
          <w:p w14:paraId="5B57C251" w14:textId="77777777" w:rsidR="00292B92" w:rsidRDefault="00000000"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• Kẹt xe / Mất phương hướng (Stall Timeout): Nếu vận tốc speed_kmh = 0 liên tục trong 5 giây giữa đường thi đấu, hệ thống tự động xác định xe đã bị kẹt, kết thúc lượt với trạng thái DNF (unscored).</w:t>
            </w:r>
          </w:p>
          <w:p w14:paraId="50C68833" w14:textId="77777777" w:rsidR="00292B92" w:rsidRDefault="00000000"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• Treo máy tính nhúng (Heartbeat Timeout): Nếu cổng UDP không nhận được gói tin nào từ xe trong vòng 2.0 giây, hệ thống tự động đánh cờ Mất kết nối khẩn cấp.</w:t>
            </w:r>
          </w:p>
          <w:p w14:paraId="6B63E025" w14:textId="77777777" w:rsidR="00292B92" w:rsidRDefault="00000000"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• Thời gian tối đa một lượt (Hard Cutoff): Giới hạn tối đa 60 giây. Quá 60 giây xe chưa về đích sẽ tự động dừng tính điểm.</w:t>
            </w:r>
          </w:p>
        </w:tc>
      </w:tr>
    </w:tbl>
    <w:p w14:paraId="5DA57DD4" w14:textId="77777777" w:rsidR="00292B92" w:rsidRDefault="00292B92">
      <w:pPr>
        <w:spacing w:after="120"/>
      </w:pPr>
    </w:p>
    <w:p w14:paraId="30D90A8E" w14:textId="77777777" w:rsidR="00292B92" w:rsidRDefault="00000000">
      <w:pPr>
        <w:keepNext/>
        <w:spacing w:before="320" w:after="120"/>
      </w:pPr>
      <w:r>
        <w:rPr>
          <w:rFonts w:ascii="Segoe UI" w:hAnsi="Segoe UI"/>
          <w:b/>
          <w:color w:val="1A365D"/>
          <w:sz w:val="32"/>
        </w:rPr>
        <w:t>05. MÔ PHỎNG MỘT CUỘC THI THỰC TẾ (CASE STUDY 6 ĐỘI THI)</w:t>
      </w:r>
    </w:p>
    <w:p w14:paraId="1176A994" w14:textId="77777777" w:rsidR="00292B92" w:rsidRDefault="00000000">
      <w:pPr>
        <w:spacing w:after="120"/>
      </w:pPr>
      <w:r>
        <w:rPr>
          <w:rFonts w:ascii="Segoe UI" w:hAnsi="Segoe UI"/>
          <w:color w:val="334155"/>
          <w:sz w:val="20"/>
        </w:rPr>
        <w:t>Để chứng minh tính thực tiễn và tính khả thi của quy chế, một vòng thi đấu mô phỏng hoàn chỉnh gồm 6 đội xe tự hành với 6 trường phái thuật toán AI khác nhau đã được thực hiện trên hệ thống Pit Wall:</w:t>
      </w:r>
    </w:p>
    <w:tbl>
      <w:tblPr>
        <w:tblW w:w="0" w:type="auto"/>
        <w:jc w:val="center"/>
        <w:tblBorders>
          <w:top w:val="single" w:sz="4" w:space="0" w:color="CCCCCC"/>
          <w:bottom w:val="single" w:sz="4" w:space="0" w:color="CCCCCC"/>
          <w:insideH w:val="single" w:sz="4" w:space="0" w:color="CCCCCC"/>
        </w:tblBorders>
        <w:tblLook w:val="04A0" w:firstRow="1" w:lastRow="0" w:firstColumn="1" w:lastColumn="0" w:noHBand="0" w:noVBand="1"/>
      </w:tblPr>
      <w:tblGrid>
        <w:gridCol w:w="864"/>
        <w:gridCol w:w="1872"/>
        <w:gridCol w:w="1152"/>
        <w:gridCol w:w="1584"/>
        <w:gridCol w:w="1152"/>
        <w:gridCol w:w="1152"/>
        <w:gridCol w:w="864"/>
        <w:gridCol w:w="1152"/>
      </w:tblGrid>
      <w:tr w:rsidR="00292B92" w14:paraId="225CE909" w14:textId="77777777">
        <w:trPr>
          <w:jc w:val="center"/>
        </w:trPr>
        <w:tc>
          <w:tcPr>
            <w:tcW w:w="864" w:type="dxa"/>
            <w:shd w:val="clear" w:color="auto" w:fill="1A365D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10544AE4" w14:textId="77777777" w:rsidR="00292B92" w:rsidRDefault="00000000">
            <w:pPr>
              <w:spacing w:after="0"/>
              <w:jc w:val="center"/>
            </w:pPr>
            <w:r>
              <w:rPr>
                <w:rFonts w:ascii="Segoe UI" w:hAnsi="Segoe UI"/>
                <w:b/>
                <w:color w:val="FFFFFF"/>
                <w:sz w:val="19"/>
              </w:rPr>
              <w:t>Hạng</w:t>
            </w:r>
          </w:p>
        </w:tc>
        <w:tc>
          <w:tcPr>
            <w:tcW w:w="1872" w:type="dxa"/>
            <w:shd w:val="clear" w:color="auto" w:fill="1A365D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0CC9C22E" w14:textId="77777777" w:rsidR="00292B92" w:rsidRDefault="00000000">
            <w:pPr>
              <w:spacing w:after="0"/>
              <w:jc w:val="center"/>
            </w:pPr>
            <w:r>
              <w:rPr>
                <w:rFonts w:ascii="Segoe UI" w:hAnsi="Segoe UI"/>
                <w:b/>
                <w:color w:val="FFFFFF"/>
                <w:sz w:val="19"/>
              </w:rPr>
              <w:t>Đội Thi (Mã xe)</w:t>
            </w:r>
          </w:p>
        </w:tc>
        <w:tc>
          <w:tcPr>
            <w:tcW w:w="1152" w:type="dxa"/>
            <w:shd w:val="clear" w:color="auto" w:fill="1A365D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332B1EC7" w14:textId="77777777" w:rsidR="00292B92" w:rsidRDefault="00000000">
            <w:pPr>
              <w:spacing w:after="0"/>
              <w:jc w:val="center"/>
            </w:pPr>
            <w:r>
              <w:rPr>
                <w:rFonts w:ascii="Segoe UI" w:hAnsi="Segoe UI"/>
                <w:b/>
                <w:color w:val="FFFFFF"/>
                <w:sz w:val="19"/>
              </w:rPr>
              <w:t>Điểm Spawn</w:t>
            </w:r>
          </w:p>
        </w:tc>
        <w:tc>
          <w:tcPr>
            <w:tcW w:w="1584" w:type="dxa"/>
            <w:shd w:val="clear" w:color="auto" w:fill="1A365D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18487763" w14:textId="77777777" w:rsidR="00292B92" w:rsidRDefault="00000000">
            <w:pPr>
              <w:spacing w:after="0"/>
              <w:jc w:val="center"/>
            </w:pPr>
            <w:r>
              <w:rPr>
                <w:rFonts w:ascii="Segoe UI" w:hAnsi="Segoe UI"/>
                <w:b/>
                <w:color w:val="FFFFFF"/>
                <w:sz w:val="19"/>
              </w:rPr>
              <w:t>Lộ trình chọn</w:t>
            </w:r>
          </w:p>
        </w:tc>
        <w:tc>
          <w:tcPr>
            <w:tcW w:w="1152" w:type="dxa"/>
            <w:shd w:val="clear" w:color="auto" w:fill="1A365D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2F18C232" w14:textId="77777777" w:rsidR="00292B92" w:rsidRDefault="00000000">
            <w:pPr>
              <w:spacing w:after="0"/>
              <w:jc w:val="center"/>
            </w:pPr>
            <w:r>
              <w:rPr>
                <w:rFonts w:ascii="Segoe UI" w:hAnsi="Segoe UI"/>
                <w:b/>
                <w:color w:val="FFFFFF"/>
                <w:sz w:val="19"/>
              </w:rPr>
              <w:t>Thời gian</w:t>
            </w:r>
          </w:p>
        </w:tc>
        <w:tc>
          <w:tcPr>
            <w:tcW w:w="1152" w:type="dxa"/>
            <w:shd w:val="clear" w:color="auto" w:fill="1A365D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63DEB89A" w14:textId="77777777" w:rsidR="00292B92" w:rsidRDefault="00000000">
            <w:pPr>
              <w:spacing w:after="0"/>
              <w:jc w:val="center"/>
            </w:pPr>
            <w:r>
              <w:rPr>
                <w:rFonts w:ascii="Segoe UI" w:hAnsi="Segoe UI"/>
                <w:b/>
                <w:color w:val="FFFFFF"/>
                <w:sz w:val="19"/>
              </w:rPr>
              <w:t>Lệch làn</w:t>
            </w:r>
          </w:p>
        </w:tc>
        <w:tc>
          <w:tcPr>
            <w:tcW w:w="864" w:type="dxa"/>
            <w:shd w:val="clear" w:color="auto" w:fill="1A365D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725CCDE0" w14:textId="77777777" w:rsidR="00292B92" w:rsidRDefault="00000000">
            <w:pPr>
              <w:spacing w:after="0"/>
              <w:jc w:val="center"/>
            </w:pPr>
            <w:r>
              <w:rPr>
                <w:rFonts w:ascii="Segoe UI" w:hAnsi="Segoe UI"/>
                <w:b/>
                <w:color w:val="FFFFFF"/>
                <w:sz w:val="19"/>
              </w:rPr>
              <w:t>Điểm Phạt</w:t>
            </w:r>
          </w:p>
        </w:tc>
        <w:tc>
          <w:tcPr>
            <w:tcW w:w="1152" w:type="dxa"/>
            <w:shd w:val="clear" w:color="auto" w:fill="1A365D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6D52F3B9" w14:textId="77777777" w:rsidR="00292B92" w:rsidRDefault="00000000">
            <w:pPr>
              <w:spacing w:after="0"/>
              <w:jc w:val="center"/>
            </w:pPr>
            <w:r>
              <w:rPr>
                <w:rFonts w:ascii="Segoe UI" w:hAnsi="Segoe UI"/>
                <w:b/>
                <w:color w:val="FFFFFF"/>
                <w:sz w:val="19"/>
              </w:rPr>
              <w:t>TỔNG ĐIỂM</w:t>
            </w:r>
          </w:p>
        </w:tc>
      </w:tr>
      <w:tr w:rsidR="00292B92" w14:paraId="0EEAD453" w14:textId="77777777">
        <w:trPr>
          <w:jc w:val="center"/>
        </w:trPr>
        <w:tc>
          <w:tcPr>
            <w:tcW w:w="86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164B63D" w14:textId="77777777" w:rsidR="00292B92" w:rsidRDefault="00000000">
            <w:pPr>
              <w:spacing w:after="0"/>
              <w:jc w:val="center"/>
            </w:pPr>
            <w:r>
              <w:rPr>
                <w:rFonts w:ascii="Segoe UI" w:hAnsi="Segoe UI"/>
                <w:color w:val="1E293B"/>
                <w:sz w:val="18"/>
              </w:rPr>
              <w:t>🥇 1</w:t>
            </w:r>
          </w:p>
        </w:tc>
        <w:tc>
          <w:tcPr>
            <w:tcW w:w="187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FB0364C" w14:textId="77777777" w:rsidR="00292B92" w:rsidRDefault="00000000">
            <w:pPr>
              <w:spacing w:after="0"/>
            </w:pPr>
            <w:r>
              <w:rPr>
                <w:rFonts w:ascii="Segoe UI" w:hAnsi="Segoe UI"/>
                <w:color w:val="1E293B"/>
                <w:sz w:val="18"/>
              </w:rPr>
              <w:t>Alpha Racing (car01)</w:t>
            </w:r>
          </w:p>
        </w:tc>
        <w:tc>
          <w:tcPr>
            <w:tcW w:w="115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1FF047" w14:textId="77777777" w:rsidR="00292B92" w:rsidRDefault="00000000">
            <w:pPr>
              <w:spacing w:after="0"/>
              <w:jc w:val="center"/>
            </w:pPr>
            <w:r>
              <w:rPr>
                <w:rFonts w:ascii="Segoe UI" w:hAnsi="Segoe UI"/>
                <w:color w:val="1E293B"/>
                <w:sz w:val="18"/>
              </w:rPr>
              <w:t>S2 (Đông)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51B893" w14:textId="77777777" w:rsidR="00292B92" w:rsidRDefault="00000000">
            <w:pPr>
              <w:spacing w:after="0"/>
              <w:jc w:val="center"/>
            </w:pPr>
            <w:r>
              <w:rPr>
                <w:rFonts w:ascii="Segoe UI" w:hAnsi="Segoe UI"/>
                <w:color w:val="1E293B"/>
                <w:sz w:val="18"/>
              </w:rPr>
              <w:t xml:space="preserve">A -&gt; C -&gt; Đích </w:t>
            </w:r>
            <w:r>
              <w:rPr>
                <w:rFonts w:ascii="Segoe UI" w:hAnsi="Segoe UI"/>
                <w:color w:val="1E293B"/>
                <w:sz w:val="18"/>
              </w:rPr>
              <w:lastRenderedPageBreak/>
              <w:t>(7.8m)</w:t>
            </w:r>
          </w:p>
        </w:tc>
        <w:tc>
          <w:tcPr>
            <w:tcW w:w="115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229EA5" w14:textId="77777777" w:rsidR="00292B92" w:rsidRDefault="00000000">
            <w:pPr>
              <w:spacing w:after="0"/>
              <w:jc w:val="right"/>
            </w:pPr>
            <w:r>
              <w:rPr>
                <w:rFonts w:ascii="Segoe UI" w:hAnsi="Segoe UI"/>
                <w:color w:val="1E293B"/>
                <w:sz w:val="18"/>
              </w:rPr>
              <w:lastRenderedPageBreak/>
              <w:t>14.2 s</w:t>
            </w:r>
          </w:p>
        </w:tc>
        <w:tc>
          <w:tcPr>
            <w:tcW w:w="115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2CDF1B" w14:textId="77777777" w:rsidR="00292B92" w:rsidRDefault="00000000">
            <w:pPr>
              <w:spacing w:after="0"/>
              <w:jc w:val="right"/>
            </w:pPr>
            <w:r>
              <w:rPr>
                <w:rFonts w:ascii="Segoe UI" w:hAnsi="Segoe UI"/>
                <w:color w:val="1E293B"/>
                <w:sz w:val="18"/>
              </w:rPr>
              <w:t>1.4 cm</w:t>
            </w:r>
          </w:p>
        </w:tc>
        <w:tc>
          <w:tcPr>
            <w:tcW w:w="86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77ED5E" w14:textId="77777777" w:rsidR="00292B92" w:rsidRDefault="00000000">
            <w:pPr>
              <w:spacing w:after="0"/>
              <w:jc w:val="right"/>
            </w:pPr>
            <w:r>
              <w:rPr>
                <w:rFonts w:ascii="Segoe UI" w:hAnsi="Segoe UI"/>
                <w:color w:val="1E293B"/>
                <w:sz w:val="18"/>
              </w:rPr>
              <w:t>0</w:t>
            </w:r>
          </w:p>
        </w:tc>
        <w:tc>
          <w:tcPr>
            <w:tcW w:w="115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EDA11D3" w14:textId="77777777" w:rsidR="00292B92" w:rsidRDefault="00000000">
            <w:pPr>
              <w:spacing w:after="0"/>
              <w:jc w:val="right"/>
            </w:pPr>
            <w:r>
              <w:rPr>
                <w:rFonts w:ascii="Segoe UI" w:hAnsi="Segoe UI"/>
                <w:color w:val="1E293B"/>
                <w:sz w:val="18"/>
              </w:rPr>
              <w:t>932.4</w:t>
            </w:r>
          </w:p>
        </w:tc>
      </w:tr>
      <w:tr w:rsidR="00292B92" w14:paraId="65E26B3C" w14:textId="77777777">
        <w:trPr>
          <w:jc w:val="center"/>
        </w:trPr>
        <w:tc>
          <w:tcPr>
            <w:tcW w:w="864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1E0339D" w14:textId="77777777" w:rsidR="00292B92" w:rsidRDefault="00000000">
            <w:pPr>
              <w:spacing w:after="0"/>
              <w:jc w:val="center"/>
            </w:pPr>
            <w:r>
              <w:rPr>
                <w:rFonts w:ascii="Segoe UI" w:hAnsi="Segoe UI"/>
                <w:color w:val="1E293B"/>
                <w:sz w:val="18"/>
              </w:rPr>
              <w:t>🥈 2</w:t>
            </w:r>
          </w:p>
        </w:tc>
        <w:tc>
          <w:tcPr>
            <w:tcW w:w="1872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1290877" w14:textId="77777777" w:rsidR="00292B92" w:rsidRDefault="00000000">
            <w:pPr>
              <w:spacing w:after="0"/>
            </w:pPr>
            <w:r>
              <w:rPr>
                <w:rFonts w:ascii="Segoe UI" w:hAnsi="Segoe UI"/>
                <w:color w:val="1E293B"/>
                <w:sz w:val="18"/>
              </w:rPr>
              <w:t>Falcon AI (car02)</w:t>
            </w:r>
          </w:p>
        </w:tc>
        <w:tc>
          <w:tcPr>
            <w:tcW w:w="1152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36B5CA" w14:textId="77777777" w:rsidR="00292B92" w:rsidRDefault="00000000">
            <w:pPr>
              <w:spacing w:after="0"/>
              <w:jc w:val="center"/>
            </w:pPr>
            <w:r>
              <w:rPr>
                <w:rFonts w:ascii="Segoe UI" w:hAnsi="Segoe UI"/>
                <w:color w:val="1E293B"/>
                <w:sz w:val="18"/>
              </w:rPr>
              <w:t>S4 (Tây)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E8EA44" w14:textId="77777777" w:rsidR="00292B92" w:rsidRDefault="00000000">
            <w:pPr>
              <w:spacing w:after="0"/>
              <w:jc w:val="center"/>
            </w:pPr>
            <w:r>
              <w:rPr>
                <w:rFonts w:ascii="Segoe UI" w:hAnsi="Segoe UI"/>
                <w:color w:val="1E293B"/>
                <w:sz w:val="18"/>
              </w:rPr>
              <w:t>B -&gt; D -&gt; Đích (11.3m)</w:t>
            </w:r>
          </w:p>
        </w:tc>
        <w:tc>
          <w:tcPr>
            <w:tcW w:w="1152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6FEB0D" w14:textId="77777777" w:rsidR="00292B92" w:rsidRDefault="00000000">
            <w:pPr>
              <w:spacing w:after="0"/>
              <w:jc w:val="right"/>
            </w:pPr>
            <w:r>
              <w:rPr>
                <w:rFonts w:ascii="Segoe UI" w:hAnsi="Segoe UI"/>
                <w:color w:val="1E293B"/>
                <w:sz w:val="18"/>
              </w:rPr>
              <w:t>15.8 s</w:t>
            </w:r>
          </w:p>
        </w:tc>
        <w:tc>
          <w:tcPr>
            <w:tcW w:w="1152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991BFB" w14:textId="77777777" w:rsidR="00292B92" w:rsidRDefault="00000000">
            <w:pPr>
              <w:spacing w:after="0"/>
              <w:jc w:val="right"/>
            </w:pPr>
            <w:r>
              <w:rPr>
                <w:rFonts w:ascii="Segoe UI" w:hAnsi="Segoe UI"/>
                <w:color w:val="1E293B"/>
                <w:sz w:val="18"/>
              </w:rPr>
              <w:t>1.8 cm</w:t>
            </w:r>
          </w:p>
        </w:tc>
        <w:tc>
          <w:tcPr>
            <w:tcW w:w="864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D31FE3" w14:textId="77777777" w:rsidR="00292B92" w:rsidRDefault="00000000">
            <w:pPr>
              <w:spacing w:after="0"/>
              <w:jc w:val="right"/>
            </w:pPr>
            <w:r>
              <w:rPr>
                <w:rFonts w:ascii="Segoe UI" w:hAnsi="Segoe UI"/>
                <w:color w:val="1E293B"/>
                <w:sz w:val="18"/>
              </w:rPr>
              <w:t>0</w:t>
            </w:r>
          </w:p>
        </w:tc>
        <w:tc>
          <w:tcPr>
            <w:tcW w:w="1152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7B07AE" w14:textId="77777777" w:rsidR="00292B92" w:rsidRDefault="00000000">
            <w:pPr>
              <w:spacing w:after="0"/>
              <w:jc w:val="right"/>
            </w:pPr>
            <w:r>
              <w:rPr>
                <w:rFonts w:ascii="Segoe UI" w:hAnsi="Segoe UI"/>
                <w:color w:val="1E293B"/>
                <w:sz w:val="18"/>
              </w:rPr>
              <w:t>886.1</w:t>
            </w:r>
          </w:p>
        </w:tc>
      </w:tr>
      <w:tr w:rsidR="00292B92" w14:paraId="087815BB" w14:textId="77777777">
        <w:trPr>
          <w:jc w:val="center"/>
        </w:trPr>
        <w:tc>
          <w:tcPr>
            <w:tcW w:w="86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38D283" w14:textId="77777777" w:rsidR="00292B92" w:rsidRDefault="00000000">
            <w:pPr>
              <w:spacing w:after="0"/>
              <w:jc w:val="center"/>
            </w:pPr>
            <w:r>
              <w:rPr>
                <w:rFonts w:ascii="Segoe UI" w:hAnsi="Segoe UI"/>
                <w:color w:val="1E293B"/>
                <w:sz w:val="18"/>
              </w:rPr>
              <w:t>🥉 3</w:t>
            </w:r>
          </w:p>
        </w:tc>
        <w:tc>
          <w:tcPr>
            <w:tcW w:w="187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F0ACC7" w14:textId="77777777" w:rsidR="00292B92" w:rsidRDefault="00000000">
            <w:pPr>
              <w:spacing w:after="0"/>
            </w:pPr>
            <w:r>
              <w:rPr>
                <w:rFonts w:ascii="Segoe UI" w:hAnsi="Segoe UI"/>
                <w:color w:val="1E293B"/>
                <w:sz w:val="18"/>
              </w:rPr>
              <w:t>CyberBot (car03)</w:t>
            </w:r>
          </w:p>
        </w:tc>
        <w:tc>
          <w:tcPr>
            <w:tcW w:w="115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C21292F" w14:textId="77777777" w:rsidR="00292B92" w:rsidRDefault="00000000">
            <w:pPr>
              <w:spacing w:after="0"/>
              <w:jc w:val="center"/>
            </w:pPr>
            <w:r>
              <w:rPr>
                <w:rFonts w:ascii="Segoe UI" w:hAnsi="Segoe UI"/>
                <w:color w:val="1E293B"/>
                <w:sz w:val="18"/>
              </w:rPr>
              <w:t>S1 (Bắc)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35B037" w14:textId="77777777" w:rsidR="00292B92" w:rsidRDefault="00000000">
            <w:pPr>
              <w:spacing w:after="0"/>
              <w:jc w:val="center"/>
            </w:pPr>
            <w:r>
              <w:rPr>
                <w:rFonts w:ascii="Segoe UI" w:hAnsi="Segoe UI"/>
                <w:color w:val="1E293B"/>
                <w:sz w:val="18"/>
              </w:rPr>
              <w:t>A -&gt; D -&gt; Đích (9.6m)</w:t>
            </w:r>
          </w:p>
        </w:tc>
        <w:tc>
          <w:tcPr>
            <w:tcW w:w="115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B5F40B" w14:textId="77777777" w:rsidR="00292B92" w:rsidRDefault="00000000">
            <w:pPr>
              <w:spacing w:after="0"/>
              <w:jc w:val="right"/>
            </w:pPr>
            <w:r>
              <w:rPr>
                <w:rFonts w:ascii="Segoe UI" w:hAnsi="Segoe UI"/>
                <w:color w:val="1E293B"/>
                <w:sz w:val="18"/>
              </w:rPr>
              <w:t>18.5 s</w:t>
            </w:r>
          </w:p>
        </w:tc>
        <w:tc>
          <w:tcPr>
            <w:tcW w:w="115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5FF71B" w14:textId="77777777" w:rsidR="00292B92" w:rsidRDefault="00000000">
            <w:pPr>
              <w:spacing w:after="0"/>
              <w:jc w:val="right"/>
            </w:pPr>
            <w:r>
              <w:rPr>
                <w:rFonts w:ascii="Segoe UI" w:hAnsi="Segoe UI"/>
                <w:color w:val="1E293B"/>
                <w:sz w:val="18"/>
              </w:rPr>
              <w:t>2.1 cm</w:t>
            </w:r>
          </w:p>
        </w:tc>
        <w:tc>
          <w:tcPr>
            <w:tcW w:w="86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09787A0" w14:textId="77777777" w:rsidR="00292B92" w:rsidRDefault="00000000">
            <w:pPr>
              <w:spacing w:after="0"/>
              <w:jc w:val="right"/>
            </w:pPr>
            <w:r>
              <w:rPr>
                <w:rFonts w:ascii="Segoe UI" w:hAnsi="Segoe UI"/>
                <w:color w:val="1E293B"/>
                <w:sz w:val="18"/>
              </w:rPr>
              <w:t>0</w:t>
            </w:r>
          </w:p>
        </w:tc>
        <w:tc>
          <w:tcPr>
            <w:tcW w:w="115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3ABD2C" w14:textId="77777777" w:rsidR="00292B92" w:rsidRDefault="00000000">
            <w:pPr>
              <w:spacing w:after="0"/>
              <w:jc w:val="right"/>
            </w:pPr>
            <w:r>
              <w:rPr>
                <w:rFonts w:ascii="Segoe UI" w:hAnsi="Segoe UI"/>
                <w:color w:val="1E293B"/>
                <w:sz w:val="18"/>
              </w:rPr>
              <w:t>819.5</w:t>
            </w:r>
          </w:p>
        </w:tc>
      </w:tr>
      <w:tr w:rsidR="00292B92" w14:paraId="58D58FB5" w14:textId="77777777">
        <w:trPr>
          <w:jc w:val="center"/>
        </w:trPr>
        <w:tc>
          <w:tcPr>
            <w:tcW w:w="864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E66B1F" w14:textId="77777777" w:rsidR="00292B92" w:rsidRDefault="00000000">
            <w:pPr>
              <w:spacing w:after="0"/>
              <w:jc w:val="center"/>
            </w:pPr>
            <w:r>
              <w:rPr>
                <w:rFonts w:ascii="Segoe UI" w:hAnsi="Segoe UI"/>
                <w:color w:val="1E293B"/>
                <w:sz w:val="18"/>
              </w:rPr>
              <w:t>4</w:t>
            </w:r>
          </w:p>
        </w:tc>
        <w:tc>
          <w:tcPr>
            <w:tcW w:w="1872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A842F9" w14:textId="77777777" w:rsidR="00292B92" w:rsidRDefault="00000000">
            <w:pPr>
              <w:spacing w:after="0"/>
            </w:pPr>
            <w:r>
              <w:rPr>
                <w:rFonts w:ascii="Segoe UI" w:hAnsi="Segoe UI"/>
                <w:color w:val="1E293B"/>
                <w:sz w:val="18"/>
              </w:rPr>
              <w:t>Steady Drive (car04)</w:t>
            </w:r>
          </w:p>
        </w:tc>
        <w:tc>
          <w:tcPr>
            <w:tcW w:w="1152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51E4BEF" w14:textId="77777777" w:rsidR="00292B92" w:rsidRDefault="00000000">
            <w:pPr>
              <w:spacing w:after="0"/>
              <w:jc w:val="center"/>
            </w:pPr>
            <w:r>
              <w:rPr>
                <w:rFonts w:ascii="Segoe UI" w:hAnsi="Segoe UI"/>
                <w:color w:val="1E293B"/>
                <w:sz w:val="18"/>
              </w:rPr>
              <w:t>S3 (Nam)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53FBF3" w14:textId="77777777" w:rsidR="00292B92" w:rsidRDefault="00000000">
            <w:pPr>
              <w:spacing w:after="0"/>
              <w:jc w:val="center"/>
            </w:pPr>
            <w:r>
              <w:rPr>
                <w:rFonts w:ascii="Segoe UI" w:hAnsi="Segoe UI"/>
                <w:color w:val="1E293B"/>
                <w:sz w:val="18"/>
              </w:rPr>
              <w:t>B -&gt; C -&gt; Đích (9.5m)</w:t>
            </w:r>
          </w:p>
        </w:tc>
        <w:tc>
          <w:tcPr>
            <w:tcW w:w="1152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EF550F2" w14:textId="77777777" w:rsidR="00292B92" w:rsidRDefault="00000000">
            <w:pPr>
              <w:spacing w:after="0"/>
              <w:jc w:val="right"/>
            </w:pPr>
            <w:r>
              <w:rPr>
                <w:rFonts w:ascii="Segoe UI" w:hAnsi="Segoe UI"/>
                <w:color w:val="1E293B"/>
                <w:sz w:val="18"/>
              </w:rPr>
              <w:t>22.1 s</w:t>
            </w:r>
          </w:p>
        </w:tc>
        <w:tc>
          <w:tcPr>
            <w:tcW w:w="1152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2F528B" w14:textId="77777777" w:rsidR="00292B92" w:rsidRDefault="00000000">
            <w:pPr>
              <w:spacing w:after="0"/>
              <w:jc w:val="right"/>
            </w:pPr>
            <w:r>
              <w:rPr>
                <w:rFonts w:ascii="Segoe UI" w:hAnsi="Segoe UI"/>
                <w:color w:val="1E293B"/>
                <w:sz w:val="18"/>
              </w:rPr>
              <w:t>1.1 cm</w:t>
            </w:r>
          </w:p>
        </w:tc>
        <w:tc>
          <w:tcPr>
            <w:tcW w:w="864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7E7770" w14:textId="77777777" w:rsidR="00292B92" w:rsidRDefault="00000000">
            <w:pPr>
              <w:spacing w:after="0"/>
              <w:jc w:val="right"/>
            </w:pPr>
            <w:r>
              <w:rPr>
                <w:rFonts w:ascii="Segoe UI" w:hAnsi="Segoe UI"/>
                <w:color w:val="1E293B"/>
                <w:sz w:val="18"/>
              </w:rPr>
              <w:t>0</w:t>
            </w:r>
          </w:p>
        </w:tc>
        <w:tc>
          <w:tcPr>
            <w:tcW w:w="1152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B8CE76" w14:textId="77777777" w:rsidR="00292B92" w:rsidRDefault="00000000">
            <w:pPr>
              <w:spacing w:after="0"/>
              <w:jc w:val="right"/>
            </w:pPr>
            <w:r>
              <w:rPr>
                <w:rFonts w:ascii="Segoe UI" w:hAnsi="Segoe UI"/>
                <w:color w:val="1E293B"/>
                <w:sz w:val="18"/>
              </w:rPr>
              <w:t>784.2</w:t>
            </w:r>
          </w:p>
        </w:tc>
      </w:tr>
      <w:tr w:rsidR="00292B92" w14:paraId="58F14FC5" w14:textId="77777777">
        <w:trPr>
          <w:jc w:val="center"/>
        </w:trPr>
        <w:tc>
          <w:tcPr>
            <w:tcW w:w="86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F702ED" w14:textId="77777777" w:rsidR="00292B92" w:rsidRDefault="00000000">
            <w:pPr>
              <w:spacing w:after="0"/>
              <w:jc w:val="center"/>
            </w:pPr>
            <w:r>
              <w:rPr>
                <w:rFonts w:ascii="Segoe UI" w:hAnsi="Segoe UI"/>
                <w:color w:val="1E293B"/>
                <w:sz w:val="18"/>
              </w:rPr>
              <w:t>5</w:t>
            </w:r>
          </w:p>
        </w:tc>
        <w:tc>
          <w:tcPr>
            <w:tcW w:w="187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37EE5B" w14:textId="77777777" w:rsidR="00292B92" w:rsidRDefault="00000000">
            <w:pPr>
              <w:spacing w:after="0"/>
            </w:pPr>
            <w:r>
              <w:rPr>
                <w:rFonts w:ascii="Segoe UI" w:hAnsi="Segoe UI"/>
                <w:color w:val="1E293B"/>
                <w:sz w:val="18"/>
              </w:rPr>
              <w:t>Jitter Pilot (car05)</w:t>
            </w:r>
          </w:p>
        </w:tc>
        <w:tc>
          <w:tcPr>
            <w:tcW w:w="115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BFCBA3" w14:textId="77777777" w:rsidR="00292B92" w:rsidRDefault="00000000">
            <w:pPr>
              <w:spacing w:after="0"/>
              <w:jc w:val="center"/>
            </w:pPr>
            <w:r>
              <w:rPr>
                <w:rFonts w:ascii="Segoe UI" w:hAnsi="Segoe UI"/>
                <w:color w:val="1E293B"/>
                <w:sz w:val="18"/>
              </w:rPr>
              <w:t>S1 (Bắc)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F3F6FF" w14:textId="77777777" w:rsidR="00292B92" w:rsidRDefault="00000000">
            <w:pPr>
              <w:spacing w:after="0"/>
              <w:jc w:val="center"/>
            </w:pPr>
            <w:r>
              <w:rPr>
                <w:rFonts w:ascii="Segoe UI" w:hAnsi="Segoe UI"/>
                <w:color w:val="1E293B"/>
                <w:sz w:val="18"/>
              </w:rPr>
              <w:t>A -&gt; C -&gt; Đích (7.8m)</w:t>
            </w:r>
          </w:p>
        </w:tc>
        <w:tc>
          <w:tcPr>
            <w:tcW w:w="115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C5752C1" w14:textId="77777777" w:rsidR="00292B92" w:rsidRDefault="00000000">
            <w:pPr>
              <w:spacing w:after="0"/>
              <w:jc w:val="right"/>
            </w:pPr>
            <w:r>
              <w:rPr>
                <w:rFonts w:ascii="Segoe UI" w:hAnsi="Segoe UI"/>
                <w:color w:val="1E293B"/>
                <w:sz w:val="18"/>
              </w:rPr>
              <w:t>19.4 s</w:t>
            </w:r>
          </w:p>
        </w:tc>
        <w:tc>
          <w:tcPr>
            <w:tcW w:w="115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0E7FD7" w14:textId="77777777" w:rsidR="00292B92" w:rsidRDefault="00000000">
            <w:pPr>
              <w:spacing w:after="0"/>
              <w:jc w:val="right"/>
            </w:pPr>
            <w:r>
              <w:rPr>
                <w:rFonts w:ascii="Segoe UI" w:hAnsi="Segoe UI"/>
                <w:color w:val="1E293B"/>
                <w:sz w:val="18"/>
              </w:rPr>
              <w:t>6.8 cm</w:t>
            </w:r>
          </w:p>
        </w:tc>
        <w:tc>
          <w:tcPr>
            <w:tcW w:w="86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04B511F" w14:textId="77777777" w:rsidR="00292B92" w:rsidRDefault="00000000">
            <w:pPr>
              <w:spacing w:after="0"/>
              <w:jc w:val="right"/>
            </w:pPr>
            <w:r>
              <w:rPr>
                <w:rFonts w:ascii="Segoe UI" w:hAnsi="Segoe UI"/>
                <w:color w:val="1E293B"/>
                <w:sz w:val="18"/>
              </w:rPr>
              <w:t>-40</w:t>
            </w:r>
          </w:p>
        </w:tc>
        <w:tc>
          <w:tcPr>
            <w:tcW w:w="115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73C8F6" w14:textId="77777777" w:rsidR="00292B92" w:rsidRDefault="00000000">
            <w:pPr>
              <w:spacing w:after="0"/>
              <w:jc w:val="right"/>
            </w:pPr>
            <w:r>
              <w:rPr>
                <w:rFonts w:ascii="Segoe UI" w:hAnsi="Segoe UI"/>
                <w:color w:val="1E293B"/>
                <w:sz w:val="18"/>
              </w:rPr>
              <w:t>641.8</w:t>
            </w:r>
          </w:p>
        </w:tc>
      </w:tr>
      <w:tr w:rsidR="00292B92" w14:paraId="6796E731" w14:textId="77777777">
        <w:trPr>
          <w:jc w:val="center"/>
        </w:trPr>
        <w:tc>
          <w:tcPr>
            <w:tcW w:w="864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8E2091" w14:textId="77777777" w:rsidR="00292B92" w:rsidRDefault="00000000">
            <w:pPr>
              <w:spacing w:after="0"/>
              <w:jc w:val="center"/>
            </w:pPr>
            <w:r>
              <w:rPr>
                <w:rFonts w:ascii="Segoe UI" w:hAnsi="Segoe UI"/>
                <w:color w:val="1E293B"/>
                <w:sz w:val="18"/>
              </w:rPr>
              <w:t>DNF</w:t>
            </w:r>
          </w:p>
        </w:tc>
        <w:tc>
          <w:tcPr>
            <w:tcW w:w="1872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3843903" w14:textId="77777777" w:rsidR="00292B92" w:rsidRDefault="00000000">
            <w:pPr>
              <w:spacing w:after="0"/>
            </w:pPr>
            <w:r>
              <w:rPr>
                <w:rFonts w:ascii="Segoe UI" w:hAnsi="Segoe UI"/>
                <w:color w:val="1E293B"/>
                <w:sz w:val="18"/>
              </w:rPr>
              <w:t>Drift Master (car06)</w:t>
            </w:r>
          </w:p>
        </w:tc>
        <w:tc>
          <w:tcPr>
            <w:tcW w:w="1152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8BF5DD" w14:textId="77777777" w:rsidR="00292B92" w:rsidRDefault="00000000">
            <w:pPr>
              <w:spacing w:after="0"/>
              <w:jc w:val="center"/>
            </w:pPr>
            <w:r>
              <w:rPr>
                <w:rFonts w:ascii="Segoe UI" w:hAnsi="Segoe UI"/>
                <w:color w:val="1E293B"/>
                <w:sz w:val="18"/>
              </w:rPr>
              <w:t>S2 (Đông)</w:t>
            </w:r>
          </w:p>
        </w:tc>
        <w:tc>
          <w:tcPr>
            <w:tcW w:w="1584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E640DF3" w14:textId="77777777" w:rsidR="00292B92" w:rsidRDefault="00000000">
            <w:pPr>
              <w:spacing w:after="0"/>
              <w:jc w:val="center"/>
            </w:pPr>
            <w:r>
              <w:rPr>
                <w:rFonts w:ascii="Segoe UI" w:hAnsi="Segoe UI"/>
                <w:color w:val="1E293B"/>
                <w:sz w:val="18"/>
              </w:rPr>
              <w:t>A -&gt; C (Văng cua)</w:t>
            </w:r>
          </w:p>
        </w:tc>
        <w:tc>
          <w:tcPr>
            <w:tcW w:w="1152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782E6B" w14:textId="77777777" w:rsidR="00292B92" w:rsidRDefault="00000000">
            <w:pPr>
              <w:spacing w:after="0"/>
              <w:jc w:val="right"/>
            </w:pPr>
            <w:r>
              <w:rPr>
                <w:rFonts w:ascii="Segoe UI" w:hAnsi="Segoe UI"/>
                <w:color w:val="1E293B"/>
                <w:sz w:val="18"/>
              </w:rPr>
              <w:t>DNF</w:t>
            </w:r>
          </w:p>
        </w:tc>
        <w:tc>
          <w:tcPr>
            <w:tcW w:w="1152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99A48D" w14:textId="77777777" w:rsidR="00292B92" w:rsidRDefault="00000000">
            <w:pPr>
              <w:spacing w:after="0"/>
              <w:jc w:val="right"/>
            </w:pPr>
            <w:r>
              <w:rPr>
                <w:rFonts w:ascii="Segoe UI" w:hAnsi="Segoe UI"/>
                <w:color w:val="1E293B"/>
                <w:sz w:val="18"/>
              </w:rPr>
              <w:t>&gt;25 cm</w:t>
            </w:r>
          </w:p>
        </w:tc>
        <w:tc>
          <w:tcPr>
            <w:tcW w:w="864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4A7B5B" w14:textId="77777777" w:rsidR="00292B92" w:rsidRDefault="00000000">
            <w:pPr>
              <w:spacing w:after="0"/>
              <w:jc w:val="right"/>
            </w:pPr>
            <w:r>
              <w:rPr>
                <w:rFonts w:ascii="Segoe UI" w:hAnsi="Segoe UI"/>
                <w:color w:val="1E293B"/>
                <w:sz w:val="18"/>
              </w:rPr>
              <w:t>-150</w:t>
            </w:r>
          </w:p>
        </w:tc>
        <w:tc>
          <w:tcPr>
            <w:tcW w:w="1152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16B2C7F" w14:textId="77777777" w:rsidR="00292B92" w:rsidRDefault="00000000">
            <w:pPr>
              <w:spacing w:after="0"/>
              <w:jc w:val="right"/>
            </w:pPr>
            <w:r>
              <w:rPr>
                <w:rFonts w:ascii="Segoe UI" w:hAnsi="Segoe UI"/>
                <w:color w:val="1E293B"/>
                <w:sz w:val="18"/>
              </w:rPr>
              <w:t>150.0</w:t>
            </w:r>
          </w:p>
        </w:tc>
      </w:tr>
    </w:tbl>
    <w:p w14:paraId="23302196" w14:textId="77777777" w:rsidR="00292B92" w:rsidRDefault="00292B92">
      <w:pPr>
        <w:spacing w:after="120"/>
      </w:pPr>
    </w:p>
    <w:p w14:paraId="088548B8" w14:textId="77777777" w:rsidR="00292B92" w:rsidRDefault="00000000">
      <w:pPr>
        <w:keepNext/>
        <w:spacing w:before="240" w:after="80"/>
      </w:pPr>
      <w:r>
        <w:rPr>
          <w:rFonts w:ascii="Segoe UI" w:hAnsi="Segoe UI"/>
          <w:b/>
          <w:color w:val="0D9488"/>
          <w:sz w:val="26"/>
        </w:rPr>
        <w:t>Phân tích diễn biến kỹ thuật của các đội thi:</w:t>
      </w:r>
    </w:p>
    <w:p w14:paraId="7C436A6B" w14:textId="77777777" w:rsidR="00292B92" w:rsidRDefault="00000000">
      <w:pPr>
        <w:spacing w:after="120"/>
      </w:pPr>
      <w:r>
        <w:rPr>
          <w:rFonts w:ascii="Segoe UI" w:hAnsi="Segoe UI"/>
          <w:b/>
          <w:color w:val="0F172A"/>
          <w:sz w:val="20"/>
        </w:rPr>
        <w:t xml:space="preserve">• Đội Vô Địch - Alpha Racing (932.4 điểm): </w:t>
      </w:r>
      <w:r>
        <w:rPr>
          <w:rFonts w:ascii="Segoe UI" w:hAnsi="Segoe UI"/>
          <w:color w:val="334155"/>
          <w:sz w:val="20"/>
        </w:rPr>
        <w:t>Đội áp dụng mô hình Deep Reinforcement Learning kết hợp bộ lọc MPC. Xe chọn lộ trình ngắn nhất (7.8m), vào cua gắt 90° cực kỳ chuẩn xác với độ lệch làn chỉ 1.4cm, đạt vận tốc trung bình 28.5 km/h và dừng xe ngọt ngào ở vạch đích.</w:t>
      </w:r>
    </w:p>
    <w:p w14:paraId="41569830" w14:textId="77777777" w:rsidR="00292B92" w:rsidRDefault="00000000">
      <w:pPr>
        <w:spacing w:after="120"/>
      </w:pPr>
      <w:r>
        <w:rPr>
          <w:rFonts w:ascii="Segoe UI" w:hAnsi="Segoe UI"/>
          <w:b/>
          <w:color w:val="0F172A"/>
          <w:sz w:val="20"/>
        </w:rPr>
        <w:t xml:space="preserve">• Đội Á Quân - Falcon AI (886.1 điểm): </w:t>
      </w:r>
      <w:r>
        <w:rPr>
          <w:rFonts w:ascii="Segoe UI" w:hAnsi="Segoe UI"/>
          <w:color w:val="334155"/>
          <w:sz w:val="20"/>
        </w:rPr>
        <w:t>Đội chọn chiến thuật đường dài thoáng (11.3m) để tận dụng sức mạnh động cơ và tầm nhìn xa của camera. Xe vít ga lên tới 38 km/h ở đoạn thẳng 5.0m, về đích chỉ sau xe vô địch 1.6 giây và giành ngôi Á Quân thuyết phục.</w:t>
      </w:r>
    </w:p>
    <w:p w14:paraId="32193318" w14:textId="77777777" w:rsidR="00292B92" w:rsidRDefault="00000000">
      <w:pPr>
        <w:spacing w:after="120"/>
      </w:pPr>
      <w:r>
        <w:rPr>
          <w:rFonts w:ascii="Segoe UI" w:hAnsi="Segoe UI"/>
          <w:b/>
          <w:color w:val="0F172A"/>
          <w:sz w:val="20"/>
        </w:rPr>
        <w:t xml:space="preserve">• Đội Jitter Pilot (641.8 điểm): </w:t>
      </w:r>
      <w:r>
        <w:rPr>
          <w:rFonts w:ascii="Segoe UI" w:hAnsi="Segoe UI"/>
          <w:color w:val="334155"/>
          <w:sz w:val="20"/>
        </w:rPr>
        <w:t>Thuật toán bám làn PID của đội chưa được cân chỉnh tối ưu (hệ số P quá cao) dẫn tới xe bị lắc lư hình sin dọc đường thẳng. Xe bị trừ 40 điểm phạt do 2 lần bánh xe liếm vạch, xếp thứ 5.</w:t>
      </w:r>
    </w:p>
    <w:p w14:paraId="0BC9E867" w14:textId="77777777" w:rsidR="00292B92" w:rsidRDefault="00000000">
      <w:pPr>
        <w:spacing w:after="120"/>
      </w:pPr>
      <w:r>
        <w:rPr>
          <w:rFonts w:ascii="Segoe UI" w:hAnsi="Segoe UI"/>
          <w:b/>
          <w:color w:val="0F172A"/>
          <w:sz w:val="20"/>
        </w:rPr>
        <w:t xml:space="preserve">• Đội Drift Master (DNF - 150.0 điểm): </w:t>
      </w:r>
      <w:r>
        <w:rPr>
          <w:rFonts w:ascii="Segoe UI" w:hAnsi="Segoe UI"/>
          <w:color w:val="334155"/>
          <w:sz w:val="20"/>
        </w:rPr>
        <w:t>Xe cố gắng chạy tốc độ quá cao khi vào khúc cua 90° của nhánh A (2.8m). Xe bị trượt bánh, lệch khỏi làn quá 25cm và đâm vào tường lốp. Hệ thống Fail-safe tự động ngắt lượt chạy để bảo vệ thiết bị, chỉ ghi nhận 150 điểm nhiệm vụ ban đầu.</w:t>
      </w:r>
    </w:p>
    <w:p w14:paraId="5BE5723C" w14:textId="77777777" w:rsidR="00292B92" w:rsidRDefault="00000000">
      <w:pPr>
        <w:keepNext/>
        <w:spacing w:before="320" w:after="120"/>
      </w:pPr>
      <w:r>
        <w:rPr>
          <w:rFonts w:ascii="Segoe UI" w:hAnsi="Segoe UI"/>
          <w:b/>
          <w:color w:val="1A365D"/>
          <w:sz w:val="32"/>
        </w:rPr>
        <w:t>06. CẤU TRÚC LƯU TRỮ KẾT QUẢ VÀO HỆ THỐNG PIT WALL</w:t>
      </w:r>
    </w:p>
    <w:p w14:paraId="0C5C5831" w14:textId="77777777" w:rsidR="00292B92" w:rsidRDefault="00000000">
      <w:pPr>
        <w:spacing w:after="120"/>
      </w:pPr>
      <w:r>
        <w:rPr>
          <w:rFonts w:ascii="Segoe UI" w:hAnsi="Segoe UI"/>
          <w:color w:val="334155"/>
          <w:sz w:val="20"/>
        </w:rPr>
        <w:t>Toàn bộ kết quả chấm điểm được đóng gói dưới dạng JSON và lưu trữ trực tiếp vào cột `result` của bảng `runs` khi gọi API `POST /api/runs/{id}/finish`:</w:t>
      </w:r>
    </w:p>
    <w:p w14:paraId="4DB014F6" w14:textId="77777777" w:rsidR="00292B92" w:rsidRDefault="00000000">
      <w:pPr>
        <w:ind w:left="288"/>
      </w:pPr>
      <w:r>
        <w:rPr>
          <w:rFonts w:ascii="Consolas" w:hAnsi="Consolas"/>
          <w:color w:val="1E293B"/>
          <w:sz w:val="17"/>
        </w:rPr>
        <w:t>{</w:t>
      </w:r>
      <w:r>
        <w:rPr>
          <w:rFonts w:ascii="Consolas" w:hAnsi="Consolas"/>
          <w:color w:val="1E293B"/>
          <w:sz w:val="17"/>
        </w:rPr>
        <w:br/>
        <w:t xml:space="preserve">  "run_id": 101,</w:t>
      </w:r>
      <w:r>
        <w:rPr>
          <w:rFonts w:ascii="Consolas" w:hAnsi="Consolas"/>
          <w:color w:val="1E293B"/>
          <w:sz w:val="17"/>
        </w:rPr>
        <w:br/>
        <w:t xml:space="preserve">  "team_id": 1,</w:t>
      </w:r>
      <w:r>
        <w:rPr>
          <w:rFonts w:ascii="Consolas" w:hAnsi="Consolas"/>
          <w:color w:val="1E293B"/>
          <w:sz w:val="17"/>
        </w:rPr>
        <w:br/>
        <w:t xml:space="preserve">  "spawn_point": "S2",</w:t>
      </w:r>
      <w:r>
        <w:rPr>
          <w:rFonts w:ascii="Consolas" w:hAnsi="Consolas"/>
          <w:color w:val="1E293B"/>
          <w:sz w:val="17"/>
        </w:rPr>
        <w:br/>
        <w:t xml:space="preserve">  "path_taken": ["S2", "N1A", "N2C", "DEST"],</w:t>
      </w:r>
      <w:r>
        <w:rPr>
          <w:rFonts w:ascii="Consolas" w:hAnsi="Consolas"/>
          <w:color w:val="1E293B"/>
          <w:sz w:val="17"/>
        </w:rPr>
        <w:br/>
        <w:t xml:space="preserve">  "total_distance_m": 7.8,</w:t>
      </w:r>
      <w:r>
        <w:rPr>
          <w:rFonts w:ascii="Consolas" w:hAnsi="Consolas"/>
          <w:color w:val="1E293B"/>
          <w:sz w:val="17"/>
        </w:rPr>
        <w:br/>
        <w:t xml:space="preserve">  "duration_s": 14.2,</w:t>
      </w:r>
      <w:r>
        <w:rPr>
          <w:rFonts w:ascii="Consolas" w:hAnsi="Consolas"/>
          <w:color w:val="1E293B"/>
          <w:sz w:val="17"/>
        </w:rPr>
        <w:br/>
        <w:t xml:space="preserve">  "scores": {</w:t>
      </w:r>
      <w:r>
        <w:rPr>
          <w:rFonts w:ascii="Consolas" w:hAnsi="Consolas"/>
          <w:color w:val="1E293B"/>
          <w:sz w:val="17"/>
        </w:rPr>
        <w:br/>
        <w:t xml:space="preserve">    "task": 400.0,</w:t>
      </w:r>
      <w:r>
        <w:rPr>
          <w:rFonts w:ascii="Consolas" w:hAnsi="Consolas"/>
          <w:color w:val="1E293B"/>
          <w:sz w:val="17"/>
        </w:rPr>
        <w:br/>
        <w:t xml:space="preserve">    "route": 250.0,</w:t>
      </w:r>
      <w:r>
        <w:rPr>
          <w:rFonts w:ascii="Consolas" w:hAnsi="Consolas"/>
          <w:color w:val="1E293B"/>
          <w:sz w:val="17"/>
        </w:rPr>
        <w:br/>
        <w:t xml:space="preserve">    "ai_quality": 172.4,</w:t>
      </w:r>
      <w:r>
        <w:rPr>
          <w:rFonts w:ascii="Consolas" w:hAnsi="Consolas"/>
          <w:color w:val="1E293B"/>
          <w:sz w:val="17"/>
        </w:rPr>
        <w:br/>
        <w:t xml:space="preserve">    "speed": 110.0,</w:t>
      </w:r>
      <w:r>
        <w:rPr>
          <w:rFonts w:ascii="Consolas" w:hAnsi="Consolas"/>
          <w:color w:val="1E293B"/>
          <w:sz w:val="17"/>
        </w:rPr>
        <w:br/>
      </w:r>
      <w:r>
        <w:rPr>
          <w:rFonts w:ascii="Consolas" w:hAnsi="Consolas"/>
          <w:color w:val="1E293B"/>
          <w:sz w:val="17"/>
        </w:rPr>
        <w:lastRenderedPageBreak/>
        <w:t xml:space="preserve">    "penalty": 0,</w:t>
      </w:r>
      <w:r>
        <w:rPr>
          <w:rFonts w:ascii="Consolas" w:hAnsi="Consolas"/>
          <w:color w:val="1E293B"/>
          <w:sz w:val="17"/>
        </w:rPr>
        <w:br/>
        <w:t xml:space="preserve">    "total": 932.4</w:t>
      </w:r>
      <w:r>
        <w:rPr>
          <w:rFonts w:ascii="Consolas" w:hAnsi="Consolas"/>
          <w:color w:val="1E293B"/>
          <w:sz w:val="17"/>
        </w:rPr>
        <w:br/>
        <w:t xml:space="preserve">  },</w:t>
      </w:r>
      <w:r>
        <w:rPr>
          <w:rFonts w:ascii="Consolas" w:hAnsi="Consolas"/>
          <w:color w:val="1E293B"/>
          <w:sz w:val="17"/>
        </w:rPr>
        <w:br/>
        <w:t xml:space="preserve">  "telemetry_summary": {</w:t>
      </w:r>
      <w:r>
        <w:rPr>
          <w:rFonts w:ascii="Consolas" w:hAnsi="Consolas"/>
          <w:color w:val="1E293B"/>
          <w:sz w:val="17"/>
        </w:rPr>
        <w:br/>
        <w:t xml:space="preserve">    "avg_offset_cm": 1.4,</w:t>
      </w:r>
      <w:r>
        <w:rPr>
          <w:rFonts w:ascii="Consolas" w:hAnsi="Consolas"/>
          <w:color w:val="1E293B"/>
          <w:sz w:val="17"/>
        </w:rPr>
        <w:br/>
        <w:t xml:space="preserve">    "max_speed_kmh": 32.1,</w:t>
      </w:r>
      <w:r>
        <w:rPr>
          <w:rFonts w:ascii="Consolas" w:hAnsi="Consolas"/>
          <w:color w:val="1E293B"/>
          <w:sz w:val="17"/>
        </w:rPr>
        <w:br/>
        <w:t xml:space="preserve">    "steering_std_dev": 2.8,</w:t>
      </w:r>
      <w:r>
        <w:rPr>
          <w:rFonts w:ascii="Consolas" w:hAnsi="Consolas"/>
          <w:color w:val="1E293B"/>
          <w:sz w:val="17"/>
        </w:rPr>
        <w:br/>
        <w:t xml:space="preserve">    "packet_loss_rate": "0.0%"</w:t>
      </w:r>
      <w:r>
        <w:rPr>
          <w:rFonts w:ascii="Consolas" w:hAnsi="Consolas"/>
          <w:color w:val="1E293B"/>
          <w:sz w:val="17"/>
        </w:rPr>
        <w:br/>
        <w:t xml:space="preserve">  }</w:t>
      </w:r>
      <w:r>
        <w:rPr>
          <w:rFonts w:ascii="Consolas" w:hAnsi="Consolas"/>
          <w:color w:val="1E293B"/>
          <w:sz w:val="17"/>
        </w:rPr>
        <w:br/>
        <w:t>}</w:t>
      </w:r>
    </w:p>
    <w:sectPr w:rsidR="00292B92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82724958">
    <w:abstractNumId w:val="8"/>
  </w:num>
  <w:num w:numId="2" w16cid:durableId="937719290">
    <w:abstractNumId w:val="6"/>
  </w:num>
  <w:num w:numId="3" w16cid:durableId="1781677025">
    <w:abstractNumId w:val="5"/>
  </w:num>
  <w:num w:numId="4" w16cid:durableId="1983386409">
    <w:abstractNumId w:val="4"/>
  </w:num>
  <w:num w:numId="5" w16cid:durableId="1544094145">
    <w:abstractNumId w:val="7"/>
  </w:num>
  <w:num w:numId="6" w16cid:durableId="258950300">
    <w:abstractNumId w:val="3"/>
  </w:num>
  <w:num w:numId="7" w16cid:durableId="488595889">
    <w:abstractNumId w:val="2"/>
  </w:num>
  <w:num w:numId="8" w16cid:durableId="1325818056">
    <w:abstractNumId w:val="1"/>
  </w:num>
  <w:num w:numId="9" w16cid:durableId="18164064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2B92"/>
    <w:rsid w:val="0029639D"/>
    <w:rsid w:val="00326F90"/>
    <w:rsid w:val="005748BF"/>
    <w:rsid w:val="00AA1D8D"/>
    <w:rsid w:val="00B47730"/>
    <w:rsid w:val="00CB0664"/>
    <w:rsid w:val="00CB386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06FD7ED6"/>
  <w14:defaultImageDpi w14:val="300"/>
  <w15:docId w15:val="{32A902B3-6D71-4F36-92AF-611CE67B2B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1144</Words>
  <Characters>6527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7656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Quý Nguyễn Đình</cp:lastModifiedBy>
  <cp:revision>3</cp:revision>
  <dcterms:created xsi:type="dcterms:W3CDTF">2013-12-23T23:15:00Z</dcterms:created>
  <dcterms:modified xsi:type="dcterms:W3CDTF">2026-09-13T13:15:00Z</dcterms:modified>
  <cp:category/>
</cp:coreProperties>
</file>