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DA5F2" w14:textId="77777777" w:rsidR="004E4B03" w:rsidRPr="006D3D12" w:rsidRDefault="004E4B03" w:rsidP="00AE007B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</w:rPr>
      </w:pPr>
      <w:r w:rsidRPr="006D3D12">
        <w:rPr>
          <w:rFonts w:ascii="Sakkal Majalla" w:hAnsi="Sakkal Majalla" w:cs="Sakkal Majalla"/>
          <w:b/>
          <w:bCs/>
          <w:sz w:val="24"/>
          <w:szCs w:val="24"/>
          <w:rtl/>
        </w:rPr>
        <w:t>المديرية العامة للتربية والتعليم بمحافظة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جنوب الباطنة</w:t>
      </w:r>
    </w:p>
    <w:p w14:paraId="47B425E8" w14:textId="77777777" w:rsidR="004E4B03" w:rsidRPr="006D3D12" w:rsidRDefault="004E4B03" w:rsidP="00AE007B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مدرسة:</w:t>
      </w:r>
      <w:r w:rsidRPr="00515AF3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الشيخ</w:t>
      </w:r>
      <w:r w:rsidRPr="00515AF3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سعيد بن محرز النزوي (5 – 9)</w:t>
      </w:r>
    </w:p>
    <w:p w14:paraId="651F0BD2" w14:textId="12AB9D0E" w:rsidR="004E4B03" w:rsidRPr="006D3D12" w:rsidRDefault="004E4B03" w:rsidP="00D93062">
      <w:pPr>
        <w:shd w:val="clear" w:color="auto" w:fill="D9D9D9"/>
        <w:bidi w:val="0"/>
        <w:spacing w:after="0" w:line="240" w:lineRule="auto"/>
        <w:jc w:val="center"/>
        <w:rPr>
          <w:rFonts w:ascii="Sakkal Majalla" w:hAnsi="Sakkal Majalla" w:cs="Sakkal Majalla"/>
          <w:bCs/>
          <w:color w:val="C00000"/>
          <w:sz w:val="36"/>
          <w:szCs w:val="36"/>
        </w:rPr>
      </w:pP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تحضير مادة </w:t>
      </w:r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تقنية </w:t>
      </w:r>
      <w:proofErr w:type="gramStart"/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المعلومات 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العام</w:t>
      </w:r>
      <w:proofErr w:type="gramEnd"/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الدراسي </w:t>
      </w:r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202</w:t>
      </w:r>
      <w:r w:rsidR="00D93062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3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>/</w:t>
      </w:r>
      <w:r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202</w:t>
      </w:r>
      <w:r w:rsidR="00D93062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4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>م</w:t>
      </w:r>
    </w:p>
    <w:p w14:paraId="73156F9F" w14:textId="77777777" w:rsidR="004E4B03" w:rsidRPr="006D3D12" w:rsidRDefault="004E4B03" w:rsidP="004E4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</w:rPr>
      </w:pPr>
      <w:r w:rsidRPr="006D3D12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اسم المعلم/المعلمة:</w:t>
      </w:r>
      <w:r w:rsidRPr="006D3D12">
        <w:rPr>
          <w:rFonts w:ascii="Sakkal Majalla" w:hAnsi="Sakkal Majalla" w:cs="Sakkal Majalla"/>
          <w:color w:val="000000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color w:val="000000"/>
          <w:sz w:val="28"/>
          <w:szCs w:val="28"/>
          <w:rtl/>
        </w:rPr>
        <w:t xml:space="preserve">أحمد محمد دياب 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3504"/>
        <w:gridCol w:w="2690"/>
        <w:gridCol w:w="8346"/>
      </w:tblGrid>
      <w:tr w:rsidR="006D3D12" w14:paraId="5C4BED74" w14:textId="77777777" w:rsidTr="0089163C">
        <w:tc>
          <w:tcPr>
            <w:tcW w:w="35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63F0E69" w14:textId="4D9647AB" w:rsidR="006D3D12" w:rsidRDefault="006D3D12" w:rsidP="0084043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84043D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الثامن</w:t>
            </w:r>
            <w:r w:rsidR="00F608D8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</w:tcPr>
          <w:p w14:paraId="3C189222" w14:textId="67BA4A24" w:rsidR="006D3D12" w:rsidRDefault="006D3D12" w:rsidP="00DD5375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الوحدة: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DD537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صيانة الحاسوب</w:t>
            </w:r>
            <w:r w:rsidR="00B71F74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3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AB00D7" w14:textId="47DF1FEA" w:rsidR="006D3D12" w:rsidRDefault="006D3D12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عنوان الدرس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 الموضوع</w:t>
            </w: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5956A2" w:rsidRPr="005956A2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صيانة المكونات المادية</w:t>
            </w:r>
          </w:p>
        </w:tc>
      </w:tr>
    </w:tbl>
    <w:p w14:paraId="388F9F05" w14:textId="7C9F23D8" w:rsidR="006D3D12" w:rsidRDefault="004E4B03" w:rsidP="004E4B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2 حصة</w:t>
      </w:r>
    </w:p>
    <w:tbl>
      <w:tblPr>
        <w:tblStyle w:val="a5"/>
        <w:bidiVisual/>
        <w:tblW w:w="0" w:type="auto"/>
        <w:tblInd w:w="30" w:type="dxa"/>
        <w:tblLook w:val="04A0" w:firstRow="1" w:lastRow="0" w:firstColumn="1" w:lastColumn="0" w:noHBand="0" w:noVBand="1"/>
      </w:tblPr>
      <w:tblGrid>
        <w:gridCol w:w="1766"/>
        <w:gridCol w:w="2124"/>
        <w:gridCol w:w="2126"/>
        <w:gridCol w:w="2124"/>
        <w:gridCol w:w="2124"/>
        <w:gridCol w:w="2122"/>
        <w:gridCol w:w="2124"/>
      </w:tblGrid>
      <w:tr w:rsidR="00A834F9" w14:paraId="38CF5DD7" w14:textId="77777777" w:rsidTr="004E4B03">
        <w:tc>
          <w:tcPr>
            <w:tcW w:w="1765" w:type="dxa"/>
            <w:tcBorders>
              <w:top w:val="double" w:sz="4" w:space="0" w:color="auto"/>
              <w:left w:val="double" w:sz="4" w:space="0" w:color="auto"/>
            </w:tcBorders>
            <w:shd w:val="clear" w:color="auto" w:fill="E2EFD9" w:themeFill="accent6" w:themeFillTint="33"/>
          </w:tcPr>
          <w:p w14:paraId="3CFC1383" w14:textId="3CF5C004" w:rsidR="00A834F9" w:rsidRPr="00447AFD" w:rsidRDefault="00A834F9" w:rsidP="00A834F9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اليوم والتاريخ</w:t>
            </w:r>
          </w:p>
        </w:tc>
        <w:tc>
          <w:tcPr>
            <w:tcW w:w="2125" w:type="dxa"/>
            <w:tcBorders>
              <w:top w:val="double" w:sz="4" w:space="0" w:color="auto"/>
            </w:tcBorders>
          </w:tcPr>
          <w:p w14:paraId="2D8566A0" w14:textId="368FBCE3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  <w:tcBorders>
              <w:top w:val="double" w:sz="4" w:space="0" w:color="auto"/>
            </w:tcBorders>
          </w:tcPr>
          <w:p w14:paraId="71BEE063" w14:textId="3883E25C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auto"/>
          </w:tcPr>
          <w:p w14:paraId="42B3351E" w14:textId="5A34D95E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auto"/>
          </w:tcPr>
          <w:p w14:paraId="7009A32D" w14:textId="6FDBB17C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4" w:type="dxa"/>
            <w:tcBorders>
              <w:top w:val="double" w:sz="4" w:space="0" w:color="auto"/>
            </w:tcBorders>
          </w:tcPr>
          <w:p w14:paraId="3CC5E90A" w14:textId="77777777" w:rsidR="00A834F9" w:rsidRDefault="00A834F9" w:rsidP="00A834F9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top w:val="double" w:sz="4" w:space="0" w:color="auto"/>
              <w:right w:val="double" w:sz="4" w:space="0" w:color="auto"/>
            </w:tcBorders>
          </w:tcPr>
          <w:p w14:paraId="0F89E97F" w14:textId="3B304690" w:rsidR="00A834F9" w:rsidRDefault="00A834F9" w:rsidP="00A834F9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</w:p>
        </w:tc>
      </w:tr>
      <w:tr w:rsidR="00A834F9" w14:paraId="3CBB690D" w14:textId="77777777" w:rsidTr="004E4B03">
        <w:tc>
          <w:tcPr>
            <w:tcW w:w="1765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64FDD7F" w14:textId="3AD42236" w:rsidR="00A834F9" w:rsidRPr="00447AFD" w:rsidRDefault="00A834F9" w:rsidP="00A834F9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الحصة</w:t>
            </w:r>
          </w:p>
        </w:tc>
        <w:tc>
          <w:tcPr>
            <w:tcW w:w="2125" w:type="dxa"/>
          </w:tcPr>
          <w:p w14:paraId="40F10330" w14:textId="718F928D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79142F29" w14:textId="4493B4E5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shd w:val="clear" w:color="auto" w:fill="auto"/>
          </w:tcPr>
          <w:p w14:paraId="16623939" w14:textId="28078C07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shd w:val="clear" w:color="auto" w:fill="auto"/>
          </w:tcPr>
          <w:p w14:paraId="513A06F7" w14:textId="434E25A9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4" w:type="dxa"/>
          </w:tcPr>
          <w:p w14:paraId="3A2A019B" w14:textId="77777777" w:rsidR="00A834F9" w:rsidRDefault="00A834F9" w:rsidP="00A834F9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14:paraId="788C62E8" w14:textId="77777777" w:rsidR="00A834F9" w:rsidRDefault="00A834F9" w:rsidP="00A834F9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A834F9" w14:paraId="19290A33" w14:textId="77777777" w:rsidTr="004E4B03">
        <w:tc>
          <w:tcPr>
            <w:tcW w:w="1765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4A12850" w14:textId="66674950" w:rsidR="00A834F9" w:rsidRPr="00447AFD" w:rsidRDefault="00A834F9" w:rsidP="00A834F9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الشعبة</w:t>
            </w:r>
          </w:p>
        </w:tc>
        <w:tc>
          <w:tcPr>
            <w:tcW w:w="2125" w:type="dxa"/>
          </w:tcPr>
          <w:p w14:paraId="359436E4" w14:textId="63E24076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8" w:type="dxa"/>
          </w:tcPr>
          <w:p w14:paraId="120A9AA7" w14:textId="1456E029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shd w:val="clear" w:color="auto" w:fill="auto"/>
          </w:tcPr>
          <w:p w14:paraId="3BDBB9A2" w14:textId="1A0A3318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shd w:val="clear" w:color="auto" w:fill="auto"/>
          </w:tcPr>
          <w:p w14:paraId="776D41D5" w14:textId="2BF61180" w:rsidR="00A834F9" w:rsidRDefault="00A834F9" w:rsidP="00A834F9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4" w:type="dxa"/>
          </w:tcPr>
          <w:p w14:paraId="35837B3F" w14:textId="77777777" w:rsidR="00A834F9" w:rsidRDefault="00A834F9" w:rsidP="00A834F9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14:paraId="101BE4E6" w14:textId="77777777" w:rsidR="00A834F9" w:rsidRDefault="00A834F9" w:rsidP="00A834F9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790022" w14:paraId="6AF54410" w14:textId="77777777" w:rsidTr="004E4B03">
        <w:tc>
          <w:tcPr>
            <w:tcW w:w="1765" w:type="dxa"/>
            <w:tcBorders>
              <w:left w:val="double" w:sz="4" w:space="0" w:color="auto"/>
              <w:bottom w:val="double" w:sz="4" w:space="0" w:color="auto"/>
            </w:tcBorders>
            <w:shd w:val="clear" w:color="auto" w:fill="E2EFD9" w:themeFill="accent6" w:themeFillTint="33"/>
          </w:tcPr>
          <w:p w14:paraId="2E7C7FB4" w14:textId="584A66F3" w:rsidR="00790022" w:rsidRPr="00880301" w:rsidRDefault="00790022" w:rsidP="00790022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0"/>
                <w:szCs w:val="20"/>
                <w:rtl/>
              </w:rPr>
            </w:pPr>
            <w:r w:rsidRPr="00880301">
              <w:rPr>
                <w:rFonts w:ascii="Sakkal Majalla" w:hAnsi="Sakkal Majalla" w:cs="Sakkal Majalla" w:hint="cs"/>
                <w:b/>
                <w:bCs/>
                <w:color w:val="000000"/>
                <w:sz w:val="20"/>
                <w:szCs w:val="20"/>
                <w:rtl/>
              </w:rPr>
              <w:t>أرقام الأهداف/المخرجات</w:t>
            </w:r>
          </w:p>
        </w:tc>
        <w:tc>
          <w:tcPr>
            <w:tcW w:w="2125" w:type="dxa"/>
            <w:tcBorders>
              <w:bottom w:val="double" w:sz="4" w:space="0" w:color="auto"/>
            </w:tcBorders>
          </w:tcPr>
          <w:p w14:paraId="793BE152" w14:textId="1FF048FB" w:rsidR="00790022" w:rsidRDefault="00790022" w:rsidP="00790022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</w:p>
        </w:tc>
        <w:tc>
          <w:tcPr>
            <w:tcW w:w="2128" w:type="dxa"/>
            <w:tcBorders>
              <w:bottom w:val="double" w:sz="4" w:space="0" w:color="auto"/>
            </w:tcBorders>
          </w:tcPr>
          <w:p w14:paraId="09400B31" w14:textId="5421636E" w:rsidR="00790022" w:rsidRDefault="00790022" w:rsidP="00790022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bottom w:val="double" w:sz="4" w:space="0" w:color="auto"/>
            </w:tcBorders>
            <w:shd w:val="clear" w:color="auto" w:fill="auto"/>
          </w:tcPr>
          <w:p w14:paraId="78FA08C6" w14:textId="35A69EA8" w:rsidR="00790022" w:rsidRDefault="00790022" w:rsidP="00790022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bottom w:val="double" w:sz="4" w:space="0" w:color="auto"/>
            </w:tcBorders>
            <w:shd w:val="clear" w:color="auto" w:fill="auto"/>
          </w:tcPr>
          <w:p w14:paraId="2B2F9A0E" w14:textId="79CFD837" w:rsidR="00790022" w:rsidRDefault="00790022" w:rsidP="00790022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4" w:type="dxa"/>
            <w:tcBorders>
              <w:bottom w:val="double" w:sz="4" w:space="0" w:color="auto"/>
            </w:tcBorders>
          </w:tcPr>
          <w:p w14:paraId="5C35C3F5" w14:textId="77777777" w:rsidR="00790022" w:rsidRDefault="00790022" w:rsidP="00790022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bottom w:val="double" w:sz="4" w:space="0" w:color="auto"/>
              <w:right w:val="double" w:sz="4" w:space="0" w:color="auto"/>
            </w:tcBorders>
          </w:tcPr>
          <w:p w14:paraId="15AB62AD" w14:textId="77777777" w:rsidR="00790022" w:rsidRDefault="00790022" w:rsidP="00790022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</w:tbl>
    <w:p w14:paraId="4C5C94C6" w14:textId="1EBA1A1C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30" w:type="dxa"/>
        <w:tblLook w:val="04A0" w:firstRow="1" w:lastRow="0" w:firstColumn="1" w:lastColumn="0" w:noHBand="0" w:noVBand="1"/>
      </w:tblPr>
      <w:tblGrid>
        <w:gridCol w:w="3626"/>
        <w:gridCol w:w="3098"/>
        <w:gridCol w:w="5100"/>
        <w:gridCol w:w="2686"/>
      </w:tblGrid>
      <w:tr w:rsidR="004F6E64" w14:paraId="43BD8D84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B1CDAC4" w14:textId="4F6C2D36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التعلم القبلي/التمهيد/ المفاهيم</w:t>
            </w:r>
          </w:p>
        </w:tc>
        <w:tc>
          <w:tcPr>
            <w:tcW w:w="1089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025785" w14:textId="01B06B14" w:rsidR="004F6E64" w:rsidRDefault="00A60E15" w:rsidP="00A60E15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اعرض علي الطلاب فيديو يوضح الطريقة الصحيحة </w:t>
            </w:r>
            <w:proofErr w:type="spell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لتنضيف</w:t>
            </w:r>
            <w:proofErr w:type="spellEnd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جهاز الحاسوب ثم اعرض عليهم 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مزودات  طاقة</w:t>
            </w:r>
            <w:proofErr w:type="gramEnd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مختلفة </w:t>
            </w:r>
          </w:p>
          <w:p w14:paraId="43129235" w14:textId="7CB89028" w:rsidR="00A60E15" w:rsidRPr="00A60E15" w:rsidRDefault="00A60E15" w:rsidP="00A60E15">
            <w:pP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اعرض علي الطلاب </w:t>
            </w:r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مقاطع فيديو أو قطع محسوسة من المكونات المادية </w:t>
            </w:r>
            <w:proofErr w:type="gramStart"/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الداخلية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</w:t>
            </w:r>
            <w:proofErr w:type="gramEnd"/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مثل: اللوحة الأم، المعالج، شرائح الذاكرة </w:t>
            </w:r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  <w:t>RAM</w:t>
            </w:r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، بطاقات</w:t>
            </w:r>
          </w:p>
          <w:p w14:paraId="18A9C37F" w14:textId="51881345" w:rsidR="004F6E64" w:rsidRDefault="00A60E15" w:rsidP="008B171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proofErr w:type="gramStart"/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التوسعة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)</w:t>
            </w:r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واستخدامها</w:t>
            </w:r>
            <w:proofErr w:type="gramEnd"/>
            <w:r w:rsidRPr="00A60E15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كوسيلة في تعزيز فهم الطلاب وإدراكهم لترقية المكونات المادية.</w:t>
            </w:r>
            <w:r w:rsidR="008B171C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( 10 د )</w:t>
            </w:r>
          </w:p>
        </w:tc>
      </w:tr>
      <w:tr w:rsidR="004F6E64" w14:paraId="141436B8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59EAEB80" w14:textId="27BFB938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الأهداف/ المخرجات التعليمية</w:t>
            </w: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24597295" w14:textId="658A09E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الاستراتيجيات</w:t>
            </w:r>
            <w:r w:rsidR="00932F51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/طرق التدريس</w:t>
            </w: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168D72E2" w14:textId="5F08DBA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آلية التنفيذ/ الأنشطة التدريبية/التعليمية</w:t>
            </w: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B7CF6C8" w14:textId="71E02A00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الوسائل ومصادر التعلم</w:t>
            </w:r>
          </w:p>
        </w:tc>
      </w:tr>
      <w:tr w:rsidR="004F6E64" w14:paraId="3EED3336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BC55C33" w14:textId="5A0DE401" w:rsidR="00F81FC5" w:rsidRDefault="00F81FC5" w:rsidP="00F81FC5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يتوقع من الطالب في نهاية الدرس أن </w:t>
            </w:r>
          </w:p>
          <w:p w14:paraId="61F0DF97" w14:textId="62BA4414" w:rsidR="00BA7A6B" w:rsidRDefault="00BA7A6B" w:rsidP="00BA7A6B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يدرك دور المكونات المادية في جهاز الحاسوب </w:t>
            </w:r>
          </w:p>
          <w:p w14:paraId="27748407" w14:textId="67BC2CF5" w:rsidR="00A834F9" w:rsidRDefault="00A834F9" w:rsidP="00A834F9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A834F9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يدرك أهمية العوامل المؤثرة على مكونات الحاسوب وطرق الحماية منها</w:t>
            </w:r>
          </w:p>
          <w:p w14:paraId="3915A2B9" w14:textId="678783ED" w:rsidR="00031A9B" w:rsidRDefault="00031A9B" w:rsidP="00A834F9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يتعرف </w:t>
            </w:r>
            <w:proofErr w:type="gram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على  مشكلة</w:t>
            </w:r>
            <w:proofErr w:type="gramEnd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ارتفاع الحرارة واجراءات الحماية منها </w:t>
            </w:r>
          </w:p>
          <w:p w14:paraId="54DD14A1" w14:textId="6F533ACA" w:rsidR="00031A9B" w:rsidRPr="00A834F9" w:rsidRDefault="00790022" w:rsidP="00790022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lastRenderedPageBreak/>
              <w:t xml:space="preserve">يستكشف اهميه وحدة الطاقة </w:t>
            </w:r>
            <w:proofErr w:type="spellStart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والمشكلت</w:t>
            </w:r>
            <w:proofErr w:type="spellEnd"/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الي يمكن ان تحدث للحاسوب بسببها </w:t>
            </w:r>
          </w:p>
          <w:p w14:paraId="68AD117F" w14:textId="7B5E0059" w:rsidR="004F6E64" w:rsidRDefault="00A834F9" w:rsidP="00A834F9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A834F9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يتبع إجراءات رفع كفاءة جهاز الحاسوب وتحسين مواصفاته</w:t>
            </w:r>
          </w:p>
          <w:p w14:paraId="59A45010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168C4F47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28DE3DDD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78750D4E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4D77B35D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2E006E7A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158A939D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3E3F847E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6CF94BFF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2309E2ED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1566ACC9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45C0754C" w14:textId="77777777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  <w:p w14:paraId="54F7E2E9" w14:textId="1EFF5DDC" w:rsidR="00050BA1" w:rsidRDefault="00050BA1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</w:tcPr>
          <w:p w14:paraId="092ACE26" w14:textId="6D439543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lastRenderedPageBreak/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</w:t>
            </w:r>
            <w:r w:rsidR="00421315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1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</w:t>
            </w:r>
            <w:r w:rsidR="00790022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-4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</w:t>
            </w:r>
            <w:r w:rsidR="00AD69BF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-8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) الحوار والمناقشة.</w:t>
            </w:r>
          </w:p>
          <w:p w14:paraId="4A334D7D" w14:textId="7A6EEA10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</w:t>
            </w:r>
            <w:r w:rsidR="00790022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6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) الاستقصاء</w:t>
            </w:r>
          </w:p>
          <w:p w14:paraId="2D308B67" w14:textId="2B68844F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</w:t>
            </w:r>
            <w:r w:rsidR="00790022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2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) العصف الذهني.</w:t>
            </w:r>
          </w:p>
          <w:p w14:paraId="3A60C3D6" w14:textId="3C69A03B" w:rsidR="00485FC8" w:rsidRDefault="00485FC8" w:rsidP="00AD69BF">
            <w:pPr>
              <w:contextualSpacing/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</w:t>
            </w:r>
            <w:r w:rsidR="00AD69BF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6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</w:t>
            </w:r>
            <w:r w:rsidR="00AD69BF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-7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) تنبأ، فسر، لاحظ، فسر</w:t>
            </w:r>
          </w:p>
          <w:p w14:paraId="2D45C548" w14:textId="63A8944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</w:t>
            </w:r>
            <w:r w:rsidR="00790022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3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) التعلم التعاوني.</w:t>
            </w:r>
          </w:p>
          <w:p w14:paraId="68AE1B25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     ) شكل (7) المعرفي</w:t>
            </w:r>
          </w:p>
          <w:p w14:paraId="7A5438EC" w14:textId="6230FEC0" w:rsidR="00485FC8" w:rsidRDefault="00485FC8" w:rsidP="00AD69BF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</w:t>
            </w:r>
            <w:r w:rsidR="00AD69BF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) القياس.</w:t>
            </w:r>
          </w:p>
          <w:p w14:paraId="0C18B7D0" w14:textId="2235943A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lastRenderedPageBreak/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     ) القصة</w:t>
            </w:r>
          </w:p>
          <w:p w14:paraId="2B5066A1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     ) الخرائط الذهنية.</w:t>
            </w:r>
          </w:p>
          <w:p w14:paraId="467DED94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     ) الاستكشاف الاستقرائي</w:t>
            </w:r>
          </w:p>
          <w:p w14:paraId="68101E5B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     ) التعلم باللعب.</w:t>
            </w:r>
          </w:p>
          <w:p w14:paraId="4D696FDC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     ) تمثيل الأدوار.</w:t>
            </w:r>
          </w:p>
          <w:p w14:paraId="60F52CDA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       ) التعلم بالأقران,</w:t>
            </w:r>
          </w:p>
          <w:p w14:paraId="38C6908C" w14:textId="5312464B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</w:t>
            </w:r>
            <w:r w:rsidR="00790022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5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 ) حل المشكلات.</w:t>
            </w:r>
          </w:p>
          <w:p w14:paraId="34A40D2C" w14:textId="1A08C2EF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</w:t>
            </w:r>
            <w:r w:rsidR="00AD69BF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3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) تبادل الافكار .</w:t>
            </w:r>
          </w:p>
          <w:p w14:paraId="2164BEF5" w14:textId="34DCE9F9" w:rsidR="00160206" w:rsidRDefault="00485FC8" w:rsidP="00485FC8">
            <w:pP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proofErr w:type="gramStart"/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</w:t>
            </w:r>
            <w:r w:rsidR="00AD69BF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8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</w:t>
            </w:r>
            <w:r w:rsidR="00AD69BF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-9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) التطبيق الموجة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</w:t>
            </w:r>
          </w:p>
          <w:p w14:paraId="687781E4" w14:textId="77777777" w:rsidR="00160206" w:rsidRDefault="00160206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</w:t>
            </w:r>
          </w:p>
          <w:p w14:paraId="79E6351C" w14:textId="3419F673" w:rsidR="00160206" w:rsidRDefault="00160206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...........................................................</w:t>
            </w:r>
          </w:p>
          <w:p w14:paraId="63106EBF" w14:textId="08756E7B" w:rsidR="00160206" w:rsidRPr="00160206" w:rsidRDefault="00160206" w:rsidP="00160206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...........................................................</w:t>
            </w:r>
          </w:p>
          <w:p w14:paraId="44C8DE2F" w14:textId="0B357115" w:rsidR="00F16377" w:rsidRPr="00F16377" w:rsidRDefault="00F16377" w:rsidP="009F4D00">
            <w:pPr>
              <w:jc w:val="both"/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</w:pP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</w:tcPr>
          <w:p w14:paraId="02976370" w14:textId="37FEC571" w:rsidR="004F6E64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lastRenderedPageBreak/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لحوار والمناقشة: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مناقشة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الطلاب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حول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دور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المكونات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المادية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في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جهاز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الحاسوب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وأهمية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حمايتها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والحفاظ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proofErr w:type="gramStart"/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عليها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.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 د )</w:t>
            </w:r>
          </w:p>
          <w:p w14:paraId="5D945870" w14:textId="18622335" w:rsidR="00421315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لعصف الذهني: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اسأل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الطلاب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عن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العوامل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الطبيعية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التي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قد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تؤثر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على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أداء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المكونات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المادية،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وامنحهم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فرصة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لعرض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تجاربهم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وخبراتهم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السابقة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حول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ما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421315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تعرضوا له من مشكلات نتيجة تأثير هذه العوامل وما الحلول المناسبة لها وإجراءات الحماية منها.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6D282C51" w14:textId="2F77BFE6" w:rsidR="00BA7A6B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lastRenderedPageBreak/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لتعلم التعاوني وتبادل الافكار: 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مناقشة الطلاب </w:t>
            </w:r>
            <w:proofErr w:type="gramStart"/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حول 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مشكلة</w:t>
            </w:r>
            <w:proofErr w:type="gramEnd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ارتفاع درجة حرارة جهاز الحاسوب وإجراءات الحماية منها، وشجعهم على البحث عنها وقراءة المزيد </w:t>
            </w:r>
            <w:proofErr w:type="spellStart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عنها،ومشاركة</w:t>
            </w:r>
            <w:proofErr w:type="spellEnd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زملائهم فيما يتوصلوا إليه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  <w:t>.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40F96775" w14:textId="2E369D66" w:rsidR="00BA7A6B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لحوار والمناقشة: 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ناقش مع 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الطلاب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أهمية مزود الطاقة وبطاريات الشحن في الأجهزة بأنواعها المختلفة، و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ناقش معهم إحدى المشكلات التي تحدث لجهاز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الحاسوب والناتجة من تعرضه للأزمات الكهربائية وإجراءات </w:t>
            </w:r>
            <w:proofErr w:type="gramStart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حمايته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718AAF80" w14:textId="4939EBBF" w:rsidR="00BA7A6B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حل </w:t>
            </w:r>
            <w:proofErr w:type="gramStart"/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>المشكلات: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منح</w:t>
            </w:r>
            <w:proofErr w:type="gramEnd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الطلاب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فرصة البحث عن المشكلات التي قد تحدث للجهاز نتيجة تعرضه للمجال </w:t>
            </w:r>
            <w:proofErr w:type="spellStart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المعناطيسي</w:t>
            </w:r>
            <w:proofErr w:type="spellEnd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ومناقشتها وتبادل الآراء حولها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  <w:t>.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proofErr w:type="gramStart"/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ـ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340AAE9F" w14:textId="297AC03F" w:rsidR="00BA7A6B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الاستقصاء وتنبأ: 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اعرض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على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الطلاب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بعض مقاطع الفيديو المتعلقة بتوضيح الطريقة الصحيحة في تنظيف الأجهزة والعناية بها والبيئة المناسبة لها- يمك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ن 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عرض مقطع واحد فقط لنوع من الأجهزة ثم </w:t>
            </w:r>
            <w:proofErr w:type="gramStart"/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شجع</w:t>
            </w:r>
            <w:proofErr w:type="gramEnd"/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الطلاب للبحث عن تنظيف بقية الأجهزة، ونبهم إلى أهمية اتباعها في الحفاظ على</w:t>
            </w:r>
            <w:r w:rsidR="00BA7A6B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أجهزتهم الشخصية وأجهزة مختبر الحاسوب</w:t>
            </w:r>
            <w:r w:rsidR="00BA7A6B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  <w:t>.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617DF268" w14:textId="3FEA7EB0" w:rsidR="00790022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proofErr w:type="spellStart"/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>لتنبأ</w:t>
            </w:r>
            <w:proofErr w:type="spellEnd"/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 وفسر: 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وضح 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للطلاب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المقصود بترقية المكونات المادية، واستخدم مقاطع فيديو أو قطع محسوسة لتعزيز فهمهم حولها، ووجههم للبحث عنها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  <w:t>.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46E107FF" w14:textId="22D4DC1B" w:rsidR="00790022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لحوار والمناقشة والتطبيق الموجة: 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ناقش مع 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الطلاب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أهمية صيانة الأقراص واستعرض معهم الإجراءات التي ينبغي 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lastRenderedPageBreak/>
              <w:t>عليهم اتباعها لرفع كفاءتها، ووضح لهم أثر هذه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الاجراءات على أداء جهاز الحاسوب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  <w:t>.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</w:t>
            </w:r>
            <w:proofErr w:type="gramEnd"/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د )</w:t>
            </w:r>
          </w:p>
          <w:p w14:paraId="69008D3C" w14:textId="6015A5CC" w:rsidR="00BA7A6B" w:rsidRPr="004E4B03" w:rsidRDefault="004E4B03" w:rsidP="004E4B03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لتطبيق الموجة: 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أوجه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>الطلاب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إلى فتح تطبيق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lang w:bidi="ar-OM"/>
              </w:rPr>
              <w:t xml:space="preserve"> CCleaner 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في حالة توفر زمن من الحصة، وامنحهم فرصة استكشافه والتعرف إلى مزايا، </w:t>
            </w:r>
            <w:proofErr w:type="spellStart"/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ووشجِّعهم</w:t>
            </w:r>
            <w:proofErr w:type="spellEnd"/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 xml:space="preserve"> إلى</w:t>
            </w:r>
            <w:r w:rsidR="00790022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  <w:lang w:bidi="ar-OM"/>
              </w:rPr>
              <w:t xml:space="preserve"> </w:t>
            </w:r>
            <w:r w:rsidR="00790022" w:rsidRPr="004E4B03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  <w:lang w:bidi="ar-OM"/>
              </w:rPr>
              <w:t>أهمية استخدامه في أجهزتهم الشخصية سواء كانت مكتبية أو أي نوع آخر من أجهزة الحاسوب</w:t>
            </w:r>
            <w:r w:rsidR="008B171C" w:rsidRPr="004E4B0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( 10 د )</w:t>
            </w: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D19579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lastRenderedPageBreak/>
              <w:t>الحاسوب</w:t>
            </w:r>
          </w:p>
          <w:p w14:paraId="636026FC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المنصة التعليمية</w:t>
            </w:r>
          </w:p>
          <w:p w14:paraId="7AC47E31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لعروض التقديمية</w:t>
            </w:r>
          </w:p>
          <w:p w14:paraId="5F2A062D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مقاطع الفيديو</w:t>
            </w:r>
          </w:p>
          <w:p w14:paraId="6A3BC73C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شبكة الانترن</w:t>
            </w:r>
            <w:r w:rsidRPr="00F2762E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ت </w:t>
            </w:r>
          </w:p>
          <w:p w14:paraId="158FD21A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94115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الكتاب المدرسي</w:t>
            </w:r>
          </w:p>
          <w:p w14:paraId="553720AB" w14:textId="50E252D0" w:rsidR="004F6E64" w:rsidRP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A664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lastRenderedPageBreak/>
              <w:t>البرامج التطبيقية المساعدة في جوجل</w:t>
            </w:r>
          </w:p>
        </w:tc>
      </w:tr>
    </w:tbl>
    <w:p w14:paraId="6488673B" w14:textId="0F907660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3856"/>
        <w:gridCol w:w="3974"/>
        <w:gridCol w:w="3532"/>
        <w:gridCol w:w="3118"/>
      </w:tblGrid>
      <w:tr w:rsidR="00050BA1" w:rsidRPr="004F6E64" w14:paraId="7598B336" w14:textId="77777777" w:rsidTr="00956AC4">
        <w:tc>
          <w:tcPr>
            <w:tcW w:w="38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7D00B97F" w14:textId="7800F898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التكويني</w:t>
            </w:r>
          </w:p>
        </w:tc>
        <w:tc>
          <w:tcPr>
            <w:tcW w:w="397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3E364758" w14:textId="77777777" w:rsidR="00050BA1" w:rsidRPr="00050BA1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نشاط إثرائي/ علاجي</w:t>
            </w:r>
          </w:p>
          <w:p w14:paraId="1FD94A3B" w14:textId="435BD362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تفريد التعليم</w:t>
            </w:r>
          </w:p>
        </w:tc>
        <w:tc>
          <w:tcPr>
            <w:tcW w:w="3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6E016E1B" w14:textId="27429A7B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الختامي</w:t>
            </w:r>
          </w:p>
        </w:tc>
        <w:tc>
          <w:tcPr>
            <w:tcW w:w="31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7E9F63F" w14:textId="7C5C58AE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الواجب المنزلي</w:t>
            </w:r>
          </w:p>
        </w:tc>
      </w:tr>
      <w:tr w:rsidR="00050BA1" w:rsidRPr="004F6E64" w14:paraId="7EB77279" w14:textId="77777777" w:rsidTr="00956AC4">
        <w:tc>
          <w:tcPr>
            <w:tcW w:w="38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F2C113" w14:textId="20E63A31" w:rsidR="00385862" w:rsidRPr="00453187" w:rsidRDefault="00AD69BF" w:rsidP="00453187">
            <w:pPr>
              <w:pStyle w:val="a6"/>
              <w:numPr>
                <w:ilvl w:val="0"/>
                <w:numId w:val="21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5318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ما المقصد بصيانة المكونات المادية للحاسسوب ؟</w:t>
            </w:r>
          </w:p>
          <w:p w14:paraId="3B53219F" w14:textId="145BD5A2" w:rsidR="00AD69BF" w:rsidRPr="00453187" w:rsidRDefault="00AD69BF" w:rsidP="00453187">
            <w:pPr>
              <w:pStyle w:val="a6"/>
              <w:numPr>
                <w:ilvl w:val="0"/>
                <w:numId w:val="21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5318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اذكر اهم العوامل المؤثرة علي المكونات المادية </w:t>
            </w:r>
          </w:p>
          <w:p w14:paraId="7303A92B" w14:textId="4C7FC9B0" w:rsidR="00385862" w:rsidRPr="00453187" w:rsidRDefault="00453187" w:rsidP="00453187">
            <w:pPr>
              <w:pStyle w:val="a6"/>
              <w:numPr>
                <w:ilvl w:val="0"/>
                <w:numId w:val="21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وضح اهمية إلغاء ت</w:t>
            </w:r>
            <w:r w:rsidR="00AD69BF" w:rsidRPr="0045318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جزئة القرص الصلب </w:t>
            </w:r>
          </w:p>
        </w:tc>
        <w:tc>
          <w:tcPr>
            <w:tcW w:w="3978" w:type="dxa"/>
            <w:tcBorders>
              <w:top w:val="single" w:sz="12" w:space="0" w:color="auto"/>
              <w:bottom w:val="single" w:sz="12" w:space="0" w:color="auto"/>
            </w:tcBorders>
          </w:tcPr>
          <w:p w14:paraId="377A548B" w14:textId="56093E44" w:rsidR="00050BA1" w:rsidRPr="00956AC4" w:rsidRDefault="00956AC4" w:rsidP="00956AC4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956AC4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علاجي: </w:t>
            </w:r>
            <w:r w:rsidR="00AD69BF" w:rsidRPr="00956AC4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ماهي اسباب ارتفاع درجة حرارة الحاسوب وماهي الأعراض وكيف يمكن حل هذه المشكلة </w:t>
            </w:r>
          </w:p>
          <w:p w14:paraId="6E7DBE05" w14:textId="3E3F3AED" w:rsidR="00AD69BF" w:rsidRPr="00956AC4" w:rsidRDefault="00956AC4" w:rsidP="00956AC4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956AC4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إثرائي: </w:t>
            </w:r>
            <w:r w:rsidR="00AD69BF" w:rsidRPr="00956AC4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اذكر خطوات تنظيف القرص الصلب </w:t>
            </w:r>
          </w:p>
        </w:tc>
        <w:tc>
          <w:tcPr>
            <w:tcW w:w="3534" w:type="dxa"/>
            <w:tcBorders>
              <w:top w:val="single" w:sz="12" w:space="0" w:color="auto"/>
              <w:bottom w:val="single" w:sz="12" w:space="0" w:color="auto"/>
            </w:tcBorders>
          </w:tcPr>
          <w:p w14:paraId="68EFB921" w14:textId="082F299B" w:rsidR="00050BA1" w:rsidRPr="00453187" w:rsidRDefault="00AD69BF" w:rsidP="00453187">
            <w:pPr>
              <w:pStyle w:val="a6"/>
              <w:numPr>
                <w:ilvl w:val="0"/>
                <w:numId w:val="21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5318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ماهي اسباب عطل وحدة مزود الطاقة وماهي الأعراض وكيف يمكن حماية الحاسوب من هذه المشكلة </w:t>
            </w:r>
          </w:p>
        </w:tc>
        <w:tc>
          <w:tcPr>
            <w:tcW w:w="31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9E15CE" w14:textId="29C827E6" w:rsidR="00050BA1" w:rsidRPr="00453187" w:rsidRDefault="00453187" w:rsidP="00453187">
            <w:pPr>
              <w:pStyle w:val="a6"/>
              <w:numPr>
                <w:ilvl w:val="0"/>
                <w:numId w:val="21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5318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ماهي ا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لا</w:t>
            </w:r>
            <w:r w:rsidRPr="0045318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جراءات التي تحافظ بها علي البرمجيات . </w:t>
            </w:r>
          </w:p>
        </w:tc>
      </w:tr>
      <w:tr w:rsidR="00021E57" w:rsidRPr="004F6E64" w14:paraId="236A8BDD" w14:textId="77777777" w:rsidTr="00956AC4">
        <w:trPr>
          <w:trHeight w:val="1087"/>
        </w:trPr>
        <w:tc>
          <w:tcPr>
            <w:tcW w:w="38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A070FB" w14:textId="35820203" w:rsidR="00021E57" w:rsidRDefault="00021E57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ملاحظات المعلم</w:t>
            </w:r>
          </w:p>
        </w:tc>
        <w:tc>
          <w:tcPr>
            <w:tcW w:w="10632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3FC2A" w14:textId="0F079A63" w:rsidR="00EE4419" w:rsidRDefault="00EE4419" w:rsidP="00956AC4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3DF855C" w14:textId="700CEB73" w:rsidR="00F608D8" w:rsidRDefault="00F608D8" w:rsidP="00F608D8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نتيجة الواجب المنزلي الذي تم تكليف الطالب به سيكون المدخل لموضوع الحصة القادمة </w:t>
            </w:r>
            <w:proofErr w:type="gramStart"/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(  </w:t>
            </w:r>
            <w:proofErr w:type="gramEnd"/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   </w:t>
            </w:r>
            <w:r w:rsidR="00453187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حماية البرمجيات </w:t>
            </w: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     )</w:t>
            </w:r>
          </w:p>
          <w:p w14:paraId="65DB26C0" w14:textId="2ACE071F" w:rsidR="00EE4419" w:rsidRPr="00F608D8" w:rsidRDefault="00EE4419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</w:tbl>
    <w:p w14:paraId="314635A6" w14:textId="3CA856AD" w:rsidR="00050BA1" w:rsidRDefault="00050BA1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p w14:paraId="20927867" w14:textId="6E958D3A" w:rsidR="00050BA1" w:rsidRDefault="006479BA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 xml:space="preserve">                                </w:t>
      </w:r>
      <w:proofErr w:type="gramStart"/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يعتمد،،</w:t>
      </w:r>
      <w:proofErr w:type="gramEnd"/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 xml:space="preserve"> المعلم الأول                                                                                                                                                                                                     يعتمد،،، المشرف التربوي</w:t>
      </w:r>
    </w:p>
    <w:p w14:paraId="211B5396" w14:textId="4922BE71" w:rsidR="00C65E10" w:rsidRDefault="00C65E10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sectPr w:rsidR="00C65E10" w:rsidSect="000627C4">
      <w:headerReference w:type="default" r:id="rId8"/>
      <w:pgSz w:w="16838" w:h="11906" w:orient="landscape"/>
      <w:pgMar w:top="1560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7A7C2" w14:textId="77777777" w:rsidR="000627C4" w:rsidRDefault="000627C4" w:rsidP="009F4D00">
      <w:pPr>
        <w:spacing w:after="0" w:line="240" w:lineRule="auto"/>
      </w:pPr>
      <w:r>
        <w:separator/>
      </w:r>
    </w:p>
  </w:endnote>
  <w:endnote w:type="continuationSeparator" w:id="0">
    <w:p w14:paraId="4AEF22EC" w14:textId="77777777" w:rsidR="000627C4" w:rsidRDefault="000627C4" w:rsidP="009F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7571E3" w14:textId="77777777" w:rsidR="000627C4" w:rsidRDefault="000627C4" w:rsidP="009F4D00">
      <w:pPr>
        <w:spacing w:after="0" w:line="240" w:lineRule="auto"/>
      </w:pPr>
      <w:r>
        <w:separator/>
      </w:r>
    </w:p>
  </w:footnote>
  <w:footnote w:type="continuationSeparator" w:id="0">
    <w:p w14:paraId="440688E6" w14:textId="77777777" w:rsidR="000627C4" w:rsidRDefault="000627C4" w:rsidP="009F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08F8D" w14:textId="1068A804" w:rsidR="00767DED" w:rsidRDefault="00767DED">
    <w:pPr>
      <w:pStyle w:val="a3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3EDA152" wp14:editId="1A025023">
          <wp:simplePos x="0" y="0"/>
          <wp:positionH relativeFrom="margin">
            <wp:align>left</wp:align>
          </wp:positionH>
          <wp:positionV relativeFrom="paragraph">
            <wp:posOffset>-254635</wp:posOffset>
          </wp:positionV>
          <wp:extent cx="850900" cy="521335"/>
          <wp:effectExtent l="0" t="0" r="6350" b="0"/>
          <wp:wrapSquare wrapText="bothSides" distT="0" distB="0" distL="114300" distR="11430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900" cy="5213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B90B05" wp14:editId="408BBA84">
          <wp:simplePos x="0" y="0"/>
          <wp:positionH relativeFrom="column">
            <wp:posOffset>7651750</wp:posOffset>
          </wp:positionH>
          <wp:positionV relativeFrom="paragraph">
            <wp:posOffset>-292735</wp:posOffset>
          </wp:positionV>
          <wp:extent cx="1270000" cy="742315"/>
          <wp:effectExtent l="0" t="0" r="0" b="0"/>
          <wp:wrapSquare wrapText="bothSides" distT="0" distB="0" distL="114300" distR="114300"/>
          <wp:docPr id="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742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C7E3D"/>
    <w:multiLevelType w:val="hybridMultilevel"/>
    <w:tmpl w:val="6E960BAE"/>
    <w:lvl w:ilvl="0" w:tplc="81C02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A19A5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D5E8F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6C2D"/>
    <w:multiLevelType w:val="multilevel"/>
    <w:tmpl w:val="B4001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E10664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656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82D2A"/>
    <w:multiLevelType w:val="hybridMultilevel"/>
    <w:tmpl w:val="D52EE114"/>
    <w:lvl w:ilvl="0" w:tplc="81C028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810AC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24D1E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D622A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6543F"/>
    <w:multiLevelType w:val="hybridMultilevel"/>
    <w:tmpl w:val="5F8AABEC"/>
    <w:lvl w:ilvl="0" w:tplc="337CA0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A3FE5"/>
    <w:multiLevelType w:val="hybridMultilevel"/>
    <w:tmpl w:val="3860387C"/>
    <w:lvl w:ilvl="0" w:tplc="EB10415E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A4AC2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7021C"/>
    <w:multiLevelType w:val="hybridMultilevel"/>
    <w:tmpl w:val="CB6C94F4"/>
    <w:lvl w:ilvl="0" w:tplc="FF422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D63B2"/>
    <w:multiLevelType w:val="hybridMultilevel"/>
    <w:tmpl w:val="EBBE8578"/>
    <w:lvl w:ilvl="0" w:tplc="97E6FDE8">
      <w:numFmt w:val="bullet"/>
      <w:lvlText w:val="۞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440BB"/>
    <w:multiLevelType w:val="hybridMultilevel"/>
    <w:tmpl w:val="29BA1F04"/>
    <w:lvl w:ilvl="0" w:tplc="81C02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83057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505177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54BF8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152FE8"/>
    <w:multiLevelType w:val="multilevel"/>
    <w:tmpl w:val="288603FC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52551C5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2909">
    <w:abstractNumId w:val="19"/>
  </w:num>
  <w:num w:numId="2" w16cid:durableId="1761943505">
    <w:abstractNumId w:val="3"/>
  </w:num>
  <w:num w:numId="3" w16cid:durableId="125702194">
    <w:abstractNumId w:val="13"/>
  </w:num>
  <w:num w:numId="4" w16cid:durableId="1184903532">
    <w:abstractNumId w:val="5"/>
  </w:num>
  <w:num w:numId="5" w16cid:durableId="1873571077">
    <w:abstractNumId w:val="9"/>
  </w:num>
  <w:num w:numId="6" w16cid:durableId="371686238">
    <w:abstractNumId w:val="4"/>
  </w:num>
  <w:num w:numId="7" w16cid:durableId="901066022">
    <w:abstractNumId w:val="17"/>
  </w:num>
  <w:num w:numId="8" w16cid:durableId="709495944">
    <w:abstractNumId w:val="10"/>
  </w:num>
  <w:num w:numId="9" w16cid:durableId="1334916884">
    <w:abstractNumId w:val="12"/>
  </w:num>
  <w:num w:numId="10" w16cid:durableId="2105490835">
    <w:abstractNumId w:val="20"/>
  </w:num>
  <w:num w:numId="11" w16cid:durableId="1543593765">
    <w:abstractNumId w:val="18"/>
  </w:num>
  <w:num w:numId="12" w16cid:durableId="1910771778">
    <w:abstractNumId w:val="8"/>
  </w:num>
  <w:num w:numId="13" w16cid:durableId="1410229017">
    <w:abstractNumId w:val="16"/>
  </w:num>
  <w:num w:numId="14" w16cid:durableId="32996989">
    <w:abstractNumId w:val="2"/>
  </w:num>
  <w:num w:numId="15" w16cid:durableId="475876635">
    <w:abstractNumId w:val="1"/>
  </w:num>
  <w:num w:numId="16" w16cid:durableId="2091147446">
    <w:abstractNumId w:val="7"/>
  </w:num>
  <w:num w:numId="17" w16cid:durableId="1255819734">
    <w:abstractNumId w:val="11"/>
  </w:num>
  <w:num w:numId="18" w16cid:durableId="120661378">
    <w:abstractNumId w:val="14"/>
  </w:num>
  <w:num w:numId="19" w16cid:durableId="1661692050">
    <w:abstractNumId w:val="15"/>
  </w:num>
  <w:num w:numId="20" w16cid:durableId="2072195846">
    <w:abstractNumId w:val="0"/>
  </w:num>
  <w:num w:numId="21" w16cid:durableId="1961374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00"/>
    <w:rsid w:val="00000362"/>
    <w:rsid w:val="000015FB"/>
    <w:rsid w:val="0000581F"/>
    <w:rsid w:val="00021E57"/>
    <w:rsid w:val="00031A9B"/>
    <w:rsid w:val="00050591"/>
    <w:rsid w:val="00050BA1"/>
    <w:rsid w:val="000627C4"/>
    <w:rsid w:val="00064FE8"/>
    <w:rsid w:val="0010116B"/>
    <w:rsid w:val="00160206"/>
    <w:rsid w:val="00160A1B"/>
    <w:rsid w:val="001B1E39"/>
    <w:rsid w:val="001B2602"/>
    <w:rsid w:val="001D4CA6"/>
    <w:rsid w:val="001D722B"/>
    <w:rsid w:val="002B389A"/>
    <w:rsid w:val="002D13EE"/>
    <w:rsid w:val="002D3278"/>
    <w:rsid w:val="002F2A09"/>
    <w:rsid w:val="003142CF"/>
    <w:rsid w:val="00337B33"/>
    <w:rsid w:val="00353705"/>
    <w:rsid w:val="00366720"/>
    <w:rsid w:val="00385862"/>
    <w:rsid w:val="003D1ACB"/>
    <w:rsid w:val="00421315"/>
    <w:rsid w:val="00447AFD"/>
    <w:rsid w:val="00453187"/>
    <w:rsid w:val="00485FC8"/>
    <w:rsid w:val="0049569F"/>
    <w:rsid w:val="004E4B03"/>
    <w:rsid w:val="004F6E64"/>
    <w:rsid w:val="00516396"/>
    <w:rsid w:val="005222CF"/>
    <w:rsid w:val="00566E32"/>
    <w:rsid w:val="005956A2"/>
    <w:rsid w:val="005A458B"/>
    <w:rsid w:val="005E4A16"/>
    <w:rsid w:val="00604954"/>
    <w:rsid w:val="0061057A"/>
    <w:rsid w:val="006479BA"/>
    <w:rsid w:val="00664AB3"/>
    <w:rsid w:val="00686315"/>
    <w:rsid w:val="006908FA"/>
    <w:rsid w:val="0069311B"/>
    <w:rsid w:val="0069396F"/>
    <w:rsid w:val="006D3D12"/>
    <w:rsid w:val="0074303E"/>
    <w:rsid w:val="00767DED"/>
    <w:rsid w:val="00790022"/>
    <w:rsid w:val="007A6645"/>
    <w:rsid w:val="0084043D"/>
    <w:rsid w:val="0084166E"/>
    <w:rsid w:val="00880301"/>
    <w:rsid w:val="00887569"/>
    <w:rsid w:val="0089163C"/>
    <w:rsid w:val="008A4CE9"/>
    <w:rsid w:val="008B171C"/>
    <w:rsid w:val="008C2A6B"/>
    <w:rsid w:val="008C4E50"/>
    <w:rsid w:val="008C621D"/>
    <w:rsid w:val="008C6E4C"/>
    <w:rsid w:val="008D287A"/>
    <w:rsid w:val="0091180F"/>
    <w:rsid w:val="00932F51"/>
    <w:rsid w:val="00953193"/>
    <w:rsid w:val="009565CF"/>
    <w:rsid w:val="00956AC4"/>
    <w:rsid w:val="009904AF"/>
    <w:rsid w:val="009A5BD4"/>
    <w:rsid w:val="009D3987"/>
    <w:rsid w:val="009F4D00"/>
    <w:rsid w:val="00A0466A"/>
    <w:rsid w:val="00A60E15"/>
    <w:rsid w:val="00A662EE"/>
    <w:rsid w:val="00A73567"/>
    <w:rsid w:val="00A834F9"/>
    <w:rsid w:val="00AA106C"/>
    <w:rsid w:val="00AD69BF"/>
    <w:rsid w:val="00B71F74"/>
    <w:rsid w:val="00B771DC"/>
    <w:rsid w:val="00B94395"/>
    <w:rsid w:val="00BA7A6B"/>
    <w:rsid w:val="00C05806"/>
    <w:rsid w:val="00C65E10"/>
    <w:rsid w:val="00C67A37"/>
    <w:rsid w:val="00C727E1"/>
    <w:rsid w:val="00C75B87"/>
    <w:rsid w:val="00CA18EF"/>
    <w:rsid w:val="00D00945"/>
    <w:rsid w:val="00D1363D"/>
    <w:rsid w:val="00D30303"/>
    <w:rsid w:val="00D90776"/>
    <w:rsid w:val="00D93062"/>
    <w:rsid w:val="00DD5375"/>
    <w:rsid w:val="00DD6CA9"/>
    <w:rsid w:val="00E0014C"/>
    <w:rsid w:val="00EE37D1"/>
    <w:rsid w:val="00EE4419"/>
    <w:rsid w:val="00F16377"/>
    <w:rsid w:val="00F4498F"/>
    <w:rsid w:val="00F608D8"/>
    <w:rsid w:val="00F81FC5"/>
    <w:rsid w:val="00FC3983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F1D2"/>
  <w15:docId w15:val="{E9ED854E-91C0-45C2-8C2A-756DDB3E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4D00"/>
    <w:pPr>
      <w:bidi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F4D00"/>
    <w:rPr>
      <w:rFonts w:ascii="Calibri" w:eastAsia="Calibri" w:hAnsi="Calibri" w:cs="Calibri"/>
    </w:rPr>
  </w:style>
  <w:style w:type="paragraph" w:styleId="a4">
    <w:name w:val="footer"/>
    <w:basedOn w:val="a"/>
    <w:link w:val="Char0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F4D00"/>
    <w:rPr>
      <w:rFonts w:ascii="Calibri" w:eastAsia="Calibri" w:hAnsi="Calibri" w:cs="Calibri"/>
    </w:rPr>
  </w:style>
  <w:style w:type="table" w:styleId="a5">
    <w:name w:val="Table Grid"/>
    <w:basedOn w:val="a1"/>
    <w:uiPriority w:val="39"/>
    <w:rsid w:val="006D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9396F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7">
    <w:name w:val="Balloon Text"/>
    <w:basedOn w:val="a"/>
    <w:link w:val="Char1"/>
    <w:uiPriority w:val="99"/>
    <w:semiHidden/>
    <w:unhideWhenUsed/>
    <w:rsid w:val="0091180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91180F"/>
    <w:rPr>
      <w:rFonts w:ascii="Tahoma" w:eastAsia="Calibri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444F4-8FB8-4A04-A136-80CA8C637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710</Words>
  <Characters>4052</Characters>
  <Application>Microsoft Office Word</Application>
  <DocSecurity>0</DocSecurity>
  <Lines>33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بن زاهر الشكيلي</dc:creator>
  <cp:keywords/>
  <dc:description/>
  <cp:lastModifiedBy>dev_SoBatinah_609</cp:lastModifiedBy>
  <cp:revision>14</cp:revision>
  <cp:lastPrinted>2024-04-21T06:12:00Z</cp:lastPrinted>
  <dcterms:created xsi:type="dcterms:W3CDTF">2021-03-20T13:07:00Z</dcterms:created>
  <dcterms:modified xsi:type="dcterms:W3CDTF">2024-04-21T06:12:00Z</dcterms:modified>
</cp:coreProperties>
</file>