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6BCC8" w14:textId="41C1F3FF" w:rsidR="00460D75" w:rsidRDefault="00460D75">
      <w:r w:rsidRPr="00460D75">
        <w:rPr>
          <w:highlight w:val="darkGray"/>
        </w:rPr>
        <w:t>CSDL</w:t>
      </w:r>
    </w:p>
    <w:p w14:paraId="67F08594" w14:textId="7417E0C4" w:rsidR="00460D75" w:rsidRDefault="00460D75">
      <w:pPr>
        <w:rPr>
          <w:highlight w:val="darkGray"/>
        </w:rPr>
      </w:pPr>
      <w:r>
        <w:rPr>
          <w:noProof/>
        </w:rPr>
        <w:drawing>
          <wp:inline distT="0" distB="0" distL="0" distR="0" wp14:anchorId="79B019C1" wp14:editId="4728C210">
            <wp:extent cx="5943600" cy="1691640"/>
            <wp:effectExtent l="0" t="0" r="0" b="381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5948" w14:textId="39DA9A82" w:rsidR="00460D75" w:rsidRDefault="00460D75">
      <w:pPr>
        <w:rPr>
          <w:highlight w:val="darkGray"/>
        </w:rPr>
      </w:pPr>
      <w:r>
        <w:rPr>
          <w:noProof/>
        </w:rPr>
        <w:drawing>
          <wp:inline distT="0" distB="0" distL="0" distR="0" wp14:anchorId="108E7B9B" wp14:editId="27D6BCDB">
            <wp:extent cx="5943600" cy="1991360"/>
            <wp:effectExtent l="0" t="0" r="0" b="889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darkGray"/>
        </w:rPr>
        <w:br w:type="page"/>
      </w:r>
    </w:p>
    <w:p w14:paraId="39880494" w14:textId="4A4A95D1" w:rsidR="00CD762C" w:rsidRDefault="00CD762C" w:rsidP="00FF557B">
      <w:r w:rsidRPr="00AF5859">
        <w:rPr>
          <w:highlight w:val="darkGray"/>
        </w:rPr>
        <w:lastRenderedPageBreak/>
        <w:t>Web.config</w:t>
      </w:r>
    </w:p>
    <w:p w14:paraId="79C48BF0" w14:textId="3207B513" w:rsidR="00CD762C" w:rsidRDefault="00CD762C" w:rsidP="00FF557B">
      <w:r>
        <w:tab/>
        <w:t>name=”&lt;Tự đặt&gt;”</w:t>
      </w:r>
    </w:p>
    <w:p w14:paraId="23A3A249" w14:textId="43D5414A" w:rsidR="00CD762C" w:rsidRDefault="00CD762C" w:rsidP="00FF557B">
      <w:r>
        <w:tab/>
        <w:t>connectString=”&lt;Chuỗi Kết Nối Chuẩn&gt;”</w:t>
      </w:r>
    </w:p>
    <w:p w14:paraId="047F61B5" w14:textId="42CB16DA" w:rsidR="00CD762C" w:rsidRDefault="00CD762C" w:rsidP="00FF557B">
      <w:r>
        <w:tab/>
        <w:t>providerName=”System.Data.SqlClient”</w:t>
      </w:r>
    </w:p>
    <w:p w14:paraId="70E5D51B" w14:textId="12662D4B" w:rsidR="00AF5859" w:rsidRPr="00AF5859" w:rsidRDefault="00CD762C">
      <w:r>
        <w:rPr>
          <w:noProof/>
        </w:rPr>
        <w:drawing>
          <wp:inline distT="0" distB="0" distL="0" distR="0" wp14:anchorId="09C2C4D1" wp14:editId="3E34E93F">
            <wp:extent cx="5943600" cy="1235075"/>
            <wp:effectExtent l="0" t="0" r="0" b="3175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859">
        <w:rPr>
          <w:highlight w:val="lightGray"/>
        </w:rPr>
        <w:br w:type="page"/>
      </w:r>
    </w:p>
    <w:p w14:paraId="0C448CF2" w14:textId="6089D49C" w:rsidR="00AF5859" w:rsidRDefault="00AF5859">
      <w:r w:rsidRPr="00AF5859">
        <w:rPr>
          <w:highlight w:val="darkGray"/>
        </w:rPr>
        <w:lastRenderedPageBreak/>
        <w:t>Global.asax.cs</w:t>
      </w:r>
    </w:p>
    <w:p w14:paraId="29CF5C7F" w14:textId="7A64E8D1" w:rsidR="00AF5859" w:rsidRDefault="00AF5859">
      <w:pPr>
        <w:rPr>
          <w:highlight w:val="lightGray"/>
        </w:rPr>
      </w:pPr>
      <w:r>
        <w:rPr>
          <w:noProof/>
        </w:rPr>
        <w:drawing>
          <wp:inline distT="0" distB="0" distL="0" distR="0" wp14:anchorId="507AD7BF" wp14:editId="6EE31136">
            <wp:extent cx="5943600" cy="3155950"/>
            <wp:effectExtent l="0" t="0" r="0" b="635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279F" w14:textId="77777777" w:rsidR="00AF5859" w:rsidRDefault="00AF5859">
      <w:pPr>
        <w:rPr>
          <w:highlight w:val="lightGray"/>
        </w:rPr>
      </w:pPr>
      <w:r>
        <w:rPr>
          <w:highlight w:val="lightGray"/>
        </w:rPr>
        <w:br w:type="page"/>
      </w:r>
    </w:p>
    <w:p w14:paraId="73F89659" w14:textId="77777777" w:rsidR="00AF5859" w:rsidRDefault="00AF5859">
      <w:pPr>
        <w:rPr>
          <w:highlight w:val="lightGray"/>
        </w:rPr>
      </w:pPr>
    </w:p>
    <w:p w14:paraId="33E4730C" w14:textId="7E0833BB" w:rsidR="00AF5859" w:rsidRDefault="001A6C09">
      <w:pPr>
        <w:rPr>
          <w:highlight w:val="lightGray"/>
        </w:rPr>
      </w:pPr>
      <w:r>
        <w:rPr>
          <w:highlight w:val="lightGray"/>
        </w:rPr>
        <w:t>News_Category.ascx</w:t>
      </w:r>
    </w:p>
    <w:p w14:paraId="1D6CF27B" w14:textId="223546B2" w:rsidR="00E15628" w:rsidRDefault="00E15628" w:rsidP="00FF557B">
      <w:r w:rsidRPr="00E15628">
        <w:rPr>
          <w:highlight w:val="lightGray"/>
        </w:rPr>
        <w:t>Điều khiển</w:t>
      </w:r>
      <w:r>
        <w:t>:</w:t>
      </w:r>
      <w:r>
        <w:tab/>
        <w:t>DropDownList =&gt; xổ dữ liệu theo kiêu dọc xuống</w:t>
      </w:r>
    </w:p>
    <w:p w14:paraId="31638F7E" w14:textId="1B4F0B45" w:rsidR="00D71706" w:rsidRDefault="00D71706" w:rsidP="00FF557B">
      <w:r>
        <w:tab/>
      </w:r>
      <w:r>
        <w:tab/>
        <w:t>AutoPostBack = “true” =&gt; khi click thì tự update thay đổi dữ liệu</w:t>
      </w:r>
    </w:p>
    <w:p w14:paraId="29B28AEE" w14:textId="4AAE57D9" w:rsidR="00E15628" w:rsidRDefault="00E15628" w:rsidP="00E15628">
      <w:pPr>
        <w:ind w:left="720" w:firstLine="720"/>
      </w:pPr>
      <w:r>
        <w:t>Repeater =&gt; dùng để hiển thị dữ liệu</w:t>
      </w:r>
    </w:p>
    <w:p w14:paraId="4A1280E4" w14:textId="3B2430FB" w:rsidR="00E15628" w:rsidRDefault="00E15628" w:rsidP="00FF557B">
      <w:r>
        <w:tab/>
      </w:r>
      <w:r>
        <w:tab/>
        <w:t>ItemTemplate =&gt; (Bắt buộc) Quy định hình thức hiển thị cho các mục dữ liệu</w:t>
      </w:r>
    </w:p>
    <w:p w14:paraId="7FA4B463" w14:textId="14622AA7" w:rsidR="009E2AFB" w:rsidRDefault="00D71706" w:rsidP="00FF557B">
      <w:r>
        <w:rPr>
          <w:noProof/>
        </w:rPr>
        <w:drawing>
          <wp:inline distT="0" distB="0" distL="0" distR="0" wp14:anchorId="150B079C" wp14:editId="3EFFC35D">
            <wp:extent cx="5943600" cy="57531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2DFA1" w14:textId="523BA748" w:rsidR="00CD762C" w:rsidRDefault="00CD762C" w:rsidP="00FF557B">
      <w:r>
        <w:rPr>
          <w:noProof/>
        </w:rPr>
        <w:drawing>
          <wp:inline distT="0" distB="0" distL="0" distR="0" wp14:anchorId="30C2DFAD" wp14:editId="2A12D2E5">
            <wp:extent cx="5943600" cy="3846830"/>
            <wp:effectExtent l="0" t="0" r="0" b="127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D4661" w14:textId="2FE0ACFC" w:rsidR="00CD762C" w:rsidRDefault="00CD762C">
      <w:r>
        <w:br w:type="page"/>
      </w:r>
    </w:p>
    <w:p w14:paraId="5958FE69" w14:textId="4F4CD3C0" w:rsidR="00746465" w:rsidRDefault="00746465">
      <w:r w:rsidRPr="00746465">
        <w:rPr>
          <w:highlight w:val="darkGray"/>
        </w:rPr>
        <w:lastRenderedPageBreak/>
        <w:t>Index.aspx</w:t>
      </w:r>
    </w:p>
    <w:p w14:paraId="177A848C" w14:textId="2BE7A362" w:rsidR="00E15628" w:rsidRDefault="00CD762C" w:rsidP="00FF557B">
      <w:r>
        <w:rPr>
          <w:noProof/>
        </w:rPr>
        <w:drawing>
          <wp:inline distT="0" distB="0" distL="0" distR="0" wp14:anchorId="5D66D840" wp14:editId="6F4E5A35">
            <wp:extent cx="5943600" cy="2277110"/>
            <wp:effectExtent l="0" t="0" r="0" b="889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3B174" w14:textId="5F72BED0" w:rsidR="00CD762C" w:rsidRDefault="00CD762C" w:rsidP="00FF557B">
      <w:r>
        <w:rPr>
          <w:noProof/>
        </w:rPr>
        <w:drawing>
          <wp:inline distT="0" distB="0" distL="0" distR="0" wp14:anchorId="79C90EC0" wp14:editId="371C9AFD">
            <wp:extent cx="5943600" cy="3217545"/>
            <wp:effectExtent l="0" t="0" r="0" b="1905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F28C6" w14:textId="77777777" w:rsidR="00CD762C" w:rsidRPr="006F2322" w:rsidRDefault="00CD762C" w:rsidP="00FF557B"/>
    <w:sectPr w:rsidR="00CD762C" w:rsidRPr="006F2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7F1"/>
    <w:rsid w:val="001A6C09"/>
    <w:rsid w:val="00460D75"/>
    <w:rsid w:val="00607379"/>
    <w:rsid w:val="006E37F1"/>
    <w:rsid w:val="006F2322"/>
    <w:rsid w:val="00746465"/>
    <w:rsid w:val="00760931"/>
    <w:rsid w:val="007F46E8"/>
    <w:rsid w:val="0094738C"/>
    <w:rsid w:val="009E2AFB"/>
    <w:rsid w:val="00AF5859"/>
    <w:rsid w:val="00B303EC"/>
    <w:rsid w:val="00C02A55"/>
    <w:rsid w:val="00CD762C"/>
    <w:rsid w:val="00D71706"/>
    <w:rsid w:val="00DD7046"/>
    <w:rsid w:val="00E15628"/>
    <w:rsid w:val="00FF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D022F"/>
  <w15:chartTrackingRefBased/>
  <w15:docId w15:val="{E3963BCE-2886-421E-B0C5-E08484EEB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QuangAnh Nguyen</dc:creator>
  <cp:keywords/>
  <dc:description/>
  <cp:lastModifiedBy>QuangAnh Nguyen</cp:lastModifiedBy>
  <cp:revision>21</cp:revision>
  <dcterms:created xsi:type="dcterms:W3CDTF">2020-08-25T06:42:00Z</dcterms:created>
  <dcterms:modified xsi:type="dcterms:W3CDTF">2020-08-25T10:31:00Z</dcterms:modified>
</cp:coreProperties>
</file>