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D82E1" w14:textId="7D62F042" w:rsidR="00F90951" w:rsidRPr="00A51118" w:rsidRDefault="00F90951" w:rsidP="00F909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51118">
        <w:rPr>
          <w:b/>
          <w:bCs/>
          <w:sz w:val="40"/>
          <w:szCs w:val="40"/>
          <w:u w:val="single"/>
          <w:lang w:val="en-US"/>
        </w:rPr>
        <w:t xml:space="preserve">Implementation of AI Resources </w:t>
      </w:r>
      <w:proofErr w:type="gramStart"/>
      <w:r w:rsidRPr="00A51118">
        <w:rPr>
          <w:b/>
          <w:bCs/>
          <w:sz w:val="40"/>
          <w:szCs w:val="40"/>
          <w:u w:val="single"/>
          <w:lang w:val="en-US"/>
        </w:rPr>
        <w:t>Into</w:t>
      </w:r>
      <w:proofErr w:type="gramEnd"/>
      <w:r w:rsidRPr="00A51118">
        <w:rPr>
          <w:b/>
          <w:bCs/>
          <w:sz w:val="40"/>
          <w:szCs w:val="40"/>
          <w:u w:val="single"/>
          <w:lang w:val="en-US"/>
        </w:rPr>
        <w:t xml:space="preserve"> </w:t>
      </w:r>
      <w:proofErr w:type="gramStart"/>
      <w:r w:rsidRPr="00A51118">
        <w:rPr>
          <w:b/>
          <w:bCs/>
          <w:sz w:val="40"/>
          <w:szCs w:val="40"/>
          <w:u w:val="single"/>
          <w:lang w:val="en-US"/>
        </w:rPr>
        <w:t>The</w:t>
      </w:r>
      <w:proofErr w:type="gramEnd"/>
      <w:r w:rsidRPr="00A51118">
        <w:rPr>
          <w:b/>
          <w:bCs/>
          <w:sz w:val="40"/>
          <w:szCs w:val="40"/>
          <w:u w:val="single"/>
          <w:lang w:val="en-US"/>
        </w:rPr>
        <w:t xml:space="preserve"> Design of a Database</w:t>
      </w:r>
    </w:p>
    <w:p w14:paraId="6F744C66" w14:textId="58E8AD01" w:rsidR="00492FF6" w:rsidRPr="00CA2DAC" w:rsidRDefault="00492FF6" w:rsidP="00F90951">
      <w:pPr>
        <w:rPr>
          <w:b/>
          <w:bCs/>
          <w:sz w:val="32"/>
          <w:szCs w:val="32"/>
          <w:lang w:val="en-US"/>
        </w:rPr>
      </w:pPr>
      <w:r w:rsidRPr="00CA2DAC">
        <w:rPr>
          <w:b/>
          <w:bCs/>
          <w:sz w:val="32"/>
          <w:szCs w:val="32"/>
          <w:u w:val="single"/>
          <w:lang w:val="en-US"/>
        </w:rPr>
        <w:t>AI Used For this Task</w:t>
      </w:r>
      <w:proofErr w:type="gramStart"/>
      <w:r w:rsidRPr="00CA2DAC">
        <w:rPr>
          <w:b/>
          <w:bCs/>
          <w:sz w:val="32"/>
          <w:szCs w:val="32"/>
          <w:u w:val="single"/>
          <w:lang w:val="en-US"/>
        </w:rPr>
        <w:t xml:space="preserve">: </w:t>
      </w:r>
      <w:r w:rsidRPr="00CA2DAC">
        <w:rPr>
          <w:b/>
          <w:bCs/>
          <w:sz w:val="32"/>
          <w:szCs w:val="32"/>
          <w:lang w:val="en-US"/>
        </w:rPr>
        <w:t xml:space="preserve"> ChatGPT</w:t>
      </w:r>
      <w:proofErr w:type="gramEnd"/>
      <w:r w:rsidRPr="00CA2DAC">
        <w:rPr>
          <w:b/>
          <w:bCs/>
          <w:sz w:val="32"/>
          <w:szCs w:val="32"/>
          <w:lang w:val="en-US"/>
        </w:rPr>
        <w:t>.</w:t>
      </w:r>
    </w:p>
    <w:p w14:paraId="4546E03E" w14:textId="134C415D" w:rsidR="00F90951" w:rsidRPr="00A51118" w:rsidRDefault="00F90951" w:rsidP="00F90951">
      <w:pPr>
        <w:rPr>
          <w:sz w:val="32"/>
          <w:szCs w:val="32"/>
          <w:u w:val="single"/>
          <w:lang w:val="en-US"/>
        </w:rPr>
      </w:pPr>
      <w:r w:rsidRPr="00A51118">
        <w:rPr>
          <w:sz w:val="32"/>
          <w:szCs w:val="32"/>
          <w:u w:val="single"/>
          <w:lang w:val="en-US"/>
        </w:rPr>
        <w:t>Design of the E/R Diagram:</w:t>
      </w:r>
    </w:p>
    <w:p w14:paraId="1D7117EF" w14:textId="7E4D521C" w:rsidR="00AF1BC3" w:rsidRDefault="00AF1BC3" w:rsidP="00AF1BC3">
      <w:pPr>
        <w:jc w:val="center"/>
      </w:pPr>
      <w:r>
        <w:rPr>
          <w:noProof/>
        </w:rPr>
        <w:drawing>
          <wp:inline distT="0" distB="0" distL="0" distR="0" wp14:anchorId="7BDD724F" wp14:editId="70B07423">
            <wp:extent cx="5400040" cy="4564380"/>
            <wp:effectExtent l="0" t="0" r="0" b="7620"/>
            <wp:docPr id="1901436613" name="Imagen 1" descr="Imagen que contiene aliment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36613" name="Imagen 1" descr="Imagen que contiene alimento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7D3B" w14:textId="30FD054E" w:rsidR="00492FF6" w:rsidRPr="00A51118" w:rsidRDefault="00AF1BC3" w:rsidP="00AF1BC3">
      <w:pPr>
        <w:rPr>
          <w:lang w:val="en-US"/>
        </w:rPr>
      </w:pPr>
      <w:r w:rsidRPr="00A51118">
        <w:rPr>
          <w:lang w:val="en-US"/>
        </w:rPr>
        <w:t xml:space="preserve">The picture </w:t>
      </w:r>
      <w:proofErr w:type="spellStart"/>
      <w:r w:rsidRPr="00A51118">
        <w:rPr>
          <w:lang w:val="en-US"/>
        </w:rPr>
        <w:t>aboves</w:t>
      </w:r>
      <w:proofErr w:type="spellEnd"/>
      <w:r w:rsidRPr="00A51118">
        <w:rPr>
          <w:lang w:val="en-US"/>
        </w:rPr>
        <w:t xml:space="preserve"> depicts the original design of our library’s database that was made by the human hand. As we can see, it has </w:t>
      </w:r>
      <w:r w:rsidR="00EF3271" w:rsidRPr="00A51118">
        <w:rPr>
          <w:lang w:val="en-US"/>
        </w:rPr>
        <w:t xml:space="preserve">various multivalued attributes </w:t>
      </w:r>
      <w:proofErr w:type="gramStart"/>
      <w:r w:rsidR="00EF3271" w:rsidRPr="00A51118">
        <w:rPr>
          <w:lang w:val="en-US"/>
        </w:rPr>
        <w:t>and also</w:t>
      </w:r>
      <w:proofErr w:type="gramEnd"/>
      <w:r w:rsidR="00EF3271" w:rsidRPr="00A51118">
        <w:rPr>
          <w:lang w:val="en-US"/>
        </w:rPr>
        <w:t xml:space="preserve"> some</w:t>
      </w:r>
      <w:r w:rsidR="00492FF6" w:rsidRPr="00A51118">
        <w:rPr>
          <w:lang w:val="en-US"/>
        </w:rPr>
        <w:t xml:space="preserve"> </w:t>
      </w:r>
      <w:r w:rsidR="00A51118">
        <w:rPr>
          <w:lang w:val="en-US"/>
        </w:rPr>
        <w:t>language</w:t>
      </w:r>
      <w:r w:rsidR="00492FF6" w:rsidRPr="00A51118">
        <w:rPr>
          <w:lang w:val="en-US"/>
        </w:rPr>
        <w:t xml:space="preserve"> mistakes.</w:t>
      </w:r>
    </w:p>
    <w:p w14:paraId="6E53EFCF" w14:textId="292F533D" w:rsidR="00AF1BC3" w:rsidRPr="00A51118" w:rsidRDefault="00492FF6" w:rsidP="00AF1BC3">
      <w:pPr>
        <w:rPr>
          <w:lang w:val="en-US"/>
        </w:rPr>
      </w:pPr>
      <w:r w:rsidRPr="00A51118">
        <w:rPr>
          <w:lang w:val="en-US"/>
        </w:rPr>
        <w:t xml:space="preserve">After </w:t>
      </w:r>
      <w:r w:rsidR="00B26043" w:rsidRPr="00A51118">
        <w:rPr>
          <w:lang w:val="en-US"/>
        </w:rPr>
        <w:t xml:space="preserve">asking ChatGPT to analyze this chart, it was able to detect not only the </w:t>
      </w:r>
      <w:r w:rsidR="00A51118">
        <w:rPr>
          <w:lang w:val="en-US"/>
        </w:rPr>
        <w:t>written mistakes</w:t>
      </w:r>
      <w:r w:rsidR="00B26043" w:rsidRPr="00A51118">
        <w:rPr>
          <w:lang w:val="en-US"/>
        </w:rPr>
        <w:t xml:space="preserve"> but also </w:t>
      </w:r>
      <w:proofErr w:type="gramStart"/>
      <w:r w:rsidR="00B26043" w:rsidRPr="00A51118">
        <w:rPr>
          <w:lang w:val="en-US"/>
        </w:rPr>
        <w:t>it did suggest</w:t>
      </w:r>
      <w:proofErr w:type="gramEnd"/>
      <w:r w:rsidR="00B26043" w:rsidRPr="00A51118">
        <w:rPr>
          <w:lang w:val="en-US"/>
        </w:rPr>
        <w:t xml:space="preserve"> some changes to improve the </w:t>
      </w:r>
      <w:proofErr w:type="spellStart"/>
      <w:r w:rsidR="00B26043" w:rsidRPr="00A51118">
        <w:rPr>
          <w:lang w:val="en-US"/>
        </w:rPr>
        <w:t>qualiti</w:t>
      </w:r>
      <w:r w:rsidR="00A51118">
        <w:rPr>
          <w:lang w:val="en-US"/>
        </w:rPr>
        <w:t>y</w:t>
      </w:r>
      <w:proofErr w:type="spellEnd"/>
      <w:r w:rsidR="00B26043" w:rsidRPr="00A51118">
        <w:rPr>
          <w:lang w:val="en-US"/>
        </w:rPr>
        <w:t xml:space="preserve"> of this diagram. Some of these suggestions are listed here below:</w:t>
      </w:r>
    </w:p>
    <w:p w14:paraId="4D1353D5" w14:textId="37497FFC" w:rsidR="00B26043" w:rsidRPr="00A51118" w:rsidRDefault="00B26043" w:rsidP="00B26043">
      <w:pPr>
        <w:pStyle w:val="Prrafodelista"/>
        <w:numPr>
          <w:ilvl w:val="0"/>
          <w:numId w:val="1"/>
        </w:numPr>
        <w:rPr>
          <w:lang w:val="en-US"/>
        </w:rPr>
      </w:pPr>
      <w:r w:rsidRPr="00A51118">
        <w:rPr>
          <w:lang w:val="en-US"/>
        </w:rPr>
        <w:t>Removing the “author” attribute from the “book” entity since it can already be referenced from the “author” entity involved in the “writes” relationship.</w:t>
      </w:r>
    </w:p>
    <w:p w14:paraId="6C66E615" w14:textId="13C2B6D2" w:rsidR="00B26043" w:rsidRPr="00A51118" w:rsidRDefault="00B26043" w:rsidP="00B26043">
      <w:pPr>
        <w:pStyle w:val="Prrafodelista"/>
        <w:numPr>
          <w:ilvl w:val="0"/>
          <w:numId w:val="1"/>
        </w:numPr>
        <w:rPr>
          <w:lang w:val="en-US"/>
        </w:rPr>
      </w:pPr>
      <w:r w:rsidRPr="00A51118">
        <w:rPr>
          <w:lang w:val="en-US"/>
        </w:rPr>
        <w:t>Correcting the name of the attribute “</w:t>
      </w:r>
      <w:proofErr w:type="spellStart"/>
      <w:r w:rsidRPr="00A51118">
        <w:rPr>
          <w:lang w:val="en-US"/>
        </w:rPr>
        <w:t>Telefonos</w:t>
      </w:r>
      <w:proofErr w:type="spellEnd"/>
      <w:r w:rsidRPr="00A51118">
        <w:rPr>
          <w:lang w:val="en-US"/>
        </w:rPr>
        <w:t xml:space="preserve">” to “Phones” since the first one is in </w:t>
      </w:r>
      <w:r w:rsidR="006F3D63" w:rsidRPr="00A51118">
        <w:rPr>
          <w:lang w:val="en-US"/>
        </w:rPr>
        <w:t>Spanish</w:t>
      </w:r>
      <w:r w:rsidRPr="00A51118">
        <w:rPr>
          <w:lang w:val="en-US"/>
        </w:rPr>
        <w:t>.</w:t>
      </w:r>
    </w:p>
    <w:p w14:paraId="10BA7146" w14:textId="5F0B4D99" w:rsidR="00B26043" w:rsidRDefault="00B26043" w:rsidP="00B26043">
      <w:pPr>
        <w:pStyle w:val="Prrafodelista"/>
        <w:numPr>
          <w:ilvl w:val="0"/>
          <w:numId w:val="1"/>
        </w:numPr>
        <w:rPr>
          <w:lang w:val="en-US"/>
        </w:rPr>
      </w:pPr>
      <w:r w:rsidRPr="00A51118">
        <w:rPr>
          <w:lang w:val="en-US"/>
        </w:rPr>
        <w:lastRenderedPageBreak/>
        <w:t>Normalizing the multivalue</w:t>
      </w:r>
      <w:r w:rsidR="006F3D63">
        <w:rPr>
          <w:lang w:val="en-US"/>
        </w:rPr>
        <w:t>d</w:t>
      </w:r>
      <w:r w:rsidRPr="00A51118">
        <w:rPr>
          <w:lang w:val="en-US"/>
        </w:rPr>
        <w:t xml:space="preserve"> attributes by creating a separate entity for them.</w:t>
      </w:r>
    </w:p>
    <w:p w14:paraId="7E10C79C" w14:textId="77777777" w:rsidR="006F5B26" w:rsidRDefault="006F3D63" w:rsidP="006F3D63">
      <w:pPr>
        <w:rPr>
          <w:lang w:val="en-US"/>
        </w:rPr>
      </w:pPr>
      <w:r>
        <w:rPr>
          <w:lang w:val="en-US"/>
        </w:rPr>
        <w:t xml:space="preserve">Nevertheless, despite its ability to create picturesque images, ChatGPT </w:t>
      </w:r>
      <w:proofErr w:type="gramStart"/>
      <w:r>
        <w:rPr>
          <w:lang w:val="en-US"/>
        </w:rPr>
        <w:t>wasn’t able to</w:t>
      </w:r>
      <w:proofErr w:type="gramEnd"/>
      <w:r>
        <w:rPr>
          <w:lang w:val="en-US"/>
        </w:rPr>
        <w:t xml:space="preserve"> pour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its ideas and suggestions into a well-formed diagram. Therefore, </w:t>
      </w:r>
      <w:r w:rsidR="006F5B26">
        <w:rPr>
          <w:lang w:val="en-US"/>
        </w:rPr>
        <w:t>even though</w:t>
      </w:r>
      <w:r>
        <w:rPr>
          <w:lang w:val="en-US"/>
        </w:rPr>
        <w:t xml:space="preserve"> one could </w:t>
      </w:r>
      <w:r w:rsidR="006F5B26">
        <w:rPr>
          <w:lang w:val="en-US"/>
        </w:rPr>
        <w:t>keep on insisting that it corrects these inaccuracies in language, the schemes would still be brimming with flaws. Examples of these graphs are presented next:</w:t>
      </w:r>
    </w:p>
    <w:p w14:paraId="76420CBC" w14:textId="77777777" w:rsidR="00CA2DAC" w:rsidRDefault="006F5B26" w:rsidP="00CA2DAC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86332A5" wp14:editId="3DC207D7">
            <wp:extent cx="3240000" cy="3240000"/>
            <wp:effectExtent l="0" t="0" r="0" b="0"/>
            <wp:docPr id="8096286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EFD09" w14:textId="34BA9DBC" w:rsidR="006F5B26" w:rsidRDefault="00CA2DAC" w:rsidP="00CA2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29A1FE" wp14:editId="4AABD974">
            <wp:extent cx="3240000" cy="3240000"/>
            <wp:effectExtent l="0" t="0" r="0" b="0"/>
            <wp:docPr id="977582837" name="Imagen 10" descr="Imagen que contiene texto, lib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2837" name="Imagen 10" descr="Imagen que contiene texto, lib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245EA" w14:textId="163B6DE4" w:rsidR="006F3D63" w:rsidRDefault="006F3D63" w:rsidP="006F5B26">
      <w:pPr>
        <w:jc w:val="center"/>
        <w:rPr>
          <w:lang w:val="en-US"/>
        </w:rPr>
      </w:pPr>
    </w:p>
    <w:p w14:paraId="262F0A01" w14:textId="6BB987CD" w:rsidR="00CA2DAC" w:rsidRPr="006F3D63" w:rsidRDefault="00CA2DAC" w:rsidP="00CA2DAC">
      <w:pPr>
        <w:rPr>
          <w:lang w:val="en-US"/>
        </w:rPr>
      </w:pPr>
      <w:r>
        <w:rPr>
          <w:lang w:val="en-US"/>
        </w:rPr>
        <w:lastRenderedPageBreak/>
        <w:t xml:space="preserve">After applying the recommendations given by </w:t>
      </w:r>
      <w:r w:rsidR="00153920">
        <w:rPr>
          <w:lang w:val="en-US"/>
        </w:rPr>
        <w:t>the AI driven individual, my E/D diagram looks like this:</w:t>
      </w:r>
    </w:p>
    <w:sectPr w:rsidR="00CA2DAC" w:rsidRPr="006F3D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E30DCF"/>
    <w:multiLevelType w:val="hybridMultilevel"/>
    <w:tmpl w:val="F6A25A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214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51"/>
    <w:rsid w:val="00001938"/>
    <w:rsid w:val="00153920"/>
    <w:rsid w:val="00492FF6"/>
    <w:rsid w:val="005D2149"/>
    <w:rsid w:val="006F3D63"/>
    <w:rsid w:val="006F5B26"/>
    <w:rsid w:val="00A31784"/>
    <w:rsid w:val="00A51118"/>
    <w:rsid w:val="00AF1BC3"/>
    <w:rsid w:val="00B26043"/>
    <w:rsid w:val="00CA2DAC"/>
    <w:rsid w:val="00EF3271"/>
    <w:rsid w:val="00F55A0C"/>
    <w:rsid w:val="00F9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FADE0"/>
  <w15:chartTrackingRefBased/>
  <w15:docId w15:val="{1230AF76-7BF8-46BB-BCF4-9E62C3956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09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09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09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09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09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09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09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09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09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09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09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09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09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09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09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09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09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09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09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0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09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09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09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09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09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09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09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09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09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8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Armando Quiroz Castillo</dc:creator>
  <cp:keywords/>
  <dc:description/>
  <cp:lastModifiedBy>Nicolás Armando Quiroz Castillo</cp:lastModifiedBy>
  <cp:revision>3</cp:revision>
  <dcterms:created xsi:type="dcterms:W3CDTF">2025-03-21T08:14:00Z</dcterms:created>
  <dcterms:modified xsi:type="dcterms:W3CDTF">2025-03-24T13:00:00Z</dcterms:modified>
</cp:coreProperties>
</file>