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40"/>
          <w:szCs w:val="40"/>
        </w:rPr>
        <w:t xml:space="preserve">KẾ HOẠCH BUILD KÊNH YOUTUBE</w:t>
      </w:r>
    </w:p>
    <w:p>
      <w:pPr>
        <w:spacing w:after="60"/>
        <w:jc w:val="center"/>
      </w:pPr>
      <w:r>
        <w:rPr>
          <w:b/>
          <w:bCs/>
          <w:color w:val="2E75B6"/>
          <w:sz w:val="56"/>
          <w:szCs w:val="56"/>
        </w:rPr>
        <w:t xml:space="preserve">“NGƯỜI QUE CỔ ĐẠI”</w:t>
      </w:r>
    </w:p>
    <w:p>
      <w:pPr>
        <w:spacing w:after="200"/>
        <w:jc w:val="center"/>
      </w:pPr>
      <w:r>
        <w:rPr>
          <w:i/>
          <w:iCs/>
          <w:color w:val="C00000"/>
          <w:sz w:val="30"/>
          <w:szCs w:val="30"/>
        </w:rPr>
        <w:t xml:space="preserve">Từ 0 đến Master</w:t>
      </w:r>
    </w:p>
    <w:p>
      <w:pPr>
        <w:spacing w:after="40"/>
        <w:jc w:val="center"/>
      </w:pPr>
      <w:r>
        <w:rPr>
          <w:color w:val="404040"/>
          <w:sz w:val="24"/>
          <w:szCs w:val="24"/>
        </w:rPr>
        <w:t xml:space="preserve">Animation stickman giải thích lịch sử loài người cổ đại</w:t>
      </w:r>
    </w:p>
    <w:p>
      <w:pPr>
        <w:spacing w:after="600"/>
        <w:jc w:val="center"/>
      </w:pPr>
      <w:r>
        <w:rPr>
          <w:color w:val="595959"/>
          <w:sz w:val="20"/>
          <w:szCs w:val="20"/>
        </w:rPr>
        <w:t xml:space="preserve">Thị trường: Tiếng Anh (global)  •  Mô hình: Solo + AI  •  Video dài 8–25 phút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40"/>
            </w:tcMar>
          </w:tcPr>
          <w:p>
            <w:pPr>
              <w:spacing w:after="50" w:line="268"/>
            </w:pPr>
            <w:r>
              <w:rPr>
                <w:b/>
                <w:bCs/>
                <w:sz w:val="20"/>
                <w:szCs w:val="20"/>
              </w:rPr>
              <w:t xml:space="preserve">Tham chiếu đối thủ: </w:t>
            </w:r>
            <w:r>
              <w:rPr>
                <w:sz w:val="20"/>
                <w:szCs w:val="20"/>
              </w:rPr>
              <w:t xml:space="preserve">Mack (@MackExplains7)  &amp;  Stickly (@SticklyExplains)</w:t>
            </w:r>
          </w:p>
          <w:p>
            <w:pPr>
              <w:spacing w:after="50" w:line="268"/>
            </w:pPr>
            <w:r>
              <w:rPr>
                <w:b/>
                <w:bCs/>
                <w:sz w:val="20"/>
                <w:szCs w:val="20"/>
              </w:rPr>
              <w:t xml:space="preserve">Mục tiêu: </w:t>
            </w:r>
            <w:r>
              <w:rPr>
                <w:sz w:val="20"/>
                <w:szCs w:val="20"/>
              </w:rPr>
              <w:t xml:space="preserve">Ngang hoặc vượt đối thủ, dẫn đầu ngách trong 12 tháng.</w:t>
            </w:r>
          </w:p>
          <w:p>
            <w:pPr>
              <w:spacing w:after="50" w:line="268"/>
            </w:pPr>
            <w:r>
              <w:rPr>
                <w:b/>
                <w:bCs/>
                <w:sz w:val="20"/>
                <w:szCs w:val="20"/>
              </w:rPr>
              <w:t xml:space="preserve">Ngày lập: </w:t>
            </w:r>
            <w:r>
              <w:rPr>
                <w:sz w:val="20"/>
                <w:szCs w:val="20"/>
              </w:rPr>
              <w:t xml:space="preserve">23/06/2026</w:t>
            </w:r>
          </w:p>
        </w:tc>
      </w:tr>
    </w:tbl>
    <w:p>
      <w:r>
        <w:br w:type="page"/>
      </w:r>
    </w:p>
    <w:p>
      <w:pPr>
        <w:pStyle w:val="Heading1"/>
        <w:spacing w:after="160" w:before="280"/>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t xml:space="preserve">0. Tóm tắt chiến lược (đọc cái này trước)</w:t>
      </w:r>
    </w:p>
    <w:p>
      <w:pPr>
        <w:spacing w:after="120" w:line="276"/>
      </w:pPr>
      <w:r>
        <w:t xml:space="preserve">Ngách bạn chọn — </w:t>
      </w:r>
      <w:r>
        <w:rPr>
          <w:b/>
          <w:bCs/>
        </w:rPr>
        <w:t xml:space="preserve">animation người que giải thích nguồn gốc &amp; lịch sử loài người cổ đại</w:t>
      </w:r>
      <w:r>
        <w:t xml:space="preserve"> — là một trong những “mỏ vàng” của YouTube faceless 2026: chủ đề tò mò vĩnh cửu (con người từ đâu tới?), hình thức rẻ để sản xuất, và RPM ngách giáo dục cao (</w:t>
      </w:r>
      <w:r>
        <w:rPr>
          <w:b/>
          <w:bCs/>
        </w:rPr>
        <w:t xml:space="preserve">$5–$15/1000 view</w:t>
      </w:r>
      <w:r>
        <w:t xml:space="preserve"> với khán giả Mỹ/Anh/Úc/Canada).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1"/>
              <w:left w:val="single" w:color="C00000" w:sz="18"/>
              <w:bottom w:val="single" w:color="C00000" w:sz="1"/>
              <w:right w:val="single" w:color="C00000" w:sz="1"/>
            </w:tcBorders>
            <w:shd w:fill="EAF1FA" w:val="clear"/>
            <w:tcMar>
              <w:top w:type="dxa" w:w="120"/>
              <w:left w:type="dxa" w:w="160"/>
              <w:bottom w:type="dxa" w:w="120"/>
              <w:right w:type="dxa" w:w="140"/>
            </w:tcMar>
          </w:tcPr>
          <w:p>
            <w:pPr>
              <w:spacing w:after="60"/>
            </w:pPr>
            <w:r>
              <w:rPr>
                <w:b/>
                <w:bCs/>
                <w:color w:val="C00000"/>
                <w:sz w:val="21"/>
                <w:szCs w:val="21"/>
              </w:rPr>
              <w:t xml:space="preserve">Công thức thắng trong 1 câu</w:t>
            </w:r>
          </w:p>
          <w:p>
            <w:pPr>
              <w:spacing w:after="50" w:line="268"/>
            </w:pPr>
            <w:r>
              <w:rPr>
                <w:b/>
                <w:bCs/>
                <w:color w:val="C00000"/>
              </w:rPr>
              <w:t xml:space="preserve">Chủ đề gây tò mò mạnh</w:t>
            </w:r>
            <w:r>
              <w:t xml:space="preserve">  +  </w:t>
            </w:r>
            <w:r>
              <w:rPr>
                <w:b/>
                <w:bCs/>
                <w:color w:val="C00000"/>
              </w:rPr>
              <w:t xml:space="preserve">packaging (tiêu đề + thumbnail) sắc</w:t>
            </w:r>
            <w:r>
              <w:t xml:space="preserve">  +  </w:t>
            </w:r>
            <w:r>
              <w:rPr>
                <w:b/>
                <w:bCs/>
                <w:color w:val="C00000"/>
              </w:rPr>
              <w:t xml:space="preserve">hook 10 giây đầu + giữ chân tốt</w:t>
            </w:r>
            <w:r>
              <w:t xml:space="preserve">  +  </w:t>
            </w:r>
            <w:r>
              <w:rPr>
                <w:b/>
                <w:bCs/>
                <w:color w:val="C00000"/>
              </w:rPr>
              <w:t xml:space="preserve">đăng đều đặn</w:t>
            </w:r>
            <w:r>
              <w:t xml:space="preserve">  =  thuật toán đẩy.</w:t>
            </w:r>
          </w:p>
        </w:tc>
      </w:tr>
    </w:tbl>
    <w:p>
      <w:pPr>
        <w:pStyle w:val="Heading3"/>
        <w:spacing w:after="80" w:before="160"/>
      </w:pPr>
      <w:r>
        <w:t xml:space="preserve">Bạn sẽ làm gì, tóm gọn</w:t>
      </w:r>
    </w:p>
    <w:p>
      <w:pPr>
        <w:pStyle w:val="ListParagraph"/>
        <w:numPr>
          <w:ilvl w:val="0"/>
          <w:numId w:val="2"/>
        </w:numPr>
        <w:spacing w:after="80" w:line="272"/>
      </w:pPr>
      <w:r>
        <w:t xml:space="preserve">Dựng bộ máy sản xuất 1 người + AI: ý tưởng → kịch bản (AI) → giọng đọc (AI voice) → animate stickman → dựng → thumbnail → đăng.</w:t>
      </w:r>
    </w:p>
    <w:p>
      <w:pPr>
        <w:pStyle w:val="ListParagraph"/>
        <w:numPr>
          <w:ilvl w:val="0"/>
          <w:numId w:val="2"/>
        </w:numPr>
        <w:spacing w:after="80" w:line="272"/>
      </w:pPr>
      <w:r>
        <w:t xml:space="preserve">Ra video đều: mục tiêu 1–2 video dài/tuần, cộng Shorts cắt từ video dài để kéo người xem mới.</w:t>
      </w:r>
    </w:p>
    <w:p>
      <w:pPr>
        <w:pStyle w:val="ListParagraph"/>
        <w:numPr>
          <w:ilvl w:val="0"/>
          <w:numId w:val="2"/>
        </w:numPr>
        <w:spacing w:after="80" w:line="272"/>
      </w:pPr>
      <w:r>
        <w:t xml:space="preserve">Tối ưu từng video quanh 3 đòn bẩy thuật toán: CTR (click), retention (giữ chân), và satisfaction (xem xong/đề xuất lại).</w:t>
      </w:r>
    </w:p>
    <w:p>
      <w:pPr>
        <w:pStyle w:val="ListParagraph"/>
        <w:numPr>
          <w:ilvl w:val="0"/>
          <w:numId w:val="2"/>
        </w:numPr>
        <w:spacing w:after="80" w:line="272"/>
      </w:pPr>
      <w:r>
        <w:t xml:space="preserve">Đạt mốc bật kiếm tiền (1.000 sub + 4.000 giờ xem) — thực tế 3–7 tháng nếu làm đúng — rồi scale.</w:t>
      </w:r>
    </w:p>
    <w:p>
      <w:pPr>
        <w:pStyle w:val="Heading3"/>
        <w:spacing w:after="80" w:before="160"/>
      </w:pPr>
      <w:r>
        <w:t xml:space="preserve">Kỳ vọng thực tế (không vẽ bánh)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Giai đoạn</w:t>
            </w:r>
          </w:p>
        </w:tc>
        <w:tc>
          <w:tcPr>
            <w:tcW w:type="dxa" w:w="3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Mốc</w:t>
            </w:r>
          </w:p>
        </w:tc>
        <w:tc>
          <w:tcPr>
            <w:tcW w:type="dxa" w:w="3626"/>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Doanh thu ước tính/tháng</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Tháng 1–3</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Dựng quy trình, 100–500 sub đầu</w:t>
            </w:r>
          </w:p>
        </w:tc>
        <w:tc>
          <w:tcPr>
            <w:tcW w:type="dxa" w:w="36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color w:val="808080"/>
                <w:sz w:val="20"/>
                <w:szCs w:val="20"/>
              </w:rPr>
              <w:t xml:space="preserve">$0 (chưa bật ads)</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Tháng 4–7</w:t>
            </w:r>
          </w:p>
        </w:tc>
        <w:tc>
          <w:tcPr>
            <w:tcW w:type="dxa" w:w="3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Đạt 1.000 sub + 4.000 giờ → bật ads</w:t>
            </w:r>
          </w:p>
        </w:tc>
        <w:tc>
          <w:tcPr>
            <w:tcW w:type="dxa" w:w="3626"/>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b/>
                <w:bCs/>
                <w:sz w:val="20"/>
                <w:szCs w:val="20"/>
              </w:rPr>
              <w:t xml:space="preserve">$50–$400</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Tháng 8–12</w:t>
            </w:r>
          </w:p>
        </w:tc>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10k–50k sub, vài video bứt phá</w:t>
            </w:r>
          </w:p>
        </w:tc>
        <w:tc>
          <w:tcPr>
            <w:tcW w:type="dxa" w:w="36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b/>
                <w:bCs/>
                <w:color w:val="548235"/>
                <w:sz w:val="20"/>
                <w:szCs w:val="20"/>
              </w:rPr>
              <w:t xml:space="preserve">$500–$2.500</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Năm 2+</w:t>
            </w:r>
          </w:p>
        </w:tc>
        <w:tc>
          <w:tcPr>
            <w:tcW w:type="dxa" w:w="3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Top ngách, thư viện video kiếm tiền thụ động</w:t>
            </w:r>
          </w:p>
        </w:tc>
        <w:tc>
          <w:tcPr>
            <w:tcW w:type="dxa" w:w="3626"/>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b/>
                <w:bCs/>
                <w:color w:val="548235"/>
                <w:sz w:val="20"/>
                <w:szCs w:val="20"/>
              </w:rPr>
              <w:t xml:space="preserve">$2.000–$8.000+</w:t>
            </w:r>
          </w:p>
        </w:tc>
      </w:tr>
    </w:tbl>
    <w:p>
      <w:pPr>
        <w:spacing w:after="120" w:line="276"/>
      </w:pPr>
      <w:r>
        <w:rPr>
          <w:b/>
          <w:bCs/>
        </w:rPr>
        <w:t xml:space="preserve">Lưu ý: </w:t>
      </w:r>
      <w:r>
        <w:rPr>
          <w:i/>
          <w:iCs/>
        </w:rPr>
        <w:t xml:space="preserve">đây là kịch bản “làm đúng và đều”. Phần lớn người bỏ cuộc ở tháng 2–3 vì chưa thấy tiền. Người thắng là người vượt qua “thung lũng chết” đó.</w:t>
      </w:r>
    </w:p>
    <w:p>
      <w:r>
        <w:br w:type="page"/>
      </w:r>
    </w:p>
    <w:p>
      <w:pPr>
        <w:pStyle w:val="Heading1"/>
        <w:spacing w:after="160" w:before="280"/>
      </w:pPr>
      <w:r>
        <w:t xml:space="preserve">1. Phân tích ngách &amp; đối thủ</w:t>
      </w:r>
    </w:p>
    <w:p>
      <w:pPr>
        <w:pStyle w:val="Heading2"/>
        <w:spacing w:after="120" w:before="220"/>
      </w:pPr>
      <w:r>
        <w:t xml:space="preserve">1.1 Đối thủ đang làm gì</w:t>
      </w:r>
    </w:p>
    <w:p>
      <w:pPr>
        <w:spacing w:after="120" w:line="276"/>
      </w:pPr>
      <w:r>
        <w:t xml:space="preserve">Cả hai kênh tham chiếu cùng một mô hình: dùng nhân vật người que (stickman) đơn giản để “diễn lại” những câu chuyện nặng đô về tiến hóa loài người, các loài người cổ (Neanderthal, Homo erectus...), nền văn minh đã mất, thời kỳ băng hà, sinh vật khổng lồ thời tiền sử. Stickman làm cho chủ đề học thuật trở nên dễ tiêu hóa, vui, và rẻ để sản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Kênh</w:t>
            </w:r>
          </w:p>
        </w:tc>
        <w:tc>
          <w:tcPr>
            <w:tcW w:type="dxa" w:w="35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Định vị (theo mô tả &amp; keyword)</w:t>
            </w:r>
          </w:p>
        </w:tc>
        <w:tc>
          <w:tcPr>
            <w:tcW w:type="dxa" w:w="35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Điểm để bạn học/đánh bại</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Mack
@MackExplains7</w:t>
            </w:r>
          </w:p>
        </w:tc>
        <w:tc>
          <w:tcPr>
            <w:tcW w:type="dxa" w:w="35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“I explain topics I find interesting”. Tập trung: ancient humans, human evolution, lost civilizations, paleoanthropology.</w:t>
            </w:r>
          </w:p>
        </w:tc>
        <w:tc>
          <w:tcPr>
            <w:tcW w:type="dxa" w:w="35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Giọng “giải thích” cá nhân. Bạn có thể thắng bằng art nhất quán hơn + packaging mạnh hơn.</w:t>
            </w:r>
          </w:p>
        </w:tc>
      </w:tr>
      <w:tr>
        <w:tc>
          <w:tcPr>
            <w:tcW w:type="dxa" w:w="2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Stickly
@SticklyExplains</w:t>
            </w:r>
          </w:p>
        </w:tc>
        <w:tc>
          <w:tcPr>
            <w:tcW w:type="dxa" w:w="35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“The best animations on YouTube”. Keyword rộng hơn: prehistoric civilizations, ice age, megafauna, ancient DNA, human migration.</w:t>
            </w:r>
          </w:p>
        </w:tc>
        <w:tc>
          <w:tcPr>
            <w:tcW w:type="dxa" w:w="35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Tự nhận “best animations” → đặt cược vào chất lượng hình. Bạn cạnh tranh bằng kịch bản hay + nhịp giữ chân tốt hơn.</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b/>
                <w:bCs/>
                <w:color w:val="C00000"/>
                <w:sz w:val="20"/>
                <w:szCs w:val="20"/>
              </w:rPr>
              <w:t xml:space="preserve">KÊNH CỦA BẠN</w:t>
            </w:r>
          </w:p>
        </w:tc>
        <w:tc>
          <w:tcPr>
            <w:tcW w:type="dxa" w:w="35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Chọn 1 góc khác biệt rõ ràng (xem mục 2) thay vì sao chép y hệt.</w:t>
            </w:r>
          </w:p>
        </w:tc>
        <w:tc>
          <w:tcPr>
            <w:tcW w:type="dxa" w:w="35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b/>
                <w:bCs/>
                <w:sz w:val="20"/>
                <w:szCs w:val="20"/>
              </w:rPr>
              <w:t xml:space="preserve">Khác biệt = sống còn. Đừng làm bản photocopy mờ của họ.</w:t>
            </w:r>
          </w:p>
        </w:tc>
      </w:tr>
    </w:tbl>
    <w:p>
      <w:pPr>
        <w:pStyle w:val="Heading2"/>
        <w:spacing w:after="120" w:before="220"/>
      </w:pPr>
      <w:r>
        <w:t xml:space="preserve">1.2 Vì sao ngách này đáng làm</w:t>
      </w:r>
    </w:p>
    <w:p>
      <w:pPr>
        <w:pStyle w:val="ListParagraph"/>
        <w:numPr>
          <w:ilvl w:val="0"/>
          <w:numId w:val="3"/>
        </w:numPr>
        <w:spacing w:after="80" w:line="272"/>
      </w:pPr>
      <w:r>
        <w:rPr>
          <w:b/>
          <w:bCs/>
        </w:rPr>
        <w:t xml:space="preserve">Tò mò vĩnh cửu &amp; toàn cầu: </w:t>
      </w:r>
      <w:r>
        <w:t xml:space="preserve">“Con người từ đâu đến?”, “Chuyện gì đã xảy ra với Neanderthal?” — ai cũng muốn biết, không lỗi thời.</w:t>
      </w:r>
    </w:p>
    <w:p>
      <w:pPr>
        <w:pStyle w:val="ListParagraph"/>
        <w:numPr>
          <w:ilvl w:val="0"/>
          <w:numId w:val="3"/>
        </w:numPr>
        <w:spacing w:after="80" w:line="272"/>
      </w:pPr>
      <w:r>
        <w:rPr>
          <w:b/>
          <w:bCs/>
        </w:rPr>
        <w:t xml:space="preserve">Nội dung evergreen: </w:t>
      </w:r>
      <w:r>
        <w:t xml:space="preserve">video về 50.000 năm trước không “hết” sau 1 tuần như tin tức → kiếm tiền thụ động lâu dài.</w:t>
      </w:r>
    </w:p>
    <w:p>
      <w:pPr>
        <w:pStyle w:val="ListParagraph"/>
        <w:numPr>
          <w:ilvl w:val="0"/>
          <w:numId w:val="3"/>
        </w:numPr>
        <w:spacing w:after="80" w:line="272"/>
      </w:pPr>
      <w:r>
        <w:rPr>
          <w:b/>
          <w:bCs/>
        </w:rPr>
        <w:t xml:space="preserve">RPM cao: </w:t>
      </w:r>
      <w:r>
        <w:t xml:space="preserve">ngách giáo dục/lịch sử có CPM ~$10–$28, RPM ~$5–$15 nếu khán giả ở nước nói tiếng Anh giàu.</w:t>
      </w:r>
    </w:p>
    <w:p>
      <w:pPr>
        <w:pStyle w:val="ListParagraph"/>
        <w:numPr>
          <w:ilvl w:val="0"/>
          <w:numId w:val="3"/>
        </w:numPr>
        <w:spacing w:after="80" w:line="272"/>
      </w:pPr>
      <w:r>
        <w:rPr>
          <w:b/>
          <w:bCs/>
        </w:rPr>
        <w:t xml:space="preserve">Rào cản sản xuất thấp: </w:t>
      </w:r>
      <w:r>
        <w:t xml:space="preserve">stickman không cần vẽ đẹp như hoạt hình Pixar; AI lo script + giọng đọc.</w:t>
      </w:r>
    </w:p>
    <w:p>
      <w:pPr>
        <w:pStyle w:val="ListParagraph"/>
        <w:numPr>
          <w:ilvl w:val="0"/>
          <w:numId w:val="3"/>
        </w:numPr>
        <w:spacing w:after="80" w:line="272"/>
      </w:pPr>
      <w:r>
        <w:rPr>
          <w:b/>
          <w:bCs/>
        </w:rPr>
        <w:t xml:space="preserve">Video &gt;8 phút mở mid-roll ads: </w:t>
      </w:r>
      <w:r>
        <w:t xml:space="preserve">định dạng dài bạn chọn = nhiều điểm chèn quảng cáo = doanh thu/video cao hơn.</w:t>
      </w:r>
    </w:p>
    <w:p>
      <w:pPr>
        <w:pStyle w:val="Heading2"/>
        <w:spacing w:after="120" w:before="220"/>
      </w:pPr>
      <w:r>
        <w:t xml:space="preserve">1.3 Rủi ro &amp; cách phòng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Rủi ro</w:t>
            </w:r>
          </w:p>
        </w:tc>
        <w:tc>
          <w:tcPr>
            <w:tcW w:type="dxa" w:w="32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Vì sao nguy hiểm</w:t>
            </w:r>
          </w:p>
        </w:tc>
        <w:tc>
          <w:tcPr>
            <w:tcW w:type="dxa" w:w="32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Cách phòng</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Nội dung “reused/AI hàng loạt”</w:t>
            </w:r>
          </w:p>
        </w:tc>
        <w:tc>
          <w:tcPr>
            <w:tcW w:type="dxa" w:w="32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YouTube siết kênh đăng lại, AI rập khuôn, ít giá trị thêm (chính sách “inauthentic content”).</w:t>
            </w:r>
          </w:p>
        </w:tc>
        <w:tc>
          <w:tcPr>
            <w:tcW w:type="dxa" w:w="32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Luôn thêm giá trị: kịch bản gốc, art tự dựng, góc nhìn riêng. Đừng để AI viết xong đăng thẳng.</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Sai kiến thức khoa học</w:t>
            </w:r>
          </w:p>
        </w:tc>
        <w:tc>
          <w:tcPr>
            <w:tcW w:type="dxa" w:w="32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Chủ đề tiến hóa/khảo cổ dễ sai → mất uy tín, bị bình luận “dìm”.</w:t>
            </w:r>
          </w:p>
        </w:tc>
        <w:tc>
          <w:tcPr>
            <w:tcW w:type="dxa" w:w="32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Fact-check bằng nguồn thật (xem mục 3.2). Độ chính xác = vũ khí cạnh tranh.</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Bản quyền giọng/nhạc/hình</w:t>
            </w:r>
          </w:p>
        </w:tc>
        <w:tc>
          <w:tcPr>
            <w:tcW w:type="dxa" w:w="32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Dùng asset lậu → mất doanh thu hoặc bị gậy.</w:t>
            </w:r>
          </w:p>
        </w:tc>
        <w:tc>
          <w:tcPr>
            <w:tcW w:type="dxa" w:w="32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Dùng AI voice có license thương mại + nhạc/SFX bản quyền sạch (mục 4).</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Nản vì chậm thấy tiền</w:t>
            </w:r>
          </w:p>
        </w:tc>
        <w:tc>
          <w:tcPr>
            <w:tcW w:type="dxa" w:w="32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3–3 tháng đầu gần như $0.</w:t>
            </w:r>
          </w:p>
        </w:tc>
        <w:tc>
          <w:tcPr>
            <w:tcW w:type="dxa" w:w="32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Đặt mục tiêu theo “số video hoàn thành”, không theo tiền. Bám quy trình.</w:t>
            </w:r>
          </w:p>
        </w:tc>
      </w:tr>
    </w:tbl>
    <w:p>
      <w:r>
        <w:br w:type="page"/>
      </w:r>
    </w:p>
    <w:p>
      <w:pPr>
        <w:pStyle w:val="Heading1"/>
        <w:spacing w:after="160" w:before="280"/>
      </w:pPr>
      <w:r>
        <w:t xml:space="preserve">2. Định vị kênh — cách để KHÁC và HƠN</w:t>
      </w:r>
    </w:p>
    <w:p>
      <w:pPr>
        <w:spacing w:after="120" w:line="276"/>
      </w:pPr>
      <w:r>
        <w:t xml:space="preserve">Sai lầm lớn nhất của người mới: sao chép y hệt đối thủ. Thuật toán và khán giả đã có Mack &amp; Stickly rồi — họ không cần bản sao. Bạn cần một </w:t>
      </w:r>
      <w:r>
        <w:rPr>
          <w:b/>
          <w:bCs/>
        </w:rPr>
        <w:t xml:space="preserve">góc khác biệt (angle)</w:t>
      </w:r>
      <w:r>
        <w:t xml:space="preserve"> để người ta có lý do xem BẠN.</w:t>
      </w:r>
    </w:p>
    <w:p>
      <w:pPr>
        <w:pStyle w:val="Heading2"/>
        <w:spacing w:after="120" w:before="220"/>
      </w:pPr>
      <w:r>
        <w:t xml:space="preserve">2.1 Năm góc khác biệt khả thi (chọn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13"/>
        <w:gridCol w:w="2413"/>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Góc</w:t>
            </w:r>
          </w:p>
        </w:tc>
        <w:tc>
          <w:tcPr>
            <w:tcW w:type="dxa" w:w="44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Mô tả</w:t>
            </w:r>
          </w:p>
        </w:tc>
        <w:tc>
          <w:tcPr>
            <w:tcW w:type="dxa" w:w="24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Độ khó</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Nhân vật dẫn truyện</w:t>
            </w:r>
          </w:p>
        </w:tc>
        <w:tc>
          <w:tcPr>
            <w:tcW w:type="dxa" w:w="44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Một stickman “nhân vật chính” có tên/tính cách xuyên suốt mọi video (vd: “Sticky the time-traveler”). Tạo thương hiệu &amp; gắn kết.</w:t>
            </w:r>
          </w:p>
        </w:tc>
        <w:tc>
          <w:tcPr>
            <w:tcW w:type="dxa" w:w="24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Trung bình</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Độ chính xác cao</w:t>
            </w:r>
          </w:p>
        </w:tc>
        <w:tc>
          <w:tcPr>
            <w:tcW w:type="dxa" w:w="44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Định vị “stickman nhưng khoa học chuẩn” — trích dẫn nghiên cứu thật. Hút khán giả thông minh, ít bị soi.</w:t>
            </w:r>
          </w:p>
        </w:tc>
        <w:tc>
          <w:tcPr>
            <w:tcW w:type="dxa" w:w="24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Trung bình</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Kể chuyện cảm xúc</w:t>
            </w:r>
          </w:p>
        </w:tc>
        <w:tc>
          <w:tcPr>
            <w:tcW w:type="dxa" w:w="44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Mỗi video là một “câu chuyện” có nhân vật, xung đột, cao trào (vd: một ngày của một người Neanderthal cuối cùng).</w:t>
            </w:r>
          </w:p>
        </w:tc>
        <w:tc>
          <w:tcPr>
            <w:tcW w:type="dxa" w:w="24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Cao (kịch bản)</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Series “what if / so sánh”</w:t>
            </w:r>
          </w:p>
        </w:tc>
        <w:tc>
          <w:tcPr>
            <w:tcW w:type="dxa" w:w="44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“Nếu Neanderthal không tuyệt chủng?”, “Homo sapiens vs Neanderthal: ai mạnh hơn?” — định dạng dễ viral.</w:t>
            </w:r>
          </w:p>
        </w:tc>
        <w:tc>
          <w:tcPr>
            <w:tcW w:type="dxa" w:w="24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Thấp–TB</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Art style riêng</w:t>
            </w:r>
          </w:p>
        </w:tc>
        <w:tc>
          <w:tcPr>
            <w:tcW w:type="dxa" w:w="44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Một phong cách hình đặc trưng (màu, nét, hậu cảnh) mà nhìn thumbnail là biết kênh bạn.</w:t>
            </w:r>
          </w:p>
        </w:tc>
        <w:tc>
          <w:tcPr>
            <w:tcW w:type="dxa" w:w="24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TB–Cao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48235" w:sz="1"/>
              <w:left w:val="single" w:color="548235" w:sz="18"/>
              <w:bottom w:val="single" w:color="548235" w:sz="1"/>
              <w:right w:val="single" w:color="548235" w:sz="1"/>
            </w:tcBorders>
            <w:shd w:fill="EAF1FA" w:val="clear"/>
            <w:tcMar>
              <w:top w:type="dxa" w:w="120"/>
              <w:left w:type="dxa" w:w="160"/>
              <w:bottom w:type="dxa" w:w="120"/>
              <w:right w:type="dxa" w:w="140"/>
            </w:tcMar>
          </w:tcPr>
          <w:p>
            <w:pPr>
              <w:spacing w:after="60"/>
            </w:pPr>
            <w:r>
              <w:rPr>
                <w:b/>
                <w:bCs/>
                <w:color w:val="548235"/>
                <w:sz w:val="21"/>
                <w:szCs w:val="21"/>
              </w:rPr>
              <w:t xml:space="preserve">Khuyến nghị cho bạn (solo + AI)</w:t>
            </w:r>
          </w:p>
          <w:p>
            <w:pPr>
              <w:spacing w:after="50" w:line="268"/>
            </w:pPr>
            <w:r>
              <w:rPr>
                <w:b/>
                <w:bCs/>
              </w:rPr>
              <w:t xml:space="preserve">Kết hợp “Nhân vật dẫn truyện” + “Kể chuyện cảm xúc” + “Độ chính xác cao”. </w:t>
            </w:r>
            <w:r>
              <w:t xml:space="preserve">Một stickman dẫn dắt, mỗi tập là một câu chuyện có cảm xúc nhưng dựa trên khoa học thật. Đây là thứ Mack/Stickly làm chưa tới — và là lợi thế bền vững nhất vì AI không sao chép được “nhân vật + giọng kể” của bạn.</w:t>
            </w:r>
          </w:p>
        </w:tc>
      </w:tr>
    </w:tbl>
    <w:p>
      <w:pPr>
        <w:pStyle w:val="Heading2"/>
        <w:spacing w:after="120" w:before="220"/>
      </w:pPr>
      <w:r>
        <w:t xml:space="preserve">2.2 Tên kênh, định danh</w:t>
      </w:r>
    </w:p>
    <w:p>
      <w:pPr>
        <w:spacing w:after="120" w:line="276"/>
      </w:pPr>
      <w:r>
        <w:t xml:space="preserve">Tiêu chí tên: dễ đọc, gợi “stickman + cổ đại/lịch sử”, chưa ai dùng (kiểm tra trên YouTube + có sẵn .com/handle). Vài hướng gợi ý (đừng dùng nếu đã có người lấy):</w:t>
      </w:r>
    </w:p>
    <w:p>
      <w:pPr>
        <w:pStyle w:val="ListParagraph"/>
        <w:numPr>
          <w:ilvl w:val="0"/>
          <w:numId w:val="3"/>
        </w:numPr>
        <w:spacing w:after="80" w:line="272"/>
      </w:pPr>
      <w:r>
        <w:rPr>
          <w:b/>
          <w:bCs/>
        </w:rPr>
        <w:t xml:space="preserve">Ghép từ: </w:t>
      </w:r>
      <w:r>
        <w:t xml:space="preserve">Stickient (stick + ancient), Stickestor (stick + ancestor), StickOrigins, Drawn Ancestors, Stick &amp; Stone, The Stick Age.</w:t>
      </w:r>
    </w:p>
    <w:p>
      <w:pPr>
        <w:pStyle w:val="ListParagraph"/>
        <w:numPr>
          <w:ilvl w:val="0"/>
          <w:numId w:val="3"/>
        </w:numPr>
        <w:spacing w:after="80" w:line="272"/>
      </w:pPr>
      <w:r>
        <w:rPr>
          <w:b/>
          <w:bCs/>
        </w:rPr>
        <w:t xml:space="preserve">Kiểu nhân vật: </w:t>
      </w:r>
      <w:r>
        <w:t xml:space="preserve">“[Tên nhân vật] Explains” — vd Boné Explains, Flint the Stickman.</w:t>
      </w:r>
    </w:p>
    <w:p>
      <w:pPr>
        <w:pStyle w:val="ListParagraph"/>
        <w:numPr>
          <w:ilvl w:val="0"/>
          <w:numId w:val="3"/>
        </w:numPr>
        <w:spacing w:after="80" w:line="272"/>
      </w:pPr>
      <w:r>
        <w:rPr>
          <w:b/>
          <w:bCs/>
        </w:rPr>
        <w:t xml:space="preserve">Kiểm tra trùng: </w:t>
      </w:r>
      <w:r>
        <w:t xml:space="preserve">gõ tên vào ô tìm kiếm YouTube + thử youtube.com/@tenban trước khi quyết.</w:t>
      </w:r>
    </w:p>
    <w:p>
      <w:pPr>
        <w:pStyle w:val="Heading2"/>
        <w:spacing w:after="120" w:before="220"/>
      </w:pPr>
      <w:r>
        <w:t xml:space="preserve">2.3 Khán giả mục tiêu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6013"/>
      </w:tblGrid>
      <w:tr>
        <w:trPr>
          <w:tblHeader/>
        </w:trPr>
        <w:tc>
          <w:tcPr>
            <w:tcW w:type="dxa" w:w="30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Yếu tố</w:t>
            </w:r>
          </w:p>
        </w:tc>
        <w:tc>
          <w:tcPr>
            <w:tcW w:type="dxa" w:w="60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Mô tả</w:t>
            </w:r>
          </w:p>
        </w:tc>
      </w:tr>
      <w:tr>
        <w:tc>
          <w:tcPr>
            <w:tcW w:type="dxa" w:w="30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Quốc gia</w:t>
            </w:r>
          </w:p>
        </w:tc>
        <w:tc>
          <w:tcPr>
            <w:tcW w:type="dxa" w:w="60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Ưu tiên Mỹ, Anh, Canada, Úc (RPM cao). Ngôn ngữ: tiếng Anh phổ thông, dễ hiểu.</w:t>
            </w:r>
          </w:p>
        </w:tc>
      </w:tr>
      <w:tr>
        <w:tc>
          <w:tcPr>
            <w:tcW w:type="dxa" w:w="30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Độ tuổi/giới</w:t>
            </w:r>
          </w:p>
        </w:tc>
        <w:tc>
          <w:tcPr>
            <w:tcW w:type="dxa" w:w="60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13–45, đa số nam, mê khoa học phổ thông / lịch sử / “fun facts”.</w:t>
            </w:r>
          </w:p>
        </w:tc>
      </w:tr>
      <w:tr>
        <w:tc>
          <w:tcPr>
            <w:tcW w:type="dxa" w:w="30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Họ xem khi nào</w:t>
            </w:r>
          </w:p>
        </w:tc>
        <w:tc>
          <w:tcPr>
            <w:tcW w:type="dxa" w:w="60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Giải trí thư giãn nhưng muốn “học được gì đó” — đối thủ của bạn là Kurzgesagt, OverSimplified, không phải sách giáo khoa.</w:t>
            </w:r>
          </w:p>
        </w:tc>
      </w:tr>
      <w:tr>
        <w:tc>
          <w:tcPr>
            <w:tcW w:type="dxa" w:w="30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Họ muốn cảm giác gì</w:t>
            </w:r>
          </w:p>
        </w:tc>
        <w:tc>
          <w:tcPr>
            <w:tcW w:type="dxa" w:w="60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“À, hóa ra là vậy!” + giải trí. Vừa bất ngờ, vừa dễ hiểu, vừa vui.</w:t>
            </w:r>
          </w:p>
        </w:tc>
      </w:tr>
    </w:tbl>
    <w:p>
      <w:r>
        <w:br w:type="page"/>
      </w:r>
    </w:p>
    <w:p>
      <w:pPr>
        <w:pStyle w:val="Heading1"/>
        <w:spacing w:after="160" w:before="280"/>
      </w:pPr>
      <w:r>
        <w:t xml:space="preserve">3. Quy trình sản xuất 1 người + AI (A→Z)</w:t>
      </w:r>
    </w:p>
    <w:p>
      <w:pPr>
        <w:spacing w:after="120" w:line="276"/>
      </w:pPr>
      <w:r>
        <w:t xml:space="preserve">Đây là trái tim của kênh. Mục tiêu: biến nó thành </w:t>
      </w:r>
      <w:r>
        <w:rPr>
          <w:b/>
          <w:bCs/>
        </w:rPr>
        <w:t xml:space="preserve">dây chuyền lặp lại được</w:t>
      </w:r>
      <w:r>
        <w:t xml:space="preserve">, mỗi video đi qua 7 bước cố định. Khi thành thạo, 1 video dài 10–12 phút mất khoảng 8–15 giờ làm (giảm dần khi quen).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026"/>
        <w:gridCol w:w="16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Bước</w:t>
            </w:r>
          </w:p>
        </w:tc>
        <w:tc>
          <w:tcPr>
            <w:tcW w:type="dxa" w:w="5026"/>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Làm gì</w:t>
            </w:r>
          </w:p>
        </w:tc>
        <w:tc>
          <w:tcPr>
            <w:tcW w:type="dxa" w:w="1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Thời lượng</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1. Ý tưởng &amp; nghiên cứu</w:t>
            </w:r>
          </w:p>
        </w:tc>
        <w:tc>
          <w:tcPr>
            <w:tcW w:type="dxa" w:w="50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Chọn chủ đề có “sức tò mò” + ít đối thủ làm tốt. Dùng YouTube search, gợi ý, và công cụ (vidIQ/TubeBuddy) tìm chủ đề. Xem 3–5 video đối thủ về chủ đề đó → tìm “góc họ bỏ lỡ”.</w:t>
            </w:r>
          </w:p>
        </w:tc>
        <w:tc>
          <w:tcPr>
            <w:tcW w:type="dxa" w:w="1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30–60 phút</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2. Viết kịch bản</w:t>
            </w:r>
          </w:p>
        </w:tc>
        <w:tc>
          <w:tcPr>
            <w:tcW w:type="dxa" w:w="5026"/>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Dùng AI (Claude/ChatGPT) viết bản nháp theo cấu trúc chuẩn (mục 5.3), RỒI bạn biên tập lại cho đúng giọng + fact-check. ~130–160 từ/phút → video 10 phút ≈ 1.300–1.600 từ.</w:t>
            </w:r>
          </w:p>
        </w:tc>
        <w:tc>
          <w:tcPr>
            <w:tcW w:type="dxa" w:w="1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2–4 giờ</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3. Giọng đọc (voice)</w:t>
            </w:r>
          </w:p>
        </w:tc>
        <w:tc>
          <w:tcPr>
            <w:tcW w:type="dxa" w:w="50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Đưa kịch bản vào AI voice (ElevenLabs/Fish Audio). Chọn MỘT giọng “thương hiệu” (documentary trầm ấm) và dùng xuyên suốt. Xuất file audio.</w:t>
            </w:r>
          </w:p>
        </w:tc>
        <w:tc>
          <w:tcPr>
            <w:tcW w:type="dxa" w:w="1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30 phút</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4. Animate stickman</w:t>
            </w:r>
          </w:p>
        </w:tc>
        <w:tc>
          <w:tcPr>
            <w:tcW w:type="dxa" w:w="5026"/>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Dựng cảnh người que minh họa theo lời đọc. Vẽ/ghép cảnh + chuyển động đơn giản, đồng bộ với audio. Đây là khâu tốn công nhất &amp; là nơi tạo khác biệt.</w:t>
            </w:r>
          </w:p>
        </w:tc>
        <w:tc>
          <w:tcPr>
            <w:tcW w:type="dxa" w:w="1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4–8 giờ</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5. Dựng &amp; hậu kỳ</w:t>
            </w:r>
          </w:p>
        </w:tc>
        <w:tc>
          <w:tcPr>
            <w:tcW w:type="dxa" w:w="50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Ghép audio + hình + nhạc nền + SFX + phụ đề. Cắt nhịp cho chặt, thêm “pattern interrupt” mỗi 20–40 giây để giữ chân.</w:t>
            </w:r>
          </w:p>
        </w:tc>
        <w:tc>
          <w:tcPr>
            <w:tcW w:type="dxa" w:w="1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1–3 giờ</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6. Thumbnail &amp; tiêu đề</w:t>
            </w:r>
          </w:p>
        </w:tc>
        <w:tc>
          <w:tcPr>
            <w:tcW w:type="dxa" w:w="5026"/>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Thiết kế 2–3 thumbnail + viết 5–10 tiêu đề, chọn cái mạnh nhất (mục 6). Làm khâu này NGHIÊM TÚC như làm video — nó quyết định 50% thành bại.</w:t>
            </w:r>
          </w:p>
        </w:tc>
        <w:tc>
          <w:tcPr>
            <w:tcW w:type="dxa" w:w="1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1 giờ</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7. Đăng &amp; tối ưu</w:t>
            </w:r>
          </w:p>
        </w:tc>
        <w:tc>
          <w:tcPr>
            <w:tcW w:type="dxa" w:w="50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Upload, điền tiêu đề/mô tả/tag/chapters, đặt thumbnail, lên lịch giờ vàng. Cắt 1–2 Shorts từ video. Sau 48h: xem CTR &amp; retention để rút kinh nghiệm.</w:t>
            </w:r>
          </w:p>
        </w:tc>
        <w:tc>
          <w:tcPr>
            <w:tcW w:type="dxa" w:w="1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45 phút</w:t>
            </w:r>
          </w:p>
        </w:tc>
      </w:tr>
    </w:tbl>
    <w:p>
      <w:pPr>
        <w:pStyle w:val="Heading2"/>
        <w:spacing w:after="120" w:before="220"/>
      </w:pPr>
      <w:r>
        <w:t xml:space="preserve">3.1 Mẹo viết kịch bản bằng AI (đừng để AI “nói như AI”)</w:t>
      </w:r>
    </w:p>
    <w:p>
      <w:pPr>
        <w:pStyle w:val="ListParagraph"/>
        <w:numPr>
          <w:ilvl w:val="0"/>
          <w:numId w:val="3"/>
        </w:numPr>
        <w:spacing w:after="80" w:line="272"/>
      </w:pPr>
      <w:r>
        <w:rPr>
          <w:b/>
          <w:bCs/>
        </w:rPr>
        <w:t xml:space="preserve">Prompt theo vai: </w:t>
      </w:r>
      <w:r>
        <w:t xml:space="preserve">“You are a documentary scriptwriter in the style of OverSimplified meets Kurzgesagt. Write a 1,500-word YouTube script about [topic] for a stickman animation channel. Hook in first 2 sentences. Conversational, vivid, one idea per sentence...”</w:t>
      </w:r>
    </w:p>
    <w:p>
      <w:pPr>
        <w:pStyle w:val="ListParagraph"/>
        <w:numPr>
          <w:ilvl w:val="0"/>
          <w:numId w:val="3"/>
        </w:numPr>
        <w:spacing w:after="80" w:line="272"/>
      </w:pPr>
      <w:r>
        <w:rPr>
          <w:b/>
          <w:bCs/>
        </w:rPr>
        <w:t xml:space="preserve">Luôn yêu cầu hook + cliffhanger: </w:t>
      </w:r>
      <w:r>
        <w:t xml:space="preserve">mở đầu bằng câu sốc/câu hỏi, cuối mỗi đoạn “gài” lý do xem tiếp.</w:t>
      </w:r>
    </w:p>
    <w:p>
      <w:pPr>
        <w:pStyle w:val="ListParagraph"/>
        <w:numPr>
          <w:ilvl w:val="0"/>
          <w:numId w:val="3"/>
        </w:numPr>
        <w:spacing w:after="80" w:line="272"/>
      </w:pPr>
      <w:r>
        <w:rPr>
          <w:b/>
          <w:bCs/>
        </w:rPr>
        <w:t xml:space="preserve">Bạn là biên tập, AI là trợ lý: </w:t>
      </w:r>
      <w:r>
        <w:t xml:space="preserve">đọc to bản nháp, cắt câu thừa, thêm cá tính. Bản đăng phải “nghe như người”.</w:t>
      </w:r>
    </w:p>
    <w:p>
      <w:pPr>
        <w:pStyle w:val="ListParagraph"/>
        <w:numPr>
          <w:ilvl w:val="0"/>
          <w:numId w:val="3"/>
        </w:numPr>
        <w:spacing w:after="80" w:line="272"/>
      </w:pPr>
      <w:r>
        <w:rPr>
          <w:b/>
          <w:bCs/>
        </w:rPr>
        <w:t xml:space="preserve">Tách “lời đọc” và “gợi ý hình”: </w:t>
      </w:r>
      <w:r>
        <w:t xml:space="preserve">yêu cầu AI xuất 2 cột — narration | visual cue — để bước animate nhanh hơn.</w:t>
      </w:r>
    </w:p>
    <w:p>
      <w:pPr>
        <w:pStyle w:val="Heading2"/>
        <w:spacing w:after="120" w:before="220"/>
      </w:pPr>
      <w:r>
        <w:t xml:space="preserve">3.2 Fact-check: nguồn đáng tin (đọc nhanh)</w:t>
      </w:r>
    </w:p>
    <w:p>
      <w:pPr>
        <w:spacing w:after="120" w:line="276"/>
      </w:pPr>
      <w:r>
        <w:t xml:space="preserve">Đừng tin AI 100% về số liệu/niên đại. Đối chiếu nhanh với:</w:t>
      </w:r>
    </w:p>
    <w:p>
      <w:pPr>
        <w:pStyle w:val="ListParagraph"/>
        <w:numPr>
          <w:ilvl w:val="0"/>
          <w:numId w:val="3"/>
        </w:numPr>
        <w:spacing w:after="80" w:line="272"/>
      </w:pPr>
      <w:r>
        <w:t xml:space="preserve">Smithsonian Human Origins (humanorigins.si.edu), Natural History Museum UK (nhm.ac.uk).</w:t>
      </w:r>
    </w:p>
    <w:p>
      <w:pPr>
        <w:pStyle w:val="ListParagraph"/>
        <w:numPr>
          <w:ilvl w:val="0"/>
          <w:numId w:val="3"/>
        </w:numPr>
        <w:spacing w:after="80" w:line="272"/>
      </w:pPr>
      <w:r>
        <w:t xml:space="preserve">Wikipedia (đọc phần References để lần ra nguồn gốc), Britannica.</w:t>
      </w:r>
    </w:p>
    <w:p>
      <w:pPr>
        <w:pStyle w:val="ListParagraph"/>
        <w:numPr>
          <w:ilvl w:val="0"/>
          <w:numId w:val="3"/>
        </w:numPr>
        <w:spacing w:after="80" w:line="272"/>
      </w:pPr>
      <w:r>
        <w:t xml:space="preserve">Bài báo khoa học phổ thông: Nature, Science, Sapiens.org, Ars Technica (mục science).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1"/>
              <w:left w:val="single" w:color="C00000" w:sz="18"/>
              <w:bottom w:val="single" w:color="C00000" w:sz="1"/>
              <w:right w:val="single" w:color="C00000" w:sz="1"/>
            </w:tcBorders>
            <w:shd w:fill="FDECEA" w:val="clear"/>
            <w:tcMar>
              <w:top w:type="dxa" w:w="120"/>
              <w:left w:type="dxa" w:w="160"/>
              <w:bottom w:type="dxa" w:w="120"/>
              <w:right w:type="dxa" w:w="140"/>
            </w:tcMar>
          </w:tcPr>
          <w:p>
            <w:pPr>
              <w:spacing w:after="60"/>
            </w:pPr>
            <w:r>
              <w:rPr>
                <w:b/>
                <w:bCs/>
                <w:color w:val="C00000"/>
                <w:sz w:val="21"/>
                <w:szCs w:val="21"/>
              </w:rPr>
              <w:t xml:space="preserve">Nguyên tắc vàng</w:t>
            </w:r>
          </w:p>
          <w:p>
            <w:pPr>
              <w:spacing w:after="50" w:line="268"/>
            </w:pPr>
            <w:r>
              <w:rPr>
                <w:b/>
                <w:bCs/>
              </w:rPr>
              <w:t xml:space="preserve">Một con số sai cũng đủ để 500 bình luận “dìm” video. Độ chính xác chính là cách bạn xây niềm tin và vượt đối thủ làm ẩu.</w:t>
            </w:r>
          </w:p>
        </w:tc>
      </w:tr>
    </w:tbl>
    <w:p>
      <w:r>
        <w:br w:type="page"/>
      </w:r>
    </w:p>
    <w:p>
      <w:pPr>
        <w:pStyle w:val="Heading1"/>
        <w:spacing w:after="160" w:before="280"/>
      </w:pPr>
      <w:r>
        <w:t xml:space="preserve">4. Bộ công cụ &amp; ngân sách (1–5 triệu/tháng)</w:t>
      </w:r>
    </w:p>
    <w:p>
      <w:pPr>
        <w:spacing w:after="120" w:line="276"/>
      </w:pPr>
      <w:r>
        <w:t xml:space="preserve">Với ngân sách trung bình, bạn không cần mua tất cả. Dưới đây là 2 gói. Bắt đầu bằng </w:t>
      </w:r>
      <w:r>
        <w:rPr>
          <w:b/>
          <w:bCs/>
        </w:rPr>
        <w:t xml:space="preserve">Gói Khởi động</w:t>
      </w:r>
      <w:r>
        <w:t xml:space="preserve">, lên </w:t>
      </w:r>
      <w:r>
        <w:rPr>
          <w:b/>
          <w:bCs/>
        </w:rPr>
        <w:t xml:space="preserve">Gói Tăng tốc</w:t>
      </w:r>
      <w:r>
        <w:t xml:space="preserve"> khi kênh có tín hiệu tốt.</w:t>
      </w:r>
    </w:p>
    <w:p>
      <w:pPr>
        <w:pStyle w:val="Heading2"/>
        <w:spacing w:after="120" w:before="220"/>
      </w:pPr>
      <w:r>
        <w:t xml:space="preserve">4.1 Bảng công cụ theo từng khâu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26"/>
        <w:gridCol w:w="2200"/>
        <w:gridCol w:w="180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Khâu</w:t>
            </w:r>
          </w:p>
        </w:tc>
        <w:tc>
          <w:tcPr>
            <w:tcW w:type="dxa" w:w="3126"/>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Công cụ gợi ý</w:t>
            </w:r>
          </w:p>
        </w:tc>
        <w:tc>
          <w:tcPr>
            <w:tcW w:type="dxa" w:w="2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Lựa chọn rẻ/free</w:t>
            </w:r>
          </w:p>
        </w:tc>
        <w:tc>
          <w:tcPr>
            <w:tcW w:type="dxa" w:w="18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Chi phí/tháng</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Kịch bản (AI)</w:t>
            </w:r>
          </w:p>
        </w:tc>
        <w:tc>
          <w:tcPr>
            <w:tcW w:type="dxa" w:w="31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ChatGPT Plus hoặc Claude Pro</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Bản free của ChatGPT/Claude/Gemini</w:t>
            </w:r>
          </w:p>
        </w:tc>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$0–$20</w:t>
            </w:r>
          </w:p>
        </w:tc>
      </w:tr>
      <w:tr>
        <w:tc>
          <w:tcPr>
            <w:tcW w:type="dxa" w:w="19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Giọng đọc AI</w:t>
            </w:r>
          </w:p>
        </w:tc>
        <w:tc>
          <w:tcPr>
            <w:tcW w:type="dxa" w:w="3126"/>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ElevenLabs (Starter/Creator)</w:t>
            </w:r>
          </w:p>
        </w:tc>
        <w:tc>
          <w:tcPr>
            <w:tcW w:type="dxa" w:w="22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Fish Audio ($5.5), giọng free có giới hạn</w:t>
            </w:r>
          </w:p>
        </w:tc>
        <w:tc>
          <w:tcPr>
            <w:tcW w:type="dxa" w:w="18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$5–$22</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Animate stickman</w:t>
            </w:r>
          </w:p>
        </w:tc>
        <w:tc>
          <w:tcPr>
            <w:tcW w:type="dxa" w:w="31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After Effects (chuẩn pro)</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CapCut (free) + Canva Pro; vẽ tay trên Procreate/Krita (free)</w:t>
            </w:r>
          </w:p>
        </w:tc>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$0–$23</w:t>
            </w:r>
          </w:p>
        </w:tc>
      </w:tr>
      <w:tr>
        <w:tc>
          <w:tcPr>
            <w:tcW w:type="dxa" w:w="19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Dựng/Edit video</w:t>
            </w:r>
          </w:p>
        </w:tc>
        <w:tc>
          <w:tcPr>
            <w:tcW w:type="dxa" w:w="3126"/>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CapCut Pro hoặc DaVinci Resolve (free)</w:t>
            </w:r>
          </w:p>
        </w:tc>
        <w:tc>
          <w:tcPr>
            <w:tcW w:type="dxa" w:w="22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CapCut free</w:t>
            </w:r>
          </w:p>
        </w:tc>
        <w:tc>
          <w:tcPr>
            <w:tcW w:type="dxa" w:w="18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$0–$10</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Thumbnail</w:t>
            </w:r>
          </w:p>
        </w:tc>
        <w:tc>
          <w:tcPr>
            <w:tcW w:type="dxa" w:w="31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Photoshop / Canva Pro</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Photopea (free), Canva free</w:t>
            </w:r>
          </w:p>
        </w:tc>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$0–$13</w:t>
            </w:r>
          </w:p>
        </w:tc>
      </w:tr>
      <w:tr>
        <w:tc>
          <w:tcPr>
            <w:tcW w:type="dxa" w:w="19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Nhạc &amp; SFX</w:t>
            </w:r>
          </w:p>
        </w:tc>
        <w:tc>
          <w:tcPr>
            <w:tcW w:type="dxa" w:w="3126"/>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Epidemic Sound / Artlist</w:t>
            </w:r>
          </w:p>
        </w:tc>
        <w:tc>
          <w:tcPr>
            <w:tcW w:type="dxa" w:w="22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YouTube Audio Library (free), Pixabay</w:t>
            </w:r>
          </w:p>
        </w:tc>
        <w:tc>
          <w:tcPr>
            <w:tcW w:type="dxa" w:w="18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$0–$15</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Nghiên cứu/SEO</w:t>
            </w:r>
          </w:p>
        </w:tc>
        <w:tc>
          <w:tcPr>
            <w:tcW w:type="dxa" w:w="31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vidIQ hoặc TubeBuddy (Pro)</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vidIQ free tier</w:t>
            </w:r>
          </w:p>
        </w:tc>
        <w:tc>
          <w:tcPr>
            <w:tcW w:type="dxa" w:w="18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$0–$20</w:t>
            </w:r>
          </w:p>
        </w:tc>
      </w:tr>
    </w:tbl>
    <w:p>
      <w:pPr>
        <w:pStyle w:val="Heading2"/>
        <w:spacing w:after="120" w:before="220"/>
      </w:pPr>
      <w:r>
        <w:t xml:space="preserve">4.2 Hai gói ngân sách gợi 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
            </w:r>
          </w:p>
        </w:tc>
        <w:tc>
          <w:tcPr>
            <w:tcW w:type="dxa" w:w="33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Gói Khởi động (~$30–$45/th ≈ 0.8–1.1tr)</w:t>
            </w:r>
          </w:p>
        </w:tc>
        <w:tc>
          <w:tcPr>
            <w:tcW w:type="dxa" w:w="33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Gói Tăng tốc (~$90–$140/th ≈ 2.3–3.6tr)</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Kịch bản</w:t>
            </w:r>
          </w:p>
        </w:tc>
        <w:tc>
          <w:tcPr>
            <w:tcW w:type="dxa" w:w="33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AI free (Claude/ChatGPT/Gemini)</w:t>
            </w:r>
          </w:p>
        </w:tc>
        <w:tc>
          <w:tcPr>
            <w:tcW w:type="dxa" w:w="33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ChatGPT Plus hoặc Claude Pro ($20)</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Voice</w:t>
            </w:r>
          </w:p>
        </w:tc>
        <w:tc>
          <w:tcPr>
            <w:tcW w:type="dxa" w:w="33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Fish Audio ($5.5)</w:t>
            </w:r>
          </w:p>
        </w:tc>
        <w:tc>
          <w:tcPr>
            <w:tcW w:type="dxa" w:w="33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ElevenLabs Creator ($22)</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Animate/Edit</w:t>
            </w:r>
          </w:p>
        </w:tc>
        <w:tc>
          <w:tcPr>
            <w:tcW w:type="dxa" w:w="33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CapCut free + Canva Pro ($13)</w:t>
            </w:r>
          </w:p>
        </w:tc>
        <w:tc>
          <w:tcPr>
            <w:tcW w:type="dxa" w:w="33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After Effects/Canva Pro + CapCut Pro</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Thumbnail</w:t>
            </w:r>
          </w:p>
        </w:tc>
        <w:tc>
          <w:tcPr>
            <w:tcW w:type="dxa" w:w="33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Photopea/Canva (free/$13 chung)</w:t>
            </w:r>
          </w:p>
        </w:tc>
        <w:tc>
          <w:tcPr>
            <w:tcW w:type="dxa" w:w="33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Canva Pro + thuê thiết kế lẻ khi cần</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Nhạc/SFX</w:t>
            </w:r>
          </w:p>
        </w:tc>
        <w:tc>
          <w:tcPr>
            <w:tcW w:type="dxa" w:w="33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YouTube Audio Library (free)</w:t>
            </w:r>
          </w:p>
        </w:tc>
        <w:tc>
          <w:tcPr>
            <w:tcW w:type="dxa" w:w="33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Epidemic Sound ($15)</w:t>
            </w:r>
          </w:p>
        </w:tc>
      </w:tr>
      <w:tr>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SEO</w:t>
            </w:r>
          </w:p>
        </w:tc>
        <w:tc>
          <w:tcPr>
            <w:tcW w:type="dxa" w:w="33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vidIQ free</w:t>
            </w:r>
          </w:p>
        </w:tc>
        <w:tc>
          <w:tcPr>
            <w:tcW w:type="dxa" w:w="33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vidIQ/TubeBuddy Pro ($20)</w:t>
            </w:r>
          </w:p>
        </w:tc>
      </w:tr>
      <w:tr>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b/>
                <w:bCs/>
                <w:sz w:val="20"/>
                <w:szCs w:val="20"/>
              </w:rPr>
              <w:t xml:space="preserve">Phù hợp khi</w:t>
            </w:r>
          </w:p>
        </w:tc>
        <w:tc>
          <w:tcPr>
            <w:tcW w:type="dxa" w:w="33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3 tháng đầu, tự làm 100%</w:t>
            </w:r>
          </w:p>
        </w:tc>
        <w:tc>
          <w:tcPr>
            <w:tcW w:type="dxa" w:w="33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Kênh đã có traffic, muốn scale chất lượng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40"/>
            </w:tcMar>
          </w:tcPr>
          <w:p>
            <w:pPr>
              <w:spacing w:after="60"/>
            </w:pPr>
            <w:r>
              <w:rPr>
                <w:b/>
                <w:bCs/>
                <w:color w:val="2E75B6"/>
                <w:sz w:val="21"/>
                <w:szCs w:val="21"/>
              </w:rPr>
              <w:t xml:space="preserve">Mẹo tiêu tiền khôn ngoan</w:t>
            </w:r>
          </w:p>
          <w:p>
            <w:pPr>
              <w:spacing w:after="50" w:line="268"/>
            </w:pPr>
            <w:r>
              <w:rPr>
                <w:sz w:val="20"/>
                <w:szCs w:val="20"/>
              </w:rPr>
              <w:t xml:space="preserve">Đừng mua hết ngày 1. 3 tháng đầu tiêu tối thiểu, dồn tiền học kỹ năng.</w:t>
            </w:r>
          </w:p>
          <w:p>
            <w:pPr>
              <w:spacing w:after="50" w:line="268"/>
            </w:pPr>
            <w:r>
              <w:rPr>
                <w:sz w:val="20"/>
                <w:szCs w:val="20"/>
              </w:rPr>
              <w:t xml:space="preserve">Khi có chút doanh thu/tín hiệu: ưu tiên nâng cấp VOICE và THUMBNAIL trước — hai thứ ảnh hưởng click &amp; cảm nhận chất lượng nhiều nhất.</w:t>
            </w:r>
          </w:p>
          <w:p>
            <w:pPr>
              <w:spacing w:after="50" w:line="268"/>
            </w:pPr>
            <w:r>
              <w:rPr>
                <w:sz w:val="20"/>
                <w:szCs w:val="20"/>
              </w:rPr>
              <w:t xml:space="preserve">Khi đã đều tay: cân nhắc thuê freelancer 1 khâu ngốn thời gian nhất (thường là animate) để tăng sản lượng.</w:t>
            </w:r>
          </w:p>
        </w:tc>
      </w:tr>
    </w:tbl>
    <w:p>
      <w:r>
        <w:br w:type="page"/>
      </w:r>
    </w:p>
    <w:p>
      <w:pPr>
        <w:pStyle w:val="Heading1"/>
        <w:spacing w:after="160" w:before="280"/>
      </w:pPr>
      <w:r>
        <w:t xml:space="preserve">5. Chiến lược nội dung</w:t>
      </w:r>
    </w:p>
    <w:p>
      <w:pPr>
        <w:pStyle w:val="Heading2"/>
        <w:spacing w:after="120" w:before="220"/>
      </w:pPr>
      <w:r>
        <w:t xml:space="preserve">5.1 Bốn trụ nội dung (content pillars)</w:t>
      </w:r>
    </w:p>
    <w:p>
      <w:pPr>
        <w:spacing w:after="120" w:line="276"/>
      </w:pPr>
      <w:r>
        <w:t xml:space="preserve">Mỗi video thuộc 1 trong 4 trụ. Cân bằng giữa “dễ viral” và “chiều sâu”.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26"/>
        <w:gridCol w:w="2500"/>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Trụ</w:t>
            </w:r>
          </w:p>
        </w:tc>
        <w:tc>
          <w:tcPr>
            <w:tcW w:type="dxa" w:w="4226"/>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Nội dung</w:t>
            </w:r>
          </w:p>
        </w:tc>
        <w:tc>
          <w:tcPr>
            <w:tcW w:type="dxa" w:w="2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Ví dụ chủ đề (EN)</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Bí ẩn &amp; tuyệt chủng</w:t>
            </w:r>
          </w:p>
        </w:tc>
        <w:tc>
          <w:tcPr>
            <w:tcW w:type="dxa" w:w="42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Câu hỏi lớn, kịch tính — dễ click nhất.</w:t>
            </w:r>
          </w:p>
        </w:tc>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Why Did the Neanderthals Really Disappear?</w:t>
            </w:r>
          </w:p>
        </w:tc>
      </w:tr>
      <w:tr>
        <w:tc>
          <w:tcPr>
            <w:tcW w:type="dxa" w:w="23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Loài người cổ</w:t>
            </w:r>
          </w:p>
        </w:tc>
        <w:tc>
          <w:tcPr>
            <w:tcW w:type="dxa" w:w="4226"/>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Chân dung từng loài Homo, so sánh với ta.</w:t>
            </w:r>
          </w:p>
        </w:tc>
        <w:tc>
          <w:tcPr>
            <w:tcW w:type="dxa" w:w="2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Meet the 8 Human Species That Once Existed</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Đời sống tiền sử</w:t>
            </w:r>
          </w:p>
        </w:tc>
        <w:tc>
          <w:tcPr>
            <w:tcW w:type="dxa" w:w="42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“Một ngày của...”, ăn/ở/săn bắt thời cổ.</w:t>
            </w:r>
          </w:p>
        </w:tc>
        <w:tc>
          <w:tcPr>
            <w:tcW w:type="dxa" w:w="2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A Day in the Life of a Stone Age Human</w:t>
            </w:r>
          </w:p>
        </w:tc>
      </w:tr>
      <w:tr>
        <w:tc>
          <w:tcPr>
            <w:tcW w:type="dxa" w:w="23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Văn minh đã mất</w:t>
            </w:r>
          </w:p>
        </w:tc>
        <w:tc>
          <w:tcPr>
            <w:tcW w:type="dxa" w:w="4226"/>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Göbekli Tepe, đại hồng thủy, công nghệ cổ.</w:t>
            </w:r>
          </w:p>
        </w:tc>
        <w:tc>
          <w:tcPr>
            <w:tcW w:type="dxa" w:w="25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The 12,000-Year-Old Temple That Shouldn't Exist</w:t>
            </w:r>
          </w:p>
        </w:tc>
      </w:tr>
    </w:tbl>
    <w:p>
      <w:pPr>
        <w:pStyle w:val="Heading2"/>
        <w:spacing w:after="120" w:before="220"/>
      </w:pPr>
      <w:r>
        <w:t xml:space="preserve">5.2 Công thức tiêu đề ăn click (có ví dụ)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Công thức</w:t>
            </w:r>
          </w:p>
        </w:tc>
        <w:tc>
          <w:tcPr>
            <w:tcW w:type="dxa" w:w="6426"/>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Ví dụ tiêu đề (English)</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Câu hỏi + bí ẩn</w:t>
            </w:r>
          </w:p>
        </w:tc>
        <w:tc>
          <w:tcPr>
            <w:tcW w:type="dxa" w:w="64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What Actually Happened to the First Humans?</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Con số + bất ngờ</w:t>
            </w:r>
          </w:p>
        </w:tc>
        <w:tc>
          <w:tcPr>
            <w:tcW w:type="dxa" w:w="6426"/>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9 Human Species Existed — Why Are We the Only One Left?</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Nghịch lý / “shouldn’t”</w:t>
            </w:r>
          </w:p>
        </w:tc>
        <w:tc>
          <w:tcPr>
            <w:tcW w:type="dxa" w:w="64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The Ancient City That Shouldn’t Exist</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So sánh / đối đầu</w:t>
            </w:r>
          </w:p>
        </w:tc>
        <w:tc>
          <w:tcPr>
            <w:tcW w:type="dxa" w:w="6426"/>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Neanderthals vs Humans: Who Was Actually Smarter?</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“What if”</w:t>
            </w:r>
          </w:p>
        </w:tc>
        <w:tc>
          <w:tcPr>
            <w:tcW w:type="dxa" w:w="64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What If Neanderthals Never Went Extinct?</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Tiết lộ / DNA</w:t>
            </w:r>
          </w:p>
        </w:tc>
        <w:tc>
          <w:tcPr>
            <w:tcW w:type="dxa" w:w="6426"/>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Your DNA Holds a 50,000-Year-Old Secret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40"/>
            </w:tcMar>
          </w:tcPr>
          <w:p>
            <w:pPr>
              <w:spacing w:after="60"/>
            </w:pPr>
            <w:r>
              <w:rPr>
                <w:b/>
                <w:bCs/>
                <w:color w:val="2E75B6"/>
                <w:sz w:val="21"/>
                <w:szCs w:val="21"/>
              </w:rPr>
              <w:t xml:space="preserve">Quy tắc tiêu đề</w:t>
            </w:r>
          </w:p>
          <w:p>
            <w:pPr>
              <w:spacing w:after="50" w:line="268"/>
            </w:pPr>
            <w:r>
              <w:rPr>
                <w:sz w:val="20"/>
                <w:szCs w:val="20"/>
              </w:rPr>
              <w:t xml:space="preserve">Giữ &lt; 60 ký tự để không bị cắt. Đặt từ khóa tò mò ở đầu.</w:t>
            </w:r>
          </w:p>
          <w:p>
            <w:pPr>
              <w:spacing w:after="50" w:line="268"/>
            </w:pPr>
            <w:r>
              <w:rPr>
                <w:sz w:val="20"/>
                <w:szCs w:val="20"/>
              </w:rPr>
              <w:t xml:space="preserve">Tạo “khoảng trống tò mò” (curiosity gap): hứa một câu trả lời mà người ta PHẢI bấm vào mới biết — nhưng đừng clickbait dối (giết retention).</w:t>
            </w:r>
          </w:p>
          <w:p>
            <w:pPr>
              <w:spacing w:after="50" w:line="268"/>
            </w:pPr>
            <w:r>
              <w:rPr>
                <w:sz w:val="20"/>
                <w:szCs w:val="20"/>
              </w:rPr>
              <w:t xml:space="preserve">Viết 5–10 tiêu đề/video, đọc to, chọn cái khiến chính bạn muốn bấm.</w:t>
            </w:r>
          </w:p>
        </w:tc>
      </w:tr>
    </w:tbl>
    <w:p>
      <w:pPr>
        <w:pStyle w:val="Heading2"/>
        <w:spacing w:after="120" w:before="220"/>
      </w:pPr>
      <w:r>
        <w:t xml:space="preserve">5.3 Cấu trúc video chuẩn (giữ chân tối đa)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Mốc</w:t>
            </w:r>
          </w:p>
        </w:tc>
        <w:tc>
          <w:tcPr>
            <w:tcW w:type="dxa" w:w="2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Phần</w:t>
            </w:r>
          </w:p>
        </w:tc>
        <w:tc>
          <w:tcPr>
            <w:tcW w:type="dxa" w:w="4726"/>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Mục tiêu</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0:00–0:15</w:t>
            </w:r>
          </w:p>
        </w:tc>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HOOK</w:t>
            </w:r>
          </w:p>
        </w:tc>
        <w:tc>
          <w:tcPr>
            <w:tcW w:type="dxa" w:w="47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Câu sốc/câu hỏi + hứa hẹn. Mất &lt; 30% người xem ở đây là đạt.</w:t>
            </w:r>
          </w:p>
        </w:tc>
      </w:tr>
      <w:tr>
        <w:tc>
          <w:tcPr>
            <w:tcW w:type="dxa" w:w="19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0:15–0:45</w:t>
            </w:r>
          </w:p>
        </w:tc>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Setup</w:t>
            </w:r>
          </w:p>
        </w:tc>
        <w:tc>
          <w:tcPr>
            <w:tcW w:type="dxa" w:w="4726"/>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Khung cảnh + “vì sao bạn nên quan tâm”. Gài cliffhanger.</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0:45–8:00</w:t>
            </w:r>
          </w:p>
        </w:tc>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Thân bài</w:t>
            </w:r>
          </w:p>
        </w:tc>
        <w:tc>
          <w:tcPr>
            <w:tcW w:type="dxa" w:w="47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Chia 3–5 “chương” nhỏ. Mỗi 20–40s có pattern interrupt (đổi cảnh/nhạc/joke).</w:t>
            </w:r>
          </w:p>
        </w:tc>
      </w:tr>
      <w:tr>
        <w:tc>
          <w:tcPr>
            <w:tcW w:type="dxa" w:w="19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8:00–10:00</w:t>
            </w:r>
          </w:p>
        </w:tc>
        <w:tc>
          <w:tcPr>
            <w:tcW w:type="dxa" w:w="24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Cao trào</w:t>
            </w:r>
          </w:p>
        </w:tc>
        <w:tc>
          <w:tcPr>
            <w:tcW w:type="dxa" w:w="4726"/>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Tiết lộ/giải đáp lớn nhất. Đây là “phần thưởng” đã hứa ở hook.</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Cuối</w:t>
            </w:r>
          </w:p>
        </w:tc>
        <w:tc>
          <w:tcPr>
            <w:tcW w:type="dxa" w:w="2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Chốt + CTA</w:t>
            </w:r>
          </w:p>
        </w:tc>
        <w:tc>
          <w:tcPr>
            <w:tcW w:type="dxa" w:w="47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Tóm 1 câu đắt giá + gợi video tiếp theo (end screen) để tăng session watch time.</w:t>
            </w:r>
          </w:p>
        </w:tc>
      </w:tr>
    </w:tbl>
    <w:p>
      <w:pPr>
        <w:pStyle w:val="Heading2"/>
        <w:spacing w:after="120" w:before="220"/>
      </w:pPr>
      <w:r>
        <w:t xml:space="preserve">5.4 Series &amp; playlist (vũ khí giữ người xem)</w:t>
      </w:r>
    </w:p>
    <w:p>
      <w:pPr>
        <w:pStyle w:val="ListParagraph"/>
        <w:numPr>
          <w:ilvl w:val="0"/>
          <w:numId w:val="3"/>
        </w:numPr>
        <w:spacing w:after="80" w:line="272"/>
      </w:pPr>
      <w:r>
        <w:rPr>
          <w:b/>
          <w:bCs/>
        </w:rPr>
        <w:t xml:space="preserve">Tạo series có đánh số: </w:t>
      </w:r>
      <w:r>
        <w:t xml:space="preserve">“Human Species” Ep.1–8, “Lost Civilizations”... Người xem hết tập này tự nhảy tập kia → tăng giờ xem.</w:t>
      </w:r>
    </w:p>
    <w:p>
      <w:pPr>
        <w:pStyle w:val="ListParagraph"/>
        <w:numPr>
          <w:ilvl w:val="0"/>
          <w:numId w:val="3"/>
        </w:numPr>
        <w:spacing w:after="80" w:line="272"/>
      </w:pPr>
      <w:r>
        <w:rPr>
          <w:b/>
          <w:bCs/>
        </w:rPr>
        <w:t xml:space="preserve">Đặt mọi video vào playlist chủ đề: </w:t>
      </w:r>
      <w:r>
        <w:t xml:space="preserve">playlist được đề xuất như một “phim dài”, kéo watch time mạnh.</w:t>
      </w:r>
    </w:p>
    <w:p>
      <w:r>
        <w:br w:type="page"/>
      </w:r>
    </w:p>
    <w:p>
      <w:pPr>
        <w:pStyle w:val="Heading1"/>
        <w:spacing w:after="160" w:before="280"/>
      </w:pPr>
      <w:r>
        <w:t xml:space="preserve">6. Packaging &amp; SEO — 50% thành bại</w:t>
      </w:r>
    </w:p>
    <w:p>
      <w:pPr>
        <w:spacing w:after="120" w:line="276"/>
      </w:pPr>
      <w:r>
        <w:t xml:space="preserve">Sự thật phũ: video hay mà thumbnail/tiêu đề yếu thì </w:t>
      </w:r>
      <w:r>
        <w:rPr>
          <w:b/>
          <w:bCs/>
        </w:rPr>
        <w:t xml:space="preserve">không ai bấm</w:t>
      </w:r>
      <w:r>
        <w:t xml:space="preserve"> → thuật toán không đẩy. CTR khỏe mạnh là </w:t>
      </w:r>
      <w:r>
        <w:rPr>
          <w:b/>
          <w:bCs/>
        </w:rPr>
        <w:t xml:space="preserve">4–10%</w:t>
      </w:r>
      <w:r>
        <w:t xml:space="preserve">; dưới 3% video khó cất cánh.</w:t>
      </w:r>
    </w:p>
    <w:p>
      <w:pPr>
        <w:pStyle w:val="Heading2"/>
        <w:spacing w:after="120" w:before="220"/>
      </w:pPr>
      <w:r>
        <w:t xml:space="preserve">6.1 Thumbnail thắng click</w:t>
      </w:r>
    </w:p>
    <w:p>
      <w:pPr>
        <w:pStyle w:val="ListParagraph"/>
        <w:numPr>
          <w:ilvl w:val="0"/>
          <w:numId w:val="3"/>
        </w:numPr>
        <w:spacing w:after="80" w:line="272"/>
      </w:pPr>
      <w:r>
        <w:rPr>
          <w:b/>
          <w:bCs/>
        </w:rPr>
        <w:t xml:space="preserve">1 ý tưởng duy nhất: </w:t>
      </w:r>
      <w:r>
        <w:t xml:space="preserve">nhìn 1 giây phải hiểu. Đừng nhồi chữ + 5 thứ.</w:t>
      </w:r>
    </w:p>
    <w:p>
      <w:pPr>
        <w:pStyle w:val="ListParagraph"/>
        <w:numPr>
          <w:ilvl w:val="0"/>
          <w:numId w:val="3"/>
        </w:numPr>
        <w:spacing w:after="80" w:line="272"/>
      </w:pPr>
      <w:r>
        <w:rPr>
          <w:b/>
          <w:bCs/>
        </w:rPr>
        <w:t xml:space="preserve">Tương phản &amp; cảm xúc: </w:t>
      </w:r>
      <w:r>
        <w:t xml:space="preserve">màu nổi, stickman có biểu cảm mạnh (sốc, sợ, tò mò), mũi tên/khoanh tròn vào điểm nhấn.</w:t>
      </w:r>
    </w:p>
    <w:p>
      <w:pPr>
        <w:pStyle w:val="ListParagraph"/>
        <w:numPr>
          <w:ilvl w:val="0"/>
          <w:numId w:val="3"/>
        </w:numPr>
        <w:spacing w:after="80" w:line="272"/>
      </w:pPr>
      <w:r>
        <w:rPr>
          <w:b/>
          <w:bCs/>
        </w:rPr>
        <w:t xml:space="preserve">Tối đa 3–4 từ chữ to: </w:t>
      </w:r>
      <w:r>
        <w:t xml:space="preserve">vd “WHY?”, “EXTINCT”, “9 SPECIES”. Đọc được trên màn hình điện thoại.</w:t>
      </w:r>
    </w:p>
    <w:p>
      <w:pPr>
        <w:pStyle w:val="ListParagraph"/>
        <w:numPr>
          <w:ilvl w:val="0"/>
          <w:numId w:val="3"/>
        </w:numPr>
        <w:spacing w:after="80" w:line="272"/>
      </w:pPr>
      <w:r>
        <w:rPr>
          <w:b/>
          <w:bCs/>
        </w:rPr>
        <w:t xml:space="preserve">Bổ trợ tiêu đề, không lặp lại: </w:t>
      </w:r>
      <w:r>
        <w:t xml:space="preserve">thumbnail nói một nửa, tiêu đề nói nửa kia → cùng tạo curiosity gap.</w:t>
      </w:r>
    </w:p>
    <w:p>
      <w:pPr>
        <w:pStyle w:val="ListParagraph"/>
        <w:numPr>
          <w:ilvl w:val="0"/>
          <w:numId w:val="3"/>
        </w:numPr>
        <w:spacing w:after="80" w:line="272"/>
      </w:pPr>
      <w:r>
        <w:rPr>
          <w:b/>
          <w:bCs/>
        </w:rPr>
        <w:t xml:space="preserve">Nhất quán thương hiệu: </w:t>
      </w:r>
      <w:r>
        <w:t xml:space="preserve">một bảng màu/phông/nhân vật cố định → người xem nhận ra kênh bạn trong feed.</w:t>
      </w:r>
    </w:p>
    <w:p>
      <w:pPr>
        <w:pStyle w:val="Heading2"/>
        <w:spacing w:after="120" w:before="220"/>
      </w:pPr>
      <w:r>
        <w:t xml:space="preserve">6.2 SEO khi đăng (checklist)</w:t>
      </w:r>
    </w:p>
    <w:p>
      <w:pPr>
        <w:pStyle w:val="ListParagraph"/>
        <w:numPr>
          <w:ilvl w:val="0"/>
          <w:numId w:val="3"/>
        </w:numPr>
        <w:spacing w:after="80" w:line="272"/>
      </w:pPr>
      <w:r>
        <w:t xml:space="preserve">Tiêu đề chứa từ khóa chính + yếu tố tò mò, &lt; 60 ký tự.</w:t>
      </w:r>
    </w:p>
    <w:p>
      <w:pPr>
        <w:pStyle w:val="ListParagraph"/>
        <w:numPr>
          <w:ilvl w:val="0"/>
          <w:numId w:val="3"/>
        </w:numPr>
        <w:spacing w:after="80" w:line="272"/>
      </w:pPr>
      <w:r>
        <w:rPr>
          <w:b/>
          <w:bCs/>
        </w:rPr>
        <w:t xml:space="preserve">Mô tả: </w:t>
      </w:r>
      <w:r>
        <w:t xml:space="preserve">2–3 câu đầu chứa từ khóa &amp; tóm tắt hấp dẫn; thêm chapters (timestamps) + nguồn tham khảo + link playlist.</w:t>
      </w:r>
    </w:p>
    <w:p>
      <w:pPr>
        <w:pStyle w:val="ListParagraph"/>
        <w:numPr>
          <w:ilvl w:val="0"/>
          <w:numId w:val="3"/>
        </w:numPr>
        <w:spacing w:after="80" w:line="272"/>
      </w:pPr>
      <w:r>
        <w:rPr>
          <w:b/>
          <w:bCs/>
        </w:rPr>
        <w:t xml:space="preserve">Tags: </w:t>
      </w:r>
      <w:r>
        <w:t xml:space="preserve">dùng keyword đối thủ (ancient humans, human evolution, stickman history, lost civilizations...) + biến thể.</w:t>
      </w:r>
    </w:p>
    <w:p>
      <w:pPr>
        <w:pStyle w:val="ListParagraph"/>
        <w:numPr>
          <w:ilvl w:val="0"/>
          <w:numId w:val="3"/>
        </w:numPr>
        <w:spacing w:after="80" w:line="272"/>
      </w:pPr>
      <w:r>
        <w:rPr>
          <w:b/>
          <w:bCs/>
        </w:rPr>
        <w:t xml:space="preserve">Chapters: </w:t>
      </w:r>
      <w:r>
        <w:t xml:space="preserve">giúp giữ chân + đôi khi hiện trên Google search.</w:t>
      </w:r>
    </w:p>
    <w:p>
      <w:pPr>
        <w:pStyle w:val="ListParagraph"/>
        <w:numPr>
          <w:ilvl w:val="0"/>
          <w:numId w:val="3"/>
        </w:numPr>
        <w:spacing w:after="80" w:line="272"/>
      </w:pPr>
      <w:r>
        <w:rPr>
          <w:b/>
          <w:bCs/>
        </w:rPr>
        <w:t xml:space="preserve">Hashtags + caption + subtitle (.srt): </w:t>
      </w:r>
      <w:r>
        <w:t xml:space="preserve">phụ đề tăng retention cho người xem không bật loa và hỗ trợ SEO.</w:t>
      </w:r>
    </w:p>
    <w:p>
      <w:pPr>
        <w:pStyle w:val="Heading2"/>
        <w:spacing w:after="120" w:before="220"/>
      </w:pPr>
      <w:r>
        <w:t xml:space="preserve">6.3 Ba chỉ số thuật toán cần ám ảnh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Chỉ số</w:t>
            </w:r>
          </w:p>
        </w:tc>
        <w:tc>
          <w:tcPr>
            <w:tcW w:type="dxa" w:w="32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Ngưỡng tốt</w:t>
            </w:r>
          </w:p>
        </w:tc>
        <w:tc>
          <w:tcPr>
            <w:tcW w:type="dxa" w:w="32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Cách cải thiện</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CTR (click-through)</w:t>
            </w:r>
          </w:p>
        </w:tc>
        <w:tc>
          <w:tcPr>
            <w:tcW w:type="dxa" w:w="32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4–10%+</w:t>
            </w:r>
          </w:p>
        </w:tc>
        <w:tc>
          <w:tcPr>
            <w:tcW w:type="dxa" w:w="32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Packaging mạnh hơn: test thumbnail/tiêu đề khác.</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Retention 30 giây đầu</w:t>
            </w:r>
          </w:p>
        </w:tc>
        <w:tc>
          <w:tcPr>
            <w:tcW w:type="dxa" w:w="32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Giữ ≥ 70%</w:t>
            </w:r>
          </w:p>
        </w:tc>
        <w:tc>
          <w:tcPr>
            <w:tcW w:type="dxa" w:w="32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Hook gọn 10s, vào thẳng vấn đề, bỏ intro dài.</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Retention trung bình</w:t>
            </w:r>
          </w:p>
        </w:tc>
        <w:tc>
          <w:tcPr>
            <w:tcW w:type="dxa" w:w="32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 50% (video &gt; 5 phút)</w:t>
            </w:r>
          </w:p>
        </w:tc>
        <w:tc>
          <w:tcPr>
            <w:tcW w:type="dxa" w:w="32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Cắt nhịp chặt, pattern interrupt, kịch bản không lan man.</w:t>
            </w:r>
          </w:p>
        </w:tc>
      </w:tr>
    </w:tbl>
    <w:p>
      <w:r>
        <w:br w:type="page"/>
      </w:r>
    </w:p>
    <w:p>
      <w:pPr>
        <w:pStyle w:val="Heading1"/>
        <w:spacing w:after="160" w:before="280"/>
      </w:pPr>
      <w:r>
        <w:t xml:space="preserve">7. Thuật toán &amp; tăng trưởng</w:t>
      </w:r>
    </w:p>
    <w:p>
      <w:pPr>
        <w:pStyle w:val="Heading2"/>
        <w:spacing w:after="120" w:before="220"/>
      </w:pPr>
      <w:r>
        <w:t xml:space="preserve">7.1 Tần suất đăng</w:t>
      </w:r>
    </w:p>
    <w:p>
      <w:pPr>
        <w:spacing w:after="120" w:line="276"/>
      </w:pPr>
      <w:r>
        <w:t xml:space="preserve">Dữ liệu thực tế: 1 video/tuần → tăng chậm (~10 sub/tuần). 3 video/tuần → thuật toán “để ý”, tốc độ có thể nhảy lên 100+ sub/tuần. Nhưng </w:t>
      </w:r>
      <w:r>
        <w:rPr>
          <w:b/>
          <w:bCs/>
        </w:rPr>
        <w:t xml:space="preserve">đều đặn quan trọng hơn nhiều</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48235" w:sz="1"/>
              <w:left w:val="single" w:color="548235" w:sz="18"/>
              <w:bottom w:val="single" w:color="548235" w:sz="1"/>
              <w:right w:val="single" w:color="548235" w:sz="1"/>
            </w:tcBorders>
            <w:shd w:fill="EAF1FA" w:val="clear"/>
            <w:tcMar>
              <w:top w:type="dxa" w:w="120"/>
              <w:left w:type="dxa" w:w="160"/>
              <w:bottom w:type="dxa" w:w="120"/>
              <w:right w:type="dxa" w:w="140"/>
            </w:tcMar>
          </w:tcPr>
          <w:p>
            <w:pPr>
              <w:spacing w:after="60"/>
            </w:pPr>
            <w:r>
              <w:rPr>
                <w:b/>
                <w:bCs/>
                <w:color w:val="548235"/>
                <w:sz w:val="21"/>
                <w:szCs w:val="21"/>
              </w:rPr>
              <w:t xml:space="preserve">Nhịp khuyến nghị cho solo</w:t>
            </w:r>
          </w:p>
          <w:p>
            <w:pPr>
              <w:spacing w:after="50" w:line="268"/>
            </w:pPr>
            <w:r>
              <w:rPr>
                <w:b/>
                <w:bCs/>
              </w:rPr>
              <w:t xml:space="preserve">Tháng 1–2: </w:t>
            </w:r>
            <w:r>
              <w:t xml:space="preserve">1 video dài/tuần (tập trung học quy trình, đừng burnout).</w:t>
            </w:r>
          </w:p>
          <w:p>
            <w:pPr>
              <w:spacing w:after="50" w:line="268"/>
            </w:pPr>
            <w:r>
              <w:rPr>
                <w:b/>
                <w:bCs/>
              </w:rPr>
              <w:t xml:space="preserve">Tháng 3 trở đi: </w:t>
            </w:r>
            <w:r>
              <w:t xml:space="preserve">1–2 video dài/tuần + 2–3 Shorts/tuần (cắt từ video dài).</w:t>
            </w:r>
          </w:p>
          <w:p>
            <w:pPr>
              <w:spacing w:after="50" w:line="268"/>
            </w:pPr>
            <w:r>
              <w:rPr>
                <w:b/>
                <w:bCs/>
              </w:rPr>
              <w:t xml:space="preserve">Quy tắc: </w:t>
            </w:r>
            <w:r>
              <w:t xml:space="preserve">thà 1 video chất/tuần đều đặn 6 tháng, còn hơn 5 video/tuần rồi bỏ sau 3 tuần.</w:t>
            </w:r>
          </w:p>
        </w:tc>
      </w:tr>
    </w:tbl>
    <w:p>
      <w:pPr>
        <w:pStyle w:val="Heading2"/>
        <w:spacing w:after="120" w:before="220"/>
      </w:pPr>
      <w:r>
        <w:t xml:space="preserve">7.2 Lộ trình sub đầu tiên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Mốc</w:t>
            </w:r>
          </w:p>
        </w:tc>
        <w:tc>
          <w:tcPr>
            <w:tcW w:type="dxa" w:w="32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Thời gian thực tế</w:t>
            </w:r>
          </w:p>
        </w:tc>
        <w:tc>
          <w:tcPr>
            <w:tcW w:type="dxa" w:w="32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Đòn bẩy chính</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0 → 100 sub</w:t>
            </w:r>
          </w:p>
        </w:tc>
        <w:tc>
          <w:tcPr>
            <w:tcW w:type="dxa" w:w="32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Tuần 2–6</w:t>
            </w:r>
          </w:p>
        </w:tc>
        <w:tc>
          <w:tcPr>
            <w:tcW w:type="dxa" w:w="32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Chia sẻ Reddit/Facebook group đúng chủ đề; Shorts; packaging tốt.</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100 → 1.000 sub</w:t>
            </w:r>
          </w:p>
        </w:tc>
        <w:tc>
          <w:tcPr>
            <w:tcW w:type="dxa" w:w="32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Tháng 2–4</w:t>
            </w:r>
          </w:p>
        </w:tc>
        <w:tc>
          <w:tcPr>
            <w:tcW w:type="dxa" w:w="32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1 video “breakout” + đăng đều; tối ưu CTR/retention.</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1.000 → 10.000</w:t>
            </w:r>
          </w:p>
        </w:tc>
        <w:tc>
          <w:tcPr>
            <w:tcW w:type="dxa" w:w="32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Tháng 4–8</w:t>
            </w:r>
          </w:p>
        </w:tc>
        <w:tc>
          <w:tcPr>
            <w:tcW w:type="dxa" w:w="32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Series bingeable; nhân đôi công thức video đã thắng.</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10k → top ngách</w:t>
            </w:r>
          </w:p>
        </w:tc>
        <w:tc>
          <w:tcPr>
            <w:tcW w:type="dxa" w:w="32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Tháng 8–18</w:t>
            </w:r>
          </w:p>
        </w:tc>
        <w:tc>
          <w:tcPr>
            <w:tcW w:type="dxa" w:w="32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Sản lượng đều, chất lượng tăng, thương hiệu rõ, cộng đồng.</w:t>
            </w:r>
          </w:p>
        </w:tc>
      </w:tr>
    </w:tbl>
    <w:p>
      <w:pPr>
        <w:pStyle w:val="Heading2"/>
        <w:spacing w:after="120" w:before="220"/>
      </w:pPr>
      <w:r>
        <w:t xml:space="preserve">7.3 Mẹo tăng trưởng ngoài thuật toán</w:t>
      </w:r>
    </w:p>
    <w:p>
      <w:pPr>
        <w:pStyle w:val="ListParagraph"/>
        <w:numPr>
          <w:ilvl w:val="0"/>
          <w:numId w:val="3"/>
        </w:numPr>
        <w:spacing w:after="80" w:line="272"/>
      </w:pPr>
      <w:r>
        <w:rPr>
          <w:b/>
          <w:bCs/>
        </w:rPr>
        <w:t xml:space="preserve">Reddit là mỏ vàng: </w:t>
      </w:r>
      <w:r>
        <w:t xml:space="preserve">r/Anthropology, r/HumanEvolution, r/AskHistorians, r/Damnthatsinteresting — chia sẻ video giá trị (đừng spam).</w:t>
      </w:r>
    </w:p>
    <w:p>
      <w:pPr>
        <w:pStyle w:val="ListParagraph"/>
        <w:numPr>
          <w:ilvl w:val="0"/>
          <w:numId w:val="3"/>
        </w:numPr>
        <w:spacing w:after="80" w:line="272"/>
      </w:pPr>
      <w:r>
        <w:rPr>
          <w:b/>
          <w:bCs/>
        </w:rPr>
        <w:t xml:space="preserve">Shorts làm phễu: </w:t>
      </w:r>
      <w:r>
        <w:t xml:space="preserve">cắt đoạn sốc nhất (30–50s) → kéo người xem mới → ghim link video dài.</w:t>
      </w:r>
    </w:p>
    <w:p>
      <w:pPr>
        <w:pStyle w:val="ListParagraph"/>
        <w:numPr>
          <w:ilvl w:val="0"/>
          <w:numId w:val="3"/>
        </w:numPr>
        <w:spacing w:after="80" w:line="272"/>
      </w:pPr>
      <w:r>
        <w:rPr>
          <w:b/>
          <w:bCs/>
        </w:rPr>
        <w:t xml:space="preserve">Trả lời mọi bình luận 48h đầu: </w:t>
      </w:r>
      <w:r>
        <w:t xml:space="preserve">tăng engagement → tín hiệu tốt cho thuật toán + xây cộng đồng.</w:t>
      </w:r>
    </w:p>
    <w:p>
      <w:pPr>
        <w:pStyle w:val="ListParagraph"/>
        <w:numPr>
          <w:ilvl w:val="0"/>
          <w:numId w:val="3"/>
        </w:numPr>
        <w:spacing w:after="80" w:line="272"/>
      </w:pPr>
      <w:r>
        <w:rPr>
          <w:b/>
          <w:bCs/>
        </w:rPr>
        <w:t xml:space="preserve">Bám tin khảo cổ mới: </w:t>
      </w:r>
      <w:r>
        <w:t xml:space="preserve">có phát hiện mới (hóa thạch, DNA) → ra video nhanh để “ăn” sóng tìm kiếm.</w:t>
      </w:r>
    </w:p>
    <w:p>
      <w:pPr>
        <w:pStyle w:val="ListParagraph"/>
        <w:numPr>
          <w:ilvl w:val="0"/>
          <w:numId w:val="3"/>
        </w:numPr>
        <w:spacing w:after="80" w:line="272"/>
      </w:pPr>
      <w:r>
        <w:rPr>
          <w:b/>
          <w:bCs/>
        </w:rPr>
        <w:t xml:space="preserve">Học từ video thắng của chính bạn: </w:t>
      </w:r>
      <w:r>
        <w:t xml:space="preserve">cái nào CTR/retention cao → làm thêm biến thể của nó.</w:t>
      </w:r>
    </w:p>
    <w:p>
      <w:r>
        <w:br w:type="page"/>
      </w:r>
    </w:p>
    <w:p>
      <w:pPr>
        <w:pStyle w:val="Heading1"/>
        <w:spacing w:after="160" w:before="280"/>
      </w:pPr>
      <w:r>
        <w:t xml:space="preserve">8. Kiếm tiền (Monetization)</w:t>
      </w:r>
    </w:p>
    <w:p>
      <w:pPr>
        <w:pStyle w:val="Heading2"/>
        <w:spacing w:after="120" w:before="220"/>
      </w:pPr>
      <w:r>
        <w:t xml:space="preserve">8.1 Điều kiện bật kiếm tiền YouTube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Mức</w:t>
            </w:r>
          </w:p>
        </w:tc>
        <w:tc>
          <w:tcPr>
            <w:tcW w:type="dxa" w:w="6426"/>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Yêu cầu</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b/>
                <w:bCs/>
                <w:sz w:val="20"/>
                <w:szCs w:val="20"/>
              </w:rPr>
              <w:t xml:space="preserve">Tier 1 — Sớm</w:t>
            </w:r>
          </w:p>
        </w:tc>
        <w:tc>
          <w:tcPr>
            <w:tcW w:type="dxa" w:w="64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500 sub + (3.000 giờ xem 12 tháng HOẶC 3 triệu view Shorts/90 ngày). Mở: Super Thanks, Memberships, Shopping.</w:t>
            </w:r>
          </w:p>
        </w:tc>
      </w:tr>
      <w:tr>
        <w:tc>
          <w:tcPr>
            <w:tcW w:type="dxa" w:w="26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b/>
                <w:bCs/>
                <w:color w:val="548235"/>
                <w:sz w:val="20"/>
                <w:szCs w:val="20"/>
              </w:rPr>
              <w:t xml:space="preserve">Tier 2 — Đầy đủ</w:t>
            </w:r>
          </w:p>
        </w:tc>
        <w:tc>
          <w:tcPr>
            <w:tcW w:type="dxa" w:w="6426"/>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1.000 sub + (4.000 giờ xem 12 tháng HOẶC 10 triệu view Shorts/90 ngày). Mở: doanh thu quảng cáo + YouTube Premium.</w:t>
            </w:r>
          </w:p>
        </w:tc>
      </w:tr>
      <w:tr>
        <w:tc>
          <w:tcPr>
            <w:tcW w:type="dxa" w:w="26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Bắt buộc</w:t>
            </w:r>
          </w:p>
        </w:tc>
        <w:tc>
          <w:tcPr>
            <w:tcW w:type="dxa" w:w="64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Bật xác minh 2 bước; không có gậy vi phạm; ở quốc gia có YPP. Xét duyệt ~1 tháng.</w:t>
            </w:r>
          </w:p>
        </w:tc>
      </w:tr>
    </w:tbl>
    <w:p>
      <w:pPr>
        <w:spacing w:after="120" w:line="276"/>
      </w:pPr>
      <w:r>
        <w:t xml:space="preserve">Vì bạn làm video dài (&gt;8 phút) ngách giáo dục, hãy nhắm thẳng </w:t>
      </w:r>
      <w:r>
        <w:rPr>
          <w:b/>
          <w:bCs/>
        </w:rPr>
        <w:t xml:space="preserve">Tier 2 qua giờ xem</w:t>
      </w:r>
      <w:r>
        <w:t xml:space="preserve"> — đây là nguồn tiền chính.</w:t>
      </w:r>
    </w:p>
    <w:p>
      <w:pPr>
        <w:pStyle w:val="Heading2"/>
        <w:spacing w:after="120" w:before="220"/>
      </w:pPr>
      <w:r>
        <w:t xml:space="preserve">8.2 RPM &amp; dự báo doanh thu</w:t>
      </w:r>
    </w:p>
    <w:p>
      <w:pPr>
        <w:spacing w:after="120" w:line="276"/>
      </w:pPr>
      <w:r>
        <w:t xml:space="preserve">RPM ngách giáo dục/lịch sử với khán giả nói tiếng Anh: ~</w:t>
      </w:r>
      <w:r>
        <w:rPr>
          <w:b/>
          <w:bCs/>
        </w:rPr>
        <w:t xml:space="preserve">$5–$15/1.000 view</w:t>
      </w:r>
      <w:r>
        <w:t xml:space="preserve"> (sau khi YouTube cắt phần của họ). Q4 (tháng 11–12) cao nhất; tháng 1 tụt 30–50%.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2000"/>
        <w:gridCol w:w="4013"/>
      </w:tblGrid>
      <w:tr>
        <w:trPr>
          <w:tblHeader/>
        </w:trPr>
        <w:tc>
          <w:tcPr>
            <w:tcW w:type="dxa" w:w="30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Lượt xem/tháng</w:t>
            </w:r>
          </w:p>
        </w:tc>
        <w:tc>
          <w:tcPr>
            <w:tcW w:type="dxa" w:w="2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RPM giả định</w:t>
            </w:r>
          </w:p>
        </w:tc>
        <w:tc>
          <w:tcPr>
            <w:tcW w:type="dxa" w:w="40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Doanh thu ads ước tính/tháng</w:t>
            </w:r>
          </w:p>
        </w:tc>
      </w:tr>
      <w:tr>
        <w:tc>
          <w:tcPr>
            <w:tcW w:type="dxa" w:w="30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50.000</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$8</w:t>
            </w:r>
          </w:p>
        </w:tc>
        <w:tc>
          <w:tcPr>
            <w:tcW w:type="dxa" w:w="40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~$400</w:t>
            </w:r>
          </w:p>
        </w:tc>
      </w:tr>
      <w:tr>
        <w:tc>
          <w:tcPr>
            <w:tcW w:type="dxa" w:w="30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200.000</w:t>
            </w:r>
          </w:p>
        </w:tc>
        <w:tc>
          <w:tcPr>
            <w:tcW w:type="dxa" w:w="2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$8</w:t>
            </w:r>
          </w:p>
        </w:tc>
        <w:tc>
          <w:tcPr>
            <w:tcW w:type="dxa" w:w="40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~$1.600</w:t>
            </w:r>
          </w:p>
        </w:tc>
      </w:tr>
      <w:tr>
        <w:tc>
          <w:tcPr>
            <w:tcW w:type="dxa" w:w="30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500.000</w:t>
            </w:r>
          </w:p>
        </w:tc>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$8</w:t>
            </w:r>
          </w:p>
        </w:tc>
        <w:tc>
          <w:tcPr>
            <w:tcW w:type="dxa" w:w="40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~$4.000</w:t>
            </w:r>
          </w:p>
        </w:tc>
      </w:tr>
      <w:tr>
        <w:tc>
          <w:tcPr>
            <w:tcW w:type="dxa" w:w="30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1.000.000</w:t>
            </w:r>
          </w:p>
        </w:tc>
        <w:tc>
          <w:tcPr>
            <w:tcW w:type="dxa" w:w="2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$8</w:t>
            </w:r>
          </w:p>
        </w:tc>
        <w:tc>
          <w:tcPr>
            <w:tcW w:type="dxa" w:w="40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~$8.000</w:t>
            </w:r>
          </w:p>
        </w:tc>
      </w:tr>
    </w:tbl>
    <w:p>
      <w:pPr>
        <w:spacing w:after="120" w:line="276"/>
      </w:pPr>
      <w:r>
        <w:rPr>
          <w:i/>
          <w:iCs/>
        </w:rPr>
        <w:t xml:space="preserve">Đây chỉ là doanh thu quảng cáo. </w:t>
      </w:r>
      <w:r>
        <w:rPr>
          <w:i/>
          <w:iCs/>
        </w:rPr>
        <w:t xml:space="preserve">Con số dao động theo mùa và % khán giả từ nước giàu.</w:t>
      </w:r>
    </w:p>
    <w:p>
      <w:pPr>
        <w:pStyle w:val="Heading2"/>
        <w:spacing w:after="120" w:before="220"/>
      </w:pPr>
      <w:r>
        <w:t xml:space="preserve">8.3 Nguồn thu ngoài quảng cáo (làm sau khi ổn định)</w:t>
      </w:r>
    </w:p>
    <w:p>
      <w:pPr>
        <w:pStyle w:val="ListParagraph"/>
        <w:numPr>
          <w:ilvl w:val="0"/>
          <w:numId w:val="3"/>
        </w:numPr>
        <w:spacing w:after="80" w:line="272"/>
      </w:pPr>
      <w:r>
        <w:rPr>
          <w:b/>
          <w:bCs/>
        </w:rPr>
        <w:t xml:space="preserve">Affiliate: </w:t>
      </w:r>
      <w:r>
        <w:t xml:space="preserve">link sách lịch sử/khoa học (Amazon Associates) trong mô tả.</w:t>
      </w:r>
    </w:p>
    <w:p>
      <w:pPr>
        <w:pStyle w:val="ListParagraph"/>
        <w:numPr>
          <w:ilvl w:val="0"/>
          <w:numId w:val="3"/>
        </w:numPr>
        <w:spacing w:after="80" w:line="272"/>
      </w:pPr>
      <w:r>
        <w:rPr>
          <w:b/>
          <w:bCs/>
        </w:rPr>
        <w:t xml:space="preserve">Channel Memberships / Super Thanks: </w:t>
      </w:r>
      <w:r>
        <w:t xml:space="preserve">fan trung thành ủng hộ.</w:t>
      </w:r>
    </w:p>
    <w:p>
      <w:pPr>
        <w:pStyle w:val="ListParagraph"/>
        <w:numPr>
          <w:ilvl w:val="0"/>
          <w:numId w:val="3"/>
        </w:numPr>
        <w:spacing w:after="80" w:line="272"/>
      </w:pPr>
      <w:r>
        <w:rPr>
          <w:b/>
          <w:bCs/>
        </w:rPr>
        <w:t xml:space="preserve">Sponsorship: </w:t>
      </w:r>
      <w:r>
        <w:t xml:space="preserve">app học tập, dịch vụ DNA (vd kiểu 23andMe), Brilliant... khi đủ lớn.</w:t>
      </w:r>
    </w:p>
    <w:p>
      <w:pPr>
        <w:pStyle w:val="ListParagraph"/>
        <w:numPr>
          <w:ilvl w:val="0"/>
          <w:numId w:val="3"/>
        </w:numPr>
        <w:spacing w:after="80" w:line="272"/>
      </w:pPr>
      <w:r>
        <w:rPr>
          <w:b/>
          <w:bCs/>
        </w:rPr>
        <w:t xml:space="preserve">Merch &amp; bán asset: </w:t>
      </w:r>
      <w:r>
        <w:t xml:space="preserve">áo nhân vật stickman; bán pack hình/animation cho creator khác.</w:t>
      </w:r>
    </w:p>
    <w:p>
      <w:pPr>
        <w:pStyle w:val="ListParagraph"/>
        <w:numPr>
          <w:ilvl w:val="0"/>
          <w:numId w:val="3"/>
        </w:numPr>
        <w:spacing w:after="80" w:line="272"/>
      </w:pPr>
      <w:r>
        <w:rPr>
          <w:b/>
          <w:bCs/>
        </w:rPr>
        <w:t xml:space="preserve">Bản địa hóa: </w:t>
      </w:r>
      <w:r>
        <w:t xml:space="preserve">dùng dubbing AInhân bản video sang ngôn ngữ khác / mở kênh tiếng Việt phụ.</w:t>
      </w:r>
    </w:p>
    <w:p>
      <w:r>
        <w:br w:type="page"/>
      </w:r>
    </w:p>
    <w:p>
      <w:pPr>
        <w:pStyle w:val="Heading1"/>
        <w:spacing w:after="160" w:before="280"/>
      </w:pPr>
      <w:r>
        <w:t xml:space="preserve">9. Lộ trình thực thi</w:t>
      </w:r>
    </w:p>
    <w:p>
      <w:pPr>
        <w:pStyle w:val="Heading2"/>
        <w:spacing w:after="120" w:before="220"/>
      </w:pPr>
      <w:r>
        <w:t xml:space="preserve">9.1 90 ngày đầu (chi tiết)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163"/>
        <w:gridCol w:w="4163"/>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Tuần</w:t>
            </w:r>
          </w:p>
        </w:tc>
        <w:tc>
          <w:tcPr>
            <w:tcW w:type="dxa" w:w="316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Trọng tâm</w:t>
            </w:r>
          </w:p>
        </w:tc>
        <w:tc>
          <w:tcPr>
            <w:tcW w:type="dxa" w:w="416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Việc cụ thể</w:t>
            </w:r>
          </w:p>
        </w:tc>
      </w:tr>
      <w:tr>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1</w:t>
            </w:r>
          </w:p>
        </w:tc>
        <w:tc>
          <w:tcPr>
            <w:tcW w:type="dxa" w:w="316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Nền tảng</w:t>
            </w:r>
          </w:p>
        </w:tc>
        <w:tc>
          <w:tcPr>
            <w:tcW w:type="dxa" w:w="416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Chốt tên + góc khác biệt; tạo kênh, logo, banner; bật xác minh 2 bước; lập tài khoản công cụ.</w:t>
            </w:r>
          </w:p>
        </w:tc>
      </w:tr>
      <w:tr>
        <w:tc>
          <w:tcPr>
            <w:tcW w:type="dxa" w:w="1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2</w:t>
            </w:r>
          </w:p>
        </w:tc>
        <w:tc>
          <w:tcPr>
            <w:tcW w:type="dxa" w:w="316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Học craft</w:t>
            </w:r>
          </w:p>
        </w:tc>
        <w:tc>
          <w:tcPr>
            <w:tcW w:type="dxa" w:w="416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Làm thử 1 video “nháp” không đăng: chạy đủ 7 bước để biết quy trình &amp; đo thời gian.</w:t>
            </w:r>
          </w:p>
        </w:tc>
      </w:tr>
      <w:tr>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3–4</w:t>
            </w:r>
          </w:p>
        </w:tc>
        <w:tc>
          <w:tcPr>
            <w:tcW w:type="dxa" w:w="316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3 video đầu</w:t>
            </w:r>
          </w:p>
        </w:tc>
        <w:tc>
          <w:tcPr>
            <w:tcW w:type="dxa" w:w="416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Sản xuất + đăng 3 video; mỗi video làm 3 thumbnail/8 tiêu đề. Đăng Shorts cắt ra.</w:t>
            </w:r>
          </w:p>
        </w:tc>
      </w:tr>
      <w:tr>
        <w:tc>
          <w:tcPr>
            <w:tcW w:type="dxa" w:w="1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5–6</w:t>
            </w:r>
          </w:p>
        </w:tc>
        <w:tc>
          <w:tcPr>
            <w:tcW w:type="dxa" w:w="316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Phân phối</w:t>
            </w:r>
          </w:p>
        </w:tc>
        <w:tc>
          <w:tcPr>
            <w:tcW w:type="dxa" w:w="416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Chia sẻ Reddit/FB groups; trả lời 100% bình luận; phân tích CTR/retention 3 video.</w:t>
            </w:r>
          </w:p>
        </w:tc>
      </w:tr>
      <w:tr>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7–8</w:t>
            </w:r>
          </w:p>
        </w:tc>
        <w:tc>
          <w:tcPr>
            <w:tcW w:type="dxa" w:w="316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Lặp &amp; sửa</w:t>
            </w:r>
          </w:p>
        </w:tc>
        <w:tc>
          <w:tcPr>
            <w:tcW w:type="dxa" w:w="416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Nhân bản công thức video tốt nhất; bỏ thứ không hiệu quả; chuẩn hóa template.</w:t>
            </w:r>
          </w:p>
        </w:tc>
      </w:tr>
      <w:tr>
        <w:tc>
          <w:tcPr>
            <w:tcW w:type="dxa" w:w="17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9–10</w:t>
            </w:r>
          </w:p>
        </w:tc>
        <w:tc>
          <w:tcPr>
            <w:tcW w:type="dxa" w:w="316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Tăng nhịp</w:t>
            </w:r>
          </w:p>
        </w:tc>
        <w:tc>
          <w:tcPr>
            <w:tcW w:type="dxa" w:w="416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Lên 1–2 video/tuần + 2–3 Shorts; xây 1 series có đánh số.</w:t>
            </w:r>
          </w:p>
        </w:tc>
      </w:tr>
      <w:tr>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11–12</w:t>
            </w:r>
          </w:p>
        </w:tc>
        <w:tc>
          <w:tcPr>
            <w:tcW w:type="dxa" w:w="316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Đánh giá</w:t>
            </w:r>
          </w:p>
        </w:tc>
        <w:tc>
          <w:tcPr>
            <w:tcW w:type="dxa" w:w="416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Tổng kết 90 ngày: video nào thắng? Định hình “công thức kênh” cho quý sau.</w:t>
            </w:r>
          </w:p>
        </w:tc>
      </w:tr>
    </w:tbl>
    <w:p>
      <w:pPr>
        <w:pStyle w:val="Heading2"/>
        <w:spacing w:after="120" w:before="220"/>
      </w:pPr>
      <w:r>
        <w:t xml:space="preserve">9.2 Mốc 12 tháng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Giai đoạn</w:t>
            </w:r>
          </w:p>
        </w:tc>
        <w:tc>
          <w:tcPr>
            <w:tcW w:type="dxa" w:w="35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Mục tiêu</w:t>
            </w:r>
          </w:p>
        </w:tc>
        <w:tc>
          <w:tcPr>
            <w:tcW w:type="dxa" w:w="351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40" w:line="264"/>
            </w:pPr>
            <w:r>
              <w:rPr>
                <w:b/>
                <w:bCs/>
                <w:color w:val="FFFFFF"/>
                <w:sz w:val="20"/>
                <w:szCs w:val="20"/>
              </w:rPr>
              <w:t xml:space="preserve">Tập trung</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Q1 (T1–3)</w:t>
            </w:r>
          </w:p>
        </w:tc>
        <w:tc>
          <w:tcPr>
            <w:tcW w:type="dxa" w:w="35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20–30 video, 100–1.000 sub</w:t>
            </w:r>
          </w:p>
        </w:tc>
        <w:tc>
          <w:tcPr>
            <w:tcW w:type="dxa" w:w="35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Thành thạo quy trình; tìm “công thức thắng”.</w:t>
            </w:r>
          </w:p>
        </w:tc>
      </w:tr>
      <w:tr>
        <w:tc>
          <w:tcPr>
            <w:tcW w:type="dxa" w:w="2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Q2 (T4–6)</w:t>
            </w:r>
          </w:p>
        </w:tc>
        <w:tc>
          <w:tcPr>
            <w:tcW w:type="dxa" w:w="35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Bật kiếm tiền, 1k–5k sub</w:t>
            </w:r>
          </w:p>
        </w:tc>
        <w:tc>
          <w:tcPr>
            <w:tcW w:type="dxa" w:w="35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Đều đặn; nhân bản video breakout; series.</w:t>
            </w:r>
          </w:p>
        </w:tc>
      </w:tr>
      <w:tr>
        <w:tc>
          <w:tcPr>
            <w:tcW w:type="dxa" w:w="2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Q3 (T7–9)</w:t>
            </w:r>
          </w:p>
        </w:tc>
        <w:tc>
          <w:tcPr>
            <w:tcW w:type="dxa" w:w="35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5k–20k sub, $200–$1k/th</w:t>
            </w:r>
          </w:p>
        </w:tc>
        <w:tc>
          <w:tcPr>
            <w:tcW w:type="dxa" w:w="351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40" w:line="264"/>
            </w:pPr>
            <w:r>
              <w:rPr>
                <w:sz w:val="20"/>
                <w:szCs w:val="20"/>
              </w:rPr>
              <w:t xml:space="preserve">Nâng chất voice/thumbnail; bắt đầu thuê 1 khâu.</w:t>
            </w:r>
          </w:p>
        </w:tc>
      </w:tr>
      <w:tr>
        <w:tc>
          <w:tcPr>
            <w:tcW w:type="dxa" w:w="2000"/>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Q4 (T10–12)</w:t>
            </w:r>
          </w:p>
        </w:tc>
        <w:tc>
          <w:tcPr>
            <w:tcW w:type="dxa" w:w="35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20k–50k sub, tận dụng mùa Q4</w:t>
            </w:r>
          </w:p>
        </w:tc>
        <w:tc>
          <w:tcPr>
            <w:tcW w:type="dxa" w:w="3513"/>
            <w:tcBorders>
              <w:top w:val="single" w:color="BFBFBF" w:sz="1"/>
              <w:left w:val="single" w:color="BFBFBF" w:sz="1"/>
              <w:bottom w:val="single" w:color="BFBFBF" w:sz="1"/>
              <w:right w:val="single" w:color="BFBFBF" w:sz="1"/>
            </w:tcBorders>
            <w:shd w:fill="F2F2F2" w:val="clear"/>
            <w:tcMar>
              <w:top w:type="dxa" w:w="70"/>
              <w:left w:type="dxa" w:w="110"/>
              <w:bottom w:type="dxa" w:w="70"/>
              <w:right w:type="dxa" w:w="110"/>
            </w:tcMar>
            <w:vAlign w:val="center"/>
          </w:tcPr>
          <w:p>
            <w:pPr>
              <w:spacing w:after="40" w:line="264"/>
            </w:pPr>
            <w:r>
              <w:rPr>
                <w:sz w:val="20"/>
                <w:szCs w:val="20"/>
              </w:rPr>
              <w:t xml:space="preserve">Sản lượng đều; tối ưu doanh thu; xây cộng đồng.</w:t>
            </w:r>
          </w:p>
        </w:tc>
      </w:tr>
    </w:tbl>
    <w:p>
      <w:r>
        <w:br w:type="page"/>
      </w:r>
    </w:p>
    <w:p>
      <w:pPr>
        <w:pStyle w:val="Heading1"/>
        <w:spacing w:after="160" w:before="280"/>
      </w:pPr>
      <w:r>
        <w:t xml:space="preserve">10. Cách vượt đối thủ &amp; dẫn đầu ngách</w:t>
      </w:r>
    </w:p>
    <w:p>
      <w:pPr>
        <w:spacing w:after="120" w:line="276"/>
      </w:pPr>
      <w:r>
        <w:t xml:space="preserve">Để </w:t>
      </w:r>
      <w:r>
        <w:rPr>
          <w:b/>
          <w:bCs/>
        </w:rPr>
        <w:t xml:space="preserve">ngang hoặc hơn</w:t>
      </w:r>
      <w:r>
        <w:t xml:space="preserve"> Mack &amp; Stickly, bạn không cần làm-mọi-thứ-tốt-hơn. Bạn cần thắng dứt khoát ở vài điểm đòn bẩy:</w:t>
      </w:r>
    </w:p>
    <w:p>
      <w:pPr>
        <w:pStyle w:val="ListParagraph"/>
        <w:numPr>
          <w:ilvl w:val="0"/>
          <w:numId w:val="4"/>
        </w:numPr>
        <w:spacing w:after="80" w:line="272"/>
      </w:pPr>
      <w:r>
        <w:rPr>
          <w:b/>
          <w:bCs/>
        </w:rPr>
        <w:t xml:space="preserve">Packaging sắc hơn. </w:t>
      </w:r>
      <w:r>
        <w:t xml:space="preserve">Phần lớn kênh ngách này thumbnail/tiêu đề còn xoàng. Đầu tư khâu này nghiêm túc = lợi thế click khổng lồ.</w:t>
      </w:r>
    </w:p>
    <w:p>
      <w:pPr>
        <w:pStyle w:val="ListParagraph"/>
        <w:numPr>
          <w:ilvl w:val="0"/>
          <w:numId w:val="4"/>
        </w:numPr>
        <w:spacing w:after="80" w:line="272"/>
      </w:pPr>
      <w:r>
        <w:rPr>
          <w:b/>
          <w:bCs/>
        </w:rPr>
        <w:t xml:space="preserve">Retention tốt hơn. </w:t>
      </w:r>
      <w:r>
        <w:t xml:space="preserve">Hook chặt + nhịp dựng nhanh + pattern interrupt. Giữ chân hơn đối thủ → thuật toán ưu ái bạn hơn.</w:t>
      </w:r>
    </w:p>
    <w:p>
      <w:pPr>
        <w:pStyle w:val="ListParagraph"/>
        <w:numPr>
          <w:ilvl w:val="0"/>
          <w:numId w:val="4"/>
        </w:numPr>
        <w:spacing w:after="80" w:line="272"/>
      </w:pPr>
      <w:r>
        <w:rPr>
          <w:b/>
          <w:bCs/>
        </w:rPr>
        <w:t xml:space="preserve">Nhân vật + giọng kể riêng. </w:t>
      </w:r>
      <w:r>
        <w:t xml:space="preserve">Thứ AI và đối thủ KHÔNG sao chép được. Tạo gắn kết &amp; nhận diện thương hiệu.</w:t>
      </w:r>
    </w:p>
    <w:p>
      <w:pPr>
        <w:pStyle w:val="ListParagraph"/>
        <w:numPr>
          <w:ilvl w:val="0"/>
          <w:numId w:val="4"/>
        </w:numPr>
        <w:spacing w:after="80" w:line="272"/>
      </w:pPr>
      <w:r>
        <w:rPr>
          <w:b/>
          <w:bCs/>
        </w:rPr>
        <w:t xml:space="preserve">Độ chính xác khoa học. </w:t>
      </w:r>
      <w:r>
        <w:t xml:space="preserve">Làm “stickman nhưng chuẩn” → xây niềm tin, được chia sẻ trong cộng đồng nghiêm túc.</w:t>
      </w:r>
    </w:p>
    <w:p>
      <w:pPr>
        <w:pStyle w:val="ListParagraph"/>
        <w:numPr>
          <w:ilvl w:val="0"/>
          <w:numId w:val="4"/>
        </w:numPr>
        <w:spacing w:after="80" w:line="272"/>
      </w:pPr>
      <w:r>
        <w:rPr>
          <w:b/>
          <w:bCs/>
        </w:rPr>
        <w:t xml:space="preserve">Đều &amp; bền. </w:t>
      </w:r>
      <w:r>
        <w:t xml:space="preserve">Đa số bỏ cuộc. Chỉ cần bạn ra video chất đều trong 12 tháng, bạn đã vượt 90% người thử.</w:t>
      </w:r>
    </w:p>
    <w:p>
      <w:pPr>
        <w:pStyle w:val="ListParagraph"/>
        <w:numPr>
          <w:ilvl w:val="0"/>
          <w:numId w:val="4"/>
        </w:numPr>
        <w:spacing w:after="80" w:line="272"/>
      </w:pPr>
      <w:r>
        <w:rPr>
          <w:b/>
          <w:bCs/>
        </w:rPr>
        <w:t xml:space="preserve">Series bingeable. </w:t>
      </w:r>
      <w:r>
        <w:t xml:space="preserve">Biến kênh thành “phim bộ” về loài người → giờ xem/người dùng cao hơn hẳn.</w:t>
      </w:r>
    </w:p>
    <w:p>
      <w:pPr>
        <w:pStyle w:val="ListParagraph"/>
        <w:numPr>
          <w:ilvl w:val="0"/>
          <w:numId w:val="4"/>
        </w:numPr>
        <w:spacing w:after="80" w:line="272"/>
      </w:pPr>
      <w:r>
        <w:rPr>
          <w:b/>
          <w:bCs/>
        </w:rPr>
        <w:t xml:space="preserve">Nhanh trên tin mới. </w:t>
      </w:r>
      <w:r>
        <w:t xml:space="preserve">Phát hiện khảo cổ/DNA mới → ra video sớm nhất → “ăn” sóng tìm kiếm trước đối thủ.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548235" w:sz="1"/>
              <w:left w:val="single" w:color="548235" w:sz="18"/>
              <w:bottom w:val="single" w:color="548235" w:sz="1"/>
              <w:right w:val="single" w:color="548235" w:sz="1"/>
            </w:tcBorders>
            <w:shd w:fill="EAF4EA" w:val="clear"/>
            <w:tcMar>
              <w:top w:type="dxa" w:w="120"/>
              <w:left w:type="dxa" w:w="160"/>
              <w:bottom w:type="dxa" w:w="120"/>
              <w:right w:type="dxa" w:w="140"/>
            </w:tcMar>
          </w:tcPr>
          <w:p>
            <w:pPr>
              <w:spacing w:after="60"/>
            </w:pPr>
            <w:r>
              <w:rPr>
                <w:b/>
                <w:bCs/>
                <w:color w:val="548235"/>
                <w:sz w:val="21"/>
                <w:szCs w:val="21"/>
              </w:rPr>
              <w:t xml:space="preserve">Tư duy cốt lõi</w:t>
            </w:r>
          </w:p>
          <w:p>
            <w:pPr>
              <w:spacing w:after="50" w:line="268"/>
            </w:pPr>
            <w:r>
              <w:rPr>
                <w:b/>
                <w:bCs/>
              </w:rPr>
              <w:t xml:space="preserve">Đừng cố “đánh bại” đối thủ trên sân của họ. Hãy định nghĩa lại sân chơi bằng góc khác biệt của bạn, rồi thắng ở packaging + retention + sự đều đặn.</w:t>
            </w:r>
          </w:p>
        </w:tc>
      </w:tr>
    </w:tbl>
    <w:p>
      <w:pPr>
        <w:pStyle w:val="Heading1"/>
        <w:spacing w:after="160" w:before="280"/>
      </w:pPr>
      <w:r>
        <w:t xml:space="preserve">11. Sai lầm cần tránh + Checklist đăng video</w:t>
      </w:r>
    </w:p>
    <w:p>
      <w:pPr>
        <w:pStyle w:val="Heading2"/>
        <w:spacing w:after="120" w:before="220"/>
      </w:pPr>
      <w:r>
        <w:t xml:space="preserve">11.1 Bảy sai lầm giết kênh mới</w:t>
      </w:r>
    </w:p>
    <w:p>
      <w:pPr>
        <w:pStyle w:val="ListParagraph"/>
        <w:numPr>
          <w:ilvl w:val="0"/>
          <w:numId w:val="3"/>
        </w:numPr>
        <w:spacing w:after="80" w:line="272"/>
      </w:pPr>
      <w:r>
        <w:rPr>
          <w:b/>
          <w:bCs/>
        </w:rPr>
        <w:t xml:space="preserve">Sao chép y hệt đối thủ </w:t>
      </w:r>
      <w:r>
        <w:t xml:space="preserve">(không có lý do để xem bạn).</w:t>
      </w:r>
    </w:p>
    <w:p>
      <w:pPr>
        <w:pStyle w:val="ListParagraph"/>
        <w:numPr>
          <w:ilvl w:val="0"/>
          <w:numId w:val="3"/>
        </w:numPr>
        <w:spacing w:after="80" w:line="272"/>
      </w:pPr>
      <w:r>
        <w:rPr>
          <w:b/>
          <w:bCs/>
        </w:rPr>
        <w:t xml:space="preserve">Để AI viết xong đăng thẳng </w:t>
      </w:r>
      <w:r>
        <w:t xml:space="preserve">(nghe như robot, dễ dính chính sách “inauthentic”).</w:t>
      </w:r>
    </w:p>
    <w:p>
      <w:pPr>
        <w:pStyle w:val="ListParagraph"/>
        <w:numPr>
          <w:ilvl w:val="0"/>
          <w:numId w:val="3"/>
        </w:numPr>
        <w:spacing w:after="80" w:line="272"/>
      </w:pPr>
      <w:r>
        <w:rPr>
          <w:b/>
          <w:bCs/>
        </w:rPr>
        <w:t xml:space="preserve">Coi nhẹ thumbnail/tiêu đề </w:t>
      </w:r>
      <w:r>
        <w:t xml:space="preserve">(làm video 10 tiếng, làm thumbnail 5 phút = lãng phí).</w:t>
      </w:r>
    </w:p>
    <w:p>
      <w:pPr>
        <w:pStyle w:val="ListParagraph"/>
        <w:numPr>
          <w:ilvl w:val="0"/>
          <w:numId w:val="3"/>
        </w:numPr>
        <w:spacing w:after="80" w:line="272"/>
      </w:pPr>
      <w:r>
        <w:rPr>
          <w:b/>
          <w:bCs/>
        </w:rPr>
        <w:t xml:space="preserve">Intro dài lê thê </w:t>
      </w:r>
      <w:r>
        <w:t xml:space="preserve">(mất người xem trong 15 giây đầu).</w:t>
      </w:r>
    </w:p>
    <w:p>
      <w:pPr>
        <w:pStyle w:val="ListParagraph"/>
        <w:numPr>
          <w:ilvl w:val="0"/>
          <w:numId w:val="3"/>
        </w:numPr>
        <w:spacing w:after="80" w:line="272"/>
      </w:pPr>
      <w:r>
        <w:rPr>
          <w:b/>
          <w:bCs/>
        </w:rPr>
        <w:t xml:space="preserve">Nhảy chủ đề lung tung </w:t>
      </w:r>
      <w:r>
        <w:t xml:space="preserve">(thuật toán không biết đẩy cho ai).</w:t>
      </w:r>
    </w:p>
    <w:p>
      <w:pPr>
        <w:pStyle w:val="ListParagraph"/>
        <w:numPr>
          <w:ilvl w:val="0"/>
          <w:numId w:val="3"/>
        </w:numPr>
        <w:spacing w:after="80" w:line="272"/>
      </w:pPr>
      <w:r>
        <w:rPr>
          <w:b/>
          <w:bCs/>
        </w:rPr>
        <w:t xml:space="preserve">Đổi lịch/bỏ cuộc sớm </w:t>
      </w:r>
      <w:r>
        <w:t xml:space="preserve">(tháng 2–3 là “thung lũng chết” — phải vượt qua).</w:t>
      </w:r>
    </w:p>
    <w:p>
      <w:pPr>
        <w:pStyle w:val="ListParagraph"/>
        <w:numPr>
          <w:ilvl w:val="0"/>
          <w:numId w:val="3"/>
        </w:numPr>
        <w:spacing w:after="80" w:line="272"/>
      </w:pPr>
      <w:r>
        <w:rPr>
          <w:b/>
          <w:bCs/>
        </w:rPr>
        <w:t xml:space="preserve">Bỏ qua số liệu </w:t>
      </w:r>
      <w:r>
        <w:t xml:space="preserve">(không xem CTR/retention thì không biết đường sửa).</w:t>
      </w:r>
    </w:p>
    <w:p>
      <w:pPr>
        <w:pStyle w:val="Heading2"/>
        <w:spacing w:after="120" w:before="220"/>
      </w:pPr>
      <w:r>
        <w:t xml:space="preserve">11.2 Checklist trước khi bấm “Đăng”</w:t>
      </w:r>
    </w:p>
    <w:p>
      <w:pPr>
        <w:pStyle w:val="ListParagraph"/>
        <w:numPr>
          <w:ilvl w:val="0"/>
          <w:numId w:val="3"/>
        </w:numPr>
        <w:spacing w:after="80" w:line="272"/>
      </w:pPr>
      <w:r>
        <w:t xml:space="preserve">Hook 10 giây đầu đủ mạnh? (tự hỏi: mình có xem tiếp không?)</w:t>
      </w:r>
    </w:p>
    <w:p>
      <w:pPr>
        <w:pStyle w:val="ListParagraph"/>
        <w:numPr>
          <w:ilvl w:val="0"/>
          <w:numId w:val="3"/>
        </w:numPr>
        <w:spacing w:after="80" w:line="272"/>
      </w:pPr>
      <w:r>
        <w:t xml:space="preserve">Thumbnail rõ 1 ý, đọc được trên điện thoại, tạo tò mò?</w:t>
      </w:r>
    </w:p>
    <w:p>
      <w:pPr>
        <w:pStyle w:val="ListParagraph"/>
        <w:numPr>
          <w:ilvl w:val="0"/>
          <w:numId w:val="3"/>
        </w:numPr>
        <w:spacing w:after="80" w:line="272"/>
      </w:pPr>
      <w:r>
        <w:t xml:space="preserve">Tiêu đề &lt; 60 ký tự, có curiosity gap, không clickbait dối?</w:t>
      </w:r>
    </w:p>
    <w:p>
      <w:pPr>
        <w:pStyle w:val="ListParagraph"/>
        <w:numPr>
          <w:ilvl w:val="0"/>
          <w:numId w:val="3"/>
        </w:numPr>
        <w:spacing w:after="80" w:line="272"/>
      </w:pPr>
      <w:r>
        <w:t xml:space="preserve">Đã fact-check số liệu/niên đại chính?</w:t>
      </w:r>
    </w:p>
    <w:p>
      <w:pPr>
        <w:pStyle w:val="ListParagraph"/>
        <w:numPr>
          <w:ilvl w:val="0"/>
          <w:numId w:val="3"/>
        </w:numPr>
        <w:spacing w:after="80" w:line="272"/>
      </w:pPr>
      <w:r>
        <w:t xml:space="preserve">Audio rõ, nhạc nền không lấn giọng, có SFX &amp; phụ đề?</w:t>
      </w:r>
    </w:p>
    <w:p>
      <w:pPr>
        <w:pStyle w:val="ListParagraph"/>
        <w:numPr>
          <w:ilvl w:val="0"/>
          <w:numId w:val="3"/>
        </w:numPr>
        <w:spacing w:after="80" w:line="272"/>
      </w:pPr>
      <w:r>
        <w:t xml:space="preserve">Có chapters, mô tả chuẩn SEO, tags, playlist, end screen?</w:t>
      </w:r>
    </w:p>
    <w:p>
      <w:pPr>
        <w:pStyle w:val="ListParagraph"/>
        <w:numPr>
          <w:ilvl w:val="0"/>
          <w:numId w:val="3"/>
        </w:numPr>
        <w:spacing w:after="80" w:line="272"/>
      </w:pPr>
      <w:r>
        <w:t xml:space="preserve">Đã chuẩn bị 1–2 Shorts cắt từ video?</w:t>
      </w:r>
    </w:p>
    <w:p>
      <w:pPr>
        <w:pStyle w:val="ListParagraph"/>
        <w:numPr>
          <w:ilvl w:val="0"/>
          <w:numId w:val="3"/>
        </w:numPr>
        <w:spacing w:after="80" w:line="272"/>
      </w:pPr>
      <w:r>
        <w:t xml:space="preserve">Đăng vào giờ khán giả Mỹ/Anh online (sáng/tối theo giờ họ)?</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1"/>
              <w:left w:val="single" w:color="2E75B6" w:sz="18"/>
              <w:bottom w:val="single" w:color="2E75B6" w:sz="1"/>
              <w:right w:val="single" w:color="2E75B6" w:sz="1"/>
            </w:tcBorders>
            <w:shd w:fill="EAF1FA" w:val="clear"/>
            <w:tcMar>
              <w:top w:type="dxa" w:w="120"/>
              <w:left w:type="dxa" w:w="160"/>
              <w:bottom w:type="dxa" w:w="120"/>
              <w:right w:type="dxa" w:w="140"/>
            </w:tcMar>
          </w:tcPr>
          <w:p>
            <w:pPr>
              <w:spacing w:after="60"/>
            </w:pPr>
            <w:r>
              <w:rPr>
                <w:b/>
                <w:bCs/>
                <w:color w:val="2E75B6"/>
                <w:sz w:val="21"/>
                <w:szCs w:val="21"/>
              </w:rPr>
              <w:t xml:space="preserve">Bước tiếp theo của bạn</w:t>
            </w:r>
          </w:p>
          <w:p>
            <w:pPr>
              <w:spacing w:after="50" w:line="268"/>
            </w:pPr>
            <w:r>
              <w:rPr>
                <w:sz w:val="20"/>
                <w:szCs w:val="20"/>
              </w:rPr>
              <w:t xml:space="preserve">1) Chốt tên + góc khác biệt (mục 2).  2) Tạo kênh &amp; tài khoản công cụ (mục 4).  3) Làm 1 video nháp để học quy trình (mục 3).  </w:t>
            </w:r>
          </w:p>
          <w:p>
            <w:pPr>
              <w:spacing w:after="50" w:line="268"/>
            </w:pPr>
            <w:r>
              <w:rPr>
                <w:b/>
                <w:bCs/>
                <w:sz w:val="20"/>
                <w:szCs w:val="20"/>
              </w:rPr>
              <w:t xml:space="preserve">Tôi có thể giúp tiếp: lên 40 ý tưởng video kèm tiêu đề tiếng Anh, viết kịch bản mẫu hoàn chỉnh cho video đầu tiên, hay thiết kế bố cục thumbnail. Cứ bảo nhé!</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Kế hoạch build kênh “Người Que Cổ Đại”  •  Trang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build kênh Người Que Cổ Đại</dc:title>
  <dc:creator>Cowork</dc:creator>
  <cp:lastModifiedBy>Un-named</cp:lastModifiedBy>
  <cp:revision>1</cp:revision>
  <dcterms:created xsi:type="dcterms:W3CDTF">2026-06-23T07:06:14.944Z</dcterms:created>
  <dcterms:modified xsi:type="dcterms:W3CDTF">2026-06-23T07:06:14.944Z</dcterms:modified>
</cp:coreProperties>
</file>

<file path=docProps/custom.xml><?xml version="1.0" encoding="utf-8"?>
<Properties xmlns="http://schemas.openxmlformats.org/officeDocument/2006/custom-properties" xmlns:vt="http://schemas.openxmlformats.org/officeDocument/2006/docPropsVTypes"/>
</file>