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5.png" ContentType="image/png"/>
  <Override PartName="/word/media/rId44.png" ContentType="image/png"/>
  <Override PartName="/word/media/rId41.png" ContentType="image/pn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Tài</w:t>
      </w:r>
      <w:r>
        <w:t xml:space="preserve"> </w:t>
      </w:r>
      <w:r>
        <w:t xml:space="preserve">liệu</w:t>
      </w:r>
      <w:r>
        <w:t xml:space="preserve"> </w:t>
      </w:r>
      <w:r>
        <w:t xml:space="preserve">đặc</w:t>
      </w:r>
      <w:r>
        <w:t xml:space="preserve"> </w:t>
      </w:r>
      <w:r>
        <w:t xml:space="preserve">tả</w:t>
      </w:r>
      <w:r>
        <w:t xml:space="preserve"> </w:t>
      </w:r>
      <w:r>
        <w:t xml:space="preserve">phần</w:t>
      </w:r>
      <w:r>
        <w:t xml:space="preserve"> </w:t>
      </w:r>
      <w:r>
        <w:t xml:space="preserve">mềm</w:t>
      </w:r>
      <w:r>
        <w:t xml:space="preserve"> </w:t>
      </w:r>
      <w:r>
        <w:t xml:space="preserve">SRS</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Tài liệu đặc tả phần mềm SRS</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Vũ Đức Hoàng Anh - 20235658</w:t>
      </w:r>
    </w:p>
    <w:p>
      <w:pPr>
        <w:pStyle w:val="BodyText"/>
      </w:pPr>
      <w:r>
        <w:t xml:space="preserve">Hà Nội - 2026</w:t>
      </w:r>
    </w:p>
    <w:bookmarkStart w:id="25" w:name="tài-liệu-đặc-tả-phần-mềm-srs"/>
    <w:p>
      <w:pPr>
        <w:pStyle w:val="Heading1"/>
      </w:pPr>
      <w:r>
        <w:t xml:space="preserve">Tài liệu đặc tả phần mềm SRS</w:t>
      </w:r>
    </w:p>
    <w:p>
      <w:pPr>
        <w:pStyle w:val="FirstParagraph"/>
      </w:pPr>
      <w:r>
        <w:t xml:space="preserve">Bài nộp trình bày phạm vi nghiệp vụ, actor, use case tổng quan, use case phân rã và đặc tả chi tiết cho các chức năng của hệ thống đặt hàng nhập khẩu.</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UC-001</w:t>
            </w:r>
          </w:p>
        </w:tc>
        <w:tc>
          <w:tcPr/>
          <w:p>
            <w:pPr>
              <w:pStyle w:val="Compact"/>
              <w:jc w:val="left"/>
            </w:pPr>
            <w:r>
              <w:t xml:space="preserve">ManageImportRequests</w:t>
            </w:r>
          </w:p>
        </w:tc>
        <w:tc>
          <w:tcPr/>
          <w:p>
            <w:pPr>
              <w:pStyle w:val="Compact"/>
              <w:jc w:val="left"/>
            </w:pPr>
            <w:r>
              <w:t xml:space="preserve">Tạo, cập nhật, hủy và theo dõi yêu cầu nhập hàng.</w:t>
            </w:r>
          </w:p>
        </w:tc>
      </w:tr>
      <w:tr>
        <w:tc>
          <w:tcPr/>
          <w:p>
            <w:pPr>
              <w:pStyle w:val="Compact"/>
              <w:jc w:val="left"/>
            </w:pPr>
            <w:r>
              <w:t xml:space="preserve">UC-007</w:t>
            </w:r>
          </w:p>
        </w:tc>
        <w:tc>
          <w:tcPr/>
          <w:p>
            <w:pPr>
              <w:pStyle w:val="Compact"/>
              <w:jc w:val="left"/>
            </w:pPr>
            <w:r>
              <w:t xml:space="preserve">ManageSystem</w:t>
            </w:r>
          </w:p>
        </w:tc>
        <w:tc>
          <w:tcPr/>
          <w:p>
            <w:pPr>
              <w:pStyle w:val="Compact"/>
              <w:jc w:val="left"/>
            </w:pPr>
            <w:r>
              <w:t xml:space="preserve">Quản trị tài khoản, vai trò, dữ liệu master, nhật ký vận hành và sao lưu.</w:t>
            </w:r>
          </w:p>
        </w:tc>
      </w:tr>
    </w:tbl>
    <w:bookmarkEnd w:id="24"/>
    <w:bookmarkEnd w:id="25"/>
    <w:bookmarkStart w:id="34" w:name="đặc-tả-use-case"/>
    <w:p>
      <w:pPr>
        <w:pStyle w:val="Heading1"/>
      </w:pPr>
      <w:r>
        <w:t xml:space="preserve">Đặc tả use case</w:t>
      </w:r>
    </w:p>
    <w:bookmarkStart w:id="29" w:name="uc-001---manageimportrequests"/>
    <w:p>
      <w:pPr>
        <w:pStyle w:val="Heading2"/>
      </w:pPr>
      <w:r>
        <w:t xml:space="preserve">UC-001 - ManageImportRequests</w:t>
      </w:r>
    </w:p>
    <w:p>
      <w:pPr>
        <w:pStyle w:val="FirstParagraph"/>
      </w:pPr>
      <w:r>
        <w:t xml:space="preserve">Tạo, cập nhật, hủy và theo dõi yêu cầu nhập hàng.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SalesDepartment, InternationalOrderingDepartment</w:t>
            </w:r>
          </w:p>
        </w:tc>
      </w:tr>
      <w:tr>
        <w:tc>
          <w:tcPr/>
          <w:p>
            <w:pPr>
              <w:pStyle w:val="Compact"/>
              <w:jc w:val="left"/>
            </w:pPr>
            <w:r>
              <w:t xml:space="preserve">Tiền điều kiện</w:t>
            </w:r>
          </w:p>
        </w:tc>
        <w:tc>
          <w:tcPr/>
          <w:p>
            <w:pPr>
              <w:pStyle w:val="Compact"/>
              <w:jc w:val="left"/>
            </w:pPr>
            <w:r>
              <w:t xml:space="preserve">SalesDepartment đã đăng nhập và có quyền tạo yêu cầu nhập; danh mục merchandise và unit đã tồn tại trong hệ thống.</w:t>
            </w:r>
          </w:p>
        </w:tc>
      </w:tr>
      <w:tr>
        <w:tc>
          <w:tcPr/>
          <w:p>
            <w:pPr>
              <w:pStyle w:val="Compact"/>
              <w:jc w:val="left"/>
            </w:pPr>
            <w:r>
              <w:t xml:space="preserve">Hậu điều kiện</w:t>
            </w:r>
          </w:p>
        </w:tc>
        <w:tc>
          <w:tcPr/>
          <w:p>
            <w:pPr>
              <w:pStyle w:val="Compact"/>
              <w:jc w:val="left"/>
            </w:pPr>
            <w:r>
              <w:t xml:space="preserve">Import request được lưu với trạng thái Submitted, Updated hoặc Cancelled và sẵn sàng cho bước thu thập tồn kho.</w:t>
            </w:r>
          </w:p>
        </w:tc>
      </w:tr>
    </w:tbl>
    <w:bookmarkStart w:id="26" w:name="luồng-sự-kiện-chính"/>
    <w:p>
      <w:pPr>
        <w:pStyle w:val="Heading4"/>
      </w:pPr>
      <w:r>
        <w:t xml:space="preserve">Luồng sự kiện chính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SalesDepartment</w:t>
            </w:r>
          </w:p>
        </w:tc>
        <w:tc>
          <w:tcPr/>
          <w:p>
            <w:pPr>
              <w:pStyle w:val="Compact"/>
              <w:jc w:val="left"/>
            </w:pPr>
            <w:r>
              <w:t xml:space="preserve">Tạo import request mới và nhập danh sách mặt hàng cần đặt.</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Kiểm tra merchandiseCode, quantity, unit và desiredDeliveryDate.</w:t>
            </w:r>
          </w:p>
        </w:tc>
      </w:tr>
      <w:tr>
        <w:tc>
          <w:tcPr/>
          <w:p>
            <w:pPr>
              <w:pStyle w:val="Compact"/>
              <w:jc w:val="left"/>
            </w:pPr>
            <w:r>
              <w:t xml:space="preserve">3</w:t>
            </w:r>
          </w:p>
        </w:tc>
        <w:tc>
          <w:tcPr/>
          <w:p>
            <w:pPr>
              <w:pStyle w:val="Compact"/>
              <w:jc w:val="left"/>
            </w:pPr>
            <w:r>
              <w:t xml:space="preserve">SalesDepartment</w:t>
            </w:r>
          </w:p>
        </w:tc>
        <w:tc>
          <w:tcPr/>
          <w:p>
            <w:pPr>
              <w:pStyle w:val="Compact"/>
              <w:jc w:val="left"/>
            </w:pPr>
            <w:r>
              <w:t xml:space="preserve">Xác nhận gửi request sang InternationalOrderingDepartment.</w:t>
            </w:r>
          </w:p>
        </w:tc>
      </w:tr>
      <w:tr>
        <w:tc>
          <w:tcPr/>
          <w:p>
            <w:pPr>
              <w:pStyle w:val="Compact"/>
              <w:jc w:val="left"/>
            </w:pPr>
            <w:r>
              <w:t xml:space="preserve">4</w:t>
            </w:r>
          </w:p>
        </w:tc>
        <w:tc>
          <w:tcPr/>
          <w:p>
            <w:pPr>
              <w:pStyle w:val="Compact"/>
              <w:jc w:val="left"/>
            </w:pPr>
            <w:r>
              <w:t xml:space="preserve">System</w:t>
            </w:r>
          </w:p>
        </w:tc>
        <w:tc>
          <w:tcPr/>
          <w:p>
            <w:pPr>
              <w:pStyle w:val="Compact"/>
              <w:jc w:val="left"/>
            </w:pPr>
            <w:r>
              <w:t xml:space="preserve">Lưu request ở trạng thái Submitted và phát sinh requestId.</w:t>
            </w:r>
          </w:p>
        </w:tc>
      </w:tr>
      <w:tr>
        <w:tc>
          <w:tcPr/>
          <w:p>
            <w:pPr>
              <w:pStyle w:val="Compact"/>
              <w:jc w:val="left"/>
            </w:pPr>
            <w:r>
              <w:t xml:space="preserve">5</w:t>
            </w:r>
          </w:p>
        </w:tc>
        <w:tc>
          <w:tcPr/>
          <w:p>
            <w:pPr>
              <w:pStyle w:val="Compact"/>
              <w:jc w:val="left"/>
            </w:pPr>
            <w:r>
              <w:t xml:space="preserve">InternationalOrderingDepartment</w:t>
            </w:r>
          </w:p>
        </w:tc>
        <w:tc>
          <w:tcPr/>
          <w:p>
            <w:pPr>
              <w:pStyle w:val="Compact"/>
              <w:jc w:val="left"/>
            </w:pPr>
            <w:r>
              <w:t xml:space="preserve">Tra cứu request và theo dõi trạng thái xử lý.</w:t>
            </w:r>
          </w:p>
        </w:tc>
      </w:tr>
    </w:tbl>
    <w:bookmarkEnd w:id="26"/>
    <w:bookmarkStart w:id="27" w:name="luồng-sự-kiện-thay-thế"/>
    <w:p>
      <w:pPr>
        <w:pStyle w:val="Heading4"/>
      </w:pPr>
      <w:r>
        <w:t xml:space="preserve">Luồng sự kiện thay thế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2a</w:t>
            </w:r>
          </w:p>
        </w:tc>
        <w:tc>
          <w:tcPr/>
          <w:p>
            <w:pPr>
              <w:pStyle w:val="Compact"/>
              <w:jc w:val="left"/>
            </w:pPr>
            <w:r>
              <w:t xml:space="preserve">System</w:t>
            </w:r>
          </w:p>
        </w:tc>
        <w:tc>
          <w:tcPr/>
          <w:p>
            <w:pPr>
              <w:pStyle w:val="Compact"/>
              <w:jc w:val="left"/>
            </w:pPr>
            <w:r>
              <w:t xml:space="preserve">Dữ liệu không hợp lệ, màn hình hiển thị lỗi tại trường cần sửa.</w:t>
            </w:r>
          </w:p>
        </w:tc>
      </w:tr>
      <w:tr>
        <w:tc>
          <w:tcPr/>
          <w:p>
            <w:pPr>
              <w:pStyle w:val="Compact"/>
              <w:jc w:val="left"/>
            </w:pPr>
            <w:r>
              <w:t xml:space="preserve">4a</w:t>
            </w:r>
          </w:p>
        </w:tc>
        <w:tc>
          <w:tcPr/>
          <w:p>
            <w:pPr>
              <w:pStyle w:val="Compact"/>
              <w:jc w:val="left"/>
            </w:pPr>
            <w:r>
              <w:t xml:space="preserve">SalesDepartment</w:t>
            </w:r>
          </w:p>
        </w:tc>
        <w:tc>
          <w:tcPr/>
          <w:p>
            <w:pPr>
              <w:pStyle w:val="Compact"/>
              <w:jc w:val="left"/>
            </w:pPr>
            <w:r>
              <w:t xml:space="preserve">Cập nhật request khi trạng thái chưa bị khóa xử lý.</w:t>
            </w:r>
          </w:p>
        </w:tc>
      </w:tr>
      <w:tr>
        <w:tc>
          <w:tcPr/>
          <w:p>
            <w:pPr>
              <w:pStyle w:val="Compact"/>
              <w:jc w:val="left"/>
            </w:pPr>
            <w:r>
              <w:t xml:space="preserve">4b</w:t>
            </w:r>
          </w:p>
        </w:tc>
        <w:tc>
          <w:tcPr/>
          <w:p>
            <w:pPr>
              <w:pStyle w:val="Compact"/>
              <w:jc w:val="left"/>
            </w:pPr>
            <w:r>
              <w:t xml:space="preserve">SalesDepartment</w:t>
            </w:r>
          </w:p>
        </w:tc>
        <w:tc>
          <w:tcPr/>
          <w:p>
            <w:pPr>
              <w:pStyle w:val="Compact"/>
              <w:jc w:val="left"/>
            </w:pPr>
            <w:r>
              <w:t xml:space="preserve">Hủy request khi nhu cầu thay đổi, trạng thái chuyển sang Cancelled.</w:t>
            </w:r>
          </w:p>
        </w:tc>
      </w:tr>
    </w:tbl>
    <w:bookmarkEnd w:id="27"/>
    <w:bookmarkStart w:id="28" w:name="dữ-liệu-đầu-vào"/>
    <w:p>
      <w:pPr>
        <w:pStyle w:val="Heading4"/>
      </w:pPr>
      <w:r>
        <w:t xml:space="preserve">Dữ liệu đầu vào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STT</w:t>
            </w:r>
          </w:p>
        </w:tc>
        <w:tc>
          <w:tcPr/>
          <w:p>
            <w:pPr>
              <w:pStyle w:val="Compact"/>
              <w:jc w:val="left"/>
            </w:pPr>
            <w:r>
              <w:t xml:space="preserve">Trường dữ liệu</w:t>
            </w:r>
          </w:p>
        </w:tc>
        <w:tc>
          <w:tcPr/>
          <w:p>
            <w:pPr>
              <w:pStyle w:val="Compact"/>
              <w:jc w:val="left"/>
            </w:pPr>
            <w:r>
              <w:t xml:space="preserve">Mô tả</w:t>
            </w:r>
          </w:p>
        </w:tc>
        <w:tc>
          <w:tcPr/>
          <w:p>
            <w:pPr>
              <w:pStyle w:val="Compact"/>
              <w:jc w:val="left"/>
            </w:pPr>
            <w:r>
              <w:t xml:space="preserve">Bắt buộc</w:t>
            </w:r>
          </w:p>
        </w:tc>
        <w:tc>
          <w:tcPr/>
          <w:p>
            <w:pPr>
              <w:pStyle w:val="Compact"/>
              <w:jc w:val="left"/>
            </w:pPr>
            <w:r>
              <w:t xml:space="preserve">Điều kiện hợp lệ</w:t>
            </w:r>
          </w:p>
        </w:tc>
        <w:tc>
          <w:tcPr/>
          <w:p>
            <w:pPr>
              <w:pStyle w:val="Compact"/>
              <w:jc w:val="left"/>
            </w:pPr>
            <w:r>
              <w:t xml:space="preserve">Ví dụ</w:t>
            </w:r>
          </w:p>
        </w:tc>
      </w:tr>
      <w:tr>
        <w:tc>
          <w:tcPr/>
          <w:p>
            <w:pPr>
              <w:pStyle w:val="Compact"/>
              <w:jc w:val="left"/>
            </w:pPr>
            <w:r>
              <w:t xml:space="preserve">1</w:t>
            </w:r>
          </w:p>
        </w:tc>
        <w:tc>
          <w:tcPr/>
          <w:p>
            <w:pPr>
              <w:pStyle w:val="Compact"/>
              <w:jc w:val="left"/>
            </w:pPr>
            <w:r>
              <w:t xml:space="preserve">merchandiseCode</w:t>
            </w:r>
          </w:p>
        </w:tc>
        <w:tc>
          <w:tcPr/>
          <w:p>
            <w:pPr>
              <w:pStyle w:val="Compact"/>
              <w:jc w:val="left"/>
            </w:pPr>
            <w:r>
              <w:t xml:space="preserve">Mã hàng cần nhập</w:t>
            </w:r>
          </w:p>
        </w:tc>
        <w:tc>
          <w:tcPr/>
          <w:p>
            <w:pPr>
              <w:pStyle w:val="Compact"/>
              <w:jc w:val="left"/>
            </w:pPr>
            <w:r>
              <w:t xml:space="preserve">Có</w:t>
            </w:r>
          </w:p>
        </w:tc>
        <w:tc>
          <w:tcPr/>
          <w:p>
            <w:pPr>
              <w:pStyle w:val="Compact"/>
              <w:jc w:val="left"/>
            </w:pPr>
            <w:r>
              <w:t xml:space="preserve">Tồn tại trong master merchandise</w:t>
            </w:r>
          </w:p>
        </w:tc>
        <w:tc>
          <w:tcPr/>
          <w:p>
            <w:pPr>
              <w:pStyle w:val="Compact"/>
              <w:jc w:val="left"/>
            </w:pPr>
            <w:r>
              <w:t xml:space="preserve">MH-001</w:t>
            </w:r>
          </w:p>
        </w:tc>
      </w:tr>
      <w:tr>
        <w:tc>
          <w:tcPr/>
          <w:p>
            <w:pPr>
              <w:pStyle w:val="Compact"/>
              <w:jc w:val="left"/>
            </w:pPr>
            <w:r>
              <w:t xml:space="preserve">2</w:t>
            </w:r>
          </w:p>
        </w:tc>
        <w:tc>
          <w:tcPr/>
          <w:p>
            <w:pPr>
              <w:pStyle w:val="Compact"/>
              <w:jc w:val="left"/>
            </w:pPr>
            <w:r>
              <w:t xml:space="preserve">quantity</w:t>
            </w:r>
          </w:p>
        </w:tc>
        <w:tc>
          <w:tcPr/>
          <w:p>
            <w:pPr>
              <w:pStyle w:val="Compact"/>
              <w:jc w:val="left"/>
            </w:pPr>
            <w:r>
              <w:t xml:space="preserve">Số lượng cần nhập</w:t>
            </w:r>
          </w:p>
        </w:tc>
        <w:tc>
          <w:tcPr/>
          <w:p>
            <w:pPr>
              <w:pStyle w:val="Compact"/>
              <w:jc w:val="left"/>
            </w:pPr>
            <w:r>
              <w:t xml:space="preserve">Có</w:t>
            </w:r>
          </w:p>
        </w:tc>
        <w:tc>
          <w:tcPr/>
          <w:p>
            <w:pPr>
              <w:pStyle w:val="Compact"/>
              <w:jc w:val="left"/>
            </w:pPr>
            <w:r>
              <w:t xml:space="preserve">Số nguyên dương</w:t>
            </w:r>
          </w:p>
        </w:tc>
        <w:tc>
          <w:tcPr/>
          <w:p>
            <w:pPr>
              <w:pStyle w:val="Compact"/>
              <w:jc w:val="left"/>
            </w:pPr>
            <w:r>
              <w:t xml:space="preserve">500</w:t>
            </w:r>
          </w:p>
        </w:tc>
      </w:tr>
      <w:tr>
        <w:tc>
          <w:tcPr/>
          <w:p>
            <w:pPr>
              <w:pStyle w:val="Compact"/>
              <w:jc w:val="left"/>
            </w:pPr>
            <w:r>
              <w:t xml:space="preserve">3</w:t>
            </w:r>
          </w:p>
        </w:tc>
        <w:tc>
          <w:tcPr/>
          <w:p>
            <w:pPr>
              <w:pStyle w:val="Compact"/>
              <w:jc w:val="left"/>
            </w:pPr>
            <w:r>
              <w:t xml:space="preserve">unit</w:t>
            </w:r>
          </w:p>
        </w:tc>
        <w:tc>
          <w:tcPr/>
          <w:p>
            <w:pPr>
              <w:pStyle w:val="Compact"/>
              <w:jc w:val="left"/>
            </w:pPr>
            <w:r>
              <w:t xml:space="preserve">Đơn vị tính</w:t>
            </w:r>
          </w:p>
        </w:tc>
        <w:tc>
          <w:tcPr/>
          <w:p>
            <w:pPr>
              <w:pStyle w:val="Compact"/>
              <w:jc w:val="left"/>
            </w:pPr>
            <w:r>
              <w:t xml:space="preserve">Có</w:t>
            </w:r>
          </w:p>
        </w:tc>
        <w:tc>
          <w:tcPr/>
          <w:p>
            <w:pPr>
              <w:pStyle w:val="Compact"/>
              <w:jc w:val="left"/>
            </w:pPr>
            <w:r>
              <w:t xml:space="preserve">Thuộc danh mục unit hợp lệ</w:t>
            </w:r>
          </w:p>
        </w:tc>
        <w:tc>
          <w:tcPr/>
          <w:p>
            <w:pPr>
              <w:pStyle w:val="Compact"/>
              <w:jc w:val="left"/>
            </w:pPr>
            <w:r>
              <w:t xml:space="preserve">box</w:t>
            </w:r>
          </w:p>
        </w:tc>
      </w:tr>
      <w:tr>
        <w:tc>
          <w:tcPr/>
          <w:p>
            <w:pPr>
              <w:pStyle w:val="Compact"/>
              <w:jc w:val="left"/>
            </w:pPr>
            <w:r>
              <w:t xml:space="preserve">4</w:t>
            </w:r>
          </w:p>
        </w:tc>
        <w:tc>
          <w:tcPr/>
          <w:p>
            <w:pPr>
              <w:pStyle w:val="Compact"/>
              <w:jc w:val="left"/>
            </w:pPr>
            <w:r>
              <w:t xml:space="preserve">desiredDeliveryDate</w:t>
            </w:r>
          </w:p>
        </w:tc>
        <w:tc>
          <w:tcPr/>
          <w:p>
            <w:pPr>
              <w:pStyle w:val="Compact"/>
              <w:jc w:val="left"/>
            </w:pPr>
            <w:r>
              <w:t xml:space="preserve">Ngày nhận mong muốn</w:t>
            </w:r>
          </w:p>
        </w:tc>
        <w:tc>
          <w:tcPr/>
          <w:p>
            <w:pPr>
              <w:pStyle w:val="Compact"/>
              <w:jc w:val="left"/>
            </w:pPr>
            <w:r>
              <w:t xml:space="preserve">Có</w:t>
            </w:r>
          </w:p>
        </w:tc>
        <w:tc>
          <w:tcPr/>
          <w:p>
            <w:pPr>
              <w:pStyle w:val="Compact"/>
              <w:jc w:val="left"/>
            </w:pPr>
            <w:r>
              <w:t xml:space="preserve">Ngày hợp lệ, không nhỏ hơn ngày tạo request</w:t>
            </w:r>
          </w:p>
        </w:tc>
        <w:tc>
          <w:tcPr/>
          <w:p>
            <w:pPr>
              <w:pStyle w:val="Compact"/>
              <w:jc w:val="left"/>
            </w:pPr>
            <w:r>
              <w:t xml:space="preserve">2026-05-20</w:t>
            </w:r>
          </w:p>
        </w:tc>
      </w:tr>
    </w:tbl>
    <w:bookmarkEnd w:id="28"/>
    <w:bookmarkEnd w:id="29"/>
    <w:bookmarkStart w:id="33" w:name="uc-007---managesystem"/>
    <w:p>
      <w:pPr>
        <w:pStyle w:val="Heading2"/>
      </w:pPr>
      <w:r>
        <w:t xml:space="preserve">UC-007 - ManageSystem</w:t>
      </w:r>
    </w:p>
    <w:p>
      <w:pPr>
        <w:pStyle w:val="FirstParagraph"/>
      </w:pPr>
      <w:r>
        <w:t xml:space="preserve">Quản trị tài khoản, vai trò, dữ liệu master, nhật ký vận hành và sao lưu.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SystemAdministrator</w:t>
            </w:r>
          </w:p>
        </w:tc>
      </w:tr>
      <w:tr>
        <w:tc>
          <w:tcPr/>
          <w:p>
            <w:pPr>
              <w:pStyle w:val="Compact"/>
              <w:jc w:val="left"/>
            </w:pPr>
            <w:r>
              <w:t xml:space="preserve">Tiền điều kiện</w:t>
            </w:r>
          </w:p>
        </w:tc>
        <w:tc>
          <w:tcPr/>
          <w:p>
            <w:pPr>
              <w:pStyle w:val="Compact"/>
              <w:jc w:val="left"/>
            </w:pPr>
            <w:r>
              <w:t xml:space="preserve">Người dùng có quyền SystemAdministrator.</w:t>
            </w:r>
          </w:p>
        </w:tc>
      </w:tr>
      <w:tr>
        <w:tc>
          <w:tcPr/>
          <w:p>
            <w:pPr>
              <w:pStyle w:val="Compact"/>
              <w:jc w:val="left"/>
            </w:pPr>
            <w:r>
              <w:t xml:space="preserve">Hậu điều kiện</w:t>
            </w:r>
          </w:p>
        </w:tc>
        <w:tc>
          <w:tcPr/>
          <w:p>
            <w:pPr>
              <w:pStyle w:val="Compact"/>
              <w:jc w:val="left"/>
            </w:pPr>
            <w:r>
              <w:t xml:space="preserve">UserAccount, role, master data, operation log và backup schedule được quản trị nhất quán.</w:t>
            </w:r>
          </w:p>
        </w:tc>
      </w:tr>
    </w:tbl>
    <w:bookmarkStart w:id="30" w:name="luồng-sự-kiện-chính-1"/>
    <w:p>
      <w:pPr>
        <w:pStyle w:val="Heading4"/>
      </w:pPr>
      <w:r>
        <w:t xml:space="preserve">Luồng sự kiện chính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SystemAdministrator</w:t>
            </w:r>
          </w:p>
        </w:tc>
        <w:tc>
          <w:tcPr/>
          <w:p>
            <w:pPr>
              <w:pStyle w:val="Compact"/>
              <w:jc w:val="left"/>
            </w:pPr>
            <w:r>
              <w:t xml:space="preserve">Mở màn hình quản trị hệ thống.</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Hiển thị danh sách user, role, master data và operation log.</w:t>
            </w:r>
          </w:p>
        </w:tc>
      </w:tr>
      <w:tr>
        <w:tc>
          <w:tcPr/>
          <w:p>
            <w:pPr>
              <w:pStyle w:val="Compact"/>
              <w:jc w:val="left"/>
            </w:pPr>
            <w:r>
              <w:t xml:space="preserve">3</w:t>
            </w:r>
          </w:p>
        </w:tc>
        <w:tc>
          <w:tcPr/>
          <w:p>
            <w:pPr>
              <w:pStyle w:val="Compact"/>
              <w:jc w:val="left"/>
            </w:pPr>
            <w:r>
              <w:t xml:space="preserve">SystemAdministrator</w:t>
            </w:r>
          </w:p>
        </w:tc>
        <w:tc>
          <w:tcPr/>
          <w:p>
            <w:pPr>
              <w:pStyle w:val="Compact"/>
              <w:jc w:val="left"/>
            </w:pPr>
            <w:r>
              <w:t xml:space="preserve">Tạo hoặc cập nhật user, role, master data hoặc lịch sao lưu.</w:t>
            </w:r>
          </w:p>
        </w:tc>
      </w:tr>
      <w:tr>
        <w:tc>
          <w:tcPr/>
          <w:p>
            <w:pPr>
              <w:pStyle w:val="Compact"/>
              <w:jc w:val="left"/>
            </w:pPr>
            <w:r>
              <w:t xml:space="preserve">4</w:t>
            </w:r>
          </w:p>
        </w:tc>
        <w:tc>
          <w:tcPr/>
          <w:p>
            <w:pPr>
              <w:pStyle w:val="Compact"/>
              <w:jc w:val="left"/>
            </w:pPr>
            <w:r>
              <w:t xml:space="preserve">System</w:t>
            </w:r>
          </w:p>
        </w:tc>
        <w:tc>
          <w:tcPr/>
          <w:p>
            <w:pPr>
              <w:pStyle w:val="Compact"/>
              <w:jc w:val="left"/>
            </w:pPr>
            <w:r>
              <w:t xml:space="preserve">Kiểm tra quyền và dữ liệu quản trị.</w:t>
            </w:r>
          </w:p>
        </w:tc>
      </w:tr>
      <w:tr>
        <w:tc>
          <w:tcPr/>
          <w:p>
            <w:pPr>
              <w:pStyle w:val="Compact"/>
              <w:jc w:val="left"/>
            </w:pPr>
            <w:r>
              <w:t xml:space="preserve">5</w:t>
            </w:r>
          </w:p>
        </w:tc>
        <w:tc>
          <w:tcPr/>
          <w:p>
            <w:pPr>
              <w:pStyle w:val="Compact"/>
              <w:jc w:val="left"/>
            </w:pPr>
            <w:r>
              <w:t xml:space="preserve">System</w:t>
            </w:r>
          </w:p>
        </w:tc>
        <w:tc>
          <w:tcPr/>
          <w:p>
            <w:pPr>
              <w:pStyle w:val="Compact"/>
              <w:jc w:val="left"/>
            </w:pPr>
            <w:r>
              <w:t xml:space="preserve">Lưu thay đổi và ghi operation log.</w:t>
            </w:r>
          </w:p>
        </w:tc>
      </w:tr>
    </w:tbl>
    <w:bookmarkEnd w:id="30"/>
    <w:bookmarkStart w:id="31" w:name="luồng-sự-kiện-thay-thế-1"/>
    <w:p>
      <w:pPr>
        <w:pStyle w:val="Heading4"/>
      </w:pPr>
      <w:r>
        <w:t xml:space="preserve">Luồng sự kiện thay thế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4a</w:t>
            </w:r>
          </w:p>
        </w:tc>
        <w:tc>
          <w:tcPr/>
          <w:p>
            <w:pPr>
              <w:pStyle w:val="Compact"/>
              <w:jc w:val="left"/>
            </w:pPr>
            <w:r>
              <w:t xml:space="preserve">System</w:t>
            </w:r>
          </w:p>
        </w:tc>
        <w:tc>
          <w:tcPr/>
          <w:p>
            <w:pPr>
              <w:pStyle w:val="Compact"/>
              <w:jc w:val="left"/>
            </w:pPr>
            <w:r>
              <w:t xml:space="preserve">Người dùng thiếu quyền, hệ thống từ chối thao tác.</w:t>
            </w:r>
          </w:p>
        </w:tc>
      </w:tr>
      <w:tr>
        <w:tc>
          <w:tcPr/>
          <w:p>
            <w:pPr>
              <w:pStyle w:val="Compact"/>
              <w:jc w:val="left"/>
            </w:pPr>
            <w:r>
              <w:t xml:space="preserve">4b</w:t>
            </w:r>
          </w:p>
        </w:tc>
        <w:tc>
          <w:tcPr/>
          <w:p>
            <w:pPr>
              <w:pStyle w:val="Compact"/>
              <w:jc w:val="left"/>
            </w:pPr>
            <w:r>
              <w:t xml:space="preserve">System</w:t>
            </w:r>
          </w:p>
        </w:tc>
        <w:tc>
          <w:tcPr/>
          <w:p>
            <w:pPr>
              <w:pStyle w:val="Compact"/>
              <w:jc w:val="left"/>
            </w:pPr>
            <w:r>
              <w:t xml:space="preserve">Dữ liệu master trùng mã hoặc sai định dạng, hệ thống yêu cầu sửa.</w:t>
            </w:r>
          </w:p>
        </w:tc>
      </w:tr>
    </w:tbl>
    <w:bookmarkEnd w:id="31"/>
    <w:bookmarkStart w:id="32" w:name="dữ-liệu-đầu-vào-1"/>
    <w:p>
      <w:pPr>
        <w:pStyle w:val="Heading4"/>
      </w:pPr>
      <w:r>
        <w:t xml:space="preserve">Dữ liệu đầu vào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STT</w:t>
            </w:r>
          </w:p>
        </w:tc>
        <w:tc>
          <w:tcPr/>
          <w:p>
            <w:pPr>
              <w:pStyle w:val="Compact"/>
              <w:jc w:val="left"/>
            </w:pPr>
            <w:r>
              <w:t xml:space="preserve">Trường dữ liệu</w:t>
            </w:r>
          </w:p>
        </w:tc>
        <w:tc>
          <w:tcPr/>
          <w:p>
            <w:pPr>
              <w:pStyle w:val="Compact"/>
              <w:jc w:val="left"/>
            </w:pPr>
            <w:r>
              <w:t xml:space="preserve">Mô tả</w:t>
            </w:r>
          </w:p>
        </w:tc>
        <w:tc>
          <w:tcPr/>
          <w:p>
            <w:pPr>
              <w:pStyle w:val="Compact"/>
              <w:jc w:val="left"/>
            </w:pPr>
            <w:r>
              <w:t xml:space="preserve">Bắt buộc</w:t>
            </w:r>
          </w:p>
        </w:tc>
        <w:tc>
          <w:tcPr/>
          <w:p>
            <w:pPr>
              <w:pStyle w:val="Compact"/>
              <w:jc w:val="left"/>
            </w:pPr>
            <w:r>
              <w:t xml:space="preserve">Điều kiện hợp lệ</w:t>
            </w:r>
          </w:p>
        </w:tc>
        <w:tc>
          <w:tcPr/>
          <w:p>
            <w:pPr>
              <w:pStyle w:val="Compact"/>
              <w:jc w:val="left"/>
            </w:pPr>
            <w:r>
              <w:t xml:space="preserve">Ví dụ</w:t>
            </w:r>
          </w:p>
        </w:tc>
      </w:tr>
      <w:tr>
        <w:tc>
          <w:tcPr/>
          <w:p>
            <w:pPr>
              <w:pStyle w:val="Compact"/>
              <w:jc w:val="left"/>
            </w:pPr>
            <w:r>
              <w:t xml:space="preserve">1</w:t>
            </w:r>
          </w:p>
        </w:tc>
        <w:tc>
          <w:tcPr/>
          <w:p>
            <w:pPr>
              <w:pStyle w:val="Compact"/>
              <w:jc w:val="left"/>
            </w:pPr>
            <w:r>
              <w:t xml:space="preserve">username</w:t>
            </w:r>
          </w:p>
        </w:tc>
        <w:tc>
          <w:tcPr/>
          <w:p>
            <w:pPr>
              <w:pStyle w:val="Compact"/>
              <w:jc w:val="left"/>
            </w:pPr>
            <w:r>
              <w:t xml:space="preserve">Tên đăng nhập</w:t>
            </w:r>
          </w:p>
        </w:tc>
        <w:tc>
          <w:tcPr/>
          <w:p>
            <w:pPr>
              <w:pStyle w:val="Compact"/>
              <w:jc w:val="left"/>
            </w:pPr>
            <w:r>
              <w:t xml:space="preserve">Có</w:t>
            </w:r>
          </w:p>
        </w:tc>
        <w:tc>
          <w:tcPr/>
          <w:p>
            <w:pPr>
              <w:pStyle w:val="Compact"/>
              <w:jc w:val="left"/>
            </w:pPr>
            <w:r>
              <w:t xml:space="preserve">Duy nhất</w:t>
            </w:r>
          </w:p>
        </w:tc>
        <w:tc>
          <w:tcPr/>
          <w:p>
            <w:pPr>
              <w:pStyle w:val="Compact"/>
              <w:jc w:val="left"/>
            </w:pPr>
            <w:r>
              <w:t xml:space="preserve">admin01</w:t>
            </w:r>
          </w:p>
        </w:tc>
      </w:tr>
      <w:tr>
        <w:tc>
          <w:tcPr/>
          <w:p>
            <w:pPr>
              <w:pStyle w:val="Compact"/>
              <w:jc w:val="left"/>
            </w:pPr>
            <w:r>
              <w:t xml:space="preserve">2</w:t>
            </w:r>
          </w:p>
        </w:tc>
        <w:tc>
          <w:tcPr/>
          <w:p>
            <w:pPr>
              <w:pStyle w:val="Compact"/>
              <w:jc w:val="left"/>
            </w:pPr>
            <w:r>
              <w:t xml:space="preserve">email</w:t>
            </w:r>
          </w:p>
        </w:tc>
        <w:tc>
          <w:tcPr/>
          <w:p>
            <w:pPr>
              <w:pStyle w:val="Compact"/>
              <w:jc w:val="left"/>
            </w:pPr>
            <w:r>
              <w:t xml:space="preserve">Email người dùng</w:t>
            </w:r>
          </w:p>
        </w:tc>
        <w:tc>
          <w:tcPr/>
          <w:p>
            <w:pPr>
              <w:pStyle w:val="Compact"/>
              <w:jc w:val="left"/>
            </w:pPr>
            <w:r>
              <w:t xml:space="preserve">Có</w:t>
            </w:r>
          </w:p>
        </w:tc>
        <w:tc>
          <w:tcPr/>
          <w:p>
            <w:pPr>
              <w:pStyle w:val="Compact"/>
              <w:jc w:val="left"/>
            </w:pPr>
            <w:r>
              <w:t xml:space="preserve">Đúng định dạng email</w:t>
            </w:r>
          </w:p>
        </w:tc>
        <w:tc>
          <w:tcPr/>
          <w:p>
            <w:pPr>
              <w:pStyle w:val="Compact"/>
              <w:jc w:val="left"/>
            </w:pPr>
            <w:r>
              <w:t xml:space="preserve">admin@example.com</w:t>
            </w:r>
          </w:p>
        </w:tc>
      </w:tr>
      <w:tr>
        <w:tc>
          <w:tcPr/>
          <w:p>
            <w:pPr>
              <w:pStyle w:val="Compact"/>
              <w:jc w:val="left"/>
            </w:pPr>
            <w:r>
              <w:t xml:space="preserve">3</w:t>
            </w:r>
          </w:p>
        </w:tc>
        <w:tc>
          <w:tcPr/>
          <w:p>
            <w:pPr>
              <w:pStyle w:val="Compact"/>
              <w:jc w:val="left"/>
            </w:pPr>
            <w:r>
              <w:t xml:space="preserve">role</w:t>
            </w:r>
          </w:p>
        </w:tc>
        <w:tc>
          <w:tcPr/>
          <w:p>
            <w:pPr>
              <w:pStyle w:val="Compact"/>
              <w:jc w:val="left"/>
            </w:pPr>
            <w:r>
              <w:t xml:space="preserve">Vai trò</w:t>
            </w:r>
          </w:p>
        </w:tc>
        <w:tc>
          <w:tcPr/>
          <w:p>
            <w:pPr>
              <w:pStyle w:val="Compact"/>
              <w:jc w:val="left"/>
            </w:pPr>
            <w:r>
              <w:t xml:space="preserve">Có</w:t>
            </w:r>
          </w:p>
        </w:tc>
        <w:tc>
          <w:tcPr/>
          <w:p>
            <w:pPr>
              <w:pStyle w:val="Compact"/>
              <w:jc w:val="left"/>
            </w:pPr>
            <w:r>
              <w:t xml:space="preserve">Thuộc danh sách role hợp lệ</w:t>
            </w:r>
          </w:p>
        </w:tc>
        <w:tc>
          <w:tcPr/>
          <w:p>
            <w:pPr>
              <w:pStyle w:val="Compact"/>
              <w:jc w:val="left"/>
            </w:pPr>
            <w:r>
              <w:t xml:space="preserve">SystemAdministrator</w:t>
            </w:r>
          </w:p>
        </w:tc>
      </w:tr>
      <w:tr>
        <w:tc>
          <w:tcPr/>
          <w:p>
            <w:pPr>
              <w:pStyle w:val="Compact"/>
              <w:jc w:val="left"/>
            </w:pPr>
            <w:r>
              <w:t xml:space="preserve">4</w:t>
            </w:r>
          </w:p>
        </w:tc>
        <w:tc>
          <w:tcPr/>
          <w:p>
            <w:pPr>
              <w:pStyle w:val="Compact"/>
              <w:jc w:val="left"/>
            </w:pPr>
            <w:r>
              <w:t xml:space="preserve">masterDataCode</w:t>
            </w:r>
          </w:p>
        </w:tc>
        <w:tc>
          <w:tcPr/>
          <w:p>
            <w:pPr>
              <w:pStyle w:val="Compact"/>
              <w:jc w:val="left"/>
            </w:pPr>
            <w:r>
              <w:t xml:space="preserve">Mã dữ liệu master</w:t>
            </w:r>
          </w:p>
        </w:tc>
        <w:tc>
          <w:tcPr/>
          <w:p>
            <w:pPr>
              <w:pStyle w:val="Compact"/>
              <w:jc w:val="left"/>
            </w:pPr>
            <w:r>
              <w:t xml:space="preserve">Không</w:t>
            </w:r>
          </w:p>
        </w:tc>
        <w:tc>
          <w:tcPr/>
          <w:p>
            <w:pPr>
              <w:pStyle w:val="Compact"/>
              <w:jc w:val="left"/>
            </w:pPr>
            <w:r>
              <w:t xml:space="preserve">Duy nhất trong từng loại master data</w:t>
            </w:r>
          </w:p>
        </w:tc>
        <w:tc>
          <w:tcPr/>
          <w:p>
            <w:pPr>
              <w:pStyle w:val="Compact"/>
              <w:jc w:val="left"/>
            </w:pPr>
            <w:r>
              <w:t xml:space="preserve">UNIT-BOX</w:t>
            </w:r>
          </w:p>
        </w:tc>
      </w:tr>
      <w:tr>
        <w:tc>
          <w:tcPr/>
          <w:p>
            <w:pPr>
              <w:pStyle w:val="Compact"/>
              <w:jc w:val="left"/>
            </w:pPr>
            <w:r>
              <w:t xml:space="preserve">5</w:t>
            </w:r>
          </w:p>
        </w:tc>
        <w:tc>
          <w:tcPr/>
          <w:p>
            <w:pPr>
              <w:pStyle w:val="Compact"/>
              <w:jc w:val="left"/>
            </w:pPr>
            <w:r>
              <w:t xml:space="preserve">backupSchedule</w:t>
            </w:r>
          </w:p>
        </w:tc>
        <w:tc>
          <w:tcPr/>
          <w:p>
            <w:pPr>
              <w:pStyle w:val="Compact"/>
              <w:jc w:val="left"/>
            </w:pPr>
            <w:r>
              <w:t xml:space="preserve">Lịch sao lưu</w:t>
            </w:r>
          </w:p>
        </w:tc>
        <w:tc>
          <w:tcPr/>
          <w:p>
            <w:pPr>
              <w:pStyle w:val="Compact"/>
              <w:jc w:val="left"/>
            </w:pPr>
            <w:r>
              <w:t xml:space="preserve">Không</w:t>
            </w:r>
          </w:p>
        </w:tc>
        <w:tc>
          <w:tcPr/>
          <w:p>
            <w:pPr>
              <w:pStyle w:val="Compact"/>
              <w:jc w:val="left"/>
            </w:pPr>
            <w:r>
              <w:t xml:space="preserve">Đúng định dạng cấu hình vận hành</w:t>
            </w:r>
          </w:p>
        </w:tc>
        <w:tc>
          <w:tcPr/>
          <w:p>
            <w:pPr>
              <w:pStyle w:val="Compact"/>
              <w:jc w:val="left"/>
            </w:pPr>
            <w:r>
              <w:t xml:space="preserve">daily</w:t>
            </w:r>
          </w:p>
        </w:tc>
      </w:tr>
    </w:tbl>
    <w:bookmarkEnd w:id="32"/>
    <w:bookmarkEnd w:id="33"/>
    <w:bookmarkEnd w:id="34"/>
    <w:bookmarkStart w:id="49" w:name="hình-ảnh-và-file-astah"/>
    <w:p>
      <w:pPr>
        <w:pStyle w:val="Heading1"/>
      </w:pPr>
      <w:r>
        <w:t xml:space="preserve">Hình ảnh và file Astah</w:t>
      </w:r>
    </w:p>
    <w:bookmarkStart w:id="47" w:name="danh-mục-hình-ảnh"/>
    <w:p>
      <w:pPr>
        <w:pStyle w:val="Heading2"/>
      </w:pPr>
      <w:r>
        <w:t xml:space="preserve">Danh mục hình ảnh</w:t>
      </w:r>
    </w:p>
    <w:p>
      <w:pPr>
        <w:pStyle w:val="CaptionedFigure"/>
      </w:pPr>
      <w:r>
        <w:drawing>
          <wp:inline>
            <wp:extent cx="5334000" cy="1822056"/>
            <wp:effectExtent b="0" l="0" r="0" t="0"/>
            <wp:docPr descr="Use case phân rã UC001 - ManageImportRequests" title="" id="36" name="Picture"/>
            <a:graphic>
              <a:graphicData uri="http://schemas.openxmlformats.org/drawingml/2006/picture">
                <pic:pic>
                  <pic:nvPicPr>
                    <pic:cNvPr descr="/home/nqd2/code/ITSSVN/2025.2-166155-15/Homework02/20235658-VuDucHoangAnh/diagram/UC001_ManageImportRequests/UseCaseDiagram_10_000.png" id="37" name="Picture"/>
                    <pic:cNvPicPr>
                      <a:picLocks noChangeArrowheads="1" noChangeAspect="1"/>
                    </pic:cNvPicPr>
                  </pic:nvPicPr>
                  <pic:blipFill>
                    <a:blip r:embed="rId35"/>
                    <a:stretch>
                      <a:fillRect/>
                    </a:stretch>
                  </pic:blipFill>
                  <pic:spPr bwMode="auto">
                    <a:xfrm>
                      <a:off x="0" y="0"/>
                      <a:ext cx="5334000" cy="1822056"/>
                    </a:xfrm>
                    <a:prstGeom prst="rect">
                      <a:avLst/>
                    </a:prstGeom>
                    <a:noFill/>
                    <a:ln w="9525">
                      <a:noFill/>
                      <a:headEnd/>
                      <a:tailEnd/>
                    </a:ln>
                  </pic:spPr>
                </pic:pic>
              </a:graphicData>
            </a:graphic>
          </wp:inline>
        </w:drawing>
      </w:r>
    </w:p>
    <w:p>
      <w:pPr>
        <w:pStyle w:val="ImageCaption"/>
      </w:pPr>
      <w:r>
        <w:t xml:space="preserve">Use case phân rã UC001 - ManageImportRequests</w:t>
      </w:r>
    </w:p>
    <w:p>
      <w:pPr>
        <w:pStyle w:val="CaptionedFigure"/>
      </w:pPr>
      <w:r>
        <w:drawing>
          <wp:inline>
            <wp:extent cx="5334000" cy="3398654"/>
            <wp:effectExtent b="0" l="0" r="0" t="0"/>
            <wp:docPr descr="Activity diagram UC001 - ManageImportRequests" title="" id="39" name="Picture"/>
            <a:graphic>
              <a:graphicData uri="http://schemas.openxmlformats.org/drawingml/2006/picture">
                <pic:pic>
                  <pic:nvPicPr>
                    <pic:cNvPr descr="/home/nqd2/code/ITSSVN/2025.2-166155-15/Homework02/20235658-VuDucHoangAnh/diagram/UC001_ManageImportRequests/ActivityDiagram_0_000.png" id="40" name="Picture"/>
                    <pic:cNvPicPr>
                      <a:picLocks noChangeArrowheads="1" noChangeAspect="1"/>
                    </pic:cNvPicPr>
                  </pic:nvPicPr>
                  <pic:blipFill>
                    <a:blip r:embed="rId38"/>
                    <a:stretch>
                      <a:fillRect/>
                    </a:stretch>
                  </pic:blipFill>
                  <pic:spPr bwMode="auto">
                    <a:xfrm>
                      <a:off x="0" y="0"/>
                      <a:ext cx="5334000" cy="3398654"/>
                    </a:xfrm>
                    <a:prstGeom prst="rect">
                      <a:avLst/>
                    </a:prstGeom>
                    <a:noFill/>
                    <a:ln w="9525">
                      <a:noFill/>
                      <a:headEnd/>
                      <a:tailEnd/>
                    </a:ln>
                  </pic:spPr>
                </pic:pic>
              </a:graphicData>
            </a:graphic>
          </wp:inline>
        </w:drawing>
      </w:r>
    </w:p>
    <w:p>
      <w:pPr>
        <w:pStyle w:val="ImageCaption"/>
      </w:pPr>
      <w:r>
        <w:t xml:space="preserve">Activity diagram UC001 - ManageImportRequests</w:t>
      </w:r>
    </w:p>
    <w:p>
      <w:pPr>
        <w:pStyle w:val="CaptionedFigure"/>
      </w:pPr>
      <w:r>
        <w:drawing>
          <wp:inline>
            <wp:extent cx="5334000" cy="2869975"/>
            <wp:effectExtent b="0" l="0" r="0" t="0"/>
            <wp:docPr descr="Use case phân rã UC007 - ManageSystem" title="" id="42" name="Picture"/>
            <a:graphic>
              <a:graphicData uri="http://schemas.openxmlformats.org/drawingml/2006/picture">
                <pic:pic>
                  <pic:nvPicPr>
                    <pic:cNvPr descr="/home/nqd2/code/ITSSVN/2025.2-166155-15/Homework02/20235658-VuDucHoangAnh/diagram/UC007_ManageSystem/UseCaseDiagram_10_000.png" id="43" name="Picture"/>
                    <pic:cNvPicPr>
                      <a:picLocks noChangeArrowheads="1" noChangeAspect="1"/>
                    </pic:cNvPicPr>
                  </pic:nvPicPr>
                  <pic:blipFill>
                    <a:blip r:embed="rId41"/>
                    <a:stretch>
                      <a:fillRect/>
                    </a:stretch>
                  </pic:blipFill>
                  <pic:spPr bwMode="auto">
                    <a:xfrm>
                      <a:off x="0" y="0"/>
                      <a:ext cx="5334000" cy="2869975"/>
                    </a:xfrm>
                    <a:prstGeom prst="rect">
                      <a:avLst/>
                    </a:prstGeom>
                    <a:noFill/>
                    <a:ln w="9525">
                      <a:noFill/>
                      <a:headEnd/>
                      <a:tailEnd/>
                    </a:ln>
                  </pic:spPr>
                </pic:pic>
              </a:graphicData>
            </a:graphic>
          </wp:inline>
        </w:drawing>
      </w:r>
    </w:p>
    <w:p>
      <w:pPr>
        <w:pStyle w:val="ImageCaption"/>
      </w:pPr>
      <w:r>
        <w:t xml:space="preserve">Use case phân rã UC007 - ManageSystem</w:t>
      </w:r>
    </w:p>
    <w:p>
      <w:pPr>
        <w:pStyle w:val="CaptionedFigure"/>
      </w:pPr>
      <w:r>
        <w:drawing>
          <wp:inline>
            <wp:extent cx="5334000" cy="4503217"/>
            <wp:effectExtent b="0" l="0" r="0" t="0"/>
            <wp:docPr descr="Activity diagram UC007 - ManageSystem" title="" id="45" name="Picture"/>
            <a:graphic>
              <a:graphicData uri="http://schemas.openxmlformats.org/drawingml/2006/picture">
                <pic:pic>
                  <pic:nvPicPr>
                    <pic:cNvPr descr="/home/nqd2/code/ITSSVN/2025.2-166155-15/Homework02/20235658-VuDucHoangAnh/diagram/UC007_ManageSystem/ActivityDiagram_0_000.png" id="46" name="Picture"/>
                    <pic:cNvPicPr>
                      <a:picLocks noChangeArrowheads="1" noChangeAspect="1"/>
                    </pic:cNvPicPr>
                  </pic:nvPicPr>
                  <pic:blipFill>
                    <a:blip r:embed="rId44"/>
                    <a:stretch>
                      <a:fillRect/>
                    </a:stretch>
                  </pic:blipFill>
                  <pic:spPr bwMode="auto">
                    <a:xfrm>
                      <a:off x="0" y="0"/>
                      <a:ext cx="5334000" cy="4503217"/>
                    </a:xfrm>
                    <a:prstGeom prst="rect">
                      <a:avLst/>
                    </a:prstGeom>
                    <a:noFill/>
                    <a:ln w="9525">
                      <a:noFill/>
                      <a:headEnd/>
                      <a:tailEnd/>
                    </a:ln>
                  </pic:spPr>
                </pic:pic>
              </a:graphicData>
            </a:graphic>
          </wp:inline>
        </w:drawing>
      </w:r>
    </w:p>
    <w:p>
      <w:pPr>
        <w:pStyle w:val="ImageCaption"/>
      </w:pPr>
      <w:r>
        <w:t xml:space="preserve">Activity diagram UC007 - ManageSystem</w:t>
      </w:r>
    </w:p>
    <w:bookmarkEnd w:id="47"/>
    <w:bookmarkStart w:id="48" w:name="file-astah"/>
    <w:p>
      <w:pPr>
        <w:pStyle w:val="Heading2"/>
      </w:pPr>
      <w:r>
        <w:t xml:space="preserve">File Astah</w:t>
      </w:r>
    </w:p>
    <w:p>
      <w:pPr>
        <w:numPr>
          <w:ilvl w:val="0"/>
          <w:numId w:val="1001"/>
        </w:numPr>
        <w:pStyle w:val="Compact"/>
      </w:pPr>
      <w:r>
        <w:t xml:space="preserve">astah/UC001_ManageImportRequests_all.asta</w:t>
      </w:r>
    </w:p>
    <w:p>
      <w:pPr>
        <w:numPr>
          <w:ilvl w:val="0"/>
          <w:numId w:val="1001"/>
        </w:numPr>
        <w:pStyle w:val="Compact"/>
      </w:pPr>
      <w:r>
        <w:t xml:space="preserve">astah/UC007_ManageSystem_all.asta</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phần mềm SRS</dc:title>
  <dc:creator/>
  <dc:language>vi</dc:language>
  <cp:keywords/>
  <dcterms:created xsi:type="dcterms:W3CDTF">2026-06-05T06:20:21Z</dcterms:created>
  <dcterms:modified xsi:type="dcterms:W3CDTF">2026-06-05T06:20:21Z</dcterms:modified>
</cp:coreProperties>
</file>

<file path=docProps/custom.xml><?xml version="1.0" encoding="utf-8"?>
<Properties xmlns="http://schemas.openxmlformats.org/officeDocument/2006/custom-properties" xmlns:vt="http://schemas.openxmlformats.org/officeDocument/2006/docPropsVTypes"/>
</file>