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21870" w14:textId="77777777" w:rsidR="00A55ED8" w:rsidRDefault="00000000">
      <w:pPr>
        <w:jc w:val="center"/>
        <w:rPr>
          <w:b/>
          <w:sz w:val="32"/>
          <w:szCs w:val="32"/>
        </w:rPr>
      </w:pPr>
      <w:r>
        <w:rPr>
          <w:b/>
          <w:sz w:val="32"/>
          <w:szCs w:val="32"/>
        </w:rPr>
        <w:t>HỌC VIỆN CÔNG NGHỆ BƯU CHÍNH VIỄN THÔNG</w:t>
      </w:r>
    </w:p>
    <w:p w14:paraId="2A1039B6" w14:textId="77777777" w:rsidR="00A55ED8" w:rsidRDefault="00000000">
      <w:pPr>
        <w:jc w:val="center"/>
        <w:rPr>
          <w:b/>
          <w:sz w:val="32"/>
          <w:szCs w:val="32"/>
        </w:rPr>
      </w:pPr>
      <w:r>
        <w:rPr>
          <w:b/>
          <w:sz w:val="32"/>
          <w:szCs w:val="32"/>
        </w:rPr>
        <w:t>KHOA ĐA PHƯƠNG TIỆN</w:t>
      </w:r>
    </w:p>
    <w:p w14:paraId="4B82B75C" w14:textId="77777777" w:rsidR="00A55ED8" w:rsidRDefault="00A55ED8">
      <w:pPr>
        <w:ind w:left="0" w:firstLine="0"/>
        <w:jc w:val="left"/>
      </w:pPr>
    </w:p>
    <w:p w14:paraId="70C11FC2" w14:textId="77777777" w:rsidR="00A55ED8" w:rsidRDefault="00000000">
      <w:pPr>
        <w:jc w:val="center"/>
      </w:pPr>
      <w:r>
        <w:rPr>
          <w:noProof/>
        </w:rPr>
        <w:drawing>
          <wp:inline distT="114300" distB="114300" distL="114300" distR="114300" wp14:anchorId="29C6CCA3" wp14:editId="4AA5417C">
            <wp:extent cx="1876425" cy="24384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1876425" cy="2438400"/>
                    </a:xfrm>
                    <a:prstGeom prst="rect">
                      <a:avLst/>
                    </a:prstGeom>
                    <a:ln/>
                  </pic:spPr>
                </pic:pic>
              </a:graphicData>
            </a:graphic>
          </wp:inline>
        </w:drawing>
      </w:r>
    </w:p>
    <w:p w14:paraId="3BEC3F6D" w14:textId="77777777" w:rsidR="00A55ED8" w:rsidRDefault="00A55ED8">
      <w:pPr>
        <w:jc w:val="center"/>
      </w:pPr>
    </w:p>
    <w:p w14:paraId="714A0C71" w14:textId="77777777" w:rsidR="00A55ED8" w:rsidRDefault="00000000">
      <w:pPr>
        <w:jc w:val="center"/>
        <w:rPr>
          <w:b/>
          <w:sz w:val="30"/>
          <w:szCs w:val="30"/>
        </w:rPr>
      </w:pPr>
      <w:r>
        <w:rPr>
          <w:b/>
          <w:sz w:val="30"/>
          <w:szCs w:val="30"/>
        </w:rPr>
        <w:t>BÁO CÁO BÀI TẬP LỚN</w:t>
      </w:r>
    </w:p>
    <w:p w14:paraId="40CC2EB5" w14:textId="77777777" w:rsidR="00A55ED8" w:rsidRDefault="00000000">
      <w:pPr>
        <w:jc w:val="center"/>
      </w:pPr>
      <w:r>
        <w:rPr>
          <w:b/>
          <w:sz w:val="30"/>
          <w:szCs w:val="30"/>
        </w:rPr>
        <w:t>MÔN HỌC: Lập trình ứng dụng trên cầu cuối di động</w:t>
      </w:r>
    </w:p>
    <w:p w14:paraId="74289FB5" w14:textId="77777777" w:rsidR="00A55ED8" w:rsidRDefault="00A55ED8"/>
    <w:tbl>
      <w:tblPr>
        <w:tblStyle w:val="a"/>
        <w:tblW w:w="7305" w:type="dxa"/>
        <w:tblInd w:w="1695" w:type="dxa"/>
        <w:tblLayout w:type="fixed"/>
        <w:tblLook w:val="0600" w:firstRow="0" w:lastRow="0" w:firstColumn="0" w:lastColumn="0" w:noHBand="1" w:noVBand="1"/>
      </w:tblPr>
      <w:tblGrid>
        <w:gridCol w:w="1740"/>
        <w:gridCol w:w="5565"/>
      </w:tblGrid>
      <w:tr w:rsidR="00A55ED8" w14:paraId="0342BE54" w14:textId="77777777">
        <w:tc>
          <w:tcPr>
            <w:tcW w:w="1740" w:type="dxa"/>
            <w:shd w:val="clear" w:color="auto" w:fill="auto"/>
            <w:tcMar>
              <w:top w:w="100" w:type="dxa"/>
              <w:left w:w="100" w:type="dxa"/>
              <w:bottom w:w="100" w:type="dxa"/>
              <w:right w:w="100" w:type="dxa"/>
            </w:tcMar>
          </w:tcPr>
          <w:p w14:paraId="5583C74F" w14:textId="77777777" w:rsidR="00A55ED8" w:rsidRDefault="00000000">
            <w:pPr>
              <w:widowControl w:val="0"/>
              <w:spacing w:before="0" w:line="276" w:lineRule="auto"/>
              <w:ind w:left="570"/>
              <w:jc w:val="left"/>
              <w:rPr>
                <w:b/>
              </w:rPr>
            </w:pPr>
            <w:r>
              <w:rPr>
                <w:b/>
              </w:rPr>
              <w:t>Giảng viên:</w:t>
            </w:r>
          </w:p>
        </w:tc>
        <w:tc>
          <w:tcPr>
            <w:tcW w:w="5565" w:type="dxa"/>
            <w:shd w:val="clear" w:color="auto" w:fill="auto"/>
            <w:tcMar>
              <w:top w:w="100" w:type="dxa"/>
              <w:left w:w="100" w:type="dxa"/>
              <w:bottom w:w="100" w:type="dxa"/>
              <w:right w:w="100" w:type="dxa"/>
            </w:tcMar>
          </w:tcPr>
          <w:p w14:paraId="3B81F28C" w14:textId="77777777" w:rsidR="00A55ED8" w:rsidRDefault="00000000">
            <w:pPr>
              <w:widowControl w:val="0"/>
              <w:spacing w:before="0" w:line="276" w:lineRule="auto"/>
            </w:pPr>
            <w:r>
              <w:t>Trần Quý Nam</w:t>
            </w:r>
          </w:p>
        </w:tc>
      </w:tr>
      <w:tr w:rsidR="00A55ED8" w14:paraId="0C825317" w14:textId="77777777">
        <w:tc>
          <w:tcPr>
            <w:tcW w:w="1740" w:type="dxa"/>
            <w:shd w:val="clear" w:color="auto" w:fill="auto"/>
            <w:tcMar>
              <w:top w:w="100" w:type="dxa"/>
              <w:left w:w="100" w:type="dxa"/>
              <w:bottom w:w="100" w:type="dxa"/>
              <w:right w:w="100" w:type="dxa"/>
            </w:tcMar>
          </w:tcPr>
          <w:p w14:paraId="328C4B59" w14:textId="77777777" w:rsidR="00A55ED8" w:rsidRDefault="00000000">
            <w:pPr>
              <w:widowControl w:val="0"/>
              <w:spacing w:before="0" w:line="276" w:lineRule="auto"/>
              <w:ind w:left="570"/>
              <w:jc w:val="left"/>
              <w:rPr>
                <w:b/>
              </w:rPr>
            </w:pPr>
            <w:r>
              <w:rPr>
                <w:b/>
              </w:rPr>
              <w:t xml:space="preserve">Đề tài: </w:t>
            </w:r>
          </w:p>
        </w:tc>
        <w:tc>
          <w:tcPr>
            <w:tcW w:w="5565" w:type="dxa"/>
            <w:shd w:val="clear" w:color="auto" w:fill="auto"/>
            <w:tcMar>
              <w:top w:w="100" w:type="dxa"/>
              <w:left w:w="100" w:type="dxa"/>
              <w:bottom w:w="100" w:type="dxa"/>
              <w:right w:w="100" w:type="dxa"/>
            </w:tcMar>
          </w:tcPr>
          <w:p w14:paraId="4B335CF7" w14:textId="77777777" w:rsidR="00A55ED8" w:rsidRDefault="00000000">
            <w:pPr>
              <w:widowControl w:val="0"/>
              <w:spacing w:before="0" w:line="276" w:lineRule="auto"/>
            </w:pPr>
            <w:r>
              <w:t>Phát triển ứng dụng quản lý chi tiêu SmartBank</w:t>
            </w:r>
          </w:p>
        </w:tc>
      </w:tr>
      <w:tr w:rsidR="00A55ED8" w14:paraId="7C648533" w14:textId="77777777">
        <w:tc>
          <w:tcPr>
            <w:tcW w:w="1740" w:type="dxa"/>
            <w:shd w:val="clear" w:color="auto" w:fill="auto"/>
            <w:tcMar>
              <w:top w:w="100" w:type="dxa"/>
              <w:left w:w="100" w:type="dxa"/>
              <w:bottom w:w="100" w:type="dxa"/>
              <w:right w:w="100" w:type="dxa"/>
            </w:tcMar>
          </w:tcPr>
          <w:p w14:paraId="7EBA4748" w14:textId="77777777" w:rsidR="00A55ED8" w:rsidRDefault="00000000">
            <w:pPr>
              <w:widowControl w:val="0"/>
              <w:spacing w:before="0" w:line="276" w:lineRule="auto"/>
              <w:ind w:left="570"/>
              <w:jc w:val="left"/>
              <w:rPr>
                <w:b/>
              </w:rPr>
            </w:pPr>
            <w:r>
              <w:rPr>
                <w:b/>
              </w:rPr>
              <w:t>Nhóm</w:t>
            </w:r>
          </w:p>
        </w:tc>
        <w:tc>
          <w:tcPr>
            <w:tcW w:w="5565" w:type="dxa"/>
            <w:shd w:val="clear" w:color="auto" w:fill="auto"/>
            <w:tcMar>
              <w:top w:w="100" w:type="dxa"/>
              <w:left w:w="100" w:type="dxa"/>
              <w:bottom w:w="100" w:type="dxa"/>
              <w:right w:w="100" w:type="dxa"/>
            </w:tcMar>
          </w:tcPr>
          <w:p w14:paraId="4B4DA29F" w14:textId="77777777" w:rsidR="00A55ED8" w:rsidRDefault="00000000">
            <w:pPr>
              <w:widowControl w:val="0"/>
              <w:spacing w:before="0" w:line="276" w:lineRule="auto"/>
            </w:pPr>
            <w:r>
              <w:t>14</w:t>
            </w:r>
          </w:p>
        </w:tc>
      </w:tr>
      <w:tr w:rsidR="00A55ED8" w14:paraId="187ED9FA" w14:textId="77777777">
        <w:tc>
          <w:tcPr>
            <w:tcW w:w="1740" w:type="dxa"/>
            <w:shd w:val="clear" w:color="auto" w:fill="auto"/>
            <w:tcMar>
              <w:top w:w="100" w:type="dxa"/>
              <w:left w:w="100" w:type="dxa"/>
              <w:bottom w:w="100" w:type="dxa"/>
              <w:right w:w="100" w:type="dxa"/>
            </w:tcMar>
          </w:tcPr>
          <w:p w14:paraId="3756F4C2" w14:textId="77777777" w:rsidR="00A55ED8" w:rsidRDefault="00000000">
            <w:pPr>
              <w:widowControl w:val="0"/>
              <w:spacing w:before="0" w:line="276" w:lineRule="auto"/>
              <w:ind w:left="570"/>
              <w:jc w:val="left"/>
              <w:rPr>
                <w:b/>
              </w:rPr>
            </w:pPr>
            <w:r>
              <w:rPr>
                <w:b/>
              </w:rPr>
              <w:t>Sinh viên:</w:t>
            </w:r>
          </w:p>
        </w:tc>
        <w:tc>
          <w:tcPr>
            <w:tcW w:w="5565" w:type="dxa"/>
            <w:shd w:val="clear" w:color="auto" w:fill="auto"/>
            <w:tcMar>
              <w:top w:w="100" w:type="dxa"/>
              <w:left w:w="100" w:type="dxa"/>
              <w:bottom w:w="100" w:type="dxa"/>
              <w:right w:w="100" w:type="dxa"/>
            </w:tcMar>
          </w:tcPr>
          <w:p w14:paraId="1DF87A70" w14:textId="77777777" w:rsidR="00A55ED8" w:rsidRDefault="00000000">
            <w:pPr>
              <w:widowControl w:val="0"/>
              <w:spacing w:before="0" w:line="276" w:lineRule="auto"/>
            </w:pPr>
            <w:r>
              <w:t>Nguyễn Văn Tuấn - B20DCPT182</w:t>
            </w:r>
          </w:p>
          <w:p w14:paraId="607DEADC" w14:textId="77777777" w:rsidR="00A55ED8" w:rsidRDefault="00000000">
            <w:pPr>
              <w:widowControl w:val="0"/>
              <w:spacing w:before="0" w:line="276" w:lineRule="auto"/>
            </w:pPr>
            <w:r>
              <w:t>Nguyễn Quốc Đạt - B20DCPT053</w:t>
            </w:r>
          </w:p>
          <w:p w14:paraId="59A7E166" w14:textId="77777777" w:rsidR="00A55ED8" w:rsidRDefault="00000000">
            <w:pPr>
              <w:widowControl w:val="0"/>
              <w:spacing w:before="0" w:line="276" w:lineRule="auto"/>
            </w:pPr>
            <w:r>
              <w:t>Nguyễn Hồng Nhung - B20DCPT150</w:t>
            </w:r>
          </w:p>
        </w:tc>
      </w:tr>
    </w:tbl>
    <w:p w14:paraId="557D1014" w14:textId="77777777" w:rsidR="00A55ED8" w:rsidRDefault="00A55ED8">
      <w:pPr>
        <w:ind w:left="0" w:firstLine="0"/>
        <w:rPr>
          <w:b/>
        </w:rPr>
      </w:pPr>
    </w:p>
    <w:p w14:paraId="39DEBB50" w14:textId="77777777" w:rsidR="00A55ED8" w:rsidRDefault="00A55ED8">
      <w:pPr>
        <w:rPr>
          <w:b/>
        </w:rPr>
      </w:pPr>
    </w:p>
    <w:p w14:paraId="30C4C30E" w14:textId="77777777" w:rsidR="00A55ED8" w:rsidRDefault="00000000">
      <w:pPr>
        <w:spacing w:line="276" w:lineRule="auto"/>
        <w:ind w:left="2880" w:hanging="45"/>
        <w:rPr>
          <w:b/>
        </w:rPr>
      </w:pPr>
      <w:r>
        <w:rPr>
          <w:b/>
        </w:rPr>
        <w:t>HÀ NỘI, THÁNG 11/2023</w:t>
      </w:r>
      <w:r>
        <w:br w:type="page"/>
      </w:r>
    </w:p>
    <w:p w14:paraId="077BC582" w14:textId="77777777" w:rsidR="00A55ED8" w:rsidRDefault="00000000">
      <w:pPr>
        <w:spacing w:line="276" w:lineRule="auto"/>
        <w:ind w:left="0" w:firstLine="0"/>
        <w:rPr>
          <w:b/>
          <w:sz w:val="36"/>
          <w:szCs w:val="36"/>
        </w:rPr>
      </w:pPr>
      <w:r>
        <w:rPr>
          <w:b/>
          <w:sz w:val="36"/>
          <w:szCs w:val="36"/>
        </w:rPr>
        <w:lastRenderedPageBreak/>
        <w:t>Mục Lục</w:t>
      </w:r>
    </w:p>
    <w:sdt>
      <w:sdtPr>
        <w:id w:val="652346749"/>
        <w:docPartObj>
          <w:docPartGallery w:val="Table of Contents"/>
          <w:docPartUnique/>
        </w:docPartObj>
      </w:sdtPr>
      <w:sdtContent>
        <w:p w14:paraId="3254C267" w14:textId="77777777" w:rsidR="00A55ED8" w:rsidRDefault="00000000">
          <w:pPr>
            <w:widowControl w:val="0"/>
            <w:tabs>
              <w:tab w:val="right" w:pos="12000"/>
            </w:tabs>
            <w:spacing w:before="60" w:line="240" w:lineRule="auto"/>
            <w:ind w:left="0" w:firstLine="0"/>
            <w:jc w:val="left"/>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m7q37tsv6aif">
            <w:r>
              <w:rPr>
                <w:color w:val="000000"/>
                <w:sz w:val="28"/>
                <w:szCs w:val="28"/>
              </w:rPr>
              <w:t>I. Giới thiệu</w:t>
            </w:r>
            <w:r>
              <w:rPr>
                <w:color w:val="000000"/>
                <w:sz w:val="28"/>
                <w:szCs w:val="28"/>
              </w:rPr>
              <w:tab/>
              <w:t>3</w:t>
            </w:r>
          </w:hyperlink>
        </w:p>
        <w:p w14:paraId="78B2A967" w14:textId="77777777" w:rsidR="00A55ED8" w:rsidRDefault="00000000">
          <w:pPr>
            <w:widowControl w:val="0"/>
            <w:tabs>
              <w:tab w:val="right" w:pos="12000"/>
            </w:tabs>
            <w:spacing w:before="60" w:line="240" w:lineRule="auto"/>
            <w:ind w:left="360"/>
            <w:jc w:val="left"/>
            <w:rPr>
              <w:rFonts w:ascii="Arial" w:eastAsia="Arial" w:hAnsi="Arial" w:cs="Arial"/>
              <w:color w:val="000000"/>
              <w:sz w:val="22"/>
              <w:szCs w:val="22"/>
            </w:rPr>
          </w:pPr>
          <w:hyperlink w:anchor="_gt04e2c7s2bn">
            <w:r>
              <w:rPr>
                <w:color w:val="000000"/>
                <w:sz w:val="28"/>
                <w:szCs w:val="28"/>
              </w:rPr>
              <w:t>1. Lý do chọn đề tài</w:t>
            </w:r>
            <w:r>
              <w:rPr>
                <w:color w:val="000000"/>
                <w:sz w:val="28"/>
                <w:szCs w:val="28"/>
              </w:rPr>
              <w:tab/>
              <w:t>3</w:t>
            </w:r>
          </w:hyperlink>
        </w:p>
        <w:p w14:paraId="7919D943" w14:textId="77777777" w:rsidR="00A55ED8" w:rsidRDefault="00000000">
          <w:pPr>
            <w:widowControl w:val="0"/>
            <w:tabs>
              <w:tab w:val="right" w:pos="12000"/>
            </w:tabs>
            <w:spacing w:before="60" w:line="240" w:lineRule="auto"/>
            <w:ind w:left="360"/>
            <w:jc w:val="left"/>
            <w:rPr>
              <w:rFonts w:ascii="Arial" w:eastAsia="Arial" w:hAnsi="Arial" w:cs="Arial"/>
              <w:color w:val="000000"/>
              <w:sz w:val="22"/>
              <w:szCs w:val="22"/>
            </w:rPr>
          </w:pPr>
          <w:hyperlink w:anchor="_g30dlxgba9ox">
            <w:r>
              <w:rPr>
                <w:color w:val="000000"/>
                <w:sz w:val="28"/>
                <w:szCs w:val="28"/>
              </w:rPr>
              <w:t>2. Nhu cầu thực tế</w:t>
            </w:r>
            <w:r>
              <w:rPr>
                <w:color w:val="000000"/>
                <w:sz w:val="28"/>
                <w:szCs w:val="28"/>
              </w:rPr>
              <w:tab/>
              <w:t>3</w:t>
            </w:r>
          </w:hyperlink>
        </w:p>
        <w:p w14:paraId="6FB0E17D" w14:textId="77777777" w:rsidR="00A55ED8" w:rsidRDefault="00000000">
          <w:pPr>
            <w:widowControl w:val="0"/>
            <w:tabs>
              <w:tab w:val="right" w:pos="12000"/>
            </w:tabs>
            <w:spacing w:before="60" w:line="240" w:lineRule="auto"/>
            <w:ind w:left="360"/>
            <w:jc w:val="left"/>
            <w:rPr>
              <w:rFonts w:ascii="Arial" w:eastAsia="Arial" w:hAnsi="Arial" w:cs="Arial"/>
              <w:color w:val="000000"/>
              <w:sz w:val="22"/>
              <w:szCs w:val="22"/>
            </w:rPr>
          </w:pPr>
          <w:hyperlink w:anchor="_5sga6any2j3n">
            <w:r>
              <w:rPr>
                <w:color w:val="000000"/>
                <w:sz w:val="28"/>
                <w:szCs w:val="28"/>
              </w:rPr>
              <w:t>3. Mục tiêu ứng dụng</w:t>
            </w:r>
            <w:r>
              <w:rPr>
                <w:color w:val="000000"/>
                <w:sz w:val="28"/>
                <w:szCs w:val="28"/>
              </w:rPr>
              <w:tab/>
              <w:t>4</w:t>
            </w:r>
          </w:hyperlink>
        </w:p>
        <w:p w14:paraId="6FC765E1" w14:textId="77777777" w:rsidR="00A55ED8" w:rsidRDefault="00000000">
          <w:pPr>
            <w:widowControl w:val="0"/>
            <w:tabs>
              <w:tab w:val="right" w:pos="12000"/>
            </w:tabs>
            <w:spacing w:before="60" w:line="240" w:lineRule="auto"/>
            <w:ind w:left="0" w:firstLine="0"/>
            <w:jc w:val="left"/>
            <w:rPr>
              <w:rFonts w:ascii="Arial" w:eastAsia="Arial" w:hAnsi="Arial" w:cs="Arial"/>
              <w:b/>
              <w:color w:val="000000"/>
              <w:sz w:val="22"/>
              <w:szCs w:val="22"/>
            </w:rPr>
          </w:pPr>
          <w:hyperlink w:anchor="_c0udrpmmj96h">
            <w:r>
              <w:rPr>
                <w:color w:val="000000"/>
                <w:sz w:val="28"/>
                <w:szCs w:val="28"/>
              </w:rPr>
              <w:t>II. Công nghệ sử dụng</w:t>
            </w:r>
            <w:r>
              <w:rPr>
                <w:color w:val="000000"/>
                <w:sz w:val="28"/>
                <w:szCs w:val="28"/>
              </w:rPr>
              <w:tab/>
              <w:t>5</w:t>
            </w:r>
          </w:hyperlink>
        </w:p>
        <w:p w14:paraId="4F9C511D" w14:textId="77777777" w:rsidR="00A55ED8" w:rsidRDefault="00000000">
          <w:pPr>
            <w:widowControl w:val="0"/>
            <w:tabs>
              <w:tab w:val="right" w:pos="12000"/>
            </w:tabs>
            <w:spacing w:before="60" w:line="240" w:lineRule="auto"/>
            <w:ind w:left="360"/>
            <w:jc w:val="left"/>
            <w:rPr>
              <w:rFonts w:ascii="Arial" w:eastAsia="Arial" w:hAnsi="Arial" w:cs="Arial"/>
              <w:color w:val="000000"/>
              <w:sz w:val="22"/>
              <w:szCs w:val="22"/>
            </w:rPr>
          </w:pPr>
          <w:hyperlink w:anchor="_o0awtbcurn9c">
            <w:r>
              <w:rPr>
                <w:color w:val="000000"/>
                <w:sz w:val="28"/>
                <w:szCs w:val="28"/>
              </w:rPr>
              <w:t>1. Ngôn ngữ</w:t>
            </w:r>
            <w:r>
              <w:rPr>
                <w:color w:val="000000"/>
                <w:sz w:val="28"/>
                <w:szCs w:val="28"/>
              </w:rPr>
              <w:tab/>
              <w:t>5</w:t>
            </w:r>
          </w:hyperlink>
        </w:p>
        <w:p w14:paraId="3AE0A06C" w14:textId="77777777" w:rsidR="00A55ED8" w:rsidRDefault="00000000">
          <w:pPr>
            <w:widowControl w:val="0"/>
            <w:tabs>
              <w:tab w:val="right" w:pos="12000"/>
            </w:tabs>
            <w:spacing w:before="60" w:line="240" w:lineRule="auto"/>
            <w:ind w:left="360"/>
            <w:jc w:val="left"/>
            <w:rPr>
              <w:rFonts w:ascii="Arial" w:eastAsia="Arial" w:hAnsi="Arial" w:cs="Arial"/>
              <w:color w:val="000000"/>
              <w:sz w:val="22"/>
              <w:szCs w:val="22"/>
            </w:rPr>
          </w:pPr>
          <w:hyperlink w:anchor="_w64fyu2cb1jz">
            <w:r>
              <w:rPr>
                <w:color w:val="000000"/>
                <w:sz w:val="28"/>
                <w:szCs w:val="28"/>
              </w:rPr>
              <w:t>2. IDE</w:t>
            </w:r>
            <w:r>
              <w:rPr>
                <w:color w:val="000000"/>
                <w:sz w:val="28"/>
                <w:szCs w:val="28"/>
              </w:rPr>
              <w:tab/>
              <w:t>6</w:t>
            </w:r>
          </w:hyperlink>
        </w:p>
        <w:p w14:paraId="567735BC" w14:textId="77777777" w:rsidR="00A55ED8" w:rsidRDefault="00000000">
          <w:pPr>
            <w:widowControl w:val="0"/>
            <w:tabs>
              <w:tab w:val="right" w:pos="12000"/>
            </w:tabs>
            <w:spacing w:before="60" w:line="240" w:lineRule="auto"/>
            <w:ind w:left="360"/>
            <w:jc w:val="left"/>
            <w:rPr>
              <w:rFonts w:ascii="Arial" w:eastAsia="Arial" w:hAnsi="Arial" w:cs="Arial"/>
              <w:color w:val="000000"/>
              <w:sz w:val="22"/>
              <w:szCs w:val="22"/>
            </w:rPr>
          </w:pPr>
          <w:hyperlink w:anchor="_q3pqam9xls56">
            <w:r>
              <w:rPr>
                <w:color w:val="000000"/>
                <w:sz w:val="28"/>
                <w:szCs w:val="28"/>
              </w:rPr>
              <w:t>3. Framework</w:t>
            </w:r>
            <w:r>
              <w:rPr>
                <w:color w:val="000000"/>
                <w:sz w:val="28"/>
                <w:szCs w:val="28"/>
              </w:rPr>
              <w:tab/>
              <w:t>7</w:t>
            </w:r>
          </w:hyperlink>
        </w:p>
        <w:p w14:paraId="365559B8" w14:textId="77777777" w:rsidR="00A55ED8" w:rsidRDefault="00000000">
          <w:pPr>
            <w:widowControl w:val="0"/>
            <w:tabs>
              <w:tab w:val="right" w:pos="12000"/>
            </w:tabs>
            <w:spacing w:before="60" w:line="240" w:lineRule="auto"/>
            <w:ind w:left="360"/>
            <w:jc w:val="left"/>
            <w:rPr>
              <w:rFonts w:ascii="Arial" w:eastAsia="Arial" w:hAnsi="Arial" w:cs="Arial"/>
              <w:color w:val="000000"/>
              <w:sz w:val="22"/>
              <w:szCs w:val="22"/>
            </w:rPr>
          </w:pPr>
          <w:hyperlink w:anchor="_f2i5j8vy0toh">
            <w:r>
              <w:rPr>
                <w:color w:val="000000"/>
                <w:sz w:val="28"/>
                <w:szCs w:val="28"/>
              </w:rPr>
              <w:t>4. CSDL</w:t>
            </w:r>
            <w:r>
              <w:rPr>
                <w:color w:val="000000"/>
                <w:sz w:val="28"/>
                <w:szCs w:val="28"/>
              </w:rPr>
              <w:tab/>
              <w:t>8</w:t>
            </w:r>
          </w:hyperlink>
        </w:p>
        <w:p w14:paraId="035FBB51" w14:textId="77777777" w:rsidR="00A55ED8" w:rsidRDefault="00000000">
          <w:pPr>
            <w:widowControl w:val="0"/>
            <w:tabs>
              <w:tab w:val="right" w:pos="12000"/>
            </w:tabs>
            <w:spacing w:before="60" w:line="240" w:lineRule="auto"/>
            <w:ind w:left="0" w:firstLine="0"/>
            <w:jc w:val="left"/>
            <w:rPr>
              <w:rFonts w:ascii="Arial" w:eastAsia="Arial" w:hAnsi="Arial" w:cs="Arial"/>
              <w:b/>
              <w:color w:val="000000"/>
              <w:sz w:val="22"/>
              <w:szCs w:val="22"/>
            </w:rPr>
          </w:pPr>
          <w:hyperlink w:anchor="_ha4fkavgd9tt">
            <w:r>
              <w:rPr>
                <w:color w:val="000000"/>
                <w:sz w:val="28"/>
                <w:szCs w:val="28"/>
              </w:rPr>
              <w:t>III. Các chức năng của hệ thống</w:t>
            </w:r>
            <w:r>
              <w:rPr>
                <w:color w:val="000000"/>
                <w:sz w:val="28"/>
                <w:szCs w:val="28"/>
              </w:rPr>
              <w:tab/>
              <w:t>8</w:t>
            </w:r>
          </w:hyperlink>
        </w:p>
        <w:p w14:paraId="0AA1D33E" w14:textId="77777777" w:rsidR="00A55ED8" w:rsidRDefault="00000000">
          <w:pPr>
            <w:widowControl w:val="0"/>
            <w:tabs>
              <w:tab w:val="right" w:pos="12000"/>
            </w:tabs>
            <w:spacing w:before="60" w:line="240" w:lineRule="auto"/>
            <w:ind w:left="0" w:firstLine="0"/>
            <w:jc w:val="left"/>
            <w:rPr>
              <w:rFonts w:ascii="Arial" w:eastAsia="Arial" w:hAnsi="Arial" w:cs="Arial"/>
              <w:b/>
              <w:color w:val="000000"/>
              <w:sz w:val="22"/>
              <w:szCs w:val="22"/>
            </w:rPr>
          </w:pPr>
          <w:hyperlink w:anchor="_lbsbh0s0o780">
            <w:r>
              <w:rPr>
                <w:color w:val="000000"/>
                <w:sz w:val="28"/>
                <w:szCs w:val="28"/>
              </w:rPr>
              <w:t>IV. Giao diện ứng dụng</w:t>
            </w:r>
            <w:r>
              <w:rPr>
                <w:color w:val="000000"/>
                <w:sz w:val="28"/>
                <w:szCs w:val="28"/>
              </w:rPr>
              <w:tab/>
              <w:t>9</w:t>
            </w:r>
          </w:hyperlink>
        </w:p>
        <w:p w14:paraId="7D31A991" w14:textId="77777777" w:rsidR="00A55ED8" w:rsidRDefault="00000000">
          <w:pPr>
            <w:widowControl w:val="0"/>
            <w:tabs>
              <w:tab w:val="right" w:pos="12000"/>
            </w:tabs>
            <w:spacing w:before="60" w:line="240" w:lineRule="auto"/>
            <w:ind w:left="360"/>
            <w:jc w:val="left"/>
            <w:rPr>
              <w:rFonts w:ascii="Arial" w:eastAsia="Arial" w:hAnsi="Arial" w:cs="Arial"/>
              <w:color w:val="000000"/>
              <w:sz w:val="22"/>
              <w:szCs w:val="22"/>
            </w:rPr>
          </w:pPr>
          <w:hyperlink w:anchor="_8d8u8p7nv5tn">
            <w:r>
              <w:rPr>
                <w:color w:val="000000"/>
                <w:sz w:val="28"/>
                <w:szCs w:val="28"/>
              </w:rPr>
              <w:t>1. Wireframe</w:t>
            </w:r>
            <w:r>
              <w:rPr>
                <w:color w:val="000000"/>
                <w:sz w:val="28"/>
                <w:szCs w:val="28"/>
              </w:rPr>
              <w:tab/>
              <w:t>9</w:t>
            </w:r>
          </w:hyperlink>
        </w:p>
        <w:p w14:paraId="75431AC8" w14:textId="77777777" w:rsidR="00A55ED8" w:rsidRDefault="00000000">
          <w:pPr>
            <w:widowControl w:val="0"/>
            <w:tabs>
              <w:tab w:val="right" w:pos="12000"/>
            </w:tabs>
            <w:spacing w:before="60" w:line="240" w:lineRule="auto"/>
            <w:ind w:left="360"/>
            <w:jc w:val="left"/>
            <w:rPr>
              <w:rFonts w:ascii="Arial" w:eastAsia="Arial" w:hAnsi="Arial" w:cs="Arial"/>
              <w:color w:val="000000"/>
              <w:sz w:val="22"/>
              <w:szCs w:val="22"/>
            </w:rPr>
          </w:pPr>
          <w:hyperlink w:anchor="_xi8kfcrm2hiv">
            <w:r>
              <w:rPr>
                <w:color w:val="000000"/>
                <w:sz w:val="28"/>
                <w:szCs w:val="28"/>
              </w:rPr>
              <w:t>2. Giao diện hệ thống</w:t>
            </w:r>
            <w:r>
              <w:rPr>
                <w:color w:val="000000"/>
                <w:sz w:val="28"/>
                <w:szCs w:val="28"/>
              </w:rPr>
              <w:tab/>
              <w:t>12</w:t>
            </w:r>
          </w:hyperlink>
        </w:p>
        <w:p w14:paraId="2A675548" w14:textId="77777777" w:rsidR="00A55ED8" w:rsidRDefault="00000000">
          <w:pPr>
            <w:widowControl w:val="0"/>
            <w:tabs>
              <w:tab w:val="right" w:pos="12000"/>
            </w:tabs>
            <w:spacing w:before="60" w:line="240" w:lineRule="auto"/>
            <w:ind w:left="0" w:firstLine="0"/>
            <w:jc w:val="left"/>
            <w:rPr>
              <w:rFonts w:ascii="Arial" w:eastAsia="Arial" w:hAnsi="Arial" w:cs="Arial"/>
              <w:b/>
              <w:color w:val="000000"/>
              <w:sz w:val="22"/>
              <w:szCs w:val="22"/>
            </w:rPr>
          </w:pPr>
          <w:hyperlink w:anchor="_e32yauab3dep">
            <w:r>
              <w:rPr>
                <w:color w:val="000000"/>
                <w:sz w:val="28"/>
                <w:szCs w:val="28"/>
              </w:rPr>
              <w:t>V. Đánh giá và kết luận</w:t>
            </w:r>
            <w:r>
              <w:rPr>
                <w:color w:val="000000"/>
                <w:sz w:val="28"/>
                <w:szCs w:val="28"/>
              </w:rPr>
              <w:tab/>
              <w:t>13</w:t>
            </w:r>
          </w:hyperlink>
        </w:p>
        <w:p w14:paraId="593F70EA" w14:textId="77777777" w:rsidR="00A55ED8" w:rsidRDefault="00000000">
          <w:pPr>
            <w:widowControl w:val="0"/>
            <w:tabs>
              <w:tab w:val="right" w:pos="12000"/>
            </w:tabs>
            <w:spacing w:before="60" w:line="240" w:lineRule="auto"/>
            <w:ind w:left="0" w:firstLine="0"/>
            <w:jc w:val="left"/>
            <w:rPr>
              <w:rFonts w:ascii="Arial" w:eastAsia="Arial" w:hAnsi="Arial" w:cs="Arial"/>
              <w:b/>
              <w:color w:val="000000"/>
              <w:sz w:val="22"/>
              <w:szCs w:val="22"/>
            </w:rPr>
          </w:pPr>
          <w:hyperlink w:anchor="_kr21mkz9v9na">
            <w:r>
              <w:rPr>
                <w:color w:val="000000"/>
                <w:sz w:val="28"/>
                <w:szCs w:val="28"/>
              </w:rPr>
              <w:t>VI. Phân chia nhiệm vụ các thành viên</w:t>
            </w:r>
            <w:r>
              <w:rPr>
                <w:color w:val="000000"/>
                <w:sz w:val="28"/>
                <w:szCs w:val="28"/>
              </w:rPr>
              <w:tab/>
              <w:t>13</w:t>
            </w:r>
          </w:hyperlink>
          <w:r>
            <w:fldChar w:fldCharType="end"/>
          </w:r>
        </w:p>
      </w:sdtContent>
    </w:sdt>
    <w:p w14:paraId="71DB9EF7" w14:textId="77777777" w:rsidR="00A55ED8" w:rsidRDefault="00000000">
      <w:pPr>
        <w:pStyle w:val="Heading1"/>
        <w:ind w:left="0" w:firstLine="0"/>
        <w:rPr>
          <w:b/>
          <w:sz w:val="28"/>
          <w:szCs w:val="28"/>
        </w:rPr>
      </w:pPr>
      <w:bookmarkStart w:id="0" w:name="_bs10vv9yq9s3" w:colFirst="0" w:colLast="0"/>
      <w:bookmarkEnd w:id="0"/>
      <w:r>
        <w:br w:type="page"/>
      </w:r>
    </w:p>
    <w:p w14:paraId="116E6165" w14:textId="77777777" w:rsidR="00A55ED8" w:rsidRDefault="00000000">
      <w:pPr>
        <w:pStyle w:val="Heading1"/>
        <w:numPr>
          <w:ilvl w:val="0"/>
          <w:numId w:val="20"/>
        </w:numPr>
        <w:spacing w:after="0"/>
      </w:pPr>
      <w:bookmarkStart w:id="1" w:name="_m7q37tsv6aif" w:colFirst="0" w:colLast="0"/>
      <w:bookmarkEnd w:id="1"/>
      <w:r>
        <w:rPr>
          <w:b/>
          <w:sz w:val="28"/>
          <w:szCs w:val="28"/>
        </w:rPr>
        <w:lastRenderedPageBreak/>
        <w:t>Giới thiệu</w:t>
      </w:r>
    </w:p>
    <w:p w14:paraId="529B1650" w14:textId="77777777" w:rsidR="00A55ED8" w:rsidRDefault="00000000">
      <w:pPr>
        <w:pStyle w:val="Heading2"/>
        <w:numPr>
          <w:ilvl w:val="0"/>
          <w:numId w:val="10"/>
        </w:numPr>
        <w:spacing w:before="0"/>
        <w:ind w:left="708"/>
        <w:rPr>
          <w:sz w:val="28"/>
          <w:szCs w:val="28"/>
        </w:rPr>
      </w:pPr>
      <w:bookmarkStart w:id="2" w:name="_gt04e2c7s2bn" w:colFirst="0" w:colLast="0"/>
      <w:bookmarkEnd w:id="2"/>
      <w:r>
        <w:rPr>
          <w:sz w:val="28"/>
          <w:szCs w:val="28"/>
        </w:rPr>
        <w:t>Lý do chọn đề tài</w:t>
      </w:r>
    </w:p>
    <w:p w14:paraId="22B3E4DD" w14:textId="77777777" w:rsidR="00A55ED8" w:rsidRDefault="00000000">
      <w:pPr>
        <w:numPr>
          <w:ilvl w:val="0"/>
          <w:numId w:val="2"/>
        </w:numPr>
        <w:spacing w:before="0"/>
      </w:pPr>
      <w:r>
        <w:t>Nhu cầu cộng đồng: Mỗi người trong xã hội đều phải quản lý và theo dõi các khoản chi tiêu hàng ngày. Việc này trở nên ngày càng quan trọng trong bối cảnh nền kinh tế đổi mới và thị trường ngân hàng số đang phát triển.</w:t>
      </w:r>
    </w:p>
    <w:p w14:paraId="6A5FB80B" w14:textId="77777777" w:rsidR="00A55ED8" w:rsidRDefault="00000000">
      <w:pPr>
        <w:numPr>
          <w:ilvl w:val="0"/>
          <w:numId w:val="11"/>
        </w:numPr>
        <w:spacing w:before="0"/>
      </w:pPr>
      <w:r>
        <w:t>Tính năng cải tiến: Nhiều người gặp khó khăn trong việc quản lý chi tiêu có hiệu quả. Ứng dụng sẽ xây dựng sẽ có 1 vài cải tiến so với những app thông thường trên thị trường với các tính năng như theo dõi các khoản vay mượn, biểu đồ thể hiện chi tiêu 1 cách trực quan, dễ theo dõi, lập kế hoạch ngân sách.</w:t>
      </w:r>
    </w:p>
    <w:p w14:paraId="75245BF4" w14:textId="77777777" w:rsidR="00A55ED8" w:rsidRDefault="00000000">
      <w:pPr>
        <w:numPr>
          <w:ilvl w:val="0"/>
          <w:numId w:val="4"/>
        </w:numPr>
        <w:spacing w:before="0"/>
      </w:pPr>
      <w:r>
        <w:t>Thị trường tiềm năng: Với sự gia tăng của cuộc sống số và sự phổ biến của điện thoại di động, có một thị trường tiềm năng lớn cho các ứng dụng quản lý chi tiêu. Nếu xây dựng được 1 ứng dụng chất lượng và có tính ứng dụng cao, có khả năng thu hút nhiều người sử dụng.</w:t>
      </w:r>
    </w:p>
    <w:p w14:paraId="0EE8974E" w14:textId="77777777" w:rsidR="00A55ED8" w:rsidRDefault="00000000">
      <w:pPr>
        <w:pStyle w:val="Heading2"/>
        <w:numPr>
          <w:ilvl w:val="0"/>
          <w:numId w:val="10"/>
        </w:numPr>
        <w:ind w:left="708"/>
        <w:rPr>
          <w:sz w:val="28"/>
          <w:szCs w:val="28"/>
        </w:rPr>
      </w:pPr>
      <w:bookmarkStart w:id="3" w:name="_g30dlxgba9ox" w:colFirst="0" w:colLast="0"/>
      <w:bookmarkEnd w:id="3"/>
      <w:r>
        <w:rPr>
          <w:sz w:val="28"/>
          <w:szCs w:val="28"/>
        </w:rPr>
        <w:t>Nhu cầu thực tế</w:t>
      </w:r>
    </w:p>
    <w:p w14:paraId="0C0141F6" w14:textId="77777777" w:rsidR="00A55ED8" w:rsidRDefault="00000000">
      <w:pPr>
        <w:spacing w:before="0"/>
        <w:ind w:left="0" w:firstLine="0"/>
      </w:pPr>
      <w:r>
        <w:tab/>
        <w:t>Ngân hàng số (Digital Banking) là hình thức số hóa các hoạt động và dịch vụ của ngân hàng tương tự các dịch vụ được cung cấp tại quầy giao dịch truyền thống. Tại Việt Nam, quá trình chuyển đổi số từ lâu đã trở thành yêu cầu bắt buộc mà không còn là sự lựa chọn của ngành ngân hàng. Nắm bắt được nhu cầu thị trường và người dùng, các ứng dụng smartbanking lần lượt được ra đời dựa trên nhu cầu thực tế. Các yếu tố được quan trọng sau đã được đưa vào xem xét:</w:t>
      </w:r>
    </w:p>
    <w:p w14:paraId="274C3DCE" w14:textId="77777777" w:rsidR="00A55ED8" w:rsidRDefault="00000000">
      <w:pPr>
        <w:numPr>
          <w:ilvl w:val="0"/>
          <w:numId w:val="31"/>
        </w:numPr>
        <w:spacing w:before="0"/>
      </w:pPr>
      <w:r>
        <w:t>Tiện ích và thuận lợi:</w:t>
      </w:r>
    </w:p>
    <w:p w14:paraId="32EBCD98" w14:textId="77777777" w:rsidR="00A55ED8" w:rsidRDefault="00000000">
      <w:pPr>
        <w:numPr>
          <w:ilvl w:val="0"/>
          <w:numId w:val="5"/>
        </w:numPr>
        <w:spacing w:before="0"/>
        <w:ind w:left="1133"/>
      </w:pPr>
      <w:r>
        <w:t>Quản lý tài chính: người dùng mong muốn khả năng theo dõi và quản lý tình hình tài chính của họ mọi nơi và mọi lúc. Tính năng hiển thị biểu đồ và báo cáo chi tiết về chi tiêu và tiết kiệm.</w:t>
      </w:r>
    </w:p>
    <w:p w14:paraId="1B3B1E2E" w14:textId="77777777" w:rsidR="00A55ED8" w:rsidRDefault="00000000">
      <w:pPr>
        <w:numPr>
          <w:ilvl w:val="0"/>
          <w:numId w:val="5"/>
        </w:numPr>
        <w:spacing w:before="0"/>
        <w:ind w:left="1133"/>
      </w:pPr>
      <w:r>
        <w:t>Chuyển tiền nhanh chóng.</w:t>
      </w:r>
    </w:p>
    <w:p w14:paraId="46019C02" w14:textId="77777777" w:rsidR="00A55ED8" w:rsidRDefault="00000000">
      <w:pPr>
        <w:numPr>
          <w:ilvl w:val="0"/>
          <w:numId w:val="5"/>
        </w:numPr>
        <w:spacing w:before="0"/>
        <w:ind w:left="1133"/>
      </w:pPr>
      <w:r>
        <w:t>Thanh toán dễ dàng: khi thanh toán người dùng chỉ cần nhanh chóng thao tác nhập xác thực 2 yếu tố là có thể chuyển tiền ngay lập tức.</w:t>
      </w:r>
    </w:p>
    <w:p w14:paraId="46CAD5A3" w14:textId="77777777" w:rsidR="00A55ED8" w:rsidRDefault="00000000">
      <w:pPr>
        <w:numPr>
          <w:ilvl w:val="0"/>
          <w:numId w:val="5"/>
        </w:numPr>
        <w:spacing w:before="0"/>
        <w:ind w:left="1133"/>
      </w:pPr>
      <w:r>
        <w:t>Thông báo và cảnh báo: hệ thống thông báo tức thì về các giao dịch, biến động tài chính.</w:t>
      </w:r>
    </w:p>
    <w:p w14:paraId="6E72B10B" w14:textId="77777777" w:rsidR="00A55ED8" w:rsidRDefault="00000000">
      <w:pPr>
        <w:numPr>
          <w:ilvl w:val="0"/>
          <w:numId w:val="24"/>
        </w:numPr>
        <w:spacing w:before="0"/>
      </w:pPr>
      <w:r>
        <w:t>Bảo mật và an toàn:</w:t>
      </w:r>
    </w:p>
    <w:p w14:paraId="40FEE33D" w14:textId="77777777" w:rsidR="00A55ED8" w:rsidRDefault="00000000">
      <w:pPr>
        <w:numPr>
          <w:ilvl w:val="0"/>
          <w:numId w:val="18"/>
        </w:numPr>
        <w:spacing w:before="0"/>
        <w:ind w:left="1133"/>
      </w:pPr>
      <w:r>
        <w:lastRenderedPageBreak/>
        <w:t>Xác thực hai yếu tố: nhu cầu về mức độ bảo mật cao, hầu hết các ngân hàng số sử dụng xác thực 2 yếu tố khi thanh toán để bảo vệ thông tin tài khoản cá nhân.</w:t>
      </w:r>
    </w:p>
    <w:p w14:paraId="0D6078E6" w14:textId="77777777" w:rsidR="00A55ED8" w:rsidRDefault="00000000">
      <w:pPr>
        <w:numPr>
          <w:ilvl w:val="0"/>
          <w:numId w:val="18"/>
        </w:numPr>
        <w:spacing w:before="0"/>
        <w:ind w:left="1133"/>
      </w:pPr>
      <w:r>
        <w:t>Báo cáo và theo dõi giao dịch: cung cấp bảng báo cáo chi tiết về mọi giao dịch để người dùng có thể theo dõi và xác nhận mọi hoạt động trên tài khoản.</w:t>
      </w:r>
    </w:p>
    <w:p w14:paraId="490ACBF2" w14:textId="77777777" w:rsidR="00A55ED8" w:rsidRDefault="00000000">
      <w:pPr>
        <w:numPr>
          <w:ilvl w:val="0"/>
          <w:numId w:val="23"/>
        </w:numPr>
        <w:spacing w:before="0"/>
      </w:pPr>
      <w:r>
        <w:t>Tích hợp và kết nối:</w:t>
      </w:r>
    </w:p>
    <w:p w14:paraId="3E3EEC30" w14:textId="77777777" w:rsidR="00A55ED8" w:rsidRDefault="00000000">
      <w:pPr>
        <w:numPr>
          <w:ilvl w:val="0"/>
          <w:numId w:val="32"/>
        </w:numPr>
        <w:spacing w:before="0"/>
        <w:ind w:left="1133"/>
      </w:pPr>
      <w:r>
        <w:t>Liên kết với dịch vụ khác: khả năng tích hợp với các dịch vụ khác như ví điện tử, sàn thương mại điện tử, ứng dụng thanh toán di động và các dịch vụ tài chính khác.</w:t>
      </w:r>
    </w:p>
    <w:p w14:paraId="0EF7CF26" w14:textId="77777777" w:rsidR="00A55ED8" w:rsidRDefault="00000000">
      <w:pPr>
        <w:numPr>
          <w:ilvl w:val="0"/>
          <w:numId w:val="32"/>
        </w:numPr>
        <w:spacing w:before="0"/>
        <w:ind w:left="1133"/>
      </w:pPr>
      <w:r>
        <w:t>Ngân hàng máy chủ ảo (chatbot): hỗ trợ chatbot hoặc hệ thống trí tuệ nhân tạo để giúp người dùng giải đáp thắc mắc và thực hiện các giao dịch cơ bản.</w:t>
      </w:r>
    </w:p>
    <w:p w14:paraId="53D292E2" w14:textId="77777777" w:rsidR="00A55ED8" w:rsidRDefault="00000000">
      <w:pPr>
        <w:numPr>
          <w:ilvl w:val="0"/>
          <w:numId w:val="25"/>
        </w:numPr>
        <w:spacing w:before="0"/>
      </w:pPr>
      <w:r>
        <w:t>Trải nghiệm người dùng:</w:t>
      </w:r>
    </w:p>
    <w:p w14:paraId="5059DD24" w14:textId="77777777" w:rsidR="00A55ED8" w:rsidRDefault="00000000">
      <w:pPr>
        <w:numPr>
          <w:ilvl w:val="0"/>
          <w:numId w:val="17"/>
        </w:numPr>
        <w:spacing w:before="0"/>
        <w:ind w:left="1133"/>
      </w:pPr>
      <w:r>
        <w:t>Giao diện thân thiện: giao diện người dùng phải dễ sử dụng và thân thiện, giúp người dùng dễ dàng sử dụng ứng dụng mà không cần phải tìm hiểu quá nhiều.</w:t>
      </w:r>
    </w:p>
    <w:p w14:paraId="22857D48" w14:textId="77777777" w:rsidR="00A55ED8" w:rsidRDefault="00000000">
      <w:pPr>
        <w:numPr>
          <w:ilvl w:val="0"/>
          <w:numId w:val="17"/>
        </w:numPr>
        <w:spacing w:before="0"/>
        <w:ind w:left="1133"/>
      </w:pPr>
      <w:r>
        <w:t>Tính năng tùy chọn: cung cấp tính năng tùy chỉnh để người dùng có thể điều chỉnh ứng dụng theo nhu cầu và sở thích cá nhân.</w:t>
      </w:r>
    </w:p>
    <w:p w14:paraId="7623E667" w14:textId="77777777" w:rsidR="00A55ED8" w:rsidRDefault="00000000">
      <w:pPr>
        <w:numPr>
          <w:ilvl w:val="0"/>
          <w:numId w:val="9"/>
        </w:numPr>
        <w:spacing w:before="0"/>
      </w:pPr>
      <w:r>
        <w:t>Hỗ trợ khách hàng:</w:t>
      </w:r>
    </w:p>
    <w:p w14:paraId="5A4B06E9" w14:textId="77777777" w:rsidR="00A55ED8" w:rsidRDefault="00000000">
      <w:pPr>
        <w:numPr>
          <w:ilvl w:val="0"/>
          <w:numId w:val="8"/>
        </w:numPr>
        <w:spacing w:before="0"/>
        <w:ind w:left="1133"/>
      </w:pPr>
      <w:r>
        <w:t>Dịch vụ hỗ trợ 24/7: nhu cầu về dịch vụ hỗ trợ khách hàng liên tục để giải đáp thắc mắc và giải quyết vấn đề.</w:t>
      </w:r>
    </w:p>
    <w:p w14:paraId="0B54FE7A" w14:textId="77777777" w:rsidR="00A55ED8" w:rsidRDefault="00000000">
      <w:pPr>
        <w:numPr>
          <w:ilvl w:val="0"/>
          <w:numId w:val="8"/>
        </w:numPr>
        <w:spacing w:before="0"/>
        <w:ind w:left="1133"/>
      </w:pPr>
      <w:r>
        <w:t>Tích hợp tương tác xã hội: kết hợp với các kênh xã hội để cung cấp hỗ trợ và nhận phản hồi từ người dùng.</w:t>
      </w:r>
    </w:p>
    <w:p w14:paraId="56B33C07" w14:textId="77777777" w:rsidR="00A55ED8" w:rsidRDefault="00000000">
      <w:pPr>
        <w:pStyle w:val="Heading2"/>
        <w:numPr>
          <w:ilvl w:val="0"/>
          <w:numId w:val="10"/>
        </w:numPr>
        <w:ind w:left="708"/>
        <w:rPr>
          <w:sz w:val="28"/>
          <w:szCs w:val="28"/>
        </w:rPr>
      </w:pPr>
      <w:bookmarkStart w:id="4" w:name="_5sga6any2j3n" w:colFirst="0" w:colLast="0"/>
      <w:bookmarkEnd w:id="4"/>
      <w:r>
        <w:rPr>
          <w:sz w:val="28"/>
          <w:szCs w:val="28"/>
        </w:rPr>
        <w:t>Mục tiêu ứng dụng</w:t>
      </w:r>
    </w:p>
    <w:p w14:paraId="3512AABE" w14:textId="77777777" w:rsidR="00A55ED8" w:rsidRDefault="00000000">
      <w:pPr>
        <w:numPr>
          <w:ilvl w:val="0"/>
          <w:numId w:val="6"/>
        </w:numPr>
        <w:spacing w:before="0"/>
      </w:pPr>
      <w:r>
        <w:t>Giúp người dùng hiểu rõ hơn về tài chính cá nhân, dễ dàng theo dõi biến động tài chính để đưa ra quyết định thông thái về chi tiêu.</w:t>
      </w:r>
    </w:p>
    <w:p w14:paraId="282CF877" w14:textId="77777777" w:rsidR="00A55ED8" w:rsidRDefault="00000000">
      <w:pPr>
        <w:numPr>
          <w:ilvl w:val="0"/>
          <w:numId w:val="6"/>
        </w:numPr>
        <w:spacing w:before="0"/>
      </w:pPr>
      <w:r>
        <w:t>Phát triển ứng dụng có khả năng chạy trên nhiều nền tảng, bao gồm các ứng dụng di động (iOS, Android), đảm bảo sự thuận tiện và linh hoạt cho người dùng.</w:t>
      </w:r>
    </w:p>
    <w:p w14:paraId="6044C4F8" w14:textId="77777777" w:rsidR="00A55ED8" w:rsidRDefault="00000000">
      <w:pPr>
        <w:numPr>
          <w:ilvl w:val="0"/>
          <w:numId w:val="7"/>
        </w:numPr>
        <w:spacing w:before="0"/>
      </w:pPr>
      <w:r>
        <w:t xml:space="preserve">Xây dựng ứng dụng không chỉ có giao diện người dùng thu hút và còn phải đem lại trải nghiệm người dùng dễ dàng, giúp người dùng tương tác với ứng dụng mà </w:t>
      </w:r>
      <w:r>
        <w:lastRenderedPageBreak/>
        <w:t>không gặp khó khăn. Sự đơn giản, tính thân thiện và trực quan là quan trọng để tạo ra trải nghiệm tích cực cho người dùng.</w:t>
      </w:r>
    </w:p>
    <w:p w14:paraId="494552D5" w14:textId="77777777" w:rsidR="00A55ED8" w:rsidRDefault="00000000">
      <w:pPr>
        <w:numPr>
          <w:ilvl w:val="0"/>
          <w:numId w:val="7"/>
        </w:numPr>
        <w:spacing w:before="0"/>
      </w:pPr>
      <w:r>
        <w:t>Đảm bảo tính an toàn và bảo mật thông tin cá nhân và tài khoản người dùng qua các biện pháp mã hóa dữ liệu và các biện pháp bảo mật tiên tiến kShác.</w:t>
      </w:r>
    </w:p>
    <w:p w14:paraId="03878F12" w14:textId="77777777" w:rsidR="00A55ED8" w:rsidRDefault="00A55ED8">
      <w:pPr>
        <w:ind w:left="0" w:firstLine="0"/>
        <w:rPr>
          <w:sz w:val="28"/>
          <w:szCs w:val="28"/>
        </w:rPr>
      </w:pPr>
    </w:p>
    <w:p w14:paraId="02886947" w14:textId="77777777" w:rsidR="00A55ED8" w:rsidRDefault="00000000">
      <w:pPr>
        <w:pStyle w:val="Heading1"/>
        <w:numPr>
          <w:ilvl w:val="0"/>
          <w:numId w:val="20"/>
        </w:numPr>
        <w:spacing w:before="0" w:after="0"/>
      </w:pPr>
      <w:bookmarkStart w:id="5" w:name="_c0udrpmmj96h" w:colFirst="0" w:colLast="0"/>
      <w:bookmarkEnd w:id="5"/>
      <w:r>
        <w:rPr>
          <w:b/>
          <w:sz w:val="28"/>
          <w:szCs w:val="28"/>
        </w:rPr>
        <w:t>Công nghệ sử dụng</w:t>
      </w:r>
    </w:p>
    <w:p w14:paraId="463B8410" w14:textId="77777777" w:rsidR="00A55ED8" w:rsidRDefault="00000000">
      <w:pPr>
        <w:pStyle w:val="Heading2"/>
        <w:numPr>
          <w:ilvl w:val="0"/>
          <w:numId w:val="27"/>
        </w:numPr>
        <w:spacing w:before="0"/>
      </w:pPr>
      <w:bookmarkStart w:id="6" w:name="_o0awtbcurn9c" w:colFirst="0" w:colLast="0"/>
      <w:bookmarkEnd w:id="6"/>
      <w:r>
        <w:t>Ngôn ngữ</w:t>
      </w:r>
    </w:p>
    <w:p w14:paraId="7446274A" w14:textId="77777777" w:rsidR="00A55ED8" w:rsidRDefault="00000000">
      <w:pPr>
        <w:ind w:firstLine="0"/>
        <w:jc w:val="center"/>
      </w:pPr>
      <w:r>
        <w:rPr>
          <w:noProof/>
        </w:rPr>
        <w:drawing>
          <wp:inline distT="114300" distB="114300" distL="114300" distR="114300" wp14:anchorId="40CE1BB2" wp14:editId="3E0959D9">
            <wp:extent cx="3586163" cy="1359682"/>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3586163" cy="1359682"/>
                    </a:xfrm>
                    <a:prstGeom prst="rect">
                      <a:avLst/>
                    </a:prstGeom>
                    <a:ln/>
                  </pic:spPr>
                </pic:pic>
              </a:graphicData>
            </a:graphic>
          </wp:inline>
        </w:drawing>
      </w:r>
    </w:p>
    <w:p w14:paraId="425E2BAF" w14:textId="77777777" w:rsidR="00A55ED8" w:rsidRDefault="00000000">
      <w:pPr>
        <w:numPr>
          <w:ilvl w:val="0"/>
          <w:numId w:val="22"/>
        </w:numPr>
      </w:pPr>
      <w:r>
        <w:t>Ngôn ngữ: Dart</w:t>
      </w:r>
    </w:p>
    <w:p w14:paraId="31BE9E55" w14:textId="77777777" w:rsidR="00A55ED8" w:rsidRDefault="00000000">
      <w:pPr>
        <w:numPr>
          <w:ilvl w:val="0"/>
          <w:numId w:val="22"/>
        </w:numPr>
        <w:spacing w:before="0"/>
      </w:pPr>
      <w:r>
        <w:t>Đặc điểm:</w:t>
      </w:r>
    </w:p>
    <w:p w14:paraId="78CD00D6" w14:textId="77777777" w:rsidR="00A55ED8" w:rsidRDefault="00000000">
      <w:pPr>
        <w:numPr>
          <w:ilvl w:val="0"/>
          <w:numId w:val="15"/>
        </w:numPr>
        <w:spacing w:before="0"/>
      </w:pPr>
      <w:r>
        <w:t>Là ngôn ngữ lập trình tĩnh, nghĩa là bạn cần phải xác định kiểu dữ liệu của biến tại thời điểm biên dịch, điều này giúp tăng cường tính chính xác và hiệu suất mã nguồn.</w:t>
      </w:r>
    </w:p>
    <w:p w14:paraId="6BA60966" w14:textId="77777777" w:rsidR="00A55ED8" w:rsidRDefault="00000000">
      <w:pPr>
        <w:numPr>
          <w:ilvl w:val="0"/>
          <w:numId w:val="15"/>
        </w:numPr>
        <w:spacing w:before="0"/>
      </w:pPr>
      <w:r>
        <w:t>Dart được thiết kế để hỗ trợ phát triển ứng dụng đa nền tảng, đặc biệt là với framework Flutter, một framework phổ biến được sử dụng để xây dựng ứng dụng di động cho cả iOS và Android.</w:t>
      </w:r>
    </w:p>
    <w:p w14:paraId="5BC39167" w14:textId="77777777" w:rsidR="00A55ED8" w:rsidRDefault="00000000">
      <w:pPr>
        <w:numPr>
          <w:ilvl w:val="0"/>
          <w:numId w:val="15"/>
        </w:numPr>
        <w:spacing w:before="0"/>
      </w:pPr>
      <w:r>
        <w:t>Dart được thiết kế với mục tiêu làm cho mã nguồn dễ đọc và hiểu. Cú pháp của nó tương tự với nhiều ngôn ngữ lập trình phổ biến, giúp những người có kinh nghiệm với các ngôn ngữ khác nhanh chóng làm quen.</w:t>
      </w:r>
    </w:p>
    <w:p w14:paraId="78AE064A" w14:textId="77777777" w:rsidR="00A55ED8" w:rsidRDefault="00000000">
      <w:pPr>
        <w:numPr>
          <w:ilvl w:val="0"/>
          <w:numId w:val="15"/>
        </w:numPr>
        <w:spacing w:before="0"/>
      </w:pPr>
      <w:r>
        <w:t>Dart đi kèm với bộ thư viện mạnh mẽ, bao gồm nhiều module khác nhau để giúp nhà phát triển xây dựng ứng dụng một cách nhanh chóng và hiệu quả.</w:t>
      </w:r>
    </w:p>
    <w:p w14:paraId="473437F9" w14:textId="77777777" w:rsidR="00A55ED8" w:rsidRDefault="00000000">
      <w:pPr>
        <w:pStyle w:val="Heading2"/>
        <w:numPr>
          <w:ilvl w:val="0"/>
          <w:numId w:val="27"/>
        </w:numPr>
        <w:spacing w:before="0"/>
      </w:pPr>
      <w:bookmarkStart w:id="7" w:name="_w64fyu2cb1jz" w:colFirst="0" w:colLast="0"/>
      <w:bookmarkEnd w:id="7"/>
      <w:r>
        <w:lastRenderedPageBreak/>
        <w:t>IDE</w:t>
      </w:r>
    </w:p>
    <w:p w14:paraId="3954254C" w14:textId="77777777" w:rsidR="00A55ED8" w:rsidRDefault="00000000">
      <w:pPr>
        <w:ind w:firstLine="0"/>
        <w:jc w:val="center"/>
      </w:pPr>
      <w:r>
        <w:rPr>
          <w:noProof/>
        </w:rPr>
        <w:drawing>
          <wp:inline distT="114300" distB="114300" distL="114300" distR="114300" wp14:anchorId="07C8C00A" wp14:editId="3B7BE9D1">
            <wp:extent cx="3659025" cy="1266926"/>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659025" cy="1266926"/>
                    </a:xfrm>
                    <a:prstGeom prst="rect">
                      <a:avLst/>
                    </a:prstGeom>
                    <a:ln/>
                  </pic:spPr>
                </pic:pic>
              </a:graphicData>
            </a:graphic>
          </wp:inline>
        </w:drawing>
      </w:r>
    </w:p>
    <w:p w14:paraId="6C27A647" w14:textId="77777777" w:rsidR="00A55ED8" w:rsidRDefault="00000000">
      <w:pPr>
        <w:numPr>
          <w:ilvl w:val="0"/>
          <w:numId w:val="30"/>
        </w:numPr>
      </w:pPr>
      <w:r>
        <w:t>IDE: Android Studio</w:t>
      </w:r>
    </w:p>
    <w:p w14:paraId="4822F18C" w14:textId="77777777" w:rsidR="00A55ED8" w:rsidRDefault="00000000">
      <w:pPr>
        <w:numPr>
          <w:ilvl w:val="0"/>
          <w:numId w:val="30"/>
        </w:numPr>
        <w:spacing w:before="0"/>
      </w:pPr>
      <w:r>
        <w:t>Lý do lựa chọn:</w:t>
      </w:r>
    </w:p>
    <w:p w14:paraId="7F995628" w14:textId="77777777" w:rsidR="00A55ED8" w:rsidRDefault="00000000">
      <w:pPr>
        <w:numPr>
          <w:ilvl w:val="0"/>
          <w:numId w:val="3"/>
        </w:numPr>
        <w:spacing w:before="0"/>
      </w:pPr>
      <w:r>
        <w:t>Android Studio cung cấp môi trường phát triển đầy đủ cho việc xây dựng ứng dụng Android cho nhiều ngôn ngữ lập trình như Java, Kotlin và C++, cũng như hỗ trợ phát triển cho nhiều thiết bị khác nhau.</w:t>
      </w:r>
    </w:p>
    <w:p w14:paraId="388B359E" w14:textId="77777777" w:rsidR="00A55ED8" w:rsidRDefault="00000000">
      <w:pPr>
        <w:numPr>
          <w:ilvl w:val="0"/>
          <w:numId w:val="3"/>
        </w:numPr>
        <w:spacing w:before="0"/>
      </w:pPr>
      <w:r>
        <w:t>Android Studio được thiết kế đơn giản, dễ sử dụng và mang lại hiệu suất cao trong quá trình phát triển. Nó tích hợp nhiều công cụ hỗ trợ như trình biên dịch, gỡ lỗi, và quản lý phiên bản để giúp nhà phát triển làm việc hiệu quả.</w:t>
      </w:r>
    </w:p>
    <w:p w14:paraId="4F94B641" w14:textId="77777777" w:rsidR="00A55ED8" w:rsidRDefault="00000000">
      <w:pPr>
        <w:numPr>
          <w:ilvl w:val="0"/>
          <w:numId w:val="3"/>
        </w:numPr>
        <w:spacing w:before="0"/>
      </w:pPr>
      <w:r>
        <w:t>Android Studio mô phỏng thiết bị Android giúp nhà phát triển kiểm thử ứng dụng trên nhiều loại thiết bị và phiên bản Android khác nhau.</w:t>
      </w:r>
    </w:p>
    <w:p w14:paraId="1720BCDF" w14:textId="77777777" w:rsidR="00A55ED8" w:rsidRDefault="00000000">
      <w:pPr>
        <w:numPr>
          <w:ilvl w:val="0"/>
          <w:numId w:val="3"/>
        </w:numPr>
        <w:spacing w:before="0"/>
      </w:pPr>
      <w:r>
        <w:t>Android Studio được sử dụng rộng rãi và có một cộng đồng phát triển lớn. Điều này có nghĩa là nhà phát triển có thể tìm kiếm sự giúp đỡ, các tài nguyên và thậm chí là thư viện cộng đồng để giúp giải quyết vấn đề và tối ưu hóa quá trình phát triển.</w:t>
      </w:r>
    </w:p>
    <w:p w14:paraId="5DFA8802" w14:textId="77777777" w:rsidR="00A55ED8" w:rsidRDefault="00000000">
      <w:pPr>
        <w:ind w:left="0" w:firstLine="720"/>
      </w:pPr>
      <w:r>
        <w:t>⇒ Android Studio không chỉ là một IDE phát triển ứng dụng Android mạnh mẽ mà còn cung cấp một loạt các tính năng và công cụ hỗ trợ nhà phát triển để tối ưu hóa quá trình phát triển ứng dụng di động trên nền tảng Android.</w:t>
      </w:r>
    </w:p>
    <w:p w14:paraId="6F409C20" w14:textId="77777777" w:rsidR="00A55ED8" w:rsidRDefault="00A55ED8">
      <w:pPr>
        <w:spacing w:line="276" w:lineRule="auto"/>
        <w:ind w:left="0" w:firstLine="0"/>
      </w:pPr>
    </w:p>
    <w:p w14:paraId="1CB26AF1" w14:textId="77777777" w:rsidR="00A55ED8" w:rsidRDefault="00000000">
      <w:pPr>
        <w:pStyle w:val="Heading2"/>
        <w:numPr>
          <w:ilvl w:val="0"/>
          <w:numId w:val="27"/>
        </w:numPr>
      </w:pPr>
      <w:bookmarkStart w:id="8" w:name="_q3pqam9xls56" w:colFirst="0" w:colLast="0"/>
      <w:bookmarkEnd w:id="8"/>
      <w:r>
        <w:lastRenderedPageBreak/>
        <w:t xml:space="preserve">Framework </w:t>
      </w:r>
    </w:p>
    <w:p w14:paraId="03BD6803" w14:textId="77777777" w:rsidR="00A55ED8" w:rsidRDefault="00000000">
      <w:pPr>
        <w:ind w:firstLine="0"/>
        <w:jc w:val="center"/>
      </w:pPr>
      <w:r>
        <w:rPr>
          <w:noProof/>
        </w:rPr>
        <w:drawing>
          <wp:inline distT="114300" distB="114300" distL="114300" distR="114300" wp14:anchorId="1BC5DAE2" wp14:editId="106ACF6B">
            <wp:extent cx="4278471" cy="1784488"/>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4278471" cy="1784488"/>
                    </a:xfrm>
                    <a:prstGeom prst="rect">
                      <a:avLst/>
                    </a:prstGeom>
                    <a:ln/>
                  </pic:spPr>
                </pic:pic>
              </a:graphicData>
            </a:graphic>
          </wp:inline>
        </w:drawing>
      </w:r>
    </w:p>
    <w:p w14:paraId="144BE102" w14:textId="77777777" w:rsidR="00A55ED8" w:rsidRDefault="00000000">
      <w:pPr>
        <w:numPr>
          <w:ilvl w:val="0"/>
          <w:numId w:val="19"/>
        </w:numPr>
      </w:pPr>
      <w:r>
        <w:t>Framework: Flutter</w:t>
      </w:r>
    </w:p>
    <w:p w14:paraId="3E03B9C2" w14:textId="77777777" w:rsidR="00A55ED8" w:rsidRDefault="00000000">
      <w:pPr>
        <w:numPr>
          <w:ilvl w:val="0"/>
          <w:numId w:val="12"/>
        </w:numPr>
        <w:spacing w:before="0"/>
      </w:pPr>
      <w:r>
        <w:t>Lý do lựa chọn:</w:t>
      </w:r>
    </w:p>
    <w:p w14:paraId="2FFA0B83" w14:textId="77777777" w:rsidR="00A55ED8" w:rsidRDefault="00000000">
      <w:pPr>
        <w:numPr>
          <w:ilvl w:val="0"/>
          <w:numId w:val="13"/>
        </w:numPr>
        <w:spacing w:before="0"/>
      </w:pPr>
      <w:r>
        <w:t>Khả năng đa nền tảng: Flutter cho phép phát triển ứng dụng đa nền tảng từ một mã nguồn duy nhất. Bằng cách sử dụng Dart làm ngôn ngữ lập trình, Flutter giúp giảm bớt thời gian và công sức cho việc phát triển và duy trì ứng dụng trên cả iOS và Android.</w:t>
      </w:r>
    </w:p>
    <w:p w14:paraId="269877BC" w14:textId="77777777" w:rsidR="00A55ED8" w:rsidRDefault="00000000">
      <w:pPr>
        <w:numPr>
          <w:ilvl w:val="0"/>
          <w:numId w:val="13"/>
        </w:numPr>
        <w:spacing w:before="0"/>
      </w:pPr>
      <w:r>
        <w:t>Giao diện người dùng linh hoạt: Flutter cung cấp một bộ thư viện widget mạnh mẽ đồng nhất, giúp tạo ra giao diện người dùng đẹp mắt và linh hoạt. Developer có thể dễ dàng tùy chỉnh giao diện và tạo ra trải nghiệm người dùng đồng nhất trên cả 2 nền tảng</w:t>
      </w:r>
    </w:p>
    <w:p w14:paraId="4236244A" w14:textId="77777777" w:rsidR="00A55ED8" w:rsidRDefault="00000000">
      <w:pPr>
        <w:numPr>
          <w:ilvl w:val="0"/>
          <w:numId w:val="13"/>
        </w:numPr>
        <w:spacing w:before="0"/>
      </w:pPr>
      <w:r>
        <w:t>Hiệu năng cao: Flutter sử dụng ngôn ngữ Dart và trình biên dịch AOT, giúp tối ưu hóa hiệu suất ứng dụng. Điều này làm giảm độ trễ và tăng tốc độ thực thi, mang lại trải nghiệm mượt mà</w:t>
      </w:r>
    </w:p>
    <w:p w14:paraId="321AFF2E" w14:textId="77777777" w:rsidR="00A55ED8" w:rsidRDefault="00000000">
      <w:pPr>
        <w:numPr>
          <w:ilvl w:val="0"/>
          <w:numId w:val="13"/>
        </w:numPr>
        <w:spacing w:before="0"/>
      </w:pPr>
      <w:r>
        <w:t>Cộng đồng phát triển đông đảo: Flutter có cộng đồng lớn và đam mê, với nhiều tài nguyên, ví dụ và giải đáp trực tuyến.</w:t>
      </w:r>
    </w:p>
    <w:p w14:paraId="50BC4873" w14:textId="77777777" w:rsidR="00A55ED8" w:rsidRDefault="00000000">
      <w:pPr>
        <w:pStyle w:val="Heading2"/>
        <w:numPr>
          <w:ilvl w:val="0"/>
          <w:numId w:val="27"/>
        </w:numPr>
        <w:spacing w:line="276" w:lineRule="auto"/>
      </w:pPr>
      <w:bookmarkStart w:id="9" w:name="_f2i5j8vy0toh" w:colFirst="0" w:colLast="0"/>
      <w:bookmarkEnd w:id="9"/>
      <w:r>
        <w:t xml:space="preserve">CSDL </w:t>
      </w:r>
    </w:p>
    <w:p w14:paraId="62343B38" w14:textId="77777777" w:rsidR="00A55ED8" w:rsidRDefault="00000000">
      <w:pPr>
        <w:ind w:firstLine="0"/>
        <w:jc w:val="center"/>
      </w:pPr>
      <w:r>
        <w:rPr>
          <w:noProof/>
        </w:rPr>
        <w:drawing>
          <wp:inline distT="114300" distB="114300" distL="114300" distR="114300" wp14:anchorId="6CA40200" wp14:editId="6AEDBACD">
            <wp:extent cx="4412475" cy="1653336"/>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4412475" cy="1653336"/>
                    </a:xfrm>
                    <a:prstGeom prst="rect">
                      <a:avLst/>
                    </a:prstGeom>
                    <a:ln/>
                  </pic:spPr>
                </pic:pic>
              </a:graphicData>
            </a:graphic>
          </wp:inline>
        </w:drawing>
      </w:r>
    </w:p>
    <w:p w14:paraId="08D0AC36" w14:textId="77777777" w:rsidR="00A55ED8" w:rsidRDefault="00000000">
      <w:pPr>
        <w:numPr>
          <w:ilvl w:val="0"/>
          <w:numId w:val="28"/>
        </w:numPr>
      </w:pPr>
      <w:r>
        <w:lastRenderedPageBreak/>
        <w:t>CSDL: Firebase</w:t>
      </w:r>
    </w:p>
    <w:p w14:paraId="486B576D" w14:textId="77777777" w:rsidR="00A55ED8" w:rsidRDefault="00000000">
      <w:pPr>
        <w:numPr>
          <w:ilvl w:val="0"/>
          <w:numId w:val="28"/>
        </w:numPr>
        <w:spacing w:before="0"/>
      </w:pPr>
      <w:r>
        <w:t>Lý do lựa chọn:</w:t>
      </w:r>
    </w:p>
    <w:p w14:paraId="5905D932" w14:textId="77777777" w:rsidR="00A55ED8" w:rsidRDefault="00000000">
      <w:pPr>
        <w:numPr>
          <w:ilvl w:val="0"/>
          <w:numId w:val="33"/>
        </w:numPr>
        <w:spacing w:before="0"/>
      </w:pPr>
      <w:r>
        <w:t>Dễ sử dụng và nhanh chóng: Firebase được thiết kế dễ sử dụng và triển khai nhanh chóng. Bạn có thể bắt đầu với Firebase chỉ trong vài bước và tích hợp các tính năng như xác thực người dùng mà không cần nhiều công đoạn phức tạp.</w:t>
      </w:r>
    </w:p>
    <w:p w14:paraId="506A42E2" w14:textId="77777777" w:rsidR="00A55ED8" w:rsidRDefault="00000000">
      <w:pPr>
        <w:numPr>
          <w:ilvl w:val="0"/>
          <w:numId w:val="33"/>
        </w:numPr>
        <w:spacing w:before="0"/>
      </w:pPr>
      <w:r>
        <w:t>Khả năng mở rộng tốt: Firebase có khả năng mở rộng linh hoạt, giúp ứng dụng mở rộng dễ dàng theo sự tăng trưởng người dùng. Các dịch vụ như Firestore được xây dựng để hỗ trợ ứng dụng có số lượng người dùng lớn.</w:t>
      </w:r>
    </w:p>
    <w:p w14:paraId="1794AB46" w14:textId="77777777" w:rsidR="00A55ED8" w:rsidRDefault="00000000">
      <w:pPr>
        <w:numPr>
          <w:ilvl w:val="0"/>
          <w:numId w:val="33"/>
        </w:numPr>
        <w:spacing w:before="0"/>
      </w:pPr>
      <w:r>
        <w:t>Miễn phí cho các dự án nhỏ: Firebase cung cấp các mô hình giá cả hợp lý và miễn phí cho các dự án nhỏ, giúp các nhà phát triển khởi đầu mà không phải lo lắng về chi phí ban đầu.</w:t>
      </w:r>
    </w:p>
    <w:p w14:paraId="3D7B67BC" w14:textId="77777777" w:rsidR="00A55ED8" w:rsidRDefault="00A55ED8">
      <w:pPr>
        <w:spacing w:line="276" w:lineRule="auto"/>
        <w:ind w:left="0" w:firstLine="0"/>
        <w:rPr>
          <w:sz w:val="28"/>
          <w:szCs w:val="28"/>
        </w:rPr>
      </w:pPr>
    </w:p>
    <w:p w14:paraId="42475FD4" w14:textId="77777777" w:rsidR="00A55ED8" w:rsidRDefault="00000000">
      <w:pPr>
        <w:pStyle w:val="Heading1"/>
        <w:numPr>
          <w:ilvl w:val="0"/>
          <w:numId w:val="20"/>
        </w:numPr>
        <w:spacing w:before="0"/>
      </w:pPr>
      <w:bookmarkStart w:id="10" w:name="_ha4fkavgd9tt" w:colFirst="0" w:colLast="0"/>
      <w:bookmarkEnd w:id="10"/>
      <w:r>
        <w:rPr>
          <w:b/>
          <w:sz w:val="28"/>
          <w:szCs w:val="28"/>
        </w:rPr>
        <w:t>Các chức năng của hệ thống</w:t>
      </w:r>
    </w:p>
    <w:p w14:paraId="47341B43" w14:textId="77777777" w:rsidR="00A55ED8" w:rsidRDefault="00000000">
      <w:pPr>
        <w:numPr>
          <w:ilvl w:val="0"/>
          <w:numId w:val="21"/>
        </w:numPr>
        <w:spacing w:before="120"/>
      </w:pPr>
      <w:r>
        <w:t>Đăng nhập, đăng ký: Chức năng này cho phép người dùng sử dụng email của mình để đăng nhập hoặc đăng ký tài khoản để vào hệ thống.</w:t>
      </w:r>
    </w:p>
    <w:p w14:paraId="3506AB9D" w14:textId="77777777" w:rsidR="00A55ED8" w:rsidRDefault="00000000">
      <w:pPr>
        <w:numPr>
          <w:ilvl w:val="0"/>
          <w:numId w:val="21"/>
        </w:numPr>
        <w:spacing w:before="0"/>
      </w:pPr>
      <w:r>
        <w:t xml:space="preserve">Chuyển tiền: Chức năng cho phép người dùng chuyển tiền cho tài khoản khác bằng cách nhập các thông tin họ tên người nhận, số tài khoản người nhận, nội dung muốn chuyển … </w:t>
      </w:r>
    </w:p>
    <w:p w14:paraId="5BF26A71" w14:textId="77777777" w:rsidR="00A55ED8" w:rsidRDefault="00000000">
      <w:pPr>
        <w:numPr>
          <w:ilvl w:val="0"/>
          <w:numId w:val="21"/>
        </w:numPr>
        <w:spacing w:before="0"/>
      </w:pPr>
      <w:r>
        <w:t>Lập kế hoạch chi tiêu: Chức năng này cho phép người dùng lập một kế hoạch chi tiêu để họ có thể sử dụng số tiền của mình một cách tối ưu nhất.</w:t>
      </w:r>
    </w:p>
    <w:p w14:paraId="7DEA6B08" w14:textId="77777777" w:rsidR="00A55ED8" w:rsidRDefault="00000000">
      <w:pPr>
        <w:numPr>
          <w:ilvl w:val="0"/>
          <w:numId w:val="21"/>
        </w:numPr>
        <w:spacing w:before="0"/>
      </w:pPr>
      <w:r>
        <w:t xml:space="preserve">Theo dõi chi tiêu: Chức năng cho phép người dùng theo dõi thu nhập, chi tiêu của một trong một khoảng thời gian, trình bày dưới dạng biểu đồ. Tính năng này đặc biệt ở chỗ, người dùng có thể xem các thu nhập của mình có thể đến từ các hoạt động như công việc kinh doanh, bán khóa học, tiếp thị liên kết …  </w:t>
      </w:r>
    </w:p>
    <w:p w14:paraId="25190705" w14:textId="77777777" w:rsidR="00A55ED8" w:rsidRDefault="00000000">
      <w:pPr>
        <w:numPr>
          <w:ilvl w:val="0"/>
          <w:numId w:val="21"/>
        </w:numPr>
        <w:spacing w:before="0"/>
      </w:pPr>
      <w:r>
        <w:t>Mời bạn bè: Chức năng cho phép người dùng mời bạn bè khác để cùng trải nghiệm ứng dụng.</w:t>
      </w:r>
    </w:p>
    <w:p w14:paraId="4C2F210F" w14:textId="77777777" w:rsidR="00A55ED8" w:rsidRDefault="00000000">
      <w:pPr>
        <w:numPr>
          <w:ilvl w:val="0"/>
          <w:numId w:val="21"/>
        </w:numPr>
        <w:spacing w:before="0"/>
      </w:pPr>
      <w:r>
        <w:t>Đóng / Mở thẻ: Chức năng cho phép người dùng tiếp tục sử dụng hoặc vô hiệu hóa tài khoản nếu như không sử dụng,</w:t>
      </w:r>
    </w:p>
    <w:p w14:paraId="471418E9" w14:textId="77777777" w:rsidR="00A55ED8" w:rsidRDefault="00000000">
      <w:pPr>
        <w:pStyle w:val="Heading1"/>
        <w:numPr>
          <w:ilvl w:val="0"/>
          <w:numId w:val="20"/>
        </w:numPr>
        <w:spacing w:before="0" w:after="0"/>
      </w:pPr>
      <w:bookmarkStart w:id="11" w:name="_lbsbh0s0o780" w:colFirst="0" w:colLast="0"/>
      <w:bookmarkEnd w:id="11"/>
      <w:r>
        <w:rPr>
          <w:b/>
          <w:sz w:val="28"/>
          <w:szCs w:val="28"/>
        </w:rPr>
        <w:lastRenderedPageBreak/>
        <w:t>Giao diện ứng dụng</w:t>
      </w:r>
    </w:p>
    <w:p w14:paraId="690C8207" w14:textId="77777777" w:rsidR="00A55ED8" w:rsidRDefault="00000000">
      <w:pPr>
        <w:pStyle w:val="Heading2"/>
        <w:numPr>
          <w:ilvl w:val="0"/>
          <w:numId w:val="34"/>
        </w:numPr>
        <w:spacing w:before="0"/>
      </w:pPr>
      <w:bookmarkStart w:id="12" w:name="_8d8u8p7nv5tn" w:colFirst="0" w:colLast="0"/>
      <w:bookmarkEnd w:id="12"/>
      <w:r>
        <w:rPr>
          <w:sz w:val="28"/>
          <w:szCs w:val="28"/>
        </w:rPr>
        <w:t>Wireframe</w:t>
      </w:r>
    </w:p>
    <w:p w14:paraId="1FE52927" w14:textId="77777777" w:rsidR="00A55ED8" w:rsidRDefault="00000000">
      <w:pPr>
        <w:numPr>
          <w:ilvl w:val="0"/>
          <w:numId w:val="14"/>
        </w:numPr>
        <w:spacing w:before="0"/>
      </w:pPr>
      <w:r>
        <w:t>Welcome và Onboarding screen</w:t>
      </w:r>
    </w:p>
    <w:p w14:paraId="35687225" w14:textId="4F09979F" w:rsidR="00A55ED8" w:rsidRDefault="00084197">
      <w:pPr>
        <w:ind w:left="850" w:firstLine="0"/>
        <w:jc w:val="center"/>
      </w:pPr>
      <w:r>
        <w:rPr>
          <w:lang w:val="vi-VN"/>
        </w:rPr>
        <w:t xml:space="preserve"> </w:t>
      </w:r>
      <w:r w:rsidR="00000000">
        <w:rPr>
          <w:noProof/>
        </w:rPr>
        <w:drawing>
          <wp:inline distT="114300" distB="114300" distL="114300" distR="114300" wp14:anchorId="3D242D9A" wp14:editId="2FF652C6">
            <wp:extent cx="1425412" cy="3085694"/>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1425412" cy="3085694"/>
                    </a:xfrm>
                    <a:prstGeom prst="rect">
                      <a:avLst/>
                    </a:prstGeom>
                    <a:ln/>
                  </pic:spPr>
                </pic:pic>
              </a:graphicData>
            </a:graphic>
          </wp:inline>
        </w:drawing>
      </w:r>
      <w:r>
        <w:rPr>
          <w:lang w:val="vi-VN"/>
        </w:rPr>
        <w:t xml:space="preserve">  </w:t>
      </w:r>
      <w:r w:rsidR="00000000">
        <w:rPr>
          <w:noProof/>
          <w:sz w:val="24"/>
          <w:szCs w:val="24"/>
        </w:rPr>
        <w:drawing>
          <wp:inline distT="114300" distB="114300" distL="114300" distR="114300" wp14:anchorId="17D24A01" wp14:editId="796DB431">
            <wp:extent cx="1413004" cy="3101268"/>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1413004" cy="3101268"/>
                    </a:xfrm>
                    <a:prstGeom prst="rect">
                      <a:avLst/>
                    </a:prstGeom>
                    <a:ln/>
                  </pic:spPr>
                </pic:pic>
              </a:graphicData>
            </a:graphic>
          </wp:inline>
        </w:drawing>
      </w:r>
    </w:p>
    <w:p w14:paraId="02EFB908" w14:textId="77777777" w:rsidR="00A55ED8" w:rsidRDefault="00000000">
      <w:pPr>
        <w:numPr>
          <w:ilvl w:val="0"/>
          <w:numId w:val="14"/>
        </w:numPr>
        <w:jc w:val="left"/>
      </w:pPr>
      <w:r>
        <w:t>Sign in và Sign up screen</w:t>
      </w:r>
    </w:p>
    <w:p w14:paraId="419A153D" w14:textId="77777777" w:rsidR="00A55ED8" w:rsidRDefault="00A55ED8">
      <w:pPr>
        <w:ind w:firstLine="720"/>
        <w:jc w:val="center"/>
        <w:rPr>
          <w:sz w:val="24"/>
          <w:szCs w:val="24"/>
        </w:rPr>
      </w:pPr>
    </w:p>
    <w:p w14:paraId="4F2D9AE1" w14:textId="37C22F9D" w:rsidR="00A55ED8" w:rsidRDefault="00000000">
      <w:pPr>
        <w:ind w:firstLine="720"/>
        <w:jc w:val="center"/>
        <w:rPr>
          <w:sz w:val="24"/>
          <w:szCs w:val="24"/>
        </w:rPr>
      </w:pPr>
      <w:r>
        <w:rPr>
          <w:noProof/>
          <w:sz w:val="24"/>
          <w:szCs w:val="24"/>
        </w:rPr>
        <w:drawing>
          <wp:inline distT="114300" distB="114300" distL="114300" distR="114300" wp14:anchorId="00A6C5F9" wp14:editId="190592D6">
            <wp:extent cx="1573050" cy="3424327"/>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1573050" cy="3424327"/>
                    </a:xfrm>
                    <a:prstGeom prst="rect">
                      <a:avLst/>
                    </a:prstGeom>
                    <a:ln/>
                  </pic:spPr>
                </pic:pic>
              </a:graphicData>
            </a:graphic>
          </wp:inline>
        </w:drawing>
      </w:r>
      <w:r w:rsidR="00084197">
        <w:rPr>
          <w:sz w:val="24"/>
          <w:szCs w:val="24"/>
          <w:lang w:val="vi-VN"/>
        </w:rPr>
        <w:t xml:space="preserve">  </w:t>
      </w:r>
      <w:r>
        <w:rPr>
          <w:noProof/>
          <w:sz w:val="24"/>
          <w:szCs w:val="24"/>
        </w:rPr>
        <w:drawing>
          <wp:inline distT="114300" distB="114300" distL="114300" distR="114300" wp14:anchorId="05DEEA1F" wp14:editId="53C86617">
            <wp:extent cx="1563239" cy="3424238"/>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1563239" cy="3424238"/>
                    </a:xfrm>
                    <a:prstGeom prst="rect">
                      <a:avLst/>
                    </a:prstGeom>
                    <a:ln/>
                  </pic:spPr>
                </pic:pic>
              </a:graphicData>
            </a:graphic>
          </wp:inline>
        </w:drawing>
      </w:r>
    </w:p>
    <w:p w14:paraId="239B92CA" w14:textId="77777777" w:rsidR="00A55ED8" w:rsidRDefault="00000000">
      <w:pPr>
        <w:numPr>
          <w:ilvl w:val="0"/>
          <w:numId w:val="14"/>
        </w:numPr>
        <w:jc w:val="left"/>
      </w:pPr>
      <w:r>
        <w:lastRenderedPageBreak/>
        <w:t>Home và Cards screen</w:t>
      </w:r>
    </w:p>
    <w:p w14:paraId="225B1C30" w14:textId="55E6F808" w:rsidR="00A55ED8" w:rsidRDefault="00000000">
      <w:pPr>
        <w:ind w:left="708" w:firstLine="0"/>
        <w:jc w:val="center"/>
        <w:rPr>
          <w:sz w:val="24"/>
          <w:szCs w:val="24"/>
        </w:rPr>
      </w:pPr>
      <w:r>
        <w:rPr>
          <w:noProof/>
          <w:sz w:val="28"/>
          <w:szCs w:val="28"/>
        </w:rPr>
        <w:drawing>
          <wp:inline distT="114300" distB="114300" distL="114300" distR="114300" wp14:anchorId="4A0152BD" wp14:editId="2FCFFEAB">
            <wp:extent cx="1560675" cy="3378170"/>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1560675" cy="3378170"/>
                    </a:xfrm>
                    <a:prstGeom prst="rect">
                      <a:avLst/>
                    </a:prstGeom>
                    <a:ln/>
                  </pic:spPr>
                </pic:pic>
              </a:graphicData>
            </a:graphic>
          </wp:inline>
        </w:drawing>
      </w:r>
      <w:r w:rsidR="00084197">
        <w:rPr>
          <w:sz w:val="24"/>
          <w:szCs w:val="24"/>
          <w:lang w:val="vi-VN"/>
        </w:rPr>
        <w:t xml:space="preserve">   </w:t>
      </w:r>
      <w:r>
        <w:rPr>
          <w:noProof/>
          <w:sz w:val="24"/>
          <w:szCs w:val="24"/>
        </w:rPr>
        <w:drawing>
          <wp:inline distT="114300" distB="114300" distL="114300" distR="114300" wp14:anchorId="5969B013" wp14:editId="4694AD75">
            <wp:extent cx="1560575" cy="3385809"/>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1560575" cy="3385809"/>
                    </a:xfrm>
                    <a:prstGeom prst="rect">
                      <a:avLst/>
                    </a:prstGeom>
                    <a:ln/>
                  </pic:spPr>
                </pic:pic>
              </a:graphicData>
            </a:graphic>
          </wp:inline>
        </w:drawing>
      </w:r>
    </w:p>
    <w:p w14:paraId="1C5517E2" w14:textId="77777777" w:rsidR="00A55ED8" w:rsidRDefault="00000000">
      <w:pPr>
        <w:numPr>
          <w:ilvl w:val="0"/>
          <w:numId w:val="14"/>
        </w:numPr>
        <w:jc w:val="left"/>
      </w:pPr>
      <w:r>
        <w:t>Transfer screen</w:t>
      </w:r>
    </w:p>
    <w:p w14:paraId="078206A8" w14:textId="0698296E" w:rsidR="00A55ED8" w:rsidRDefault="00000000">
      <w:pPr>
        <w:ind w:left="708" w:firstLine="0"/>
        <w:jc w:val="center"/>
        <w:rPr>
          <w:sz w:val="24"/>
          <w:szCs w:val="24"/>
        </w:rPr>
      </w:pPr>
      <w:r>
        <w:rPr>
          <w:noProof/>
          <w:sz w:val="24"/>
          <w:szCs w:val="24"/>
        </w:rPr>
        <w:drawing>
          <wp:inline distT="114300" distB="114300" distL="114300" distR="114300" wp14:anchorId="50CF3233" wp14:editId="37C5C06B">
            <wp:extent cx="1651163" cy="3612694"/>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1651163" cy="3612694"/>
                    </a:xfrm>
                    <a:prstGeom prst="rect">
                      <a:avLst/>
                    </a:prstGeom>
                    <a:ln/>
                  </pic:spPr>
                </pic:pic>
              </a:graphicData>
            </a:graphic>
          </wp:inline>
        </w:drawing>
      </w:r>
      <w:r w:rsidR="00084197">
        <w:rPr>
          <w:sz w:val="24"/>
          <w:szCs w:val="24"/>
          <w:lang w:val="vi-VN"/>
        </w:rPr>
        <w:t xml:space="preserve">   </w:t>
      </w:r>
      <w:r>
        <w:rPr>
          <w:noProof/>
          <w:sz w:val="24"/>
          <w:szCs w:val="24"/>
        </w:rPr>
        <w:drawing>
          <wp:inline distT="114300" distB="114300" distL="114300" distR="114300" wp14:anchorId="3873A64F" wp14:editId="47BFEB95">
            <wp:extent cx="1658894" cy="3614018"/>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1658894" cy="3614018"/>
                    </a:xfrm>
                    <a:prstGeom prst="rect">
                      <a:avLst/>
                    </a:prstGeom>
                    <a:ln/>
                  </pic:spPr>
                </pic:pic>
              </a:graphicData>
            </a:graphic>
          </wp:inline>
        </w:drawing>
      </w:r>
      <w:r w:rsidR="00084197">
        <w:rPr>
          <w:sz w:val="24"/>
          <w:szCs w:val="24"/>
          <w:lang w:val="vi-VN"/>
        </w:rPr>
        <w:t xml:space="preserve">   </w:t>
      </w:r>
      <w:r>
        <w:rPr>
          <w:noProof/>
          <w:sz w:val="24"/>
          <w:szCs w:val="24"/>
        </w:rPr>
        <w:drawing>
          <wp:inline distT="114300" distB="114300" distL="114300" distR="114300" wp14:anchorId="28BD8687" wp14:editId="09DEA2E4">
            <wp:extent cx="1663537" cy="3609031"/>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1663537" cy="3609031"/>
                    </a:xfrm>
                    <a:prstGeom prst="rect">
                      <a:avLst/>
                    </a:prstGeom>
                    <a:ln/>
                  </pic:spPr>
                </pic:pic>
              </a:graphicData>
            </a:graphic>
          </wp:inline>
        </w:drawing>
      </w:r>
    </w:p>
    <w:p w14:paraId="22460E6F" w14:textId="06817F84" w:rsidR="00A55ED8" w:rsidRDefault="00000000">
      <w:pPr>
        <w:ind w:left="708" w:firstLine="0"/>
        <w:jc w:val="center"/>
        <w:rPr>
          <w:sz w:val="24"/>
          <w:szCs w:val="24"/>
        </w:rPr>
      </w:pPr>
      <w:r>
        <w:rPr>
          <w:noProof/>
          <w:sz w:val="24"/>
          <w:szCs w:val="24"/>
        </w:rPr>
        <w:lastRenderedPageBreak/>
        <w:drawing>
          <wp:inline distT="114300" distB="114300" distL="114300" distR="114300" wp14:anchorId="3D1BC0FF" wp14:editId="6CC7CB01">
            <wp:extent cx="1677825" cy="3629208"/>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1677825" cy="3629208"/>
                    </a:xfrm>
                    <a:prstGeom prst="rect">
                      <a:avLst/>
                    </a:prstGeom>
                    <a:ln/>
                  </pic:spPr>
                </pic:pic>
              </a:graphicData>
            </a:graphic>
          </wp:inline>
        </w:drawing>
      </w:r>
      <w:r w:rsidR="00084197">
        <w:rPr>
          <w:sz w:val="24"/>
          <w:szCs w:val="24"/>
          <w:lang w:val="vi-VN"/>
        </w:rPr>
        <w:t xml:space="preserve">   </w:t>
      </w:r>
      <w:r>
        <w:rPr>
          <w:noProof/>
          <w:sz w:val="24"/>
          <w:szCs w:val="24"/>
        </w:rPr>
        <w:drawing>
          <wp:inline distT="114300" distB="114300" distL="114300" distR="114300" wp14:anchorId="47C3D36F" wp14:editId="3E931CB8">
            <wp:extent cx="1658775" cy="3594012"/>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1658775" cy="3594012"/>
                    </a:xfrm>
                    <a:prstGeom prst="rect">
                      <a:avLst/>
                    </a:prstGeom>
                    <a:ln/>
                  </pic:spPr>
                </pic:pic>
              </a:graphicData>
            </a:graphic>
          </wp:inline>
        </w:drawing>
      </w:r>
    </w:p>
    <w:p w14:paraId="74A48306" w14:textId="77777777" w:rsidR="00A55ED8" w:rsidRDefault="00000000">
      <w:pPr>
        <w:numPr>
          <w:ilvl w:val="0"/>
          <w:numId w:val="14"/>
        </w:numPr>
        <w:jc w:val="left"/>
      </w:pPr>
      <w:r>
        <w:t>Insights và Invite screen</w:t>
      </w:r>
    </w:p>
    <w:p w14:paraId="6643810D" w14:textId="400DC08B" w:rsidR="00A55ED8" w:rsidRDefault="00000000">
      <w:pPr>
        <w:ind w:left="708" w:firstLine="0"/>
        <w:jc w:val="center"/>
        <w:rPr>
          <w:sz w:val="24"/>
          <w:szCs w:val="24"/>
        </w:rPr>
      </w:pPr>
      <w:r>
        <w:rPr>
          <w:noProof/>
          <w:sz w:val="24"/>
          <w:szCs w:val="24"/>
        </w:rPr>
        <w:drawing>
          <wp:inline distT="114300" distB="114300" distL="114300" distR="114300" wp14:anchorId="2CC19F0E" wp14:editId="1AFF9842">
            <wp:extent cx="1633171" cy="3538538"/>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1633171" cy="3538538"/>
                    </a:xfrm>
                    <a:prstGeom prst="rect">
                      <a:avLst/>
                    </a:prstGeom>
                    <a:ln/>
                  </pic:spPr>
                </pic:pic>
              </a:graphicData>
            </a:graphic>
          </wp:inline>
        </w:drawing>
      </w:r>
      <w:r w:rsidR="00084197">
        <w:rPr>
          <w:sz w:val="24"/>
          <w:szCs w:val="24"/>
          <w:lang w:val="vi-VN"/>
        </w:rPr>
        <w:t xml:space="preserve">    </w:t>
      </w:r>
      <w:r>
        <w:rPr>
          <w:noProof/>
          <w:sz w:val="24"/>
          <w:szCs w:val="24"/>
        </w:rPr>
        <w:drawing>
          <wp:inline distT="114300" distB="114300" distL="114300" distR="114300" wp14:anchorId="5A80C9FB" wp14:editId="19D19042">
            <wp:extent cx="1639725" cy="3559656"/>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1639725" cy="3559656"/>
                    </a:xfrm>
                    <a:prstGeom prst="rect">
                      <a:avLst/>
                    </a:prstGeom>
                    <a:ln/>
                  </pic:spPr>
                </pic:pic>
              </a:graphicData>
            </a:graphic>
          </wp:inline>
        </w:drawing>
      </w:r>
    </w:p>
    <w:p w14:paraId="46BAC3F0" w14:textId="77777777" w:rsidR="00A55ED8" w:rsidRDefault="00A55ED8">
      <w:pPr>
        <w:ind w:left="708" w:firstLine="0"/>
        <w:jc w:val="center"/>
        <w:rPr>
          <w:sz w:val="24"/>
          <w:szCs w:val="24"/>
        </w:rPr>
      </w:pPr>
    </w:p>
    <w:p w14:paraId="05FB9D77" w14:textId="77777777" w:rsidR="00A55ED8" w:rsidRDefault="00000000">
      <w:pPr>
        <w:pStyle w:val="Heading2"/>
        <w:numPr>
          <w:ilvl w:val="0"/>
          <w:numId w:val="34"/>
        </w:numPr>
      </w:pPr>
      <w:bookmarkStart w:id="13" w:name="_xi8kfcrm2hiv" w:colFirst="0" w:colLast="0"/>
      <w:bookmarkEnd w:id="13"/>
      <w:r>
        <w:rPr>
          <w:sz w:val="28"/>
          <w:szCs w:val="28"/>
        </w:rPr>
        <w:lastRenderedPageBreak/>
        <w:t>Giao diện hệ thống</w:t>
      </w:r>
    </w:p>
    <w:p w14:paraId="20D49874" w14:textId="77777777" w:rsidR="00A55ED8" w:rsidRDefault="00000000">
      <w:pPr>
        <w:numPr>
          <w:ilvl w:val="0"/>
          <w:numId w:val="29"/>
        </w:numPr>
        <w:spacing w:before="0"/>
      </w:pPr>
      <w:r>
        <w:t>Welcome và Onboarding screen</w:t>
      </w:r>
    </w:p>
    <w:p w14:paraId="16E952CA" w14:textId="1F4E4AB4" w:rsidR="00A55ED8" w:rsidRDefault="00000000">
      <w:pPr>
        <w:ind w:firstLine="720"/>
        <w:jc w:val="center"/>
      </w:pPr>
      <w:r>
        <w:rPr>
          <w:noProof/>
        </w:rPr>
        <w:drawing>
          <wp:inline distT="114300" distB="114300" distL="114300" distR="114300" wp14:anchorId="1797E0F0" wp14:editId="389D0A11">
            <wp:extent cx="1790959" cy="3363730"/>
            <wp:effectExtent l="0" t="0" r="0" b="0"/>
            <wp:docPr id="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t="7243" b="4627"/>
                    <a:stretch>
                      <a:fillRect/>
                    </a:stretch>
                  </pic:blipFill>
                  <pic:spPr>
                    <a:xfrm>
                      <a:off x="0" y="0"/>
                      <a:ext cx="1790959" cy="3363730"/>
                    </a:xfrm>
                    <a:prstGeom prst="rect">
                      <a:avLst/>
                    </a:prstGeom>
                    <a:ln/>
                  </pic:spPr>
                </pic:pic>
              </a:graphicData>
            </a:graphic>
          </wp:inline>
        </w:drawing>
      </w:r>
      <w:r w:rsidR="00084197">
        <w:rPr>
          <w:lang w:val="vi-VN"/>
        </w:rPr>
        <w:t xml:space="preserve">   </w:t>
      </w:r>
      <w:r>
        <w:rPr>
          <w:noProof/>
        </w:rPr>
        <w:drawing>
          <wp:inline distT="114300" distB="114300" distL="114300" distR="114300" wp14:anchorId="7B97EE76" wp14:editId="0EA41F3A">
            <wp:extent cx="1774424" cy="3373255"/>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1774424" cy="3373255"/>
                    </a:xfrm>
                    <a:prstGeom prst="rect">
                      <a:avLst/>
                    </a:prstGeom>
                    <a:ln/>
                  </pic:spPr>
                </pic:pic>
              </a:graphicData>
            </a:graphic>
          </wp:inline>
        </w:drawing>
      </w:r>
    </w:p>
    <w:p w14:paraId="1019CF26" w14:textId="77777777" w:rsidR="00A55ED8" w:rsidRDefault="00000000">
      <w:pPr>
        <w:numPr>
          <w:ilvl w:val="0"/>
          <w:numId w:val="29"/>
        </w:numPr>
      </w:pPr>
      <w:r>
        <w:t>Sign in và sign up screen</w:t>
      </w:r>
    </w:p>
    <w:p w14:paraId="492CAE62" w14:textId="55FE80DF" w:rsidR="00A55ED8" w:rsidRDefault="00000000">
      <w:pPr>
        <w:ind w:firstLine="720"/>
        <w:jc w:val="center"/>
      </w:pPr>
      <w:r>
        <w:rPr>
          <w:noProof/>
        </w:rPr>
        <w:drawing>
          <wp:inline distT="114300" distB="114300" distL="114300" distR="114300" wp14:anchorId="494EBF5F" wp14:editId="6D108E67">
            <wp:extent cx="1672136" cy="3195638"/>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1672136" cy="3195638"/>
                    </a:xfrm>
                    <a:prstGeom prst="rect">
                      <a:avLst/>
                    </a:prstGeom>
                    <a:ln/>
                  </pic:spPr>
                </pic:pic>
              </a:graphicData>
            </a:graphic>
          </wp:inline>
        </w:drawing>
      </w:r>
      <w:r w:rsidR="00084197">
        <w:rPr>
          <w:lang w:val="vi-VN"/>
        </w:rPr>
        <w:t xml:space="preserve">   </w:t>
      </w:r>
      <w:r>
        <w:rPr>
          <w:noProof/>
        </w:rPr>
        <w:drawing>
          <wp:inline distT="114300" distB="114300" distL="114300" distR="114300" wp14:anchorId="2F33FF07" wp14:editId="78CB81E3">
            <wp:extent cx="1598262" cy="3205163"/>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1598262" cy="3205163"/>
                    </a:xfrm>
                    <a:prstGeom prst="rect">
                      <a:avLst/>
                    </a:prstGeom>
                    <a:ln/>
                  </pic:spPr>
                </pic:pic>
              </a:graphicData>
            </a:graphic>
          </wp:inline>
        </w:drawing>
      </w:r>
    </w:p>
    <w:p w14:paraId="522ACDAD" w14:textId="77777777" w:rsidR="00A55ED8" w:rsidRDefault="00000000">
      <w:pPr>
        <w:numPr>
          <w:ilvl w:val="0"/>
          <w:numId w:val="29"/>
        </w:numPr>
      </w:pPr>
      <w:r>
        <w:t>Home screen</w:t>
      </w:r>
    </w:p>
    <w:p w14:paraId="4F214B26" w14:textId="77777777" w:rsidR="00A55ED8" w:rsidRDefault="00000000">
      <w:pPr>
        <w:ind w:firstLine="720"/>
        <w:jc w:val="center"/>
      </w:pPr>
      <w:r>
        <w:rPr>
          <w:noProof/>
        </w:rPr>
        <w:lastRenderedPageBreak/>
        <w:drawing>
          <wp:inline distT="114300" distB="114300" distL="114300" distR="114300" wp14:anchorId="3242D335" wp14:editId="48AD67E7">
            <wp:extent cx="1711041" cy="3312868"/>
            <wp:effectExtent l="0" t="0" r="0" b="0"/>
            <wp:docPr id="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1711041" cy="3312868"/>
                    </a:xfrm>
                    <a:prstGeom prst="rect">
                      <a:avLst/>
                    </a:prstGeom>
                    <a:ln/>
                  </pic:spPr>
                </pic:pic>
              </a:graphicData>
            </a:graphic>
          </wp:inline>
        </w:drawing>
      </w:r>
    </w:p>
    <w:p w14:paraId="4B4CE0D2" w14:textId="77777777" w:rsidR="00A55ED8" w:rsidRDefault="00000000">
      <w:pPr>
        <w:numPr>
          <w:ilvl w:val="0"/>
          <w:numId w:val="29"/>
        </w:numPr>
      </w:pPr>
      <w:r>
        <w:t>Transfer screen</w:t>
      </w:r>
    </w:p>
    <w:p w14:paraId="5F59C755" w14:textId="77777777" w:rsidR="00A55ED8" w:rsidRDefault="00000000">
      <w:pPr>
        <w:ind w:firstLine="720"/>
        <w:jc w:val="center"/>
      </w:pPr>
      <w:r>
        <w:rPr>
          <w:noProof/>
        </w:rPr>
        <w:drawing>
          <wp:inline distT="114300" distB="114300" distL="114300" distR="114300" wp14:anchorId="3F77E5FB" wp14:editId="75BE9896">
            <wp:extent cx="1901729" cy="3614738"/>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1901729" cy="3614738"/>
                    </a:xfrm>
                    <a:prstGeom prst="rect">
                      <a:avLst/>
                    </a:prstGeom>
                    <a:ln/>
                  </pic:spPr>
                </pic:pic>
              </a:graphicData>
            </a:graphic>
          </wp:inline>
        </w:drawing>
      </w:r>
    </w:p>
    <w:p w14:paraId="1240E910" w14:textId="77777777" w:rsidR="00A55ED8" w:rsidRDefault="00000000">
      <w:pPr>
        <w:numPr>
          <w:ilvl w:val="0"/>
          <w:numId w:val="29"/>
        </w:numPr>
      </w:pPr>
      <w:r>
        <w:t>Invite screen và profile screen</w:t>
      </w:r>
    </w:p>
    <w:p w14:paraId="5F39D4D7" w14:textId="5F27CA91" w:rsidR="00A55ED8" w:rsidRDefault="00000000">
      <w:pPr>
        <w:ind w:firstLine="720"/>
        <w:jc w:val="center"/>
      </w:pPr>
      <w:r>
        <w:rPr>
          <w:noProof/>
        </w:rPr>
        <w:lastRenderedPageBreak/>
        <w:drawing>
          <wp:inline distT="114300" distB="114300" distL="114300" distR="114300" wp14:anchorId="2BF09A7F" wp14:editId="4863B21C">
            <wp:extent cx="1857575" cy="3557588"/>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1857575" cy="3557588"/>
                    </a:xfrm>
                    <a:prstGeom prst="rect">
                      <a:avLst/>
                    </a:prstGeom>
                    <a:ln/>
                  </pic:spPr>
                </pic:pic>
              </a:graphicData>
            </a:graphic>
          </wp:inline>
        </w:drawing>
      </w:r>
      <w:r w:rsidR="00084197">
        <w:rPr>
          <w:lang w:val="vi-VN"/>
        </w:rPr>
        <w:t xml:space="preserve">   </w:t>
      </w:r>
      <w:r>
        <w:rPr>
          <w:noProof/>
        </w:rPr>
        <w:drawing>
          <wp:inline distT="114300" distB="114300" distL="114300" distR="114300" wp14:anchorId="33B4A9F3" wp14:editId="34E89796">
            <wp:extent cx="1844512" cy="3560551"/>
            <wp:effectExtent l="0" t="0" r="0" b="0"/>
            <wp:docPr id="1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1844512" cy="3560551"/>
                    </a:xfrm>
                    <a:prstGeom prst="rect">
                      <a:avLst/>
                    </a:prstGeom>
                    <a:ln/>
                  </pic:spPr>
                </pic:pic>
              </a:graphicData>
            </a:graphic>
          </wp:inline>
        </w:drawing>
      </w:r>
    </w:p>
    <w:p w14:paraId="48A727A1" w14:textId="77777777" w:rsidR="00A55ED8" w:rsidRDefault="00000000">
      <w:pPr>
        <w:pStyle w:val="Heading1"/>
        <w:numPr>
          <w:ilvl w:val="0"/>
          <w:numId w:val="20"/>
        </w:numPr>
        <w:spacing w:before="0" w:after="0"/>
      </w:pPr>
      <w:bookmarkStart w:id="14" w:name="_e32yauab3dep" w:colFirst="0" w:colLast="0"/>
      <w:bookmarkEnd w:id="14"/>
      <w:r>
        <w:rPr>
          <w:b/>
          <w:sz w:val="28"/>
          <w:szCs w:val="28"/>
        </w:rPr>
        <w:t>Đánh giá và kết luận</w:t>
      </w:r>
    </w:p>
    <w:p w14:paraId="4FA81810" w14:textId="77777777" w:rsidR="00A55ED8" w:rsidRDefault="00000000">
      <w:pPr>
        <w:numPr>
          <w:ilvl w:val="0"/>
          <w:numId w:val="16"/>
        </w:numPr>
        <w:spacing w:before="0"/>
      </w:pPr>
      <w:r>
        <w:t>Đánh giá:</w:t>
      </w:r>
    </w:p>
    <w:p w14:paraId="7EB01013" w14:textId="77777777" w:rsidR="00A55ED8" w:rsidRDefault="00000000">
      <w:pPr>
        <w:numPr>
          <w:ilvl w:val="0"/>
          <w:numId w:val="1"/>
        </w:numPr>
        <w:spacing w:before="0"/>
      </w:pPr>
      <w:r>
        <w:t>Trực quan hóa được các giao diện giống như thiết kế (98%).</w:t>
      </w:r>
    </w:p>
    <w:p w14:paraId="4365A92E" w14:textId="77777777" w:rsidR="00A55ED8" w:rsidRDefault="00000000">
      <w:pPr>
        <w:numPr>
          <w:ilvl w:val="0"/>
          <w:numId w:val="1"/>
        </w:numPr>
        <w:spacing w:before="0"/>
      </w:pPr>
      <w:r>
        <w:t>Giao diện thân thiện, dễ sử dụng.</w:t>
      </w:r>
    </w:p>
    <w:p w14:paraId="2E18225A" w14:textId="77777777" w:rsidR="00A55ED8" w:rsidRDefault="00000000">
      <w:pPr>
        <w:numPr>
          <w:ilvl w:val="0"/>
          <w:numId w:val="1"/>
        </w:numPr>
        <w:spacing w:before="0"/>
      </w:pPr>
      <w:r>
        <w:t>Tính tương tác mượt mà, không gặp lỗi khi sử dụng cơ bản.</w:t>
      </w:r>
    </w:p>
    <w:p w14:paraId="6EEAABF6" w14:textId="77777777" w:rsidR="00A55ED8" w:rsidRDefault="00000000">
      <w:pPr>
        <w:numPr>
          <w:ilvl w:val="0"/>
          <w:numId w:val="1"/>
        </w:numPr>
        <w:spacing w:before="0"/>
      </w:pPr>
      <w:r>
        <w:t>Bố cục các thành phần hợp lý, hài hòa.</w:t>
      </w:r>
    </w:p>
    <w:p w14:paraId="3BD3F155" w14:textId="77777777" w:rsidR="00A55ED8" w:rsidRDefault="00000000">
      <w:pPr>
        <w:numPr>
          <w:ilvl w:val="0"/>
          <w:numId w:val="1"/>
        </w:numPr>
        <w:spacing w:before="0"/>
      </w:pPr>
      <w:r>
        <w:t>Hệ thống hoạt động ổn định với các chức năng đã code.</w:t>
      </w:r>
    </w:p>
    <w:p w14:paraId="4CDE122F" w14:textId="77777777" w:rsidR="00A55ED8" w:rsidRDefault="00000000">
      <w:pPr>
        <w:numPr>
          <w:ilvl w:val="0"/>
          <w:numId w:val="16"/>
        </w:numPr>
        <w:spacing w:before="0"/>
      </w:pPr>
      <w:r>
        <w:t>Kết luận:</w:t>
      </w:r>
    </w:p>
    <w:p w14:paraId="7E6C79C6" w14:textId="77777777" w:rsidR="00A55ED8" w:rsidRDefault="00000000">
      <w:pPr>
        <w:numPr>
          <w:ilvl w:val="0"/>
          <w:numId w:val="26"/>
        </w:numPr>
        <w:spacing w:before="0"/>
      </w:pPr>
      <w:r>
        <w:t xml:space="preserve">Ứng dụng đã triển khai đáp ứng tốt với mục tiêu ban đầu của việc quản lý chi tiêu cá nhân. </w:t>
      </w:r>
    </w:p>
    <w:p w14:paraId="2288A5EE" w14:textId="77777777" w:rsidR="00A55ED8" w:rsidRDefault="00000000">
      <w:pPr>
        <w:numPr>
          <w:ilvl w:val="0"/>
          <w:numId w:val="26"/>
        </w:numPr>
        <w:spacing w:before="0"/>
      </w:pPr>
      <w:r>
        <w:t>Đem lại trải nghiệm người dùng tích cực, đáp ứng đúng mong đợi và nhu cầu của người dùng.</w:t>
      </w:r>
    </w:p>
    <w:p w14:paraId="6F525ED2" w14:textId="75B98093" w:rsidR="00A55ED8" w:rsidRDefault="00000000">
      <w:pPr>
        <w:ind w:left="0" w:firstLine="0"/>
      </w:pPr>
      <w:r>
        <w:t>⇒ Tổng thể, đây là ứng dụng có khả năng mang lại giá trị cho người dùng trong việc quản lý tài chính cá nhân của họ.</w:t>
      </w:r>
    </w:p>
    <w:p w14:paraId="68866F67" w14:textId="086CA0C2" w:rsidR="0089652A" w:rsidRDefault="0089652A">
      <w:pPr>
        <w:ind w:left="0" w:firstLine="0"/>
      </w:pPr>
    </w:p>
    <w:p w14:paraId="4A5FD9E3" w14:textId="77777777" w:rsidR="0089652A" w:rsidRDefault="0089652A">
      <w:pPr>
        <w:ind w:left="0" w:firstLine="0"/>
      </w:pPr>
    </w:p>
    <w:p w14:paraId="460C8371" w14:textId="77777777" w:rsidR="00A55ED8" w:rsidRDefault="00000000">
      <w:pPr>
        <w:pStyle w:val="Heading1"/>
        <w:numPr>
          <w:ilvl w:val="0"/>
          <w:numId w:val="20"/>
        </w:numPr>
        <w:spacing w:before="0" w:after="0"/>
      </w:pPr>
      <w:bookmarkStart w:id="15" w:name="_kr21mkz9v9na" w:colFirst="0" w:colLast="0"/>
      <w:bookmarkEnd w:id="15"/>
      <w:r>
        <w:rPr>
          <w:b/>
          <w:sz w:val="28"/>
          <w:szCs w:val="28"/>
        </w:rPr>
        <w:lastRenderedPageBreak/>
        <w:t>Phân chia nhiệm vụ các thành viên</w:t>
      </w:r>
    </w:p>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5"/>
        <w:gridCol w:w="3330"/>
        <w:gridCol w:w="1515"/>
      </w:tblGrid>
      <w:tr w:rsidR="00A55ED8" w14:paraId="70EF51C3" w14:textId="77777777">
        <w:tc>
          <w:tcPr>
            <w:tcW w:w="4155" w:type="dxa"/>
            <w:shd w:val="clear" w:color="auto" w:fill="auto"/>
            <w:tcMar>
              <w:top w:w="100" w:type="dxa"/>
              <w:left w:w="100" w:type="dxa"/>
              <w:bottom w:w="100" w:type="dxa"/>
              <w:right w:w="100" w:type="dxa"/>
            </w:tcMar>
          </w:tcPr>
          <w:p w14:paraId="691B6848" w14:textId="77777777" w:rsidR="00A55ED8" w:rsidRDefault="00000000">
            <w:pPr>
              <w:widowControl w:val="0"/>
              <w:pBdr>
                <w:top w:val="nil"/>
                <w:left w:val="nil"/>
                <w:bottom w:val="nil"/>
                <w:right w:val="nil"/>
                <w:between w:val="nil"/>
              </w:pBdr>
              <w:spacing w:before="0" w:line="240" w:lineRule="auto"/>
              <w:ind w:left="0" w:firstLine="0"/>
              <w:jc w:val="center"/>
              <w:rPr>
                <w:b/>
              </w:rPr>
            </w:pPr>
            <w:r>
              <w:rPr>
                <w:b/>
              </w:rPr>
              <w:t>Thành viên</w:t>
            </w:r>
          </w:p>
        </w:tc>
        <w:tc>
          <w:tcPr>
            <w:tcW w:w="3330" w:type="dxa"/>
            <w:shd w:val="clear" w:color="auto" w:fill="auto"/>
            <w:tcMar>
              <w:top w:w="100" w:type="dxa"/>
              <w:left w:w="100" w:type="dxa"/>
              <w:bottom w:w="100" w:type="dxa"/>
              <w:right w:w="100" w:type="dxa"/>
            </w:tcMar>
          </w:tcPr>
          <w:p w14:paraId="5B7C7104" w14:textId="77777777" w:rsidR="00A55ED8" w:rsidRDefault="00000000">
            <w:pPr>
              <w:widowControl w:val="0"/>
              <w:pBdr>
                <w:top w:val="nil"/>
                <w:left w:val="nil"/>
                <w:bottom w:val="nil"/>
                <w:right w:val="nil"/>
                <w:between w:val="nil"/>
              </w:pBdr>
              <w:spacing w:before="0" w:line="240" w:lineRule="auto"/>
              <w:ind w:left="0" w:firstLine="0"/>
              <w:jc w:val="center"/>
              <w:rPr>
                <w:b/>
              </w:rPr>
            </w:pPr>
            <w:r>
              <w:rPr>
                <w:b/>
              </w:rPr>
              <w:t>Nhiệm vụ</w:t>
            </w:r>
          </w:p>
        </w:tc>
        <w:tc>
          <w:tcPr>
            <w:tcW w:w="1515" w:type="dxa"/>
            <w:shd w:val="clear" w:color="auto" w:fill="auto"/>
            <w:tcMar>
              <w:top w:w="100" w:type="dxa"/>
              <w:left w:w="100" w:type="dxa"/>
              <w:bottom w:w="100" w:type="dxa"/>
              <w:right w:w="100" w:type="dxa"/>
            </w:tcMar>
          </w:tcPr>
          <w:p w14:paraId="50087EA5" w14:textId="77777777" w:rsidR="00A55ED8" w:rsidRDefault="00000000">
            <w:pPr>
              <w:widowControl w:val="0"/>
              <w:pBdr>
                <w:top w:val="nil"/>
                <w:left w:val="nil"/>
                <w:bottom w:val="nil"/>
                <w:right w:val="nil"/>
                <w:between w:val="nil"/>
              </w:pBdr>
              <w:spacing w:before="0" w:line="240" w:lineRule="auto"/>
              <w:ind w:left="0" w:firstLine="0"/>
              <w:jc w:val="center"/>
              <w:rPr>
                <w:b/>
              </w:rPr>
            </w:pPr>
            <w:r>
              <w:rPr>
                <w:b/>
              </w:rPr>
              <w:t>Mức độ hoàn thành</w:t>
            </w:r>
          </w:p>
        </w:tc>
      </w:tr>
      <w:tr w:rsidR="00A55ED8" w14:paraId="4601D39E" w14:textId="77777777">
        <w:tc>
          <w:tcPr>
            <w:tcW w:w="4155" w:type="dxa"/>
            <w:shd w:val="clear" w:color="auto" w:fill="auto"/>
            <w:tcMar>
              <w:top w:w="100" w:type="dxa"/>
              <w:left w:w="100" w:type="dxa"/>
              <w:bottom w:w="100" w:type="dxa"/>
              <w:right w:w="100" w:type="dxa"/>
            </w:tcMar>
          </w:tcPr>
          <w:p w14:paraId="28208D2B" w14:textId="77777777" w:rsidR="00A55ED8" w:rsidRDefault="00000000">
            <w:pPr>
              <w:widowControl w:val="0"/>
              <w:pBdr>
                <w:top w:val="nil"/>
                <w:left w:val="nil"/>
                <w:bottom w:val="nil"/>
                <w:right w:val="nil"/>
                <w:between w:val="nil"/>
              </w:pBdr>
              <w:spacing w:before="0" w:line="240" w:lineRule="auto"/>
              <w:ind w:left="0" w:firstLine="0"/>
              <w:jc w:val="left"/>
            </w:pPr>
            <w:r>
              <w:t>Nguyễn Quốc Đạt - B20DCPT053</w:t>
            </w:r>
          </w:p>
        </w:tc>
        <w:tc>
          <w:tcPr>
            <w:tcW w:w="3330" w:type="dxa"/>
            <w:shd w:val="clear" w:color="auto" w:fill="auto"/>
            <w:tcMar>
              <w:top w:w="100" w:type="dxa"/>
              <w:left w:w="100" w:type="dxa"/>
              <w:bottom w:w="100" w:type="dxa"/>
              <w:right w:w="100" w:type="dxa"/>
            </w:tcMar>
          </w:tcPr>
          <w:p w14:paraId="03D470AF" w14:textId="77777777" w:rsidR="00A55ED8" w:rsidRDefault="00000000">
            <w:pPr>
              <w:widowControl w:val="0"/>
              <w:pBdr>
                <w:top w:val="nil"/>
                <w:left w:val="nil"/>
                <w:bottom w:val="nil"/>
                <w:right w:val="nil"/>
                <w:between w:val="nil"/>
              </w:pBdr>
              <w:spacing w:before="0" w:line="240" w:lineRule="auto"/>
              <w:ind w:left="0" w:firstLine="0"/>
              <w:jc w:val="left"/>
            </w:pPr>
            <w:r>
              <w:t>-Phân tích, xác định chức năng hệ thống</w:t>
            </w:r>
          </w:p>
          <w:p w14:paraId="07F396AF" w14:textId="77777777" w:rsidR="00A55ED8" w:rsidRDefault="00000000">
            <w:pPr>
              <w:widowControl w:val="0"/>
              <w:pBdr>
                <w:top w:val="nil"/>
                <w:left w:val="nil"/>
                <w:bottom w:val="nil"/>
                <w:right w:val="nil"/>
                <w:between w:val="nil"/>
              </w:pBdr>
              <w:spacing w:before="0" w:line="240" w:lineRule="auto"/>
              <w:ind w:left="0" w:firstLine="0"/>
              <w:jc w:val="left"/>
            </w:pPr>
            <w:r>
              <w:t>-Viết chương trình</w:t>
            </w:r>
          </w:p>
          <w:p w14:paraId="26E87864" w14:textId="77777777" w:rsidR="00A55ED8" w:rsidRDefault="00000000">
            <w:pPr>
              <w:widowControl w:val="0"/>
              <w:pBdr>
                <w:top w:val="nil"/>
                <w:left w:val="nil"/>
                <w:bottom w:val="nil"/>
                <w:right w:val="nil"/>
                <w:between w:val="nil"/>
              </w:pBdr>
              <w:spacing w:before="0" w:line="240" w:lineRule="auto"/>
              <w:ind w:left="0" w:firstLine="0"/>
              <w:jc w:val="left"/>
            </w:pPr>
            <w:r>
              <w:t xml:space="preserve">-Kiểm thử và đánh giá </w:t>
            </w:r>
          </w:p>
        </w:tc>
        <w:tc>
          <w:tcPr>
            <w:tcW w:w="1515" w:type="dxa"/>
            <w:shd w:val="clear" w:color="auto" w:fill="auto"/>
            <w:tcMar>
              <w:top w:w="100" w:type="dxa"/>
              <w:left w:w="100" w:type="dxa"/>
              <w:bottom w:w="100" w:type="dxa"/>
              <w:right w:w="100" w:type="dxa"/>
            </w:tcMar>
          </w:tcPr>
          <w:p w14:paraId="3F5F4C60" w14:textId="77777777" w:rsidR="00A55ED8" w:rsidRDefault="00000000">
            <w:pPr>
              <w:widowControl w:val="0"/>
              <w:pBdr>
                <w:top w:val="nil"/>
                <w:left w:val="nil"/>
                <w:bottom w:val="nil"/>
                <w:right w:val="nil"/>
                <w:between w:val="nil"/>
              </w:pBdr>
              <w:spacing w:before="0" w:line="240" w:lineRule="auto"/>
              <w:ind w:left="0" w:firstLine="0"/>
              <w:jc w:val="left"/>
            </w:pPr>
            <w:r>
              <w:t>100/100</w:t>
            </w:r>
          </w:p>
        </w:tc>
      </w:tr>
      <w:tr w:rsidR="00A55ED8" w14:paraId="107034DD" w14:textId="77777777">
        <w:tc>
          <w:tcPr>
            <w:tcW w:w="4155" w:type="dxa"/>
            <w:shd w:val="clear" w:color="auto" w:fill="auto"/>
            <w:tcMar>
              <w:top w:w="100" w:type="dxa"/>
              <w:left w:w="100" w:type="dxa"/>
              <w:bottom w:w="100" w:type="dxa"/>
              <w:right w:w="100" w:type="dxa"/>
            </w:tcMar>
          </w:tcPr>
          <w:p w14:paraId="4F203EF2" w14:textId="77777777" w:rsidR="00A55ED8" w:rsidRDefault="00000000">
            <w:pPr>
              <w:widowControl w:val="0"/>
              <w:pBdr>
                <w:top w:val="nil"/>
                <w:left w:val="nil"/>
                <w:bottom w:val="nil"/>
                <w:right w:val="nil"/>
                <w:between w:val="nil"/>
              </w:pBdr>
              <w:spacing w:before="0" w:line="240" w:lineRule="auto"/>
              <w:ind w:left="0" w:firstLine="0"/>
              <w:jc w:val="left"/>
            </w:pPr>
            <w:r>
              <w:t>Nguyễn Hồng Nhung - B20DCPT150</w:t>
            </w:r>
          </w:p>
        </w:tc>
        <w:tc>
          <w:tcPr>
            <w:tcW w:w="3330" w:type="dxa"/>
            <w:shd w:val="clear" w:color="auto" w:fill="auto"/>
            <w:tcMar>
              <w:top w:w="100" w:type="dxa"/>
              <w:left w:w="100" w:type="dxa"/>
              <w:bottom w:w="100" w:type="dxa"/>
              <w:right w:w="100" w:type="dxa"/>
            </w:tcMar>
          </w:tcPr>
          <w:p w14:paraId="231BAEFF" w14:textId="77777777" w:rsidR="00A55ED8" w:rsidRDefault="00000000">
            <w:pPr>
              <w:widowControl w:val="0"/>
              <w:pBdr>
                <w:top w:val="nil"/>
                <w:left w:val="nil"/>
                <w:bottom w:val="nil"/>
                <w:right w:val="nil"/>
                <w:between w:val="nil"/>
              </w:pBdr>
              <w:spacing w:before="0" w:line="240" w:lineRule="auto"/>
              <w:ind w:left="0" w:firstLine="0"/>
              <w:jc w:val="left"/>
            </w:pPr>
            <w:r>
              <w:t>-Làm báo cáo, thuyết trình</w:t>
            </w:r>
          </w:p>
          <w:p w14:paraId="78152162" w14:textId="77777777" w:rsidR="00A55ED8" w:rsidRDefault="00000000">
            <w:pPr>
              <w:widowControl w:val="0"/>
              <w:pBdr>
                <w:top w:val="nil"/>
                <w:left w:val="nil"/>
                <w:bottom w:val="nil"/>
                <w:right w:val="nil"/>
                <w:between w:val="nil"/>
              </w:pBdr>
              <w:spacing w:before="0" w:line="240" w:lineRule="auto"/>
              <w:ind w:left="0" w:firstLine="0"/>
              <w:jc w:val="left"/>
            </w:pPr>
            <w:r>
              <w:t xml:space="preserve">-Thiết kế giao diện </w:t>
            </w:r>
          </w:p>
        </w:tc>
        <w:tc>
          <w:tcPr>
            <w:tcW w:w="1515" w:type="dxa"/>
            <w:shd w:val="clear" w:color="auto" w:fill="auto"/>
            <w:tcMar>
              <w:top w:w="100" w:type="dxa"/>
              <w:left w:w="100" w:type="dxa"/>
              <w:bottom w:w="100" w:type="dxa"/>
              <w:right w:w="100" w:type="dxa"/>
            </w:tcMar>
          </w:tcPr>
          <w:p w14:paraId="5DAEA802" w14:textId="77777777" w:rsidR="00A55ED8" w:rsidRDefault="00000000">
            <w:pPr>
              <w:widowControl w:val="0"/>
              <w:pBdr>
                <w:top w:val="nil"/>
                <w:left w:val="nil"/>
                <w:bottom w:val="nil"/>
                <w:right w:val="nil"/>
                <w:between w:val="nil"/>
              </w:pBdr>
              <w:spacing w:before="0" w:line="240" w:lineRule="auto"/>
              <w:ind w:left="0" w:firstLine="0"/>
              <w:jc w:val="left"/>
            </w:pPr>
            <w:r>
              <w:t>100/100</w:t>
            </w:r>
          </w:p>
        </w:tc>
      </w:tr>
      <w:tr w:rsidR="00A55ED8" w14:paraId="0CC17162" w14:textId="77777777">
        <w:tc>
          <w:tcPr>
            <w:tcW w:w="4155" w:type="dxa"/>
            <w:shd w:val="clear" w:color="auto" w:fill="auto"/>
            <w:tcMar>
              <w:top w:w="100" w:type="dxa"/>
              <w:left w:w="100" w:type="dxa"/>
              <w:bottom w:w="100" w:type="dxa"/>
              <w:right w:w="100" w:type="dxa"/>
            </w:tcMar>
          </w:tcPr>
          <w:p w14:paraId="3BA8B77C" w14:textId="77777777" w:rsidR="00A55ED8" w:rsidRDefault="00000000">
            <w:pPr>
              <w:widowControl w:val="0"/>
              <w:pBdr>
                <w:top w:val="nil"/>
                <w:left w:val="nil"/>
                <w:bottom w:val="nil"/>
                <w:right w:val="nil"/>
                <w:between w:val="nil"/>
              </w:pBdr>
              <w:spacing w:before="0" w:line="240" w:lineRule="auto"/>
              <w:ind w:left="0" w:firstLine="0"/>
              <w:jc w:val="left"/>
            </w:pPr>
            <w:r>
              <w:t>Nguyễn Văn Tuấn - B20DCPT182</w:t>
            </w:r>
          </w:p>
        </w:tc>
        <w:tc>
          <w:tcPr>
            <w:tcW w:w="3330" w:type="dxa"/>
            <w:shd w:val="clear" w:color="auto" w:fill="auto"/>
            <w:tcMar>
              <w:top w:w="100" w:type="dxa"/>
              <w:left w:w="100" w:type="dxa"/>
              <w:bottom w:w="100" w:type="dxa"/>
              <w:right w:w="100" w:type="dxa"/>
            </w:tcMar>
          </w:tcPr>
          <w:p w14:paraId="5293E889" w14:textId="77777777" w:rsidR="00A55ED8" w:rsidRDefault="00000000">
            <w:pPr>
              <w:widowControl w:val="0"/>
              <w:pBdr>
                <w:top w:val="nil"/>
                <w:left w:val="nil"/>
                <w:bottom w:val="nil"/>
                <w:right w:val="nil"/>
                <w:between w:val="nil"/>
              </w:pBdr>
              <w:spacing w:before="0" w:line="240" w:lineRule="auto"/>
              <w:ind w:left="0" w:firstLine="0"/>
              <w:jc w:val="left"/>
            </w:pPr>
            <w:r>
              <w:t>-Lên ý tưởng, tham khảo sản phẩm đã có</w:t>
            </w:r>
          </w:p>
          <w:p w14:paraId="0F4CBD78" w14:textId="77777777" w:rsidR="00A55ED8" w:rsidRDefault="00000000">
            <w:pPr>
              <w:widowControl w:val="0"/>
              <w:pBdr>
                <w:top w:val="nil"/>
                <w:left w:val="nil"/>
                <w:bottom w:val="nil"/>
                <w:right w:val="nil"/>
                <w:between w:val="nil"/>
              </w:pBdr>
              <w:spacing w:before="0" w:line="240" w:lineRule="auto"/>
              <w:ind w:left="0" w:firstLine="0"/>
              <w:jc w:val="left"/>
            </w:pPr>
            <w:r>
              <w:t>-Làm báo cáo, slide</w:t>
            </w:r>
          </w:p>
          <w:p w14:paraId="0E0D5513" w14:textId="77777777" w:rsidR="00A55ED8" w:rsidRDefault="00000000">
            <w:pPr>
              <w:widowControl w:val="0"/>
              <w:pBdr>
                <w:top w:val="nil"/>
                <w:left w:val="nil"/>
                <w:bottom w:val="nil"/>
                <w:right w:val="nil"/>
                <w:between w:val="nil"/>
              </w:pBdr>
              <w:spacing w:before="0" w:line="240" w:lineRule="auto"/>
              <w:ind w:left="0" w:firstLine="0"/>
              <w:jc w:val="left"/>
            </w:pPr>
            <w:r>
              <w:t>-Thiết kế wireframe</w:t>
            </w:r>
          </w:p>
        </w:tc>
        <w:tc>
          <w:tcPr>
            <w:tcW w:w="1515" w:type="dxa"/>
            <w:shd w:val="clear" w:color="auto" w:fill="auto"/>
            <w:tcMar>
              <w:top w:w="100" w:type="dxa"/>
              <w:left w:w="100" w:type="dxa"/>
              <w:bottom w:w="100" w:type="dxa"/>
              <w:right w:w="100" w:type="dxa"/>
            </w:tcMar>
          </w:tcPr>
          <w:p w14:paraId="30858163" w14:textId="77777777" w:rsidR="00A55ED8" w:rsidRDefault="00000000">
            <w:pPr>
              <w:widowControl w:val="0"/>
              <w:pBdr>
                <w:top w:val="nil"/>
                <w:left w:val="nil"/>
                <w:bottom w:val="nil"/>
                <w:right w:val="nil"/>
                <w:between w:val="nil"/>
              </w:pBdr>
              <w:spacing w:before="0" w:line="240" w:lineRule="auto"/>
              <w:ind w:left="0" w:firstLine="0"/>
              <w:jc w:val="left"/>
            </w:pPr>
            <w:r>
              <w:t>100/100</w:t>
            </w:r>
          </w:p>
        </w:tc>
      </w:tr>
    </w:tbl>
    <w:p w14:paraId="74277BD7" w14:textId="77777777" w:rsidR="00A55ED8" w:rsidRDefault="00A55ED8">
      <w:pPr>
        <w:ind w:left="0" w:firstLine="0"/>
      </w:pPr>
    </w:p>
    <w:sectPr w:rsidR="00A55ED8" w:rsidSect="0089652A">
      <w:footerReference w:type="default" r:id="rId33"/>
      <w:pgSz w:w="11909" w:h="16834"/>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FC739F" w14:textId="77777777" w:rsidR="00476A5F" w:rsidRDefault="00476A5F">
      <w:pPr>
        <w:spacing w:before="0" w:line="240" w:lineRule="auto"/>
      </w:pPr>
      <w:r>
        <w:separator/>
      </w:r>
    </w:p>
  </w:endnote>
  <w:endnote w:type="continuationSeparator" w:id="0">
    <w:p w14:paraId="5095BCE3" w14:textId="77777777" w:rsidR="00476A5F" w:rsidRDefault="00476A5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4A873" w14:textId="77777777" w:rsidR="00A55ED8" w:rsidRDefault="00000000">
    <w:pPr>
      <w:jc w:val="right"/>
      <w:rPr>
        <w:sz w:val="24"/>
        <w:szCs w:val="24"/>
      </w:rPr>
    </w:pPr>
    <w:r>
      <w:rPr>
        <w:sz w:val="24"/>
        <w:szCs w:val="24"/>
      </w:rPr>
      <w:fldChar w:fldCharType="begin"/>
    </w:r>
    <w:r>
      <w:rPr>
        <w:sz w:val="24"/>
        <w:szCs w:val="24"/>
      </w:rPr>
      <w:instrText>PAGE</w:instrText>
    </w:r>
    <w:r>
      <w:rPr>
        <w:sz w:val="24"/>
        <w:szCs w:val="24"/>
      </w:rPr>
      <w:fldChar w:fldCharType="separate"/>
    </w:r>
    <w:r w:rsidR="0089652A">
      <w:rPr>
        <w:noProof/>
        <w:sz w:val="24"/>
        <w:szCs w:val="24"/>
      </w:rPr>
      <w:t>2</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5D800" w14:textId="77777777" w:rsidR="00476A5F" w:rsidRDefault="00476A5F">
      <w:pPr>
        <w:spacing w:before="0" w:line="240" w:lineRule="auto"/>
      </w:pPr>
      <w:r>
        <w:separator/>
      </w:r>
    </w:p>
  </w:footnote>
  <w:footnote w:type="continuationSeparator" w:id="0">
    <w:p w14:paraId="6B25841D" w14:textId="77777777" w:rsidR="00476A5F" w:rsidRDefault="00476A5F">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75D6F"/>
    <w:multiLevelType w:val="multilevel"/>
    <w:tmpl w:val="7862B91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0F1F3D9E"/>
    <w:multiLevelType w:val="multilevel"/>
    <w:tmpl w:val="50FAE9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E90ED4"/>
    <w:multiLevelType w:val="multilevel"/>
    <w:tmpl w:val="02582990"/>
    <w:lvl w:ilvl="0">
      <w:start w:val="1"/>
      <w:numFmt w:val="upperRoman"/>
      <w:lvlText w:val="%1."/>
      <w:lvlJc w:val="right"/>
      <w:pPr>
        <w:ind w:left="720" w:hanging="360"/>
      </w:pPr>
      <w:rPr>
        <w:rFonts w:ascii="Times New Roman" w:eastAsia="Times New Roman" w:hAnsi="Times New Roman" w:cs="Times New Roman"/>
        <w:b/>
        <w:sz w:val="28"/>
        <w:szCs w:val="28"/>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00416F2"/>
    <w:multiLevelType w:val="multilevel"/>
    <w:tmpl w:val="E9BE9F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50D5478"/>
    <w:multiLevelType w:val="multilevel"/>
    <w:tmpl w:val="7B2605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FC2C30"/>
    <w:multiLevelType w:val="multilevel"/>
    <w:tmpl w:val="C2B645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1DB135D"/>
    <w:multiLevelType w:val="multilevel"/>
    <w:tmpl w:val="075EE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47B3173"/>
    <w:multiLevelType w:val="multilevel"/>
    <w:tmpl w:val="84088F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E564CAE"/>
    <w:multiLevelType w:val="multilevel"/>
    <w:tmpl w:val="D8FA92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E6105B5"/>
    <w:multiLevelType w:val="multilevel"/>
    <w:tmpl w:val="4C6A13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FB607FD"/>
    <w:multiLevelType w:val="multilevel"/>
    <w:tmpl w:val="346ED9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1C50A75"/>
    <w:multiLevelType w:val="multilevel"/>
    <w:tmpl w:val="B59828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6DC6297"/>
    <w:multiLevelType w:val="multilevel"/>
    <w:tmpl w:val="F60005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BAE4404"/>
    <w:multiLevelType w:val="multilevel"/>
    <w:tmpl w:val="15BC3A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6D87DDD"/>
    <w:multiLevelType w:val="multilevel"/>
    <w:tmpl w:val="933603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889772D"/>
    <w:multiLevelType w:val="multilevel"/>
    <w:tmpl w:val="8DCC34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8A8099B"/>
    <w:multiLevelType w:val="multilevel"/>
    <w:tmpl w:val="587059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D7F5939"/>
    <w:multiLevelType w:val="multilevel"/>
    <w:tmpl w:val="3AE84F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DA74721"/>
    <w:multiLevelType w:val="multilevel"/>
    <w:tmpl w:val="0674D5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2FE1FFB"/>
    <w:multiLevelType w:val="multilevel"/>
    <w:tmpl w:val="11FEAC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75803E1"/>
    <w:multiLevelType w:val="multilevel"/>
    <w:tmpl w:val="0E7879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592A5B62"/>
    <w:multiLevelType w:val="multilevel"/>
    <w:tmpl w:val="1D360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D5E217A"/>
    <w:multiLevelType w:val="multilevel"/>
    <w:tmpl w:val="E52ED4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F050F73"/>
    <w:multiLevelType w:val="multilevel"/>
    <w:tmpl w:val="CDC6CD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3C66F78"/>
    <w:multiLevelType w:val="multilevel"/>
    <w:tmpl w:val="5366D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4764F40"/>
    <w:multiLevelType w:val="multilevel"/>
    <w:tmpl w:val="2DC40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66F020D"/>
    <w:multiLevelType w:val="multilevel"/>
    <w:tmpl w:val="B7D05F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688B5EAE"/>
    <w:multiLevelType w:val="multilevel"/>
    <w:tmpl w:val="E522E7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76C53516"/>
    <w:multiLevelType w:val="multilevel"/>
    <w:tmpl w:val="8F82E05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9" w15:restartNumberingAfterBreak="0">
    <w:nsid w:val="76F739A9"/>
    <w:multiLevelType w:val="multilevel"/>
    <w:tmpl w:val="7BF4CE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15:restartNumberingAfterBreak="0">
    <w:nsid w:val="781A5EEE"/>
    <w:multiLevelType w:val="multilevel"/>
    <w:tmpl w:val="50EE42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AB65DE1"/>
    <w:multiLevelType w:val="multilevel"/>
    <w:tmpl w:val="B858BF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7BBD5173"/>
    <w:multiLevelType w:val="multilevel"/>
    <w:tmpl w:val="BB66B418"/>
    <w:lvl w:ilvl="0">
      <w:start w:val="1"/>
      <w:numFmt w:val="decimal"/>
      <w:lvlText w:val="%1."/>
      <w:lvlJc w:val="left"/>
      <w:pPr>
        <w:ind w:left="720" w:hanging="360"/>
      </w:pPr>
      <w:rPr>
        <w:rFonts w:ascii="Times New Roman" w:eastAsia="Times New Roman" w:hAnsi="Times New Roman" w:cs="Times New Roman"/>
        <w:b w:val="0"/>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E997C08"/>
    <w:multiLevelType w:val="multilevel"/>
    <w:tmpl w:val="2280D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20042158">
    <w:abstractNumId w:val="13"/>
  </w:num>
  <w:num w:numId="2" w16cid:durableId="1608193907">
    <w:abstractNumId w:val="7"/>
  </w:num>
  <w:num w:numId="3" w16cid:durableId="747573990">
    <w:abstractNumId w:val="31"/>
  </w:num>
  <w:num w:numId="4" w16cid:durableId="1980767085">
    <w:abstractNumId w:val="19"/>
  </w:num>
  <w:num w:numId="5" w16cid:durableId="1744837955">
    <w:abstractNumId w:val="20"/>
  </w:num>
  <w:num w:numId="6" w16cid:durableId="669984883">
    <w:abstractNumId w:val="12"/>
  </w:num>
  <w:num w:numId="7" w16cid:durableId="2129469679">
    <w:abstractNumId w:val="17"/>
  </w:num>
  <w:num w:numId="8" w16cid:durableId="1885214267">
    <w:abstractNumId w:val="26"/>
  </w:num>
  <w:num w:numId="9" w16cid:durableId="449470669">
    <w:abstractNumId w:val="16"/>
  </w:num>
  <w:num w:numId="10" w16cid:durableId="1115632802">
    <w:abstractNumId w:val="29"/>
  </w:num>
  <w:num w:numId="11" w16cid:durableId="1916276621">
    <w:abstractNumId w:val="21"/>
  </w:num>
  <w:num w:numId="12" w16cid:durableId="1258059486">
    <w:abstractNumId w:val="25"/>
  </w:num>
  <w:num w:numId="13" w16cid:durableId="1397127523">
    <w:abstractNumId w:val="3"/>
  </w:num>
  <w:num w:numId="14" w16cid:durableId="414322885">
    <w:abstractNumId w:val="28"/>
  </w:num>
  <w:num w:numId="15" w16cid:durableId="1526141403">
    <w:abstractNumId w:val="15"/>
  </w:num>
  <w:num w:numId="16" w16cid:durableId="979186340">
    <w:abstractNumId w:val="23"/>
  </w:num>
  <w:num w:numId="17" w16cid:durableId="237836351">
    <w:abstractNumId w:val="27"/>
  </w:num>
  <w:num w:numId="18" w16cid:durableId="1592277025">
    <w:abstractNumId w:val="9"/>
  </w:num>
  <w:num w:numId="19" w16cid:durableId="787090779">
    <w:abstractNumId w:val="24"/>
  </w:num>
  <w:num w:numId="20" w16cid:durableId="477193415">
    <w:abstractNumId w:val="2"/>
  </w:num>
  <w:num w:numId="21" w16cid:durableId="1640113276">
    <w:abstractNumId w:val="30"/>
  </w:num>
  <w:num w:numId="22" w16cid:durableId="1787894100">
    <w:abstractNumId w:val="1"/>
  </w:num>
  <w:num w:numId="23" w16cid:durableId="1205676788">
    <w:abstractNumId w:val="8"/>
  </w:num>
  <w:num w:numId="24" w16cid:durableId="1283415033">
    <w:abstractNumId w:val="10"/>
  </w:num>
  <w:num w:numId="25" w16cid:durableId="389351641">
    <w:abstractNumId w:val="33"/>
  </w:num>
  <w:num w:numId="26" w16cid:durableId="1123118253">
    <w:abstractNumId w:val="6"/>
  </w:num>
  <w:num w:numId="27" w16cid:durableId="607666816">
    <w:abstractNumId w:val="11"/>
  </w:num>
  <w:num w:numId="28" w16cid:durableId="1132014499">
    <w:abstractNumId w:val="18"/>
  </w:num>
  <w:num w:numId="29" w16cid:durableId="458306508">
    <w:abstractNumId w:val="0"/>
  </w:num>
  <w:num w:numId="30" w16cid:durableId="430930070">
    <w:abstractNumId w:val="4"/>
  </w:num>
  <w:num w:numId="31" w16cid:durableId="1862429742">
    <w:abstractNumId w:val="5"/>
  </w:num>
  <w:num w:numId="32" w16cid:durableId="1932355228">
    <w:abstractNumId w:val="22"/>
  </w:num>
  <w:num w:numId="33" w16cid:durableId="1084568547">
    <w:abstractNumId w:val="14"/>
  </w:num>
  <w:num w:numId="34" w16cid:durableId="61486631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5ED8"/>
    <w:rsid w:val="00084197"/>
    <w:rsid w:val="00476A5F"/>
    <w:rsid w:val="0089652A"/>
    <w:rsid w:val="00A55ED8"/>
    <w:rsid w:val="00FC1C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E998D"/>
  <w15:docId w15:val="{3F6F45DD-B240-498E-BE64-013394F26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vi" w:eastAsia="en-US" w:bidi="ar-SA"/>
      </w:rPr>
    </w:rPrDefault>
    <w:pPrDefault>
      <w:pPr>
        <w:spacing w:before="200" w:line="360" w:lineRule="auto"/>
        <w:ind w:left="72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outlineLvl w:val="1"/>
    </w:p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Pages>
  <Words>1588</Words>
  <Characters>9055</Characters>
  <Application>Microsoft Office Word</Application>
  <DocSecurity>0</DocSecurity>
  <Lines>75</Lines>
  <Paragraphs>21</Paragraphs>
  <ScaleCrop>false</ScaleCrop>
  <Company/>
  <LinksUpToDate>false</LinksUpToDate>
  <CharactersWithSpaces>10622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VAN TUAN D20PT02</cp:lastModifiedBy>
  <cp:revision>5</cp:revision>
  <cp:lastPrinted>2023-11-24T17:28:00Z</cp:lastPrinted>
  <dcterms:created xsi:type="dcterms:W3CDTF">2023-11-24T17:23:00Z</dcterms:created>
  <dcterms:modified xsi:type="dcterms:W3CDTF">2023-11-24T17:29:00Z</dcterms:modified>
</cp:coreProperties>
</file>