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ACEE5" w14:textId="271603B3" w:rsidR="00750E62" w:rsidRDefault="001B40C8">
      <w:pPr>
        <w:rPr>
          <w:rFonts w:ascii="Times New Roman" w:hAnsi="Times New Roman" w:cs="Times New Roman"/>
          <w:sz w:val="26"/>
          <w:szCs w:val="26"/>
        </w:rPr>
      </w:pPr>
      <w:r>
        <w:rPr>
          <w:rFonts w:ascii="Times New Roman" w:hAnsi="Times New Roman" w:cs="Times New Roman"/>
          <w:sz w:val="26"/>
          <w:szCs w:val="26"/>
        </w:rPr>
        <w:t>Phần 1: Lý thuyết</w:t>
      </w:r>
    </w:p>
    <w:p w14:paraId="12989F87" w14:textId="6B3AD77A" w:rsidR="001B40C8" w:rsidRDefault="001B40C8">
      <w:pPr>
        <w:rPr>
          <w:rFonts w:ascii="Times New Roman" w:hAnsi="Times New Roman" w:cs="Times New Roman"/>
          <w:sz w:val="26"/>
          <w:szCs w:val="26"/>
        </w:rPr>
      </w:pPr>
      <w:r>
        <w:rPr>
          <w:rFonts w:ascii="Times New Roman" w:hAnsi="Times New Roman" w:cs="Times New Roman"/>
          <w:sz w:val="26"/>
          <w:szCs w:val="26"/>
        </w:rPr>
        <w:t xml:space="preserve">Câu 1: </w:t>
      </w:r>
    </w:p>
    <w:p w14:paraId="4B696309" w14:textId="58CD5CA7" w:rsidR="001B40C8" w:rsidRDefault="001B40C8">
      <w:pPr>
        <w:rPr>
          <w:rFonts w:ascii="Times New Roman" w:hAnsi="Times New Roman" w:cs="Times New Roman"/>
          <w:sz w:val="26"/>
          <w:szCs w:val="26"/>
        </w:rPr>
      </w:pPr>
      <w:r>
        <w:rPr>
          <w:rFonts w:ascii="Times New Roman" w:hAnsi="Times New Roman" w:cs="Times New Roman"/>
          <w:sz w:val="26"/>
          <w:szCs w:val="26"/>
        </w:rPr>
        <w:t>Dapp được viết tắt của Decentralize Application là ứng dụng phi tập trung sử dụng Blockchain để vận hành và lưu trữ dữ liệu 1 cách phân tán thay vì sử dụng 1 Server tập trung dữ liệu tại 1 nơi.</w:t>
      </w:r>
    </w:p>
    <w:p w14:paraId="0C986601" w14:textId="6FCF4EAD" w:rsidR="001B40C8" w:rsidRDefault="001B40C8">
      <w:pPr>
        <w:rPr>
          <w:rFonts w:ascii="Times New Roman" w:hAnsi="Times New Roman" w:cs="Times New Roman"/>
          <w:sz w:val="26"/>
          <w:szCs w:val="26"/>
        </w:rPr>
      </w:pPr>
      <w:r>
        <w:rPr>
          <w:rFonts w:ascii="Times New Roman" w:hAnsi="Times New Roman" w:cs="Times New Roman"/>
          <w:sz w:val="26"/>
          <w:szCs w:val="26"/>
        </w:rPr>
        <w:t>Cách vận hành:</w:t>
      </w:r>
      <w:r>
        <w:rPr>
          <w:rFonts w:ascii="Times New Roman" w:hAnsi="Times New Roman" w:cs="Times New Roman"/>
          <w:noProof/>
          <w:sz w:val="26"/>
          <w:szCs w:val="26"/>
        </w:rPr>
        <w:drawing>
          <wp:inline distT="0" distB="0" distL="0" distR="0" wp14:anchorId="685A8D5D" wp14:editId="7941E3DB">
            <wp:extent cx="53435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1343025"/>
                    </a:xfrm>
                    <a:prstGeom prst="rect">
                      <a:avLst/>
                    </a:prstGeom>
                    <a:noFill/>
                    <a:ln>
                      <a:noFill/>
                    </a:ln>
                  </pic:spPr>
                </pic:pic>
              </a:graphicData>
            </a:graphic>
          </wp:inline>
        </w:drawing>
      </w:r>
    </w:p>
    <w:p w14:paraId="5D493010" w14:textId="77777777" w:rsidR="001B40C8" w:rsidRDefault="001B40C8">
      <w:pPr>
        <w:rPr>
          <w:rFonts w:ascii="Times New Roman" w:hAnsi="Times New Roman" w:cs="Times New Roman"/>
          <w:sz w:val="26"/>
          <w:szCs w:val="26"/>
        </w:rPr>
      </w:pPr>
      <w:r>
        <w:rPr>
          <w:rFonts w:ascii="Times New Roman" w:hAnsi="Times New Roman" w:cs="Times New Roman"/>
          <w:sz w:val="26"/>
          <w:szCs w:val="26"/>
        </w:rPr>
        <w:t>Fronte-end sử dụng thư viện Web3.js/Ethers.js để truy cập node trên mạng Blockchain, từ đó thông qua thư viện gọi đến Smart Contract có hàm cần sử dụng như 1 API ở Server tập trung</w:t>
      </w:r>
    </w:p>
    <w:p w14:paraId="34D44C2C" w14:textId="77777777" w:rsidR="001B40C8" w:rsidRDefault="001B40C8">
      <w:pPr>
        <w:rPr>
          <w:rFonts w:ascii="Times New Roman" w:hAnsi="Times New Roman" w:cs="Times New Roman"/>
          <w:sz w:val="26"/>
          <w:szCs w:val="26"/>
        </w:rPr>
      </w:pPr>
      <w:r>
        <w:rPr>
          <w:rFonts w:ascii="Times New Roman" w:hAnsi="Times New Roman" w:cs="Times New Roman"/>
          <w:sz w:val="26"/>
          <w:szCs w:val="26"/>
        </w:rPr>
        <w:t>Câu 2:</w:t>
      </w:r>
    </w:p>
    <w:p w14:paraId="454C7DC1" w14:textId="77777777" w:rsidR="005012D7" w:rsidRDefault="005012D7">
      <w:pPr>
        <w:rPr>
          <w:rFonts w:ascii="Times New Roman" w:hAnsi="Times New Roman" w:cs="Times New Roman"/>
          <w:sz w:val="26"/>
          <w:szCs w:val="26"/>
        </w:rPr>
      </w:pPr>
      <w:r>
        <w:rPr>
          <w:rFonts w:ascii="Times New Roman" w:hAnsi="Times New Roman" w:cs="Times New Roman"/>
          <w:sz w:val="26"/>
          <w:szCs w:val="26"/>
        </w:rPr>
        <w:t>Thuật toán ECDSA là thuật toán bất đối xứng</w:t>
      </w:r>
    </w:p>
    <w:p w14:paraId="6E706674" w14:textId="77777777" w:rsidR="005012D7" w:rsidRDefault="005012D7">
      <w:pPr>
        <w:rPr>
          <w:rFonts w:ascii="Times New Roman" w:hAnsi="Times New Roman" w:cs="Times New Roman"/>
          <w:sz w:val="26"/>
          <w:szCs w:val="26"/>
        </w:rPr>
      </w:pPr>
      <w:r>
        <w:rPr>
          <w:rFonts w:ascii="Times New Roman" w:hAnsi="Times New Roman" w:cs="Times New Roman"/>
          <w:sz w:val="26"/>
          <w:szCs w:val="26"/>
        </w:rPr>
        <w:t xml:space="preserve">Chữ ký được biểu diễn bởi 1 cặp (r, s) </w:t>
      </w:r>
    </w:p>
    <w:p w14:paraId="31009994" w14:textId="537FDD68" w:rsidR="001B40C8" w:rsidRDefault="005012D7">
      <w:pPr>
        <w:rPr>
          <w:rFonts w:ascii="Times New Roman" w:hAnsi="Times New Roman" w:cs="Times New Roman"/>
          <w:sz w:val="26"/>
          <w:szCs w:val="26"/>
        </w:rPr>
      </w:pPr>
      <w:r w:rsidRPr="005012D7">
        <w:rPr>
          <w:rFonts w:ascii="Times New Roman" w:hAnsi="Times New Roman" w:cs="Times New Roman"/>
          <w:i/>
          <w:iCs/>
          <w:sz w:val="26"/>
          <w:szCs w:val="26"/>
        </w:rPr>
        <w:t>Pha tạo chữ ký</w:t>
      </w:r>
      <w:r>
        <w:rPr>
          <w:rFonts w:ascii="Times New Roman" w:hAnsi="Times New Roman" w:cs="Times New Roman"/>
          <w:sz w:val="26"/>
          <w:szCs w:val="26"/>
        </w:rPr>
        <w:t>:</w:t>
      </w:r>
    </w:p>
    <w:p w14:paraId="6B5DD3F7" w14:textId="4967AEAC" w:rsidR="005012D7" w:rsidRPr="005012D7" w:rsidRDefault="005012D7" w:rsidP="005012D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Tạo số ngẫu nhiên </w:t>
      </w:r>
      <w:r w:rsidRPr="005012D7">
        <w:rPr>
          <w:rFonts w:ascii="Times New Roman" w:hAnsi="Times New Roman" w:cs="Times New Roman"/>
          <w:i/>
          <w:iCs/>
          <w:sz w:val="26"/>
          <w:szCs w:val="26"/>
        </w:rPr>
        <w:t>k</w:t>
      </w:r>
    </w:p>
    <w:p w14:paraId="0120AAEA" w14:textId="65364A85" w:rsidR="005012D7" w:rsidRDefault="005012D7" w:rsidP="004856C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Tính P = </w:t>
      </w:r>
      <w:r w:rsidRPr="005012D7">
        <w:rPr>
          <w:rFonts w:ascii="Times New Roman" w:hAnsi="Times New Roman" w:cs="Times New Roman"/>
          <w:i/>
          <w:iCs/>
          <w:sz w:val="26"/>
          <w:szCs w:val="26"/>
        </w:rPr>
        <w:t>k</w:t>
      </w:r>
      <w:r>
        <w:rPr>
          <w:rFonts w:ascii="Times New Roman" w:hAnsi="Times New Roman" w:cs="Times New Roman"/>
          <w:sz w:val="26"/>
          <w:szCs w:val="26"/>
        </w:rPr>
        <w:t xml:space="preserve"> </w:t>
      </w:r>
      <w:r w:rsidR="004856C2">
        <w:rPr>
          <w:rFonts w:ascii="Times New Roman" w:hAnsi="Times New Roman" w:cs="Times New Roman"/>
          <w:sz w:val="26"/>
          <w:szCs w:val="26"/>
        </w:rPr>
        <w:t>×</w:t>
      </w:r>
      <w:r>
        <w:rPr>
          <w:rFonts w:ascii="Times New Roman" w:hAnsi="Times New Roman" w:cs="Times New Roman"/>
          <w:sz w:val="26"/>
          <w:szCs w:val="26"/>
        </w:rPr>
        <w:t xml:space="preserve"> G (điểm sinh chọn tự đường cong Elliptic)</w:t>
      </w:r>
      <w:r w:rsidR="004856C2">
        <w:rPr>
          <w:rFonts w:ascii="Times New Roman" w:hAnsi="Times New Roman" w:cs="Times New Roman"/>
          <w:sz w:val="26"/>
          <w:szCs w:val="26"/>
        </w:rPr>
        <w:t xml:space="preserve"> → </w:t>
      </w:r>
      <w:proofErr w:type="gramStart"/>
      <w:r w:rsidR="004856C2">
        <w:rPr>
          <w:rFonts w:ascii="Times New Roman" w:hAnsi="Times New Roman" w:cs="Times New Roman"/>
          <w:sz w:val="26"/>
          <w:szCs w:val="26"/>
        </w:rPr>
        <w:t>P(</w:t>
      </w:r>
      <w:proofErr w:type="gramEnd"/>
      <w:r w:rsidR="004856C2">
        <w:rPr>
          <w:rFonts w:ascii="Times New Roman" w:hAnsi="Times New Roman" w:cs="Times New Roman"/>
          <w:sz w:val="26"/>
          <w:szCs w:val="26"/>
        </w:rPr>
        <w:t>x, y) → r = x (của P)</w:t>
      </w:r>
    </w:p>
    <w:p w14:paraId="6E882AFF" w14:textId="13E733A9" w:rsidR="004856C2" w:rsidRDefault="004856C2" w:rsidP="004856C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có </w:t>
      </w:r>
      <w:r w:rsidRPr="004856C2">
        <w:rPr>
          <w:rFonts w:ascii="Times New Roman" w:hAnsi="Times New Roman" w:cs="Times New Roman"/>
          <w:i/>
          <w:iCs/>
          <w:sz w:val="26"/>
          <w:szCs w:val="26"/>
        </w:rPr>
        <w:t>z</w:t>
      </w:r>
      <w:r>
        <w:rPr>
          <w:rFonts w:ascii="Times New Roman" w:hAnsi="Times New Roman" w:cs="Times New Roman"/>
          <w:i/>
          <w:iCs/>
          <w:sz w:val="26"/>
          <w:szCs w:val="26"/>
        </w:rPr>
        <w:t xml:space="preserve"> </w:t>
      </w:r>
      <w:r>
        <w:rPr>
          <w:rFonts w:ascii="Times New Roman" w:hAnsi="Times New Roman" w:cs="Times New Roman"/>
          <w:sz w:val="26"/>
          <w:szCs w:val="26"/>
        </w:rPr>
        <w:t xml:space="preserve">(hash của message cần ký) → s ≡ </w:t>
      </w:r>
      <w:r w:rsidRPr="004856C2">
        <w:rPr>
          <w:rFonts w:ascii="Times New Roman" w:hAnsi="Times New Roman" w:cs="Times New Roman"/>
          <w:i/>
          <w:iCs/>
          <w:sz w:val="26"/>
          <w:szCs w:val="26"/>
        </w:rPr>
        <w:t>k</w:t>
      </w:r>
      <w:r w:rsidRPr="004856C2">
        <w:rPr>
          <w:rFonts w:ascii="Times New Roman" w:hAnsi="Times New Roman" w:cs="Times New Roman"/>
          <w:i/>
          <w:iCs/>
          <w:sz w:val="26"/>
          <w:szCs w:val="26"/>
          <w:vertAlign w:val="superscript"/>
        </w:rPr>
        <w:t>-1</w:t>
      </w:r>
      <w:r>
        <w:rPr>
          <w:rFonts w:ascii="Times New Roman" w:hAnsi="Times New Roman" w:cs="Times New Roman"/>
          <w:sz w:val="26"/>
          <w:szCs w:val="26"/>
        </w:rPr>
        <w:t>(</w:t>
      </w:r>
      <w:r w:rsidRPr="004856C2">
        <w:rPr>
          <w:rFonts w:ascii="Times New Roman" w:hAnsi="Times New Roman" w:cs="Times New Roman"/>
          <w:i/>
          <w:iCs/>
          <w:sz w:val="26"/>
          <w:szCs w:val="26"/>
        </w:rPr>
        <w:t>z</w:t>
      </w:r>
      <w:r>
        <w:rPr>
          <w:rFonts w:ascii="Times New Roman" w:hAnsi="Times New Roman" w:cs="Times New Roman"/>
          <w:sz w:val="26"/>
          <w:szCs w:val="26"/>
        </w:rPr>
        <w:t xml:space="preserve"> + d</w:t>
      </w:r>
      <w:r w:rsidRPr="004856C2">
        <w:rPr>
          <w:rFonts w:ascii="Times New Roman" w:hAnsi="Times New Roman" w:cs="Times New Roman"/>
          <w:sz w:val="26"/>
          <w:szCs w:val="26"/>
          <w:vertAlign w:val="subscript"/>
        </w:rPr>
        <w:t>A</w:t>
      </w:r>
      <w:r>
        <w:rPr>
          <w:rFonts w:ascii="Times New Roman" w:hAnsi="Times New Roman" w:cs="Times New Roman"/>
          <w:sz w:val="26"/>
          <w:szCs w:val="26"/>
        </w:rPr>
        <w:t xml:space="preserve"> × </w:t>
      </w:r>
      <w:proofErr w:type="gramStart"/>
      <w:r>
        <w:rPr>
          <w:rFonts w:ascii="Times New Roman" w:hAnsi="Times New Roman" w:cs="Times New Roman"/>
          <w:sz w:val="26"/>
          <w:szCs w:val="26"/>
        </w:rPr>
        <w:t>r )</w:t>
      </w:r>
      <w:proofErr w:type="gramEnd"/>
      <w:r>
        <w:rPr>
          <w:rFonts w:ascii="Times New Roman" w:hAnsi="Times New Roman" w:cs="Times New Roman"/>
          <w:sz w:val="26"/>
          <w:szCs w:val="26"/>
        </w:rPr>
        <w:t xml:space="preserve"> (mod p)</w:t>
      </w:r>
    </w:p>
    <w:p w14:paraId="27B58C60" w14:textId="6A92CF92" w:rsidR="004856C2" w:rsidRPr="004856C2" w:rsidRDefault="004856C2" w:rsidP="004856C2">
      <w:pPr>
        <w:rPr>
          <w:rFonts w:ascii="Times New Roman" w:hAnsi="Times New Roman" w:cs="Times New Roman"/>
          <w:sz w:val="26"/>
          <w:szCs w:val="26"/>
        </w:rPr>
      </w:pPr>
      <w:r>
        <w:rPr>
          <w:rFonts w:ascii="Times New Roman" w:hAnsi="Times New Roman" w:cs="Times New Roman"/>
          <w:sz w:val="26"/>
          <w:szCs w:val="26"/>
        </w:rPr>
        <w:t xml:space="preserve">→ Ta có cặp (r (publickey dùng làm address ví), s (privatekey)) </w:t>
      </w:r>
    </w:p>
    <w:p w14:paraId="2DDD8505" w14:textId="729D342A" w:rsidR="004856C2" w:rsidRPr="004856C2" w:rsidRDefault="004856C2" w:rsidP="004856C2">
      <w:pPr>
        <w:rPr>
          <w:rFonts w:ascii="Times New Roman" w:hAnsi="Times New Roman" w:cs="Times New Roman"/>
          <w:sz w:val="26"/>
          <w:szCs w:val="26"/>
        </w:rPr>
      </w:pPr>
      <w:r w:rsidRPr="004856C2">
        <w:rPr>
          <w:rFonts w:ascii="Times New Roman" w:hAnsi="Times New Roman" w:cs="Times New Roman"/>
          <w:i/>
          <w:iCs/>
          <w:sz w:val="26"/>
          <w:szCs w:val="26"/>
        </w:rPr>
        <w:t>Pha xác thực chữ ký</w:t>
      </w:r>
      <w:r>
        <w:rPr>
          <w:rFonts w:ascii="Times New Roman" w:hAnsi="Times New Roman" w:cs="Times New Roman"/>
          <w:sz w:val="26"/>
          <w:szCs w:val="26"/>
        </w:rPr>
        <w:t>:</w:t>
      </w:r>
    </w:p>
    <w:p w14:paraId="3C7F8AB0" w14:textId="073C82DC" w:rsidR="001B40C8" w:rsidRDefault="001B40C8" w:rsidP="004856C2">
      <w:pPr>
        <w:rPr>
          <w:rFonts w:ascii="Times New Roman" w:hAnsi="Times New Roman" w:cs="Times New Roman"/>
          <w:sz w:val="26"/>
          <w:szCs w:val="26"/>
        </w:rPr>
      </w:pPr>
    </w:p>
    <w:p w14:paraId="3774EB9E" w14:textId="1B7FE0FF" w:rsidR="004856C2" w:rsidRDefault="004856C2" w:rsidP="004856C2">
      <w:pPr>
        <w:rPr>
          <w:rFonts w:ascii="Times New Roman" w:hAnsi="Times New Roman" w:cs="Times New Roman"/>
          <w:sz w:val="26"/>
          <w:szCs w:val="26"/>
        </w:rPr>
      </w:pPr>
    </w:p>
    <w:p w14:paraId="3BDEB8C5" w14:textId="77777777" w:rsidR="004856C2" w:rsidRDefault="004856C2" w:rsidP="004856C2">
      <w:pPr>
        <w:rPr>
          <w:rFonts w:ascii="Times New Roman" w:hAnsi="Times New Roman" w:cs="Times New Roman"/>
          <w:sz w:val="26"/>
          <w:szCs w:val="26"/>
        </w:rPr>
      </w:pPr>
      <w:r>
        <w:rPr>
          <w:rFonts w:ascii="Times New Roman" w:hAnsi="Times New Roman" w:cs="Times New Roman"/>
          <w:sz w:val="26"/>
          <w:szCs w:val="26"/>
        </w:rPr>
        <w:t xml:space="preserve">Câu 3: </w:t>
      </w:r>
    </w:p>
    <w:p w14:paraId="7C383219" w14:textId="01F1863F" w:rsidR="004856C2" w:rsidRDefault="004856C2" w:rsidP="004856C2">
      <w:pPr>
        <w:rPr>
          <w:rFonts w:ascii="Times New Roman" w:hAnsi="Times New Roman" w:cs="Times New Roman"/>
          <w:sz w:val="26"/>
          <w:szCs w:val="26"/>
        </w:rPr>
      </w:pPr>
      <w:r w:rsidRPr="004856C2">
        <w:rPr>
          <w:rFonts w:ascii="Times New Roman" w:hAnsi="Times New Roman" w:cs="Times New Roman"/>
          <w:sz w:val="26"/>
          <w:szCs w:val="26"/>
        </w:rPr>
        <w:t>Mật mã đối xứng chỉ dùng 1 key để mã hóa và giải mã</w:t>
      </w:r>
      <w:r>
        <w:rPr>
          <w:rFonts w:ascii="Times New Roman" w:hAnsi="Times New Roman" w:cs="Times New Roman"/>
          <w:sz w:val="26"/>
          <w:szCs w:val="26"/>
        </w:rPr>
        <w:t xml:space="preserve"> nhưng có tốc độ nhanh</w:t>
      </w:r>
    </w:p>
    <w:p w14:paraId="6ECF2762" w14:textId="057B5069" w:rsidR="004856C2" w:rsidRDefault="004856C2" w:rsidP="004856C2">
      <w:pPr>
        <w:rPr>
          <w:rFonts w:ascii="Times New Roman" w:hAnsi="Times New Roman" w:cs="Times New Roman"/>
          <w:sz w:val="26"/>
          <w:szCs w:val="26"/>
        </w:rPr>
      </w:pPr>
      <w:r>
        <w:rPr>
          <w:rFonts w:ascii="Times New Roman" w:hAnsi="Times New Roman" w:cs="Times New Roman"/>
          <w:sz w:val="26"/>
          <w:szCs w:val="26"/>
        </w:rPr>
        <w:t>M</w:t>
      </w:r>
      <w:r w:rsidRPr="004856C2">
        <w:rPr>
          <w:rFonts w:ascii="Times New Roman" w:hAnsi="Times New Roman" w:cs="Times New Roman"/>
          <w:sz w:val="26"/>
          <w:szCs w:val="26"/>
        </w:rPr>
        <w:t>ật mã bất đối xứng dùng 2 key là 1 key dùng để mã hóa và 1 key dùng để giải mã trong đó 2 key nhân modulo lại với nhau sẽ bằng 1</w:t>
      </w:r>
      <w:r>
        <w:rPr>
          <w:rFonts w:ascii="Times New Roman" w:hAnsi="Times New Roman" w:cs="Times New Roman"/>
          <w:sz w:val="26"/>
          <w:szCs w:val="26"/>
        </w:rPr>
        <w:t>, tốc độ chậm</w:t>
      </w:r>
    </w:p>
    <w:p w14:paraId="605844F5" w14:textId="77777777" w:rsidR="0070178F" w:rsidRDefault="0070178F" w:rsidP="004856C2">
      <w:pPr>
        <w:rPr>
          <w:rFonts w:ascii="Times New Roman" w:hAnsi="Times New Roman" w:cs="Times New Roman"/>
          <w:sz w:val="26"/>
          <w:szCs w:val="26"/>
        </w:rPr>
      </w:pPr>
    </w:p>
    <w:p w14:paraId="66C890A0" w14:textId="7F89B100" w:rsidR="0070178F" w:rsidRDefault="0070178F" w:rsidP="004856C2">
      <w:pPr>
        <w:rPr>
          <w:rFonts w:ascii="Times New Roman" w:hAnsi="Times New Roman" w:cs="Times New Roman"/>
          <w:sz w:val="26"/>
          <w:szCs w:val="26"/>
        </w:rPr>
      </w:pPr>
      <w:r>
        <w:rPr>
          <w:rFonts w:ascii="Times New Roman" w:hAnsi="Times New Roman" w:cs="Times New Roman"/>
          <w:sz w:val="26"/>
          <w:szCs w:val="26"/>
        </w:rPr>
        <w:lastRenderedPageBreak/>
        <w:t>Câu 4:</w:t>
      </w:r>
    </w:p>
    <w:p w14:paraId="07F93C44" w14:textId="74161232" w:rsidR="0070178F" w:rsidRDefault="0070178F" w:rsidP="004856C2">
      <w:pPr>
        <w:rPr>
          <w:rFonts w:ascii="Times New Roman" w:hAnsi="Times New Roman" w:cs="Times New Roman"/>
          <w:sz w:val="26"/>
          <w:szCs w:val="26"/>
        </w:rPr>
      </w:pPr>
      <w:r>
        <w:rPr>
          <w:rFonts w:ascii="Times New Roman" w:hAnsi="Times New Roman" w:cs="Times New Roman"/>
          <w:sz w:val="26"/>
          <w:szCs w:val="26"/>
        </w:rPr>
        <w:t xml:space="preserve">Blockchain là 1 hệ thống database phân tán trong đó các dữ liệu được lưu ở dạng các block. Body của block chứa các transaction. Block được kết nối với nhau theo dạng linked list dưới dạng mã hóa SHA256. </w:t>
      </w:r>
      <w:r w:rsidRPr="0070178F">
        <w:rPr>
          <w:rFonts w:ascii="Times New Roman" w:hAnsi="Times New Roman" w:cs="Times New Roman"/>
          <w:sz w:val="26"/>
          <w:szCs w:val="26"/>
        </w:rPr>
        <w:t>Mã hóa của một block bao gồm cả địa chỉ của block trước và body của chính nó nên khi một block được add vào, nó không thể thay đổi cũng như tái sắp xếp.</w:t>
      </w:r>
      <w:r>
        <w:rPr>
          <w:rFonts w:ascii="Times New Roman" w:hAnsi="Times New Roman" w:cs="Times New Roman"/>
          <w:sz w:val="26"/>
          <w:szCs w:val="26"/>
        </w:rPr>
        <w:t xml:space="preserve"> Trong đó transaction sẽ chứa các data được truyền đi.</w:t>
      </w:r>
    </w:p>
    <w:p w14:paraId="0DC50FF0" w14:textId="37210CDA" w:rsidR="0070178F" w:rsidRDefault="0070178F" w:rsidP="004856C2">
      <w:pPr>
        <w:rPr>
          <w:rFonts w:ascii="Times New Roman" w:hAnsi="Times New Roman" w:cs="Times New Roman"/>
          <w:sz w:val="26"/>
          <w:szCs w:val="26"/>
        </w:rPr>
      </w:pPr>
      <w:r>
        <w:rPr>
          <w:rFonts w:ascii="Times New Roman" w:hAnsi="Times New Roman" w:cs="Times New Roman"/>
          <w:sz w:val="26"/>
          <w:szCs w:val="26"/>
        </w:rPr>
        <w:t>Mạng Blockchain bao gồm các node lưu bản sao của Blockchain cũng như để xác thực bản sao này là chính xác phải thông qua cơ chế đồng thuận.</w:t>
      </w:r>
    </w:p>
    <w:p w14:paraId="09F6DAE5" w14:textId="7FE5C6FD" w:rsidR="0070178F" w:rsidRDefault="0070178F" w:rsidP="004856C2">
      <w:pPr>
        <w:rPr>
          <w:rFonts w:ascii="Times New Roman" w:hAnsi="Times New Roman" w:cs="Times New Roman"/>
          <w:sz w:val="26"/>
          <w:szCs w:val="26"/>
        </w:rPr>
      </w:pPr>
      <w:r>
        <w:rPr>
          <w:rFonts w:ascii="Times New Roman" w:hAnsi="Times New Roman" w:cs="Times New Roman"/>
          <w:sz w:val="26"/>
          <w:szCs w:val="26"/>
        </w:rPr>
        <w:t xml:space="preserve">Câu </w:t>
      </w:r>
      <w:r w:rsidR="000E0851">
        <w:rPr>
          <w:rFonts w:ascii="Times New Roman" w:hAnsi="Times New Roman" w:cs="Times New Roman"/>
          <w:sz w:val="26"/>
          <w:szCs w:val="26"/>
        </w:rPr>
        <w:t>7</w:t>
      </w:r>
      <w:r>
        <w:rPr>
          <w:rFonts w:ascii="Times New Roman" w:hAnsi="Times New Roman" w:cs="Times New Roman"/>
          <w:sz w:val="26"/>
          <w:szCs w:val="26"/>
        </w:rPr>
        <w:t>:</w:t>
      </w:r>
    </w:p>
    <w:p w14:paraId="2D0FE141" w14:textId="776F6332" w:rsidR="000E0851" w:rsidRDefault="000E0851" w:rsidP="004856C2">
      <w:pPr>
        <w:rPr>
          <w:rFonts w:ascii="Times New Roman" w:hAnsi="Times New Roman" w:cs="Times New Roman"/>
          <w:sz w:val="26"/>
          <w:szCs w:val="26"/>
        </w:rPr>
      </w:pPr>
      <w:r>
        <w:rPr>
          <w:rFonts w:ascii="Times New Roman" w:hAnsi="Times New Roman" w:cs="Times New Roman"/>
          <w:sz w:val="26"/>
          <w:szCs w:val="26"/>
        </w:rPr>
        <w:t>Blockchain thế hệ 2 có sử dụng Smart Contract trên hệ thống Virtual Machine</w:t>
      </w:r>
    </w:p>
    <w:p w14:paraId="79D342D3" w14:textId="77777777" w:rsidR="000E0851" w:rsidRDefault="000E0851" w:rsidP="004856C2">
      <w:pPr>
        <w:rPr>
          <w:rFonts w:ascii="Times New Roman" w:hAnsi="Times New Roman" w:cs="Times New Roman"/>
          <w:sz w:val="26"/>
          <w:szCs w:val="26"/>
        </w:rPr>
      </w:pPr>
      <w:r>
        <w:rPr>
          <w:rFonts w:ascii="Times New Roman" w:hAnsi="Times New Roman" w:cs="Times New Roman"/>
          <w:sz w:val="26"/>
          <w:szCs w:val="26"/>
        </w:rPr>
        <w:t>Có 3 loại blockchain:</w:t>
      </w:r>
    </w:p>
    <w:p w14:paraId="3C576656" w14:textId="3DC6736A" w:rsidR="000E0851" w:rsidRDefault="000E0851" w:rsidP="000E0851">
      <w:pPr>
        <w:pStyle w:val="ListParagraph"/>
        <w:numPr>
          <w:ilvl w:val="0"/>
          <w:numId w:val="1"/>
        </w:numPr>
        <w:rPr>
          <w:rFonts w:ascii="Times New Roman" w:hAnsi="Times New Roman" w:cs="Times New Roman"/>
          <w:sz w:val="26"/>
          <w:szCs w:val="26"/>
        </w:rPr>
      </w:pPr>
      <w:r w:rsidRPr="000E0851">
        <w:rPr>
          <w:rFonts w:ascii="Times New Roman" w:hAnsi="Times New Roman" w:cs="Times New Roman"/>
          <w:sz w:val="26"/>
          <w:szCs w:val="26"/>
        </w:rPr>
        <w:t>Public</w:t>
      </w:r>
      <w:r>
        <w:rPr>
          <w:rFonts w:ascii="Times New Roman" w:hAnsi="Times New Roman" w:cs="Times New Roman"/>
          <w:sz w:val="26"/>
          <w:szCs w:val="26"/>
        </w:rPr>
        <w:t>: c</w:t>
      </w:r>
      <w:r w:rsidRPr="000E0851">
        <w:rPr>
          <w:rFonts w:ascii="Times New Roman" w:hAnsi="Times New Roman" w:cs="Times New Roman"/>
          <w:sz w:val="26"/>
          <w:szCs w:val="26"/>
        </w:rPr>
        <w:t>ho phép mọi người có quyền đọc, ghi dữ liệu ở Blockchain</w:t>
      </w:r>
    </w:p>
    <w:p w14:paraId="184E55E8" w14:textId="67705BDE" w:rsidR="000E0851" w:rsidRDefault="000E0851" w:rsidP="000E0851">
      <w:pPr>
        <w:pStyle w:val="ListParagraph"/>
        <w:numPr>
          <w:ilvl w:val="0"/>
          <w:numId w:val="1"/>
        </w:numPr>
        <w:rPr>
          <w:rFonts w:ascii="Times New Roman" w:hAnsi="Times New Roman" w:cs="Times New Roman"/>
          <w:sz w:val="26"/>
          <w:szCs w:val="26"/>
        </w:rPr>
      </w:pPr>
      <w:r w:rsidRPr="000E0851">
        <w:rPr>
          <w:rFonts w:ascii="Times New Roman" w:hAnsi="Times New Roman" w:cs="Times New Roman"/>
          <w:sz w:val="26"/>
          <w:szCs w:val="26"/>
        </w:rPr>
        <w:t>Private</w:t>
      </w:r>
      <w:r>
        <w:rPr>
          <w:rFonts w:ascii="Times New Roman" w:hAnsi="Times New Roman" w:cs="Times New Roman"/>
          <w:sz w:val="26"/>
          <w:szCs w:val="26"/>
        </w:rPr>
        <w:t xml:space="preserve">: </w:t>
      </w:r>
      <w:r w:rsidRPr="000E0851">
        <w:rPr>
          <w:rFonts w:ascii="Times New Roman" w:hAnsi="Times New Roman" w:cs="Times New Roman"/>
          <w:sz w:val="26"/>
          <w:szCs w:val="26"/>
        </w:rPr>
        <w:t>chỉ cho phép bạn đọc dữ liệu, không được gh</w:t>
      </w:r>
    </w:p>
    <w:p w14:paraId="073D6C87" w14:textId="71024FD7" w:rsidR="000E0851" w:rsidRDefault="000E0851" w:rsidP="000E0851">
      <w:pPr>
        <w:pStyle w:val="ListParagraph"/>
        <w:numPr>
          <w:ilvl w:val="0"/>
          <w:numId w:val="1"/>
        </w:numPr>
        <w:rPr>
          <w:rFonts w:ascii="Times New Roman" w:hAnsi="Times New Roman" w:cs="Times New Roman"/>
          <w:sz w:val="26"/>
          <w:szCs w:val="26"/>
        </w:rPr>
      </w:pPr>
      <w:r w:rsidRPr="000E0851">
        <w:rPr>
          <w:rFonts w:ascii="Times New Roman" w:hAnsi="Times New Roman" w:cs="Times New Roman"/>
          <w:sz w:val="26"/>
          <w:szCs w:val="26"/>
        </w:rPr>
        <w:t>Hybrid</w:t>
      </w:r>
      <w:r>
        <w:rPr>
          <w:rFonts w:ascii="Times New Roman" w:hAnsi="Times New Roman" w:cs="Times New Roman"/>
          <w:sz w:val="26"/>
          <w:szCs w:val="26"/>
        </w:rPr>
        <w:t>: Kết hợp 2 loại trên</w:t>
      </w:r>
    </w:p>
    <w:p w14:paraId="00BDEF22" w14:textId="3E625BFF" w:rsidR="000E0851" w:rsidRDefault="000E0851" w:rsidP="000E0851">
      <w:pPr>
        <w:rPr>
          <w:rFonts w:ascii="Times New Roman" w:hAnsi="Times New Roman" w:cs="Times New Roman"/>
          <w:sz w:val="26"/>
          <w:szCs w:val="26"/>
        </w:rPr>
      </w:pPr>
      <w:r>
        <w:rPr>
          <w:rFonts w:ascii="Times New Roman" w:hAnsi="Times New Roman" w:cs="Times New Roman"/>
          <w:sz w:val="26"/>
          <w:szCs w:val="26"/>
        </w:rPr>
        <w:t xml:space="preserve">Câu 8: </w:t>
      </w:r>
    </w:p>
    <w:p w14:paraId="5E701EBA" w14:textId="16B6267F" w:rsidR="000E0851" w:rsidRDefault="000E0851" w:rsidP="000E0851">
      <w:pPr>
        <w:rPr>
          <w:rFonts w:ascii="Times New Roman" w:hAnsi="Times New Roman" w:cs="Times New Roman"/>
          <w:sz w:val="26"/>
          <w:szCs w:val="26"/>
        </w:rPr>
      </w:pPr>
      <w:r w:rsidRPr="000E0851">
        <w:rPr>
          <w:rFonts w:ascii="Times New Roman" w:hAnsi="Times New Roman" w:cs="Times New Roman"/>
          <w:sz w:val="26"/>
          <w:szCs w:val="26"/>
        </w:rPr>
        <w:t>Smart Contract (hay Hợp đồng thông minh) là các chương trình chạy trên blockchain. Hợp đồng thông minh cũng giống như một hợp đồng kỹ thuật số bị bắt buộc thực hiện bởi một bộ quy tắc cụ thể. Các quy tắc này do bộ mã máy tính xác định trước mà tất cả các nút (node) trong mạng đều phải sao chép và thực thi các quy tắc đó.</w:t>
      </w:r>
    </w:p>
    <w:p w14:paraId="7A7AFBD2" w14:textId="021BE39E" w:rsidR="000E0851" w:rsidRDefault="000E0851" w:rsidP="000E0851">
      <w:pPr>
        <w:rPr>
          <w:rFonts w:ascii="Times New Roman" w:hAnsi="Times New Roman" w:cs="Times New Roman"/>
          <w:sz w:val="26"/>
          <w:szCs w:val="26"/>
        </w:rPr>
      </w:pPr>
      <w:r>
        <w:rPr>
          <w:rFonts w:ascii="Times New Roman" w:hAnsi="Times New Roman" w:cs="Times New Roman"/>
          <w:sz w:val="26"/>
          <w:szCs w:val="26"/>
        </w:rPr>
        <w:t>Câu 9:</w:t>
      </w:r>
    </w:p>
    <w:p w14:paraId="02F7DFF8" w14:textId="140441B8" w:rsidR="000E0851" w:rsidRPr="000E0851" w:rsidRDefault="000E0851" w:rsidP="000E0851">
      <w:pPr>
        <w:rPr>
          <w:rFonts w:ascii="Times New Roman" w:hAnsi="Times New Roman" w:cs="Times New Roman"/>
          <w:sz w:val="26"/>
          <w:szCs w:val="26"/>
        </w:rPr>
      </w:pPr>
      <w:r>
        <w:rPr>
          <w:rFonts w:ascii="Times New Roman" w:hAnsi="Times New Roman" w:cs="Times New Roman"/>
          <w:sz w:val="26"/>
          <w:szCs w:val="26"/>
        </w:rPr>
        <w:t xml:space="preserve">Hàm băm </w:t>
      </w:r>
      <w:r w:rsidRPr="000E0851">
        <w:rPr>
          <w:rFonts w:ascii="Times New Roman" w:hAnsi="Times New Roman" w:cs="Times New Roman"/>
          <w:sz w:val="26"/>
          <w:szCs w:val="26"/>
        </w:rPr>
        <w:t>là giải thuật nhằm sinh ra các</w:t>
      </w:r>
      <w:r>
        <w:rPr>
          <w:rFonts w:ascii="Times New Roman" w:hAnsi="Times New Roman" w:cs="Times New Roman"/>
          <w:sz w:val="26"/>
          <w:szCs w:val="26"/>
        </w:rPr>
        <w:t xml:space="preserve"> mã</w:t>
      </w:r>
      <w:r w:rsidRPr="000E0851">
        <w:rPr>
          <w:rFonts w:ascii="Times New Roman" w:hAnsi="Times New Roman" w:cs="Times New Roman"/>
          <w:sz w:val="26"/>
          <w:szCs w:val="26"/>
        </w:rPr>
        <w:t xml:space="preserve"> băm tương ứng với mỗi khối dữ liệu</w:t>
      </w:r>
      <w:r>
        <w:rPr>
          <w:rFonts w:ascii="Times New Roman" w:hAnsi="Times New Roman" w:cs="Times New Roman"/>
          <w:sz w:val="26"/>
          <w:szCs w:val="26"/>
        </w:rPr>
        <w:t xml:space="preserve">. Mã </w:t>
      </w:r>
      <w:r w:rsidRPr="000E0851">
        <w:rPr>
          <w:rFonts w:ascii="Times New Roman" w:hAnsi="Times New Roman" w:cs="Times New Roman"/>
          <w:sz w:val="26"/>
          <w:szCs w:val="26"/>
        </w:rPr>
        <w:t>băm đóng vai gần như</w:t>
      </w:r>
      <w:r>
        <w:rPr>
          <w:rFonts w:ascii="Times New Roman" w:hAnsi="Times New Roman" w:cs="Times New Roman"/>
          <w:sz w:val="26"/>
          <w:szCs w:val="26"/>
        </w:rPr>
        <w:t xml:space="preserve"> toàn vẹn thông tin</w:t>
      </w:r>
      <w:r w:rsidRPr="000E0851">
        <w:rPr>
          <w:rFonts w:ascii="Times New Roman" w:hAnsi="Times New Roman" w:cs="Times New Roman"/>
          <w:sz w:val="26"/>
          <w:szCs w:val="26"/>
        </w:rPr>
        <w:t xml:space="preserve"> để phân biệt các khối dữ liệu</w:t>
      </w:r>
      <w:r>
        <w:rPr>
          <w:rFonts w:ascii="Times New Roman" w:hAnsi="Times New Roman" w:cs="Times New Roman"/>
          <w:sz w:val="26"/>
          <w:szCs w:val="26"/>
        </w:rPr>
        <w:t>.</w:t>
      </w:r>
    </w:p>
    <w:p w14:paraId="3FF0C586" w14:textId="452C0077" w:rsidR="0070178F" w:rsidRDefault="000E0851" w:rsidP="004856C2">
      <w:pPr>
        <w:rPr>
          <w:rFonts w:ascii="Times New Roman" w:hAnsi="Times New Roman" w:cs="Times New Roman"/>
          <w:sz w:val="26"/>
          <w:szCs w:val="26"/>
        </w:rPr>
      </w:pPr>
      <w:r>
        <w:rPr>
          <w:rFonts w:ascii="Times New Roman" w:hAnsi="Times New Roman" w:cs="Times New Roman"/>
          <w:sz w:val="26"/>
          <w:szCs w:val="26"/>
        </w:rPr>
        <w:t>Câu 10:</w:t>
      </w:r>
    </w:p>
    <w:p w14:paraId="0A1F956B" w14:textId="1F2768EB" w:rsidR="008A7C97" w:rsidRPr="008A7C97" w:rsidRDefault="008A7C97" w:rsidP="008A7C97">
      <w:pPr>
        <w:pStyle w:val="ListParagraph"/>
        <w:numPr>
          <w:ilvl w:val="0"/>
          <w:numId w:val="1"/>
        </w:numPr>
        <w:rPr>
          <w:rFonts w:ascii="Times New Roman" w:hAnsi="Times New Roman" w:cs="Times New Roman"/>
          <w:sz w:val="26"/>
          <w:szCs w:val="26"/>
        </w:rPr>
      </w:pPr>
      <w:r w:rsidRPr="008A7C97">
        <w:rPr>
          <w:rFonts w:ascii="Times New Roman" w:hAnsi="Times New Roman" w:cs="Times New Roman"/>
          <w:sz w:val="26"/>
          <w:szCs w:val="26"/>
        </w:rPr>
        <w:t>Phi tập trung</w:t>
      </w:r>
      <w:r>
        <w:rPr>
          <w:rFonts w:ascii="Times New Roman" w:hAnsi="Times New Roman" w:cs="Times New Roman"/>
          <w:sz w:val="26"/>
          <w:szCs w:val="26"/>
        </w:rPr>
        <w:t xml:space="preserve">: </w:t>
      </w:r>
      <w:r w:rsidRPr="008A7C97">
        <w:rPr>
          <w:rFonts w:ascii="Times New Roman" w:hAnsi="Times New Roman" w:cs="Times New Roman"/>
          <w:sz w:val="26"/>
          <w:szCs w:val="26"/>
        </w:rPr>
        <w:t>chỉ việc chuyển quyền kiểm soát và ra quyết định từ một thực thể tập trung (cá nhân, tổ chức hoặc nhóm) sang một mạng lưới phân tán</w:t>
      </w:r>
    </w:p>
    <w:p w14:paraId="738D5D86" w14:textId="219E256B" w:rsidR="008A7C97" w:rsidRDefault="008A7C97" w:rsidP="008A7C97">
      <w:pPr>
        <w:pStyle w:val="ListParagraph"/>
        <w:numPr>
          <w:ilvl w:val="0"/>
          <w:numId w:val="1"/>
        </w:numPr>
        <w:rPr>
          <w:rFonts w:ascii="Times New Roman" w:hAnsi="Times New Roman" w:cs="Times New Roman"/>
          <w:sz w:val="26"/>
          <w:szCs w:val="26"/>
        </w:rPr>
      </w:pPr>
      <w:r w:rsidRPr="008A7C97">
        <w:rPr>
          <w:rFonts w:ascii="Times New Roman" w:hAnsi="Times New Roman" w:cs="Times New Roman"/>
          <w:sz w:val="26"/>
          <w:szCs w:val="26"/>
        </w:rPr>
        <w:t>Bất biến</w:t>
      </w:r>
      <w:r>
        <w:rPr>
          <w:rFonts w:ascii="Times New Roman" w:hAnsi="Times New Roman" w:cs="Times New Roman"/>
          <w:sz w:val="26"/>
          <w:szCs w:val="26"/>
        </w:rPr>
        <w:t xml:space="preserve">: </w:t>
      </w:r>
      <w:r w:rsidRPr="008A7C97">
        <w:rPr>
          <w:rFonts w:ascii="Times New Roman" w:hAnsi="Times New Roman" w:cs="Times New Roman"/>
          <w:sz w:val="26"/>
          <w:szCs w:val="26"/>
        </w:rPr>
        <w:t>một cái gì đó không thể thay đổi hay biến đổi được. Không người tham gia nào có thể làm giả giao dịch sau khi ai đó đã ghi lại giao dịch này vào sổ cái được chia sẻ</w:t>
      </w:r>
      <w:r>
        <w:rPr>
          <w:rFonts w:ascii="Times New Roman" w:hAnsi="Times New Roman" w:cs="Times New Roman"/>
          <w:sz w:val="26"/>
          <w:szCs w:val="26"/>
        </w:rPr>
        <w:t>.</w:t>
      </w:r>
    </w:p>
    <w:p w14:paraId="56D43246" w14:textId="68027849" w:rsidR="008A7C97" w:rsidRDefault="008A7C97" w:rsidP="008A7C9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Đồng thuận: </w:t>
      </w:r>
      <w:r w:rsidRPr="008A7C97">
        <w:rPr>
          <w:rFonts w:ascii="Times New Roman" w:hAnsi="Times New Roman" w:cs="Times New Roman"/>
          <w:sz w:val="26"/>
          <w:szCs w:val="26"/>
        </w:rPr>
        <w:t>thiết lập các quy tắc về sự đồng thuận của người tham gia cho phép ghi lại các giao dịch. Bạn chỉ có thể ghi lại các giao dịch mới khi đa số người tham gia mạng lưới đồng thuận.</w:t>
      </w:r>
    </w:p>
    <w:p w14:paraId="41CD7A30" w14:textId="4224FB66" w:rsidR="008A7C97" w:rsidRDefault="008A7C97" w:rsidP="008A7C97">
      <w:pPr>
        <w:rPr>
          <w:rFonts w:ascii="Times New Roman" w:hAnsi="Times New Roman" w:cs="Times New Roman"/>
          <w:sz w:val="26"/>
          <w:szCs w:val="26"/>
        </w:rPr>
      </w:pPr>
      <w:r>
        <w:rPr>
          <w:rFonts w:ascii="Times New Roman" w:hAnsi="Times New Roman" w:cs="Times New Roman"/>
          <w:sz w:val="26"/>
          <w:szCs w:val="26"/>
        </w:rPr>
        <w:t>Câu 1</w:t>
      </w:r>
      <w:r w:rsidR="002606E5">
        <w:rPr>
          <w:rFonts w:ascii="Times New Roman" w:hAnsi="Times New Roman" w:cs="Times New Roman"/>
          <w:sz w:val="26"/>
          <w:szCs w:val="26"/>
        </w:rPr>
        <w:t>2</w:t>
      </w:r>
      <w:r>
        <w:rPr>
          <w:rFonts w:ascii="Times New Roman" w:hAnsi="Times New Roman" w:cs="Times New Roman"/>
          <w:sz w:val="26"/>
          <w:szCs w:val="26"/>
        </w:rPr>
        <w:t>:</w:t>
      </w:r>
    </w:p>
    <w:p w14:paraId="76968ECE" w14:textId="5A48E921" w:rsidR="008A7C97" w:rsidRDefault="008A7C97" w:rsidP="008A7C97">
      <w:pPr>
        <w:rPr>
          <w:rFonts w:ascii="Times New Roman" w:hAnsi="Times New Roman" w:cs="Times New Roman"/>
          <w:sz w:val="26"/>
          <w:szCs w:val="26"/>
        </w:rPr>
      </w:pPr>
      <w:r>
        <w:rPr>
          <w:rFonts w:ascii="Times New Roman" w:hAnsi="Times New Roman" w:cs="Times New Roman"/>
          <w:sz w:val="26"/>
          <w:szCs w:val="26"/>
        </w:rPr>
        <w:t xml:space="preserve">Không </w:t>
      </w:r>
      <w:r w:rsidR="002606E5">
        <w:rPr>
          <w:rFonts w:ascii="Times New Roman" w:hAnsi="Times New Roman" w:cs="Times New Roman"/>
          <w:sz w:val="26"/>
          <w:szCs w:val="26"/>
        </w:rPr>
        <w:t>ai quản lý các mạng Blockchain</w:t>
      </w:r>
    </w:p>
    <w:p w14:paraId="3A248AE7" w14:textId="20692701" w:rsidR="002606E5" w:rsidRDefault="002606E5" w:rsidP="008A7C97">
      <w:pPr>
        <w:rPr>
          <w:rFonts w:ascii="Times New Roman" w:hAnsi="Times New Roman" w:cs="Times New Roman"/>
          <w:sz w:val="26"/>
          <w:szCs w:val="26"/>
        </w:rPr>
      </w:pPr>
      <w:r>
        <w:rPr>
          <w:rFonts w:ascii="Times New Roman" w:hAnsi="Times New Roman" w:cs="Times New Roman"/>
          <w:sz w:val="26"/>
          <w:szCs w:val="26"/>
        </w:rPr>
        <w:lastRenderedPageBreak/>
        <w:t>Câu 13:</w:t>
      </w:r>
    </w:p>
    <w:p w14:paraId="7D0A152C" w14:textId="12FEE2FF" w:rsidR="002606E5" w:rsidRDefault="002606E5" w:rsidP="008A7C97">
      <w:pPr>
        <w:rPr>
          <w:rFonts w:ascii="Times New Roman" w:hAnsi="Times New Roman" w:cs="Times New Roman"/>
          <w:sz w:val="26"/>
          <w:szCs w:val="26"/>
        </w:rPr>
      </w:pPr>
      <w:r>
        <w:rPr>
          <w:rFonts w:ascii="Times New Roman" w:hAnsi="Times New Roman" w:cs="Times New Roman"/>
          <w:sz w:val="26"/>
          <w:szCs w:val="26"/>
        </w:rPr>
        <w:t>Câu 15: SHA256</w:t>
      </w:r>
    </w:p>
    <w:p w14:paraId="24D20FBD" w14:textId="235F2306" w:rsidR="002606E5" w:rsidRDefault="002606E5" w:rsidP="008A7C97">
      <w:pPr>
        <w:rPr>
          <w:rFonts w:ascii="Times New Roman" w:hAnsi="Times New Roman" w:cs="Times New Roman"/>
          <w:sz w:val="26"/>
          <w:szCs w:val="26"/>
        </w:rPr>
      </w:pPr>
      <w:r>
        <w:rPr>
          <w:rFonts w:ascii="Times New Roman" w:hAnsi="Times New Roman" w:cs="Times New Roman"/>
          <w:sz w:val="26"/>
          <w:szCs w:val="26"/>
        </w:rPr>
        <w:t xml:space="preserve">Câu 16: </w:t>
      </w:r>
    </w:p>
    <w:p w14:paraId="13CF5F92" w14:textId="2F5074D1" w:rsidR="002606E5" w:rsidRDefault="002606E5" w:rsidP="008A7C97">
      <w:pPr>
        <w:rPr>
          <w:rFonts w:ascii="Times New Roman" w:hAnsi="Times New Roman" w:cs="Times New Roman"/>
          <w:sz w:val="26"/>
          <w:szCs w:val="26"/>
        </w:rPr>
      </w:pPr>
      <w:r w:rsidRPr="002606E5">
        <w:rPr>
          <w:rFonts w:ascii="Times New Roman" w:hAnsi="Times New Roman" w:cs="Times New Roman"/>
          <w:sz w:val="26"/>
          <w:szCs w:val="26"/>
        </w:rPr>
        <w:t>RSA là một hệ mã hóa bất đối xứng</w:t>
      </w:r>
    </w:p>
    <w:p w14:paraId="3C9E441D" w14:textId="5A0BC02C" w:rsidR="002606E5" w:rsidRDefault="002606E5" w:rsidP="008A7C97">
      <w:pPr>
        <w:rPr>
          <w:rFonts w:ascii="Times New Roman" w:hAnsi="Times New Roman" w:cs="Times New Roman"/>
          <w:sz w:val="26"/>
          <w:szCs w:val="26"/>
        </w:rPr>
      </w:pPr>
      <w:r>
        <w:rPr>
          <w:rFonts w:ascii="Times New Roman" w:hAnsi="Times New Roman" w:cs="Times New Roman"/>
          <w:sz w:val="26"/>
          <w:szCs w:val="26"/>
        </w:rPr>
        <w:t>Gồm cặp khóa (e, d) trong đó e là public key và d là private key</w:t>
      </w:r>
    </w:p>
    <w:p w14:paraId="0FD84742" w14:textId="5D2A9E7C" w:rsidR="002606E5" w:rsidRPr="00566608" w:rsidRDefault="002606E5" w:rsidP="008A7C97">
      <w:pPr>
        <w:rPr>
          <w:rFonts w:ascii="Times New Roman" w:hAnsi="Times New Roman" w:cs="Times New Roman"/>
          <w:b/>
          <w:bCs/>
          <w:sz w:val="26"/>
          <w:szCs w:val="26"/>
        </w:rPr>
      </w:pPr>
      <w:r w:rsidRPr="00566608">
        <w:rPr>
          <w:rFonts w:ascii="Times New Roman" w:hAnsi="Times New Roman" w:cs="Times New Roman"/>
          <w:b/>
          <w:bCs/>
          <w:sz w:val="26"/>
          <w:szCs w:val="26"/>
        </w:rPr>
        <w:t>Pha 1: Sinh khóa</w:t>
      </w:r>
    </w:p>
    <w:p w14:paraId="38945846" w14:textId="77777777" w:rsidR="002606E5" w:rsidRDefault="002606E5" w:rsidP="008A7C97">
      <w:pPr>
        <w:rPr>
          <w:rFonts w:ascii="Times New Roman" w:hAnsi="Times New Roman" w:cs="Times New Roman"/>
          <w:sz w:val="26"/>
          <w:szCs w:val="26"/>
        </w:rPr>
      </w:pPr>
      <w:r w:rsidRPr="002606E5">
        <w:rPr>
          <w:rFonts w:ascii="Times New Roman" w:hAnsi="Times New Roman" w:cs="Times New Roman"/>
          <w:sz w:val="26"/>
          <w:szCs w:val="26"/>
        </w:rPr>
        <w:t>Mấu chốt cơ bản của việc sinh khóa trong RSA là tìm được bộ 3 số tự nhiên e, d và n sao cho:</w:t>
      </w:r>
    </w:p>
    <w:p w14:paraId="03FB0F96" w14:textId="06D894AA" w:rsidR="002606E5" w:rsidRDefault="002606E5" w:rsidP="008A7C97">
      <w:pPr>
        <w:rPr>
          <w:rFonts w:ascii="Times New Roman" w:hAnsi="Times New Roman" w:cs="Times New Roman"/>
          <w:sz w:val="26"/>
          <w:szCs w:val="26"/>
        </w:rPr>
      </w:pPr>
      <w:r>
        <w:rPr>
          <w:rFonts w:ascii="Times New Roman" w:hAnsi="Times New Roman" w:cs="Times New Roman"/>
          <w:sz w:val="26"/>
          <w:szCs w:val="26"/>
        </w:rPr>
        <w:t>m</w:t>
      </w:r>
      <w:r w:rsidRPr="002606E5">
        <w:rPr>
          <w:rFonts w:ascii="Times New Roman" w:hAnsi="Times New Roman" w:cs="Times New Roman"/>
          <w:sz w:val="26"/>
          <w:szCs w:val="26"/>
          <w:vertAlign w:val="superscript"/>
        </w:rPr>
        <w:t>ed</w:t>
      </w:r>
      <w:r>
        <w:rPr>
          <w:rFonts w:ascii="Times New Roman" w:hAnsi="Times New Roman" w:cs="Times New Roman"/>
          <w:sz w:val="26"/>
          <w:szCs w:val="26"/>
        </w:rPr>
        <w:t xml:space="preserve"> ≡ m mod n</w:t>
      </w:r>
    </w:p>
    <w:p w14:paraId="3DCBEC83" w14:textId="0680F1FD" w:rsidR="002606E5" w:rsidRDefault="00566608" w:rsidP="008A7C97">
      <w:pPr>
        <w:rPr>
          <w:rFonts w:ascii="Times New Roman" w:hAnsi="Times New Roman" w:cs="Times New Roman"/>
          <w:sz w:val="26"/>
          <w:szCs w:val="26"/>
        </w:rPr>
      </w:pPr>
      <w:r w:rsidRPr="00566608">
        <w:rPr>
          <w:rFonts w:ascii="Times New Roman" w:hAnsi="Times New Roman" w:cs="Times New Roman"/>
          <w:sz w:val="26"/>
          <w:szCs w:val="26"/>
        </w:rPr>
        <w:t>Cụ thể, khóa của RSA được sinh như sau:</w:t>
      </w:r>
    </w:p>
    <w:p w14:paraId="1BD02631" w14:textId="3A79B0D6" w:rsidR="00566608" w:rsidRDefault="00566608" w:rsidP="005666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Chọn 2 số nguyên tố p, q</w:t>
      </w:r>
    </w:p>
    <w:p w14:paraId="6981E219" w14:textId="0C2B795F" w:rsidR="00566608" w:rsidRDefault="00566608" w:rsidP="005666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 = p × q</w:t>
      </w:r>
    </w:p>
    <w:p w14:paraId="7ADBE702" w14:textId="7930B189" w:rsidR="00566608" w:rsidRDefault="00566608" w:rsidP="005666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Tính </w:t>
      </w:r>
      <w:r w:rsidR="00B76278" w:rsidRPr="00B76278">
        <w:rPr>
          <w:rFonts w:ascii="Times New Roman" w:hAnsi="Times New Roman" w:cs="Times New Roman"/>
          <w:sz w:val="26"/>
          <w:szCs w:val="26"/>
        </w:rPr>
        <w:t>φ(</w:t>
      </w:r>
      <w:proofErr w:type="gramStart"/>
      <w:r w:rsidR="00B76278" w:rsidRPr="00B76278">
        <w:rPr>
          <w:rFonts w:ascii="Times New Roman" w:hAnsi="Times New Roman" w:cs="Times New Roman"/>
          <w:sz w:val="26"/>
          <w:szCs w:val="26"/>
        </w:rPr>
        <w:t xml:space="preserve">n) </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BCNN(p – 1, q - 1)</w:t>
      </w:r>
    </w:p>
    <w:p w14:paraId="42E2F411" w14:textId="3682C176" w:rsidR="00566608" w:rsidRDefault="00566608" w:rsidP="005666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Chọn e là số tự nhiên trong khoảng [1, </w:t>
      </w:r>
      <w:r w:rsidR="00B76278" w:rsidRPr="00B76278">
        <w:rPr>
          <w:rFonts w:ascii="Times New Roman" w:hAnsi="Times New Roman" w:cs="Times New Roman"/>
          <w:sz w:val="26"/>
          <w:szCs w:val="26"/>
        </w:rPr>
        <w:t>φ(n)</w:t>
      </w:r>
      <w:r>
        <w:rPr>
          <w:rFonts w:ascii="Times New Roman" w:hAnsi="Times New Roman" w:cs="Times New Roman"/>
          <w:sz w:val="26"/>
          <w:szCs w:val="26"/>
        </w:rPr>
        <w:t xml:space="preserve">] sao cho </w:t>
      </w:r>
      <w:proofErr w:type="gramStart"/>
      <w:r>
        <w:rPr>
          <w:rFonts w:ascii="Times New Roman" w:hAnsi="Times New Roman" w:cs="Times New Roman"/>
          <w:sz w:val="26"/>
          <w:szCs w:val="26"/>
        </w:rPr>
        <w:t>ƯCLN(</w:t>
      </w:r>
      <w:proofErr w:type="gramEnd"/>
      <w:r>
        <w:rPr>
          <w:rFonts w:ascii="Times New Roman" w:hAnsi="Times New Roman" w:cs="Times New Roman"/>
          <w:sz w:val="26"/>
          <w:szCs w:val="26"/>
        </w:rPr>
        <w:t xml:space="preserve">e, </w:t>
      </w:r>
      <w:r w:rsidR="00B76278" w:rsidRPr="00B76278">
        <w:rPr>
          <w:rFonts w:ascii="Times New Roman" w:hAnsi="Times New Roman" w:cs="Times New Roman"/>
          <w:sz w:val="26"/>
          <w:szCs w:val="26"/>
        </w:rPr>
        <w:t>φ(n)</w:t>
      </w:r>
      <w:r>
        <w:rPr>
          <w:rFonts w:ascii="Times New Roman" w:hAnsi="Times New Roman" w:cs="Times New Roman"/>
          <w:sz w:val="26"/>
          <w:szCs w:val="26"/>
        </w:rPr>
        <w:t>) = 1 (nguyên tố cùng nhau)</w:t>
      </w:r>
    </w:p>
    <w:p w14:paraId="175F6851" w14:textId="2F1BF3CF" w:rsidR="00566608" w:rsidRPr="00566608" w:rsidRDefault="00566608" w:rsidP="005666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Tính d = e</w:t>
      </w:r>
      <w:r w:rsidRPr="00566608">
        <w:rPr>
          <w:rFonts w:ascii="Times New Roman" w:hAnsi="Times New Roman" w:cs="Times New Roman"/>
          <w:sz w:val="26"/>
          <w:szCs w:val="26"/>
          <w:vertAlign w:val="superscript"/>
        </w:rPr>
        <w:t>-1</w:t>
      </w:r>
      <w:r w:rsidR="00B76278">
        <w:rPr>
          <w:rFonts w:ascii="Times New Roman" w:hAnsi="Times New Roman" w:cs="Times New Roman"/>
          <w:sz w:val="26"/>
          <w:szCs w:val="26"/>
        </w:rPr>
        <w:t xml:space="preserve"> (mod n) → ed ≡ 1 (mod n)</w:t>
      </w:r>
    </w:p>
    <w:p w14:paraId="26C35F99" w14:textId="2AB0FCE6" w:rsidR="00566608" w:rsidRDefault="00566608" w:rsidP="00566608">
      <w:pPr>
        <w:rPr>
          <w:rFonts w:ascii="Times New Roman" w:hAnsi="Times New Roman" w:cs="Times New Roman"/>
          <w:b/>
          <w:bCs/>
          <w:sz w:val="26"/>
          <w:szCs w:val="26"/>
        </w:rPr>
      </w:pPr>
      <w:r w:rsidRPr="00566608">
        <w:rPr>
          <w:rFonts w:ascii="Times New Roman" w:hAnsi="Times New Roman" w:cs="Times New Roman"/>
          <w:b/>
          <w:bCs/>
          <w:sz w:val="26"/>
          <w:szCs w:val="26"/>
        </w:rPr>
        <w:t>Pha 2: Mã hóa</w:t>
      </w:r>
    </w:p>
    <w:p w14:paraId="62E2D18E" w14:textId="1326983E" w:rsidR="00566608" w:rsidRDefault="00B76278" w:rsidP="00566608">
      <w:pPr>
        <w:rPr>
          <w:rFonts w:ascii="Times New Roman" w:hAnsi="Times New Roman" w:cs="Times New Roman"/>
          <w:sz w:val="26"/>
          <w:szCs w:val="26"/>
        </w:rPr>
      </w:pPr>
      <w:r>
        <w:rPr>
          <w:rFonts w:ascii="Times New Roman" w:hAnsi="Times New Roman" w:cs="Times New Roman"/>
          <w:sz w:val="26"/>
          <w:szCs w:val="26"/>
        </w:rPr>
        <w:t>C ≡ m</w:t>
      </w:r>
      <w:r w:rsidRPr="00B76278">
        <w:rPr>
          <w:rFonts w:ascii="Times New Roman" w:hAnsi="Times New Roman" w:cs="Times New Roman"/>
          <w:sz w:val="26"/>
          <w:szCs w:val="26"/>
          <w:vertAlign w:val="superscript"/>
        </w:rPr>
        <w:t>e</w:t>
      </w:r>
      <w:r>
        <w:rPr>
          <w:rFonts w:ascii="Times New Roman" w:hAnsi="Times New Roman" w:cs="Times New Roman"/>
          <w:sz w:val="26"/>
          <w:szCs w:val="26"/>
        </w:rPr>
        <w:t xml:space="preserve"> (mod n)</w:t>
      </w:r>
    </w:p>
    <w:p w14:paraId="4AAB49EE" w14:textId="756DC035" w:rsidR="00B76278" w:rsidRDefault="00B76278" w:rsidP="00566608">
      <w:pPr>
        <w:rPr>
          <w:rFonts w:ascii="Times New Roman" w:hAnsi="Times New Roman" w:cs="Times New Roman"/>
          <w:b/>
          <w:bCs/>
          <w:sz w:val="26"/>
          <w:szCs w:val="26"/>
        </w:rPr>
      </w:pPr>
      <w:r w:rsidRPr="00B76278">
        <w:rPr>
          <w:rFonts w:ascii="Times New Roman" w:hAnsi="Times New Roman" w:cs="Times New Roman"/>
          <w:b/>
          <w:bCs/>
          <w:sz w:val="26"/>
          <w:szCs w:val="26"/>
        </w:rPr>
        <w:t>Pha 3: Giải mã</w:t>
      </w:r>
    </w:p>
    <w:p w14:paraId="0E73A685" w14:textId="37FD128C" w:rsidR="00B76278" w:rsidRDefault="00B76278" w:rsidP="00566608">
      <w:pPr>
        <w:rPr>
          <w:rFonts w:ascii="Times New Roman" w:hAnsi="Times New Roman" w:cs="Times New Roman"/>
          <w:sz w:val="26"/>
          <w:szCs w:val="26"/>
        </w:rPr>
      </w:pPr>
      <w:r>
        <w:rPr>
          <w:rFonts w:ascii="Times New Roman" w:hAnsi="Times New Roman" w:cs="Times New Roman"/>
          <w:sz w:val="26"/>
          <w:szCs w:val="26"/>
        </w:rPr>
        <w:t>m ≡ c</w:t>
      </w:r>
      <w:r>
        <w:rPr>
          <w:rFonts w:ascii="Times New Roman" w:hAnsi="Times New Roman" w:cs="Times New Roman"/>
          <w:sz w:val="26"/>
          <w:szCs w:val="26"/>
          <w:vertAlign w:val="superscript"/>
        </w:rPr>
        <w:t>d</w:t>
      </w:r>
      <w:r>
        <w:rPr>
          <w:rFonts w:ascii="Times New Roman" w:hAnsi="Times New Roman" w:cs="Times New Roman"/>
          <w:sz w:val="26"/>
          <w:szCs w:val="26"/>
        </w:rPr>
        <w:t xml:space="preserve"> ≡ m</w:t>
      </w:r>
      <w:r>
        <w:rPr>
          <w:rFonts w:ascii="Times New Roman" w:hAnsi="Times New Roman" w:cs="Times New Roman"/>
          <w:sz w:val="26"/>
          <w:szCs w:val="26"/>
          <w:vertAlign w:val="superscript"/>
        </w:rPr>
        <w:t>ed</w:t>
      </w:r>
      <w:r>
        <w:rPr>
          <w:rFonts w:ascii="Times New Roman" w:hAnsi="Times New Roman" w:cs="Times New Roman"/>
          <w:sz w:val="26"/>
          <w:szCs w:val="26"/>
        </w:rPr>
        <w:t xml:space="preserve"> ≡ m (mod n)</w:t>
      </w:r>
    </w:p>
    <w:p w14:paraId="02BD4680" w14:textId="1DED6D7C" w:rsidR="00B76278" w:rsidRDefault="00B76278" w:rsidP="00566608">
      <w:pPr>
        <w:rPr>
          <w:rFonts w:ascii="Times New Roman" w:hAnsi="Times New Roman" w:cs="Times New Roman"/>
          <w:sz w:val="26"/>
          <w:szCs w:val="26"/>
        </w:rPr>
      </w:pPr>
      <w:r w:rsidRPr="00B76278">
        <w:rPr>
          <w:rFonts w:ascii="Times New Roman" w:hAnsi="Times New Roman" w:cs="Times New Roman"/>
          <w:i/>
          <w:iCs/>
          <w:sz w:val="26"/>
          <w:szCs w:val="26"/>
        </w:rPr>
        <w:t>Ví dụ</w:t>
      </w:r>
      <w:r>
        <w:rPr>
          <w:rFonts w:ascii="Times New Roman" w:hAnsi="Times New Roman" w:cs="Times New Roman"/>
          <w:sz w:val="26"/>
          <w:szCs w:val="26"/>
        </w:rPr>
        <w:t>:</w:t>
      </w:r>
    </w:p>
    <w:p w14:paraId="23D940A1" w14:textId="77777777" w:rsidR="00B76278" w:rsidRPr="00B76278" w:rsidRDefault="00B76278" w:rsidP="00B76278">
      <w:pPr>
        <w:rPr>
          <w:rFonts w:ascii="Times New Roman" w:hAnsi="Times New Roman" w:cs="Times New Roman"/>
          <w:sz w:val="26"/>
          <w:szCs w:val="26"/>
        </w:rPr>
      </w:pPr>
      <w:r w:rsidRPr="00B76278">
        <w:rPr>
          <w:rFonts w:ascii="Times New Roman" w:hAnsi="Times New Roman" w:cs="Times New Roman"/>
          <w:sz w:val="26"/>
          <w:szCs w:val="26"/>
        </w:rPr>
        <w:t>p = 5, q = 7</w:t>
      </w:r>
    </w:p>
    <w:p w14:paraId="609118D5" w14:textId="77777777" w:rsidR="00B76278" w:rsidRPr="00B76278" w:rsidRDefault="00B76278" w:rsidP="00B76278">
      <w:pPr>
        <w:rPr>
          <w:rFonts w:ascii="Times New Roman" w:hAnsi="Times New Roman" w:cs="Times New Roman"/>
          <w:sz w:val="26"/>
          <w:szCs w:val="26"/>
        </w:rPr>
      </w:pPr>
      <w:r w:rsidRPr="00B76278">
        <w:rPr>
          <w:rFonts w:ascii="Times New Roman" w:hAnsi="Times New Roman" w:cs="Times New Roman"/>
          <w:sz w:val="26"/>
          <w:szCs w:val="26"/>
        </w:rPr>
        <w:t>=&gt; n = pq = 35</w:t>
      </w:r>
    </w:p>
    <w:p w14:paraId="388DDF6D" w14:textId="2FF644FA" w:rsidR="00B76278" w:rsidRDefault="00B76278" w:rsidP="00B76278">
      <w:pPr>
        <w:rPr>
          <w:rFonts w:ascii="Times New Roman" w:hAnsi="Times New Roman" w:cs="Times New Roman"/>
          <w:sz w:val="26"/>
          <w:szCs w:val="26"/>
        </w:rPr>
      </w:pPr>
      <w:r w:rsidRPr="00B76278">
        <w:rPr>
          <w:rFonts w:ascii="Times New Roman" w:hAnsi="Times New Roman" w:cs="Times New Roman"/>
          <w:sz w:val="26"/>
          <w:szCs w:val="26"/>
        </w:rPr>
        <w:t>=&gt; φ(n) = 24</w:t>
      </w:r>
    </w:p>
    <w:p w14:paraId="15C0E9B0" w14:textId="197A7BFC" w:rsidR="00B76278" w:rsidRDefault="00B76278" w:rsidP="00B76278">
      <w:pPr>
        <w:rPr>
          <w:rFonts w:ascii="Times New Roman" w:hAnsi="Times New Roman" w:cs="Times New Roman"/>
          <w:sz w:val="26"/>
          <w:szCs w:val="26"/>
        </w:rPr>
      </w:pPr>
      <w:r>
        <w:rPr>
          <w:rFonts w:ascii="Times New Roman" w:hAnsi="Times New Roman" w:cs="Times New Roman"/>
          <w:sz w:val="26"/>
          <w:szCs w:val="26"/>
        </w:rPr>
        <w:t xml:space="preserve">=&gt; </w:t>
      </w:r>
      <w:r w:rsidRPr="00B76278">
        <w:rPr>
          <w:rFonts w:ascii="Times New Roman" w:hAnsi="Times New Roman" w:cs="Times New Roman"/>
          <w:sz w:val="26"/>
          <w:szCs w:val="26"/>
        </w:rPr>
        <w:t>e = 5</w:t>
      </w:r>
      <w:r>
        <w:rPr>
          <w:rFonts w:ascii="Times New Roman" w:hAnsi="Times New Roman" w:cs="Times New Roman"/>
          <w:sz w:val="26"/>
          <w:szCs w:val="26"/>
        </w:rPr>
        <w:t>, d = 29</w:t>
      </w:r>
    </w:p>
    <w:p w14:paraId="6A4B9579" w14:textId="1093B49C" w:rsidR="00B76278" w:rsidRDefault="00B76278" w:rsidP="00B76278">
      <w:pPr>
        <w:rPr>
          <w:rFonts w:ascii="Times New Roman" w:hAnsi="Times New Roman" w:cs="Times New Roman"/>
          <w:sz w:val="26"/>
          <w:szCs w:val="26"/>
        </w:rPr>
      </w:pPr>
      <w:r>
        <w:rPr>
          <w:rFonts w:ascii="Times New Roman" w:hAnsi="Times New Roman" w:cs="Times New Roman"/>
          <w:sz w:val="26"/>
          <w:szCs w:val="26"/>
        </w:rPr>
        <w:t xml:space="preserve">Giả sử m = 32 → </w:t>
      </w:r>
      <w:r w:rsidRPr="00B76278">
        <w:rPr>
          <w:rFonts w:ascii="Times New Roman" w:hAnsi="Times New Roman" w:cs="Times New Roman"/>
          <w:sz w:val="26"/>
          <w:szCs w:val="26"/>
        </w:rPr>
        <w:t>c = 32</w:t>
      </w:r>
      <w:r>
        <w:rPr>
          <w:rFonts w:ascii="Times New Roman" w:hAnsi="Times New Roman" w:cs="Times New Roman"/>
          <w:sz w:val="26"/>
          <w:szCs w:val="26"/>
          <w:vertAlign w:val="superscript"/>
        </w:rPr>
        <w:t>5</w:t>
      </w:r>
      <w:r w:rsidRPr="00B76278">
        <w:rPr>
          <w:rFonts w:ascii="Times New Roman" w:hAnsi="Times New Roman" w:cs="Times New Roman"/>
          <w:sz w:val="26"/>
          <w:szCs w:val="26"/>
        </w:rPr>
        <w:t xml:space="preserve"> % 35 = 2</w:t>
      </w:r>
    </w:p>
    <w:p w14:paraId="0D848530" w14:textId="323BFCE0" w:rsidR="00B76278" w:rsidRPr="00B76278" w:rsidRDefault="00B76278" w:rsidP="00B76278">
      <w:pPr>
        <w:rPr>
          <w:rFonts w:ascii="Times New Roman" w:hAnsi="Times New Roman" w:cs="Times New Roman"/>
          <w:sz w:val="26"/>
          <w:szCs w:val="26"/>
        </w:rPr>
      </w:pPr>
      <w:r>
        <w:rPr>
          <w:rFonts w:ascii="Times New Roman" w:hAnsi="Times New Roman" w:cs="Times New Roman"/>
          <w:sz w:val="26"/>
          <w:szCs w:val="26"/>
        </w:rPr>
        <w:t xml:space="preserve">m’ = </w:t>
      </w:r>
      <w:r w:rsidRPr="00B76278">
        <w:rPr>
          <w:rFonts w:ascii="Times New Roman" w:hAnsi="Times New Roman" w:cs="Times New Roman"/>
          <w:sz w:val="26"/>
          <w:szCs w:val="26"/>
        </w:rPr>
        <w:t>2</w:t>
      </w:r>
      <w:r>
        <w:rPr>
          <w:rFonts w:ascii="Times New Roman" w:hAnsi="Times New Roman" w:cs="Times New Roman"/>
          <w:sz w:val="26"/>
          <w:szCs w:val="26"/>
          <w:vertAlign w:val="superscript"/>
        </w:rPr>
        <w:t>29</w:t>
      </w:r>
      <w:r w:rsidRPr="00B76278">
        <w:rPr>
          <w:rFonts w:ascii="Times New Roman" w:hAnsi="Times New Roman" w:cs="Times New Roman"/>
          <w:sz w:val="26"/>
          <w:szCs w:val="26"/>
        </w:rPr>
        <w:t xml:space="preserve"> % 35 = 32</w:t>
      </w:r>
      <w:r>
        <w:rPr>
          <w:rFonts w:ascii="Times New Roman" w:hAnsi="Times New Roman" w:cs="Times New Roman"/>
          <w:sz w:val="26"/>
          <w:szCs w:val="26"/>
        </w:rPr>
        <w:t xml:space="preserve"> = m</w:t>
      </w:r>
    </w:p>
    <w:p w14:paraId="40569472" w14:textId="2E0B5650" w:rsidR="002606E5" w:rsidRDefault="002606E5" w:rsidP="008A7C97">
      <w:pPr>
        <w:rPr>
          <w:rFonts w:ascii="Times New Roman" w:hAnsi="Times New Roman" w:cs="Times New Roman"/>
          <w:sz w:val="26"/>
          <w:szCs w:val="26"/>
        </w:rPr>
      </w:pPr>
      <w:r>
        <w:rPr>
          <w:rFonts w:ascii="Times New Roman" w:hAnsi="Times New Roman" w:cs="Times New Roman"/>
          <w:sz w:val="26"/>
          <w:szCs w:val="26"/>
        </w:rPr>
        <w:t>Câu 17: Mạng Bitcoin không có máy chủ</w:t>
      </w:r>
    </w:p>
    <w:p w14:paraId="2759C337" w14:textId="77777777" w:rsidR="002606E5" w:rsidRDefault="002606E5" w:rsidP="008A7C97">
      <w:pPr>
        <w:rPr>
          <w:rFonts w:ascii="Times New Roman" w:hAnsi="Times New Roman" w:cs="Times New Roman"/>
          <w:sz w:val="26"/>
          <w:szCs w:val="26"/>
        </w:rPr>
      </w:pPr>
    </w:p>
    <w:p w14:paraId="3B129FFC" w14:textId="74DBC324" w:rsidR="002606E5" w:rsidRPr="008A7C97" w:rsidRDefault="002606E5" w:rsidP="008A7C97">
      <w:pPr>
        <w:rPr>
          <w:rFonts w:ascii="Times New Roman" w:hAnsi="Times New Roman" w:cs="Times New Roman"/>
          <w:sz w:val="26"/>
          <w:szCs w:val="26"/>
        </w:rPr>
      </w:pPr>
      <w:r>
        <w:rPr>
          <w:rFonts w:ascii="Times New Roman" w:hAnsi="Times New Roman" w:cs="Times New Roman"/>
          <w:sz w:val="26"/>
          <w:szCs w:val="26"/>
        </w:rPr>
        <w:lastRenderedPageBreak/>
        <w:t>Câu 18: Chữ ký số</w:t>
      </w:r>
    </w:p>
    <w:p w14:paraId="6A13D63A" w14:textId="77777777" w:rsidR="004856C2" w:rsidRPr="004856C2" w:rsidRDefault="004856C2" w:rsidP="004856C2">
      <w:pPr>
        <w:rPr>
          <w:rFonts w:ascii="Times New Roman" w:hAnsi="Times New Roman" w:cs="Times New Roman"/>
          <w:sz w:val="26"/>
          <w:szCs w:val="26"/>
        </w:rPr>
      </w:pPr>
    </w:p>
    <w:sectPr w:rsidR="004856C2" w:rsidRPr="0048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F171F"/>
    <w:multiLevelType w:val="hybridMultilevel"/>
    <w:tmpl w:val="65B430D0"/>
    <w:lvl w:ilvl="0" w:tplc="ADF2B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C8"/>
    <w:rsid w:val="000E0851"/>
    <w:rsid w:val="001B40C8"/>
    <w:rsid w:val="002606E5"/>
    <w:rsid w:val="004856C2"/>
    <w:rsid w:val="005012D7"/>
    <w:rsid w:val="00566608"/>
    <w:rsid w:val="0070178F"/>
    <w:rsid w:val="00750E62"/>
    <w:rsid w:val="008A7C97"/>
    <w:rsid w:val="00B7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5D80"/>
  <w15:chartTrackingRefBased/>
  <w15:docId w15:val="{0C03055D-5407-4BC9-9CD5-A834F41C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98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ĐỊNH</dc:creator>
  <cp:keywords/>
  <dc:description/>
  <cp:lastModifiedBy>NGUYỄN QUANG ĐỊNH</cp:lastModifiedBy>
  <cp:revision>2</cp:revision>
  <dcterms:created xsi:type="dcterms:W3CDTF">2023-04-03T06:40:00Z</dcterms:created>
  <dcterms:modified xsi:type="dcterms:W3CDTF">2023-04-03T08:01:00Z</dcterms:modified>
</cp:coreProperties>
</file>