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0"/>
        </w:rPr>
        <w:t>HEART RISK ESTIMATOR</w:t>
      </w:r>
    </w:p>
    <w:p>
      <w:pPr>
        <w:jc w:val="center"/>
      </w:pPr>
      <w:r>
        <w:rPr>
          <w:sz w:val="30"/>
        </w:rPr>
        <w:t>Hệ thống dự đoán nguy cơ bệnh tim bằng AdaBoost</w:t>
      </w:r>
    </w:p>
    <w:p>
      <w:pPr>
        <w:jc w:val="center"/>
      </w:pPr>
      <w:r>
        <w:rPr>
          <w:i/>
          <w:sz w:val="23"/>
        </w:rPr>
        <w:t>Django REST-style API · React + TypeScript SPA · Vercel Serverless</w:t>
      </w:r>
    </w:p>
    <w:p/>
    <w:p>
      <w:pPr>
        <w:jc w:val="center"/>
      </w:pPr>
      <w:r>
        <w:rPr>
          <w:b/>
          <w:sz w:val="26"/>
        </w:rPr>
        <w:t>TÀI LIỆU THIẾT KẾ KỸ THUẬT</w:t>
      </w:r>
    </w:p>
    <w:p>
      <w:pPr>
        <w:jc w:val="center"/>
      </w:pPr>
      <w:r>
        <w:rPr>
          <w:i/>
          <w:sz w:val="21"/>
        </w:rPr>
        <w:t>(Technical Design Document)</w:t>
      </w:r>
    </w:p>
    <w:p/>
    <w:p/>
    <w:p>
      <w:pPr>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app.png"/>
                    <pic:cNvPicPr/>
                  </pic:nvPicPr>
                  <pic:blipFill>
                    <a:blip r:embed="rId9"/>
                    <a:stretch>
                      <a:fillRect/>
                    </a:stretch>
                  </pic:blipFill>
                  <pic:spPr>
                    <a:xfrm>
                      <a:off x="0" y="0"/>
                      <a:ext cx="5120640" cy="2880360"/>
                    </a:xfrm>
                    <a:prstGeom prst="rect"/>
                  </pic:spPr>
                </pic:pic>
              </a:graphicData>
            </a:graphic>
          </wp:inline>
        </w:drawing>
      </w:r>
    </w:p>
    <w:p>
      <w:pPr>
        <w:jc w:val="center"/>
      </w:pPr>
      <w:r>
        <w:rPr>
          <w:i/>
          <w:color w:val="5A5A5A"/>
          <w:sz w:val="18"/>
        </w:rPr>
        <w:t>Giao diện ứng dụng sau khi thực hiện một lần dự đoán</w:t>
      </w:r>
    </w:p>
    <w:p/>
    <w:tbl>
      <w:tblPr>
        <w:tblStyle w:val="TableGrid"/>
        <w:tblW w:type="auto" w:w="0"/>
        <w:jc w:val="center"/>
        <w:tblLook w:firstColumn="1" w:firstRow="1" w:lastColumn="0" w:lastRow="0" w:noHBand="0" w:noVBand="1" w:val="04A0"/>
      </w:tblPr>
      <w:tblGrid>
        <w:gridCol w:w="4752"/>
        <w:gridCol w:w="4752"/>
      </w:tblGrid>
      <w:tr>
        <w:tc>
          <w:tcPr>
            <w:tcW w:type="dxa" w:w="2448"/>
            <w:shd w:val="clear" w:fill="8C2F2F"/>
          </w:tcPr>
          <w:p>
            <w:pPr>
              <w:spacing w:after="40"/>
            </w:pPr>
            <w:r>
              <w:rPr>
                <w:b/>
                <w:color w:val="FFFFFF"/>
                <w:sz w:val="19"/>
              </w:rPr>
              <w:t>Hạng mục</w:t>
            </w:r>
          </w:p>
        </w:tc>
        <w:tc>
          <w:tcPr>
            <w:tcW w:type="dxa" w:w="6624"/>
            <w:shd w:val="clear" w:fill="8C2F2F"/>
          </w:tcPr>
          <w:p>
            <w:pPr>
              <w:spacing w:after="40"/>
            </w:pPr>
            <w:r>
              <w:rPr>
                <w:b/>
                <w:color w:val="FFFFFF"/>
                <w:sz w:val="19"/>
              </w:rPr>
              <w:t>Nội dung</w:t>
            </w:r>
          </w:p>
        </w:tc>
      </w:tr>
      <w:tr>
        <w:tc>
          <w:tcPr>
            <w:tcW w:type="dxa" w:w="2448"/>
          </w:tcPr>
          <w:p>
            <w:pPr>
              <w:spacing w:after="40"/>
            </w:pPr>
            <w:r>
              <w:rPr>
                <w:sz w:val="19"/>
              </w:rPr>
              <w:t>Tên dự án</w:t>
            </w:r>
          </w:p>
        </w:tc>
        <w:tc>
          <w:tcPr>
            <w:tcW w:type="dxa" w:w="6624"/>
          </w:tcPr>
          <w:p>
            <w:pPr>
              <w:spacing w:after="40"/>
            </w:pPr>
            <w:r>
              <w:rPr>
                <w:sz w:val="19"/>
              </w:rPr>
              <w:t>heart_risk_estimator</w:t>
            </w:r>
          </w:p>
        </w:tc>
      </w:tr>
      <w:tr>
        <w:tc>
          <w:tcPr>
            <w:tcW w:type="dxa" w:w="2448"/>
          </w:tcPr>
          <w:p>
            <w:pPr>
              <w:spacing w:after="40"/>
            </w:pPr>
            <w:r>
              <w:rPr>
                <w:sz w:val="19"/>
              </w:rPr>
              <w:t>Kho mã nguồn</w:t>
            </w:r>
          </w:p>
        </w:tc>
        <w:tc>
          <w:tcPr>
            <w:tcW w:type="dxa" w:w="6624"/>
          </w:tcPr>
          <w:p>
            <w:pPr>
              <w:spacing w:after="40"/>
            </w:pPr>
            <w:r>
              <w:rPr>
                <w:sz w:val="19"/>
              </w:rPr>
              <w:t>github.com/nqghuy1202/heart_risk_estimator</w:t>
            </w:r>
          </w:p>
        </w:tc>
      </w:tr>
      <w:tr>
        <w:tc>
          <w:tcPr>
            <w:tcW w:type="dxa" w:w="2448"/>
          </w:tcPr>
          <w:p>
            <w:pPr>
              <w:spacing w:after="40"/>
            </w:pPr>
            <w:r>
              <w:rPr>
                <w:sz w:val="19"/>
              </w:rPr>
              <w:t>Nhánh chính</w:t>
            </w:r>
          </w:p>
        </w:tc>
        <w:tc>
          <w:tcPr>
            <w:tcW w:type="dxa" w:w="6624"/>
          </w:tcPr>
          <w:p>
            <w:pPr>
              <w:spacing w:after="40"/>
            </w:pPr>
            <w:r>
              <w:rPr>
                <w:sz w:val="19"/>
              </w:rPr>
              <w:t>main</w:t>
            </w:r>
          </w:p>
        </w:tc>
      </w:tr>
      <w:tr>
        <w:tc>
          <w:tcPr>
            <w:tcW w:type="dxa" w:w="2448"/>
          </w:tcPr>
          <w:p>
            <w:pPr>
              <w:spacing w:after="40"/>
            </w:pPr>
            <w:r>
              <w:rPr>
                <w:sz w:val="19"/>
              </w:rPr>
              <w:t>Loại tài liệu</w:t>
            </w:r>
          </w:p>
        </w:tc>
        <w:tc>
          <w:tcPr>
            <w:tcW w:type="dxa" w:w="6624"/>
          </w:tcPr>
          <w:p>
            <w:pPr>
              <w:spacing w:after="40"/>
            </w:pPr>
            <w:r>
              <w:rPr>
                <w:sz w:val="19"/>
              </w:rPr>
              <w:t>Technical Design Document — dùng nội bộ cho đội phát triển</w:t>
            </w:r>
          </w:p>
        </w:tc>
      </w:tr>
      <w:tr>
        <w:tc>
          <w:tcPr>
            <w:tcW w:type="dxa" w:w="2448"/>
          </w:tcPr>
          <w:p>
            <w:pPr>
              <w:spacing w:after="40"/>
            </w:pPr>
            <w:r>
              <w:rPr>
                <w:sz w:val="19"/>
              </w:rPr>
              <w:t>Phạm vi</w:t>
            </w:r>
          </w:p>
        </w:tc>
        <w:tc>
          <w:tcPr>
            <w:tcW w:type="dxa" w:w="6624"/>
          </w:tcPr>
          <w:p>
            <w:pPr>
              <w:spacing w:after="40"/>
            </w:pPr>
            <w:r>
              <w:rPr>
                <w:sz w:val="19"/>
              </w:rPr>
              <w:t>Toàn bộ hệ thống: pipeline ML, backend Django, frontend React, triển khai</w:t>
            </w:r>
          </w:p>
        </w:tc>
      </w:tr>
      <w:tr>
        <w:tc>
          <w:tcPr>
            <w:tcW w:type="dxa" w:w="2448"/>
          </w:tcPr>
          <w:p>
            <w:pPr>
              <w:spacing w:after="40"/>
            </w:pPr>
            <w:r>
              <w:rPr>
                <w:sz w:val="19"/>
              </w:rPr>
              <w:t>Phiên bản tài liệu</w:t>
            </w:r>
          </w:p>
        </w:tc>
        <w:tc>
          <w:tcPr>
            <w:tcW w:type="dxa" w:w="6624"/>
          </w:tcPr>
          <w:p>
            <w:pPr>
              <w:spacing w:after="40"/>
            </w:pPr>
            <w:r>
              <w:rPr>
                <w:sz w:val="19"/>
              </w:rPr>
              <w:t>1.0</w:t>
            </w:r>
          </w:p>
        </w:tc>
      </w:tr>
      <w:tr>
        <w:tc>
          <w:tcPr>
            <w:tcW w:type="dxa" w:w="2448"/>
          </w:tcPr>
          <w:p>
            <w:pPr>
              <w:spacing w:after="40"/>
            </w:pPr>
            <w:r>
              <w:rPr>
                <w:sz w:val="19"/>
              </w:rPr>
              <w:t>Ngày phát hành</w:t>
            </w:r>
          </w:p>
        </w:tc>
        <w:tc>
          <w:tcPr>
            <w:tcW w:type="dxa" w:w="6624"/>
          </w:tcPr>
          <w:p>
            <w:pPr>
              <w:spacing w:after="40"/>
            </w:pPr>
            <w:r>
              <w:rPr>
                <w:sz w:val="19"/>
              </w:rPr>
              <w:t>21/08/2026</w:t>
            </w:r>
          </w:p>
        </w:tc>
      </w:tr>
      <w:tr>
        <w:tc>
          <w:tcPr>
            <w:tcW w:type="dxa" w:w="2448"/>
          </w:tcPr>
          <w:p>
            <w:pPr>
              <w:spacing w:after="40"/>
            </w:pPr>
            <w:r>
              <w:rPr>
                <w:sz w:val="19"/>
              </w:rPr>
              <w:t>Đối tượng đọc</w:t>
            </w:r>
          </w:p>
        </w:tc>
        <w:tc>
          <w:tcPr>
            <w:tcW w:type="dxa" w:w="6624"/>
          </w:tcPr>
          <w:p>
            <w:pPr>
              <w:spacing w:after="40"/>
            </w:pPr>
            <w:r>
              <w:rPr>
                <w:sz w:val="19"/>
              </w:rPr>
              <w:t>Lập trình viên backend/frontend, kỹ sư ML, kỹ sư vận hành</w:t>
            </w:r>
          </w:p>
        </w:tc>
      </w:tr>
    </w:tbl>
    <w:p>
      <w:pPr>
        <w:spacing w:after="40"/>
      </w:pPr>
    </w:p>
    <w:p>
      <w:r>
        <w:br w:type="page"/>
      </w:r>
    </w:p>
    <w:p>
      <w:pPr>
        <w:pStyle w:val="Heading1"/>
      </w:pPr>
      <w:r>
        <w:t>Mục lục</w:t>
      </w:r>
    </w:p>
    <w:p>
      <w:fldSimple w:instr="TOC \o &quot;1-3&quot; \h \z \u">
        <w:r>
          <w:t>[Nhấn chuột phải vào đây &gt; Update Field để hiện mục lục.]</w:t>
        </w:r>
      </w:fldSimple>
    </w:p>
    <w:p>
      <w:pPr>
        <w:spacing w:before="120" w:after="180"/>
        <w:ind w:left="173"/>
        <w:shd w:val="clear" w:fill="EEF3F8"/>
        <w:pBdr>
          <w:top w:val="single" w:sz="6" w:space="6" w:color="C9CFD6"/>
          <w:bottom w:val="single" w:sz="6" w:space="6" w:color="C9CFD6"/>
          <w:left w:val="single" w:sz="6" w:space="6" w:color="C9CFD6"/>
          <w:right w:val="single" w:sz="6" w:space="6" w:color="C9CFD6"/>
        </w:pBdr>
      </w:pPr>
      <w:r>
        <w:rPr>
          <w:b/>
          <w:sz w:val="19"/>
        </w:rPr>
        <w:t xml:space="preserve">GHI CHÚ — </w:t>
      </w:r>
      <w:r>
        <w:rPr>
          <w:sz w:val="20"/>
        </w:rPr>
        <w:t xml:space="preserve">Tài liệu này mô tả </w:t>
      </w:r>
      <w:r>
        <w:rPr>
          <w:b/>
          <w:sz w:val="20"/>
        </w:rPr>
        <w:t>hiện trạng mã nguồn tại thời điểm phát hành</w:t>
      </w:r>
      <w:r>
        <w:rPr>
          <w:sz w:val="20"/>
        </w:rPr>
        <w:t xml:space="preserve"> (commit </w:t>
      </w:r>
      <w:r>
        <w:rPr>
          <w:rFonts w:ascii="Consolas" w:hAnsi="Consolas" w:eastAsia="Consolas"/>
          <w:color w:val="9B2C2C"/>
          <w:sz w:val="17"/>
        </w:rPr>
        <w:t>ee52905</w:t>
      </w:r>
      <w:r>
        <w:rPr>
          <w:sz w:val="20"/>
        </w:rPr>
        <w:t>). Mọi trích dẫn mã nguồn đều lấy nguyên văn từ repository; nếu mã nguồn thay đổi, các mục có đánh dấu tham chiếu tệp cần được rà soát lại.</w:t>
      </w:r>
    </w:p>
    <w:p>
      <w:pPr>
        <w:pStyle w:val="Heading2"/>
      </w:pPr>
      <w:r>
        <w:t>Quy ước trình bày</w:t>
      </w:r>
    </w:p>
    <w:p>
      <w:pPr>
        <w:pStyle w:val="ListBullet"/>
        <w:spacing w:after="60"/>
        <w:ind w:left="403"/>
      </w:pPr>
      <w:r>
        <w:t xml:space="preserve">Đường dẫn tệp và định danh trong mã được viết dưới dạng </w:t>
      </w:r>
      <w:r>
        <w:rPr>
          <w:rFonts w:ascii="Consolas" w:hAnsi="Consolas" w:eastAsia="Consolas"/>
          <w:color w:val="9B2C2C"/>
          <w:sz w:val="19"/>
        </w:rPr>
        <w:t>mã nguồn</w:t>
      </w:r>
      <w:r>
        <w:t>, luôn tính từ gốc repository.</w:t>
      </w:r>
    </w:p>
    <w:p>
      <w:pPr>
        <w:pStyle w:val="ListBullet"/>
        <w:spacing w:after="60"/>
        <w:ind w:left="403"/>
      </w:pPr>
      <w:r>
        <w:t>Thuật ngữ kỹ thuật (AdaBoost, recall, CSRF, WSGI, serverless…) giữ nguyên tiếng Anh; lần xuất hiện đầu tiên có diễn giải tiếng Việt.</w:t>
      </w:r>
    </w:p>
    <w:p>
      <w:pPr>
        <w:pStyle w:val="ListBullet"/>
        <w:spacing w:after="60"/>
        <w:ind w:left="403"/>
      </w:pPr>
      <w:r>
        <w:t xml:space="preserve">Khối </w:t>
      </w:r>
      <w:r>
        <w:rPr>
          <w:b/>
        </w:rPr>
        <w:t>GHI CHÚ</w:t>
      </w:r>
      <w:r>
        <w:t xml:space="preserve"> bổ sung thông tin nền; </w:t>
      </w:r>
      <w:r>
        <w:rPr>
          <w:b/>
        </w:rPr>
        <w:t>ĐIỂM MẤU CHỐT</w:t>
      </w:r>
      <w:r>
        <w:t xml:space="preserve"> là quyết định thiết kế cần nhớ; </w:t>
      </w:r>
      <w:r>
        <w:rPr>
          <w:b/>
        </w:rPr>
        <w:t>CẢNH BÁO</w:t>
      </w:r>
      <w:r>
        <w:t xml:space="preserve"> là rủi ro hoặc hạn chế đã biết.</w:t>
      </w:r>
    </w:p>
    <w:p>
      <w:pPr>
        <w:pStyle w:val="ListBullet"/>
        <w:spacing w:after="60"/>
        <w:ind w:left="403"/>
      </w:pPr>
      <w:r>
        <w:t>Các con số đánh giá mô hình lấy từ lần chạy notebook với seed cố định, tái lập được chính xác.</w:t>
      </w:r>
    </w:p>
    <w:p>
      <w:r>
        <w:br w:type="page"/>
      </w:r>
    </w:p>
    <w:p>
      <w:pPr>
        <w:pStyle w:val="Heading1"/>
      </w:pPr>
      <w:r>
        <w:t>1. Tổng quan dự án</w:t>
      </w:r>
    </w:p>
    <w:p>
      <w:pPr>
        <w:pStyle w:val="Heading2"/>
      </w:pPr>
      <w:r>
        <w:t>1.1. Bài toán</w:t>
      </w:r>
    </w:p>
    <w:p>
      <w:r>
        <w:t xml:space="preserve">Hệ thống nhận </w:t>
      </w:r>
      <w:r>
        <w:rPr>
          <w:b/>
        </w:rPr>
        <w:t>13 chỉ số lâm sàng thường quy</w:t>
      </w:r>
      <w:r>
        <w:t xml:space="preserve"> của một bệnh nhân và trả về phân loại nhị phân: bệnh nhân đó có dấu hiệu bệnh tim hay không, kèm theo mức độ chắc chắn của mô hình. Đây là bài toán </w:t>
      </w:r>
      <w:r>
        <w:rPr>
          <w:b/>
        </w:rPr>
        <w:t>binary classification</w:t>
      </w:r>
      <w:r>
        <w:t xml:space="preserve"> trên dữ liệu bảng (tabular) có giám sát.</w:t>
      </w:r>
    </w:p>
    <w:p>
      <w:r>
        <w:t>Đầu vào là 13 biến đã được chuẩn hoá sẵn theo bộ dữ liệu UCI Heart Disease: nhân khẩu học (tuổi, giới tính), sinh hiệu và xét nghiệm máu (huyết áp tâm thu, cholesterol, đường huyết lúc đói), và kết quả nghiệm pháp gắng sức cùng điện tâm đồ (nhịp tim tối đa, đau thắt ngực do gắng sức, độ chênh ST, độ dốc ST, số mạch máu chính, kết quả thallium).</w:t>
      </w:r>
    </w:p>
    <w:p>
      <w:r>
        <w:t xml:space="preserve">Đầu ra là nhãn </w:t>
      </w:r>
      <w:r>
        <w:rPr>
          <w:rFonts w:ascii="Consolas" w:hAnsi="Consolas" w:eastAsia="Consolas"/>
          <w:color w:val="9B2C2C"/>
          <w:sz w:val="19"/>
        </w:rPr>
        <w:t>0</w:t>
      </w:r>
      <w:r>
        <w:t xml:space="preserve"> (nguy cơ thấp) hoặc </w:t>
      </w:r>
      <w:r>
        <w:rPr>
          <w:rFonts w:ascii="Consolas" w:hAnsi="Consolas" w:eastAsia="Consolas"/>
          <w:color w:val="9B2C2C"/>
          <w:sz w:val="19"/>
        </w:rPr>
        <w:t>1</w:t>
      </w:r>
      <w:r>
        <w:t xml:space="preserve"> (nguy cơ cao), kèm </w:t>
      </w:r>
      <w:r>
        <w:rPr>
          <w:b/>
        </w:rPr>
        <w:t>vote margin</w:t>
      </w:r>
      <w:r>
        <w:t xml:space="preserve"> — tỉ lệ phiếu có trọng số mà tập hợp các decision stump dành cho lớp thắng cuộc.</w:t>
      </w:r>
    </w:p>
    <w:p>
      <w:pPr>
        <w:pStyle w:val="Heading2"/>
      </w:pPr>
      <w:r>
        <w:t>1.2. Mục tiêu kỹ thuật</w:t>
      </w:r>
    </w:p>
    <w:p>
      <w:pPr>
        <w:pStyle w:val="ListNumber"/>
        <w:spacing w:after="60"/>
        <w:ind w:left="403"/>
      </w:pPr>
      <w:r>
        <w:t xml:space="preserve">Huấn luyện một mô hình AdaBoost đạt </w:t>
      </w:r>
      <w:r>
        <w:rPr>
          <w:b/>
        </w:rPr>
        <w:t>recall cao trên lớp bệnh</w:t>
      </w:r>
      <w:r>
        <w:t>, vì trong sàng lọc y tế, bỏ sót ca bệnh (false negative) tốn kém hơn nhiều so với báo động nhầm (false positive).</w:t>
      </w:r>
    </w:p>
    <w:p>
      <w:pPr>
        <w:pStyle w:val="ListNumber"/>
        <w:spacing w:after="60"/>
        <w:ind w:left="403"/>
      </w:pPr>
      <w:r>
        <w:t xml:space="preserve">Phục vụ mô hình qua một </w:t>
      </w:r>
      <w:r>
        <w:rPr>
          <w:b/>
        </w:rPr>
        <w:t>JSON API có kiểm định đầu vào chặt chẽ</w:t>
      </w:r>
      <w:r>
        <w:t>, trong đó lớp validation là thành phần duy nhất được phép quyết định dữ liệu nào tới được mô hình.</w:t>
      </w:r>
    </w:p>
    <w:p>
      <w:pPr>
        <w:pStyle w:val="ListNumber"/>
        <w:spacing w:after="60"/>
        <w:ind w:left="403"/>
      </w:pPr>
      <w:r>
        <w:t xml:space="preserve">Xây dựng giao diện </w:t>
      </w:r>
      <w:r>
        <w:rPr>
          <w:b/>
        </w:rPr>
        <w:t>single-page application</w:t>
      </w:r>
      <w:r>
        <w:t xml:space="preserve"> tự sinh từ mô tả form do chính server cung cấp, loại bỏ khả năng client và server lệch nhau về tên trường, khoảng giá trị hay danh sách lựa chọn.</w:t>
      </w:r>
    </w:p>
    <w:p>
      <w:pPr>
        <w:pStyle w:val="ListNumber"/>
        <w:spacing w:after="60"/>
        <w:ind w:left="403"/>
      </w:pPr>
      <w:r>
        <w:t xml:space="preserve">Triển khai toàn bộ hệ thống dưới dạng </w:t>
      </w:r>
      <w:r>
        <w:rPr>
          <w:b/>
        </w:rPr>
        <w:t>một hàm serverless duy nhất</w:t>
      </w:r>
      <w:r>
        <w:t xml:space="preserve"> trên Vercel, trong giới hạn 250 MB dung lượng giải nén.</w:t>
      </w:r>
    </w:p>
    <w:p>
      <w:pPr>
        <w:pStyle w:val="ListNumber"/>
        <w:spacing w:after="60"/>
        <w:ind w:left="403"/>
      </w:pPr>
      <w:r>
        <w:t xml:space="preserve">Giữ ứng dụng chạy được </w:t>
      </w:r>
      <w:r>
        <w:rPr>
          <w:b/>
        </w:rPr>
        <w:t>từ một bản clone chỉ với Python</w:t>
      </w:r>
      <w:r>
        <w:t>, không cần cài Node.js.</w:t>
      </w:r>
    </w:p>
    <w:p>
      <w:pPr>
        <w:pStyle w:val="Heading2"/>
      </w:pPr>
      <w:r>
        <w:t>1.3. Phạm vi và phi phạm vi</w:t>
      </w:r>
    </w:p>
    <w:tbl>
      <w:tblPr>
        <w:tblStyle w:val="TableGrid"/>
        <w:tblW w:type="auto" w:w="0"/>
        <w:jc w:val="center"/>
        <w:tblLook w:firstColumn="1" w:firstRow="1" w:lastColumn="0" w:lastRow="0" w:noHBand="0" w:noVBand="1" w:val="04A0"/>
      </w:tblPr>
      <w:tblGrid>
        <w:gridCol w:w="4752"/>
        <w:gridCol w:w="4752"/>
      </w:tblGrid>
      <w:tr>
        <w:tc>
          <w:tcPr>
            <w:tcW w:type="dxa" w:w="4536"/>
            <w:shd w:val="clear" w:fill="8C2F2F"/>
          </w:tcPr>
          <w:p>
            <w:pPr>
              <w:spacing w:after="40"/>
            </w:pPr>
            <w:r>
              <w:rPr>
                <w:b/>
                <w:color w:val="FFFFFF"/>
                <w:sz w:val="18"/>
              </w:rPr>
              <w:t>Trong phạm vi</w:t>
            </w:r>
          </w:p>
        </w:tc>
        <w:tc>
          <w:tcPr>
            <w:tcW w:type="dxa" w:w="4536"/>
            <w:shd w:val="clear" w:fill="8C2F2F"/>
          </w:tcPr>
          <w:p>
            <w:pPr>
              <w:spacing w:after="40"/>
            </w:pPr>
            <w:r>
              <w:rPr>
                <w:b/>
                <w:color w:val="FFFFFF"/>
                <w:sz w:val="18"/>
              </w:rPr>
              <w:t>Ngoài phạm vi</w:t>
            </w:r>
          </w:p>
        </w:tc>
      </w:tr>
      <w:tr>
        <w:tc>
          <w:tcPr>
            <w:tcW w:type="dxa" w:w="4536"/>
          </w:tcPr>
          <w:p>
            <w:pPr>
              <w:spacing w:after="40"/>
            </w:pPr>
            <w:r>
              <w:rPr>
                <w:sz w:val="18"/>
              </w:rPr>
              <w:t>Pipeline huấn luyện, đánh giá, xuất mô hình (notebook)</w:t>
            </w:r>
          </w:p>
        </w:tc>
        <w:tc>
          <w:tcPr>
            <w:tcW w:type="dxa" w:w="4536"/>
          </w:tcPr>
          <w:p>
            <w:pPr>
              <w:spacing w:after="40"/>
            </w:pPr>
            <w:r>
              <w:rPr>
                <w:sz w:val="18"/>
              </w:rPr>
              <w:t>Tự động hoá retrain theo lịch (MLOps pipeline)</w:t>
            </w:r>
          </w:p>
        </w:tc>
      </w:tr>
      <w:tr>
        <w:tc>
          <w:tcPr>
            <w:tcW w:type="dxa" w:w="4536"/>
          </w:tcPr>
          <w:p>
            <w:pPr>
              <w:spacing w:after="40"/>
            </w:pPr>
            <w:r>
              <w:rPr>
                <w:sz w:val="18"/>
              </w:rPr>
              <w:t>Kiểm định đầu vào, hai endpoint JSON, page shell</w:t>
            </w:r>
          </w:p>
        </w:tc>
        <w:tc>
          <w:tcPr>
            <w:tcW w:type="dxa" w:w="4536"/>
          </w:tcPr>
          <w:p>
            <w:pPr>
              <w:spacing w:after="40"/>
            </w:pPr>
            <w:r>
              <w:rPr>
                <w:sz w:val="18"/>
              </w:rPr>
              <w:t>Xác thực/phân quyền người dùng, tài khoản</w:t>
            </w:r>
          </w:p>
        </w:tc>
      </w:tr>
      <w:tr>
        <w:tc>
          <w:tcPr>
            <w:tcW w:type="dxa" w:w="4536"/>
          </w:tcPr>
          <w:p>
            <w:pPr>
              <w:spacing w:after="40"/>
            </w:pPr>
            <w:r>
              <w:rPr>
                <w:sz w:val="18"/>
              </w:rPr>
              <w:t>SPA React render theo schema, 15 test frontend</w:t>
            </w:r>
          </w:p>
        </w:tc>
        <w:tc>
          <w:tcPr>
            <w:tcW w:type="dxa" w:w="4536"/>
          </w:tcPr>
          <w:p>
            <w:pPr>
              <w:spacing w:after="40"/>
            </w:pPr>
            <w:r>
              <w:rPr>
                <w:sz w:val="18"/>
              </w:rPr>
              <w:t>Lưu trữ lịch sử dự đoán, cơ sở dữ liệu nghiệp vụ</w:t>
            </w:r>
          </w:p>
        </w:tc>
      </w:tr>
      <w:tr>
        <w:tc>
          <w:tcPr>
            <w:tcW w:type="dxa" w:w="4536"/>
          </w:tcPr>
          <w:p>
            <w:pPr>
              <w:spacing w:after="40"/>
            </w:pPr>
            <w:r>
              <w:rPr>
                <w:sz w:val="18"/>
              </w:rPr>
              <w:t>Triển khai Vercel, cấu hình theo môi trường</w:t>
            </w:r>
          </w:p>
        </w:tc>
        <w:tc>
          <w:tcPr>
            <w:tcW w:type="dxa" w:w="4536"/>
          </w:tcPr>
          <w:p>
            <w:pPr>
              <w:spacing w:after="40"/>
            </w:pPr>
            <w:r>
              <w:rPr>
                <w:sz w:val="18"/>
              </w:rPr>
              <w:t>Giám sát APM, log tập trung, cảnh báo</w:t>
            </w:r>
          </w:p>
        </w:tc>
      </w:tr>
      <w:tr>
        <w:tc>
          <w:tcPr>
            <w:tcW w:type="dxa" w:w="4536"/>
          </w:tcPr>
          <w:p>
            <w:pPr>
              <w:spacing w:after="40"/>
            </w:pPr>
            <w:r>
              <w:rPr>
                <w:sz w:val="18"/>
              </w:rPr>
              <w:t>Bảo mật tầng vận chuyển và CSRF</w:t>
            </w:r>
          </w:p>
        </w:tc>
        <w:tc>
          <w:tcPr>
            <w:tcW w:type="dxa" w:w="4536"/>
          </w:tcPr>
          <w:p>
            <w:pPr>
              <w:spacing w:after="40"/>
            </w:pPr>
            <w:r>
              <w:rPr>
                <w:sz w:val="18"/>
              </w:rPr>
              <w:t>Tuân thủ HIPAA/GDPR, kiểm định thiết bị y tế</w:t>
            </w:r>
          </w:p>
        </w:tc>
      </w:tr>
    </w:tbl>
    <w:p>
      <w:pPr>
        <w:spacing w:after="40"/>
      </w:pP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sz w:val="20"/>
        </w:rPr>
        <w:t xml:space="preserve">Đây là </w:t>
      </w:r>
      <w:r>
        <w:rPr>
          <w:b/>
          <w:sz w:val="20"/>
        </w:rPr>
        <w:t>dự án portfolio minh hoạ quy trình ML đầu-cuối</w:t>
      </w:r>
      <w:r>
        <w:rPr>
          <w:sz w:val="20"/>
        </w:rPr>
        <w:t>, không phải thiết bị y tế. Hệ thống chưa được kiểm định lâm sàng và không được dùng để đưa ra bất kỳ quyết định nào về một bệnh nhân thật.</w:t>
      </w:r>
    </w:p>
    <w:p>
      <w:pPr>
        <w:pStyle w:val="Heading2"/>
      </w:pPr>
      <w:r>
        <w:t>1.4. Kết quả đạt được</w:t>
      </w:r>
    </w:p>
    <w:p>
      <w:pPr>
        <w:keepNext/>
        <w:spacing w:after="40"/>
      </w:pPr>
      <w:r>
        <w:rPr>
          <w:i/>
          <w:color w:val="5A5A5A"/>
          <w:sz w:val="18"/>
        </w:rPr>
        <w:t>Đo trên 205 bản ghi tách riêng từ 1.025 bản ghi, tỉ lệ 80/20, seed cố định.</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160"/>
            <w:shd w:val="clear" w:fill="8C2F2F"/>
          </w:tcPr>
          <w:p>
            <w:pPr>
              <w:spacing w:after="40"/>
            </w:pPr>
            <w:r>
              <w:rPr>
                <w:b/>
                <w:color w:val="FFFFFF"/>
                <w:sz w:val="18"/>
              </w:rPr>
              <w:t>Chỉ số</w:t>
            </w:r>
          </w:p>
        </w:tc>
        <w:tc>
          <w:tcPr>
            <w:tcW w:type="dxa" w:w="2880"/>
            <w:shd w:val="clear" w:fill="8C2F2F"/>
          </w:tcPr>
          <w:p>
            <w:pPr>
              <w:spacing w:after="40"/>
            </w:pPr>
            <w:r>
              <w:rPr>
                <w:b/>
                <w:color w:val="FFFFFF"/>
                <w:sz w:val="18"/>
              </w:rPr>
              <w:t>AdaBoost (n_estimators = 21)</w:t>
            </w:r>
          </w:p>
        </w:tc>
        <w:tc>
          <w:tcPr>
            <w:tcW w:type="dxa" w:w="2736"/>
            <w:shd w:val="clear" w:fill="8C2F2F"/>
          </w:tcPr>
          <w:p>
            <w:pPr>
              <w:spacing w:after="40"/>
            </w:pPr>
            <w:r>
              <w:rPr>
                <w:b/>
                <w:color w:val="FFFFFF"/>
                <w:sz w:val="18"/>
              </w:rPr>
              <w:t>Baseline (một decision stump)</w:t>
            </w:r>
          </w:p>
        </w:tc>
        <w:tc>
          <w:tcPr>
            <w:tcW w:type="dxa" w:w="2160"/>
            <w:shd w:val="clear" w:fill="8C2F2F"/>
          </w:tcPr>
          <w:p>
            <w:pPr>
              <w:spacing w:after="40"/>
            </w:pPr>
            <w:r>
              <w:rPr>
                <w:b/>
                <w:color w:val="FFFFFF"/>
                <w:sz w:val="18"/>
              </w:rPr>
              <w:t>Chênh lệch</w:t>
            </w:r>
          </w:p>
        </w:tc>
      </w:tr>
      <w:tr>
        <w:tc>
          <w:tcPr>
            <w:tcW w:type="dxa" w:w="2160"/>
          </w:tcPr>
          <w:p>
            <w:pPr>
              <w:spacing w:after="40"/>
            </w:pPr>
            <w:r>
              <w:rPr>
                <w:sz w:val="18"/>
              </w:rPr>
              <w:t>Accuracy</w:t>
            </w:r>
          </w:p>
        </w:tc>
        <w:tc>
          <w:tcPr>
            <w:tcW w:type="dxa" w:w="2880"/>
          </w:tcPr>
          <w:p>
            <w:pPr>
              <w:spacing w:after="40"/>
            </w:pPr>
            <w:r>
              <w:rPr>
                <w:b/>
                <w:sz w:val="18"/>
              </w:rPr>
              <w:t>87,8 %</w:t>
            </w:r>
          </w:p>
        </w:tc>
        <w:tc>
          <w:tcPr>
            <w:tcW w:type="dxa" w:w="2736"/>
          </w:tcPr>
          <w:p>
            <w:pPr>
              <w:spacing w:after="40"/>
            </w:pPr>
            <w:r>
              <w:rPr>
                <w:sz w:val="18"/>
              </w:rPr>
              <w:t>74,6 %</w:t>
            </w:r>
          </w:p>
        </w:tc>
        <w:tc>
          <w:tcPr>
            <w:tcW w:type="dxa" w:w="2160"/>
          </w:tcPr>
          <w:p>
            <w:pPr>
              <w:spacing w:after="40"/>
            </w:pPr>
            <w:r>
              <w:rPr>
                <w:sz w:val="18"/>
              </w:rPr>
              <w:t>+13,2 điểm phần trăm</w:t>
            </w:r>
          </w:p>
        </w:tc>
      </w:tr>
      <w:tr>
        <w:tc>
          <w:tcPr>
            <w:tcW w:type="dxa" w:w="2160"/>
          </w:tcPr>
          <w:p>
            <w:pPr>
              <w:spacing w:after="40"/>
            </w:pPr>
            <w:r>
              <w:rPr>
                <w:sz w:val="18"/>
              </w:rPr>
              <w:t>Precision (lớp bệnh)</w:t>
            </w:r>
          </w:p>
        </w:tc>
        <w:tc>
          <w:tcPr>
            <w:tcW w:type="dxa" w:w="2880"/>
          </w:tcPr>
          <w:p>
            <w:pPr>
              <w:spacing w:after="40"/>
            </w:pPr>
            <w:r>
              <w:rPr>
                <w:sz w:val="18"/>
              </w:rPr>
              <w:t>83,6 %</w:t>
            </w:r>
          </w:p>
        </w:tc>
        <w:tc>
          <w:tcPr>
            <w:tcW w:type="dxa" w:w="2736"/>
          </w:tcPr>
          <w:p>
            <w:pPr>
              <w:spacing w:after="40"/>
            </w:pPr>
            <w:r>
              <w:rPr>
                <w:sz w:val="18"/>
              </w:rPr>
              <w:t>—</w:t>
            </w:r>
          </w:p>
        </w:tc>
        <w:tc>
          <w:tcPr>
            <w:tcW w:type="dxa" w:w="2160"/>
          </w:tcPr>
          <w:p>
            <w:pPr>
              <w:spacing w:after="40"/>
            </w:pPr>
            <w:r>
              <w:rPr>
                <w:sz w:val="18"/>
              </w:rPr>
              <w:t>—</w:t>
            </w:r>
          </w:p>
        </w:tc>
      </w:tr>
      <w:tr>
        <w:tc>
          <w:tcPr>
            <w:tcW w:type="dxa" w:w="2160"/>
          </w:tcPr>
          <w:p>
            <w:pPr>
              <w:spacing w:after="40"/>
            </w:pPr>
            <w:r>
              <w:rPr>
                <w:sz w:val="18"/>
              </w:rPr>
              <w:t>Recall (lớp bệnh)</w:t>
            </w:r>
          </w:p>
        </w:tc>
        <w:tc>
          <w:tcPr>
            <w:tcW w:type="dxa" w:w="2880"/>
          </w:tcPr>
          <w:p>
            <w:pPr>
              <w:spacing w:after="40"/>
            </w:pPr>
            <w:r>
              <w:rPr>
                <w:b/>
                <w:sz w:val="18"/>
              </w:rPr>
              <w:t>92,9 %</w:t>
            </w:r>
          </w:p>
        </w:tc>
        <w:tc>
          <w:tcPr>
            <w:tcW w:type="dxa" w:w="2736"/>
          </w:tcPr>
          <w:p>
            <w:pPr>
              <w:spacing w:after="40"/>
            </w:pPr>
            <w:r>
              <w:rPr>
                <w:sz w:val="18"/>
              </w:rPr>
              <w:t>—</w:t>
            </w:r>
          </w:p>
        </w:tc>
        <w:tc>
          <w:tcPr>
            <w:tcW w:type="dxa" w:w="2160"/>
          </w:tcPr>
          <w:p>
            <w:pPr>
              <w:spacing w:after="40"/>
            </w:pPr>
            <w:r>
              <w:rPr>
                <w:sz w:val="18"/>
              </w:rPr>
              <w:t>—</w:t>
            </w:r>
          </w:p>
        </w:tc>
      </w:tr>
      <w:tr>
        <w:tc>
          <w:tcPr>
            <w:tcW w:type="dxa" w:w="2160"/>
          </w:tcPr>
          <w:p>
            <w:pPr>
              <w:spacing w:after="40"/>
            </w:pPr>
            <w:r>
              <w:rPr>
                <w:sz w:val="18"/>
              </w:rPr>
              <w:t>F1 (lớp bệnh)</w:t>
            </w:r>
          </w:p>
        </w:tc>
        <w:tc>
          <w:tcPr>
            <w:tcW w:type="dxa" w:w="2880"/>
          </w:tcPr>
          <w:p>
            <w:pPr>
              <w:spacing w:after="40"/>
            </w:pPr>
            <w:r>
              <w:rPr>
                <w:sz w:val="18"/>
              </w:rPr>
              <w:t>88,0 %</w:t>
            </w:r>
          </w:p>
        </w:tc>
        <w:tc>
          <w:tcPr>
            <w:tcW w:type="dxa" w:w="2736"/>
          </w:tcPr>
          <w:p>
            <w:pPr>
              <w:spacing w:after="40"/>
            </w:pPr>
            <w:r>
              <w:rPr>
                <w:sz w:val="18"/>
              </w:rPr>
              <w:t>—</w:t>
            </w:r>
          </w:p>
        </w:tc>
        <w:tc>
          <w:tcPr>
            <w:tcW w:type="dxa" w:w="2160"/>
          </w:tcPr>
          <w:p>
            <w:pPr>
              <w:spacing w:after="40"/>
            </w:pPr>
            <w:r>
              <w:rPr>
                <w:sz w:val="18"/>
              </w:rPr>
              <w:t>—</w:t>
            </w:r>
          </w:p>
        </w:tc>
      </w:tr>
    </w:tbl>
    <w:p>
      <w:pPr>
        <w:spacing w:after="40"/>
      </w:pPr>
    </w:p>
    <w:p>
      <w:r>
        <w:t>Toàn bộ mã nguồn gồm khoảng 1.400 dòng: ~450 dòng Python (backend + notebook), ~650 dòng TypeScript/TSX (bao gồm 15 test), ~475 dòng CSS viết tay không dùng framework.</w:t>
      </w:r>
    </w:p>
    <w:p>
      <w:pPr>
        <w:pStyle w:val="Heading2"/>
      </w:pPr>
      <w:r>
        <w:t>1.5. Cấu trúc thư mục</w:t>
      </w:r>
    </w:p>
    <w:p>
      <w:pPr>
        <w:keepNext/>
        <w:spacing w:after="40"/>
      </w:pPr>
      <w:r>
        <w:rPr>
          <w:i/>
          <w:color w:val="5A5A5A"/>
          <w:sz w:val="18"/>
        </w:rPr>
        <w:t>Cây thư mục repository</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heart_risk_estimator/</w:t>
        <w:br/>
      </w:r>
      <w:r>
        <w:rPr>
          <w:rFonts w:ascii="Consolas" w:hAnsi="Consolas" w:eastAsia="Consolas"/>
          <w:color w:val="222222"/>
          <w:sz w:val="17"/>
        </w:rPr>
        <w:t>├── api/</w:t>
        <w:br/>
      </w:r>
      <w:r>
        <w:rPr>
          <w:rFonts w:ascii="Consolas" w:hAnsi="Consolas" w:eastAsia="Consolas"/>
          <w:color w:val="222222"/>
          <w:sz w:val="17"/>
        </w:rPr>
        <w:t>│   └── index.py                   # Điểm vào Vercel: export WSGI callable của Django</w:t>
        <w:br/>
      </w:r>
      <w:r>
        <w:rPr>
          <w:rFonts w:ascii="Consolas" w:hAnsi="Consolas" w:eastAsia="Consolas"/>
          <w:color w:val="222222"/>
          <w:sz w:val="17"/>
        </w:rPr>
        <w:t>├── vercel.json                    # Một function, mọi path đều route về nó</w:t>
        <w:br/>
      </w:r>
      <w:r>
        <w:rPr>
          <w:rFonts w:ascii="Consolas" w:hAnsi="Consolas" w:eastAsia="Consolas"/>
          <w:color w:val="222222"/>
          <w:sz w:val="17"/>
        </w:rPr>
        <w:t>├── requirements.txt               # Phụ thuộc runtime (deployment cài từ đây)</w:t>
        <w:br/>
      </w:r>
      <w:r>
        <w:rPr>
          <w:rFonts w:ascii="Consolas" w:hAnsi="Consolas" w:eastAsia="Consolas"/>
          <w:color w:val="222222"/>
          <w:sz w:val="17"/>
        </w:rPr>
        <w:t>├── requirements-dev.txt           # Phụ thuộc notebook, chồng lên runtime</w:t>
        <w:br/>
      </w:r>
      <w:r>
        <w:rPr>
          <w:rFonts w:ascii="Consolas" w:hAnsi="Consolas" w:eastAsia="Consolas"/>
          <w:color w:val="222222"/>
          <w:sz w:val="17"/>
        </w:rPr>
        <w:t>├── .vercelignore                  # Loại trừ input build khỏi bundle triển khai</w:t>
        <w:br/>
      </w:r>
      <w:r>
        <w:rPr>
          <w:rFonts w:ascii="Consolas" w:hAnsi="Consolas" w:eastAsia="Consolas"/>
          <w:color w:val="222222"/>
          <w:sz w:val="17"/>
        </w:rPr>
        <w:t>├── .python-version                # 3.12</w:t>
        <w:br/>
      </w:r>
      <w:r>
        <w:rPr>
          <w:rFonts w:ascii="Consolas" w:hAnsi="Consolas" w:eastAsia="Consolas"/>
          <w:color w:val="222222"/>
          <w:sz w:val="17"/>
        </w:rPr>
        <w:t>├── backend/</w:t>
        <w:br/>
      </w:r>
      <w:r>
        <w:rPr>
          <w:rFonts w:ascii="Consolas" w:hAnsi="Consolas" w:eastAsia="Consolas"/>
          <w:color w:val="222222"/>
          <w:sz w:val="17"/>
        </w:rPr>
        <w:t>│   ├── manage.py</w:t>
        <w:br/>
      </w:r>
      <w:r>
        <w:rPr>
          <w:rFonts w:ascii="Consolas" w:hAnsi="Consolas" w:eastAsia="Consolas"/>
          <w:color w:val="222222"/>
          <w:sz w:val="17"/>
        </w:rPr>
        <w:t>│   ├── heart_disease.ipynb        # Huấn luyện: EDA → baseline → chọn model → đánh giá → export</w:t>
        <w:br/>
      </w:r>
      <w:r>
        <w:rPr>
          <w:rFonts w:ascii="Consolas" w:hAnsi="Consolas" w:eastAsia="Consolas"/>
          <w:color w:val="222222"/>
          <w:sz w:val="17"/>
        </w:rPr>
        <w:t>│   ├── heart.csv                  # Bộ dữ liệu UCI, 1.025 bản ghi</w:t>
        <w:br/>
      </w:r>
      <w:r>
        <w:rPr>
          <w:rFonts w:ascii="Consolas" w:hAnsi="Consolas" w:eastAsia="Consolas"/>
          <w:color w:val="222222"/>
          <w:sz w:val="17"/>
        </w:rPr>
        <w:t>│   ├── adaboost.joblib            # Classifier đã fit, ứng dụng nạp lúc khởi động</w:t>
        <w:br/>
      </w:r>
      <w:r>
        <w:rPr>
          <w:rFonts w:ascii="Consolas" w:hAnsi="Consolas" w:eastAsia="Consolas"/>
          <w:color w:val="222222"/>
          <w:sz w:val="17"/>
        </w:rPr>
        <w:t>│   ├── config/                    # Django project</w:t>
        <w:br/>
      </w:r>
      <w:r>
        <w:rPr>
          <w:rFonts w:ascii="Consolas" w:hAnsi="Consolas" w:eastAsia="Consolas"/>
          <w:color w:val="222222"/>
          <w:sz w:val="17"/>
        </w:rPr>
        <w:t>│   │   ├── settings.py            # Cấu hình phân nhánh theo biến môi trường VERCEL</w:t>
        <w:br/>
      </w:r>
      <w:r>
        <w:rPr>
          <w:rFonts w:ascii="Consolas" w:hAnsi="Consolas" w:eastAsia="Consolas"/>
          <w:color w:val="222222"/>
          <w:sz w:val="17"/>
        </w:rPr>
        <w:t>│   │   ├── urls.py, wsgi.py, asgi.py</w:t>
        <w:br/>
      </w:r>
      <w:r>
        <w:rPr>
          <w:rFonts w:ascii="Consolas" w:hAnsi="Consolas" w:eastAsia="Consolas"/>
          <w:color w:val="222222"/>
          <w:sz w:val="17"/>
        </w:rPr>
        <w:t>│   ├── predictor/                 # Django app</w:t>
        <w:br/>
      </w:r>
      <w:r>
        <w:rPr>
          <w:rFonts w:ascii="Consolas" w:hAnsi="Consolas" w:eastAsia="Consolas"/>
          <w:color w:val="222222"/>
          <w:sz w:val="17"/>
        </w:rPr>
        <w:t>│   │   ├── form.py                # 13 field, FEATURE_ORDER, FIELD_GROUPS, field_schema()</w:t>
        <w:br/>
      </w:r>
      <w:r>
        <w:rPr>
          <w:rFonts w:ascii="Consolas" w:hAnsi="Consolas" w:eastAsia="Consolas"/>
          <w:color w:val="222222"/>
          <w:sz w:val="17"/>
        </w:rPr>
        <w:t>│   │   ├── views.py               # Page shell + 2 endpoint JSON + logic diễn giải kết quả</w:t>
        <w:br/>
      </w:r>
      <w:r>
        <w:rPr>
          <w:rFonts w:ascii="Consolas" w:hAnsi="Consolas" w:eastAsia="Consolas"/>
          <w:color w:val="222222"/>
          <w:sz w:val="17"/>
        </w:rPr>
        <w:t>│   │   ├── urls.py</w:t>
        <w:br/>
      </w:r>
      <w:r>
        <w:rPr>
          <w:rFonts w:ascii="Consolas" w:hAnsi="Consolas" w:eastAsia="Consolas"/>
          <w:color w:val="222222"/>
          <w:sz w:val="17"/>
        </w:rPr>
        <w:t>│   │   └── static/</w:t>
        <w:br/>
      </w:r>
      <w:r>
        <w:rPr>
          <w:rFonts w:ascii="Consolas" w:hAnsi="Consolas" w:eastAsia="Consolas"/>
          <w:color w:val="222222"/>
          <w:sz w:val="17"/>
        </w:rPr>
        <w:t>│   │       ├── predictor/favicon.svg</w:t>
        <w:br/>
      </w:r>
      <w:r>
        <w:rPr>
          <w:rFonts w:ascii="Consolas" w:hAnsi="Consolas" w:eastAsia="Consolas"/>
          <w:color w:val="222222"/>
          <w:sz w:val="17"/>
        </w:rPr>
        <w:t>│   │       └── frontend/          # Bundle React đã build (được commit vào repo)</w:t>
        <w:br/>
      </w:r>
      <w:r>
        <w:rPr>
          <w:rFonts w:ascii="Consolas" w:hAnsi="Consolas" w:eastAsia="Consolas"/>
          <w:color w:val="222222"/>
          <w:sz w:val="17"/>
        </w:rPr>
        <w:t>│   └── templates/index.html       # Page shell: nạp bundle, không làm gì khác</w:t>
        <w:br/>
      </w:r>
      <w:r>
        <w:rPr>
          <w:rFonts w:ascii="Consolas" w:hAnsi="Consolas" w:eastAsia="Consolas"/>
          <w:color w:val="222222"/>
          <w:sz w:val="17"/>
        </w:rPr>
        <w:t>├── frontend/                      # Mã nguồn React + TypeScript</w:t>
        <w:br/>
      </w:r>
      <w:r>
        <w:rPr>
          <w:rFonts w:ascii="Consolas" w:hAnsi="Consolas" w:eastAsia="Consolas"/>
          <w:color w:val="222222"/>
          <w:sz w:val="17"/>
        </w:rPr>
        <w:t>│   ├── src/</w:t>
        <w:br/>
      </w:r>
      <w:r>
        <w:rPr>
          <w:rFonts w:ascii="Consolas" w:hAnsi="Consolas" w:eastAsia="Consolas"/>
          <w:color w:val="222222"/>
          <w:sz w:val="17"/>
        </w:rPr>
        <w:t>│   │   ├── api.ts                 # Ranh giới với Django: kiểu dữ liệu, CSRF, fetch</w:t>
        <w:br/>
      </w:r>
      <w:r>
        <w:rPr>
          <w:rFonts w:ascii="Consolas" w:hAnsi="Consolas" w:eastAsia="Consolas"/>
          <w:color w:val="222222"/>
          <w:sz w:val="17"/>
        </w:rPr>
        <w:t>│   │   ├── App.tsx                # State: schema, values, errors, result</w:t>
        <w:br/>
      </w:r>
      <w:r>
        <w:rPr>
          <w:rFonts w:ascii="Consolas" w:hAnsi="Consolas" w:eastAsia="Consolas"/>
          <w:color w:val="222222"/>
          <w:sz w:val="17"/>
        </w:rPr>
        <w:t>│   │   ├── App.test.tsx           # 15 test</w:t>
        <w:br/>
      </w:r>
      <w:r>
        <w:rPr>
          <w:rFonts w:ascii="Consolas" w:hAnsi="Consolas" w:eastAsia="Consolas"/>
          <w:color w:val="222222"/>
          <w:sz w:val="17"/>
        </w:rPr>
        <w:t>│   │   ├── components/            # TopBar, PredictionForm, Field, Verdict, Awaiting</w:t>
        <w:br/>
      </w:r>
      <w:r>
        <w:rPr>
          <w:rFonts w:ascii="Consolas" w:hAnsi="Consolas" w:eastAsia="Consolas"/>
          <w:color w:val="222222"/>
          <w:sz w:val="17"/>
        </w:rPr>
        <w:t>│   │   ├── styles/app.css</w:t>
        <w:br/>
      </w:r>
      <w:r>
        <w:rPr>
          <w:rFonts w:ascii="Consolas" w:hAnsi="Consolas" w:eastAsia="Consolas"/>
          <w:color w:val="222222"/>
          <w:sz w:val="17"/>
        </w:rPr>
        <w:t>│   │   └── test/fixtures.ts</w:t>
        <w:br/>
      </w:r>
      <w:r>
        <w:rPr>
          <w:rFonts w:ascii="Consolas" w:hAnsi="Consolas" w:eastAsia="Consolas"/>
          <w:color w:val="222222"/>
          <w:sz w:val="17"/>
        </w:rPr>
        <w:t>│   ├── vite.config.ts             # Build thẳng vào thư mục static của Django</w:t>
        <w:br/>
      </w:r>
      <w:r>
        <w:rPr>
          <w:rFonts w:ascii="Consolas" w:hAnsi="Consolas" w:eastAsia="Consolas"/>
          <w:color w:val="222222"/>
          <w:sz w:val="17"/>
        </w:rPr>
        <w:t>│   └── tsconfig.json</w:t>
        <w:br/>
      </w:r>
      <w:r>
        <w:rPr>
          <w:rFonts w:ascii="Consolas" w:hAnsi="Consolas" w:eastAsia="Consolas"/>
          <w:color w:val="222222"/>
          <w:sz w:val="17"/>
        </w:rPr>
        <w:t>└── docs/                          # Ảnh chụp màn hình và biểu đồ confusion matrix</w:t>
      </w:r>
    </w:p>
    <w:p>
      <w:pPr>
        <w:pStyle w:val="Heading2"/>
      </w:pPr>
      <w:r>
        <w:t>1.6. Bảng công nghệ sử dụng</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8C2F2F"/>
          </w:tcPr>
          <w:p>
            <w:pPr>
              <w:spacing w:after="40"/>
            </w:pPr>
            <w:r>
              <w:rPr>
                <w:b/>
                <w:color w:val="FFFFFF"/>
                <w:sz w:val="17"/>
              </w:rPr>
              <w:t>Tầng</w:t>
            </w:r>
          </w:p>
        </w:tc>
        <w:tc>
          <w:tcPr>
            <w:tcW w:type="dxa" w:w="2232"/>
            <w:shd w:val="clear" w:fill="8C2F2F"/>
          </w:tcPr>
          <w:p>
            <w:pPr>
              <w:spacing w:after="40"/>
            </w:pPr>
            <w:r>
              <w:rPr>
                <w:b/>
                <w:color w:val="FFFFFF"/>
                <w:sz w:val="17"/>
              </w:rPr>
              <w:t>Công nghệ</w:t>
            </w:r>
          </w:p>
        </w:tc>
        <w:tc>
          <w:tcPr>
            <w:tcW w:type="dxa" w:w="1800"/>
            <w:shd w:val="clear" w:fill="8C2F2F"/>
          </w:tcPr>
          <w:p>
            <w:pPr>
              <w:spacing w:after="40"/>
            </w:pPr>
            <w:r>
              <w:rPr>
                <w:b/>
                <w:color w:val="FFFFFF"/>
                <w:sz w:val="17"/>
              </w:rPr>
              <w:t>Phiên bản</w:t>
            </w:r>
          </w:p>
        </w:tc>
        <w:tc>
          <w:tcPr>
            <w:tcW w:type="dxa" w:w="3096"/>
            <w:shd w:val="clear" w:fill="8C2F2F"/>
          </w:tcPr>
          <w:p>
            <w:pPr>
              <w:spacing w:after="40"/>
            </w:pPr>
            <w:r>
              <w:rPr>
                <w:b/>
                <w:color w:val="FFFFFF"/>
                <w:sz w:val="17"/>
              </w:rPr>
              <w:t>Vai trò</w:t>
            </w:r>
          </w:p>
        </w:tc>
      </w:tr>
      <w:tr>
        <w:tc>
          <w:tcPr>
            <w:tcW w:type="dxa" w:w="1944"/>
          </w:tcPr>
          <w:p>
            <w:pPr>
              <w:spacing w:after="40"/>
            </w:pPr>
            <w:r>
              <w:rPr>
                <w:sz w:val="17"/>
              </w:rPr>
              <w:t>Ngôn ngữ backend</w:t>
            </w:r>
          </w:p>
        </w:tc>
        <w:tc>
          <w:tcPr>
            <w:tcW w:type="dxa" w:w="2232"/>
          </w:tcPr>
          <w:p>
            <w:pPr>
              <w:spacing w:after="40"/>
            </w:pPr>
            <w:r>
              <w:rPr>
                <w:sz w:val="17"/>
              </w:rPr>
              <w:t>Python</w:t>
            </w:r>
          </w:p>
        </w:tc>
        <w:tc>
          <w:tcPr>
            <w:tcW w:type="dxa" w:w="1800"/>
          </w:tcPr>
          <w:p>
            <w:pPr>
              <w:spacing w:after="40"/>
            </w:pPr>
            <w:r>
              <w:rPr>
                <w:sz w:val="17"/>
              </w:rPr>
              <w:t>3.12</w:t>
            </w:r>
          </w:p>
        </w:tc>
        <w:tc>
          <w:tcPr>
            <w:tcW w:type="dxa" w:w="3096"/>
          </w:tcPr>
          <w:p>
            <w:pPr>
              <w:spacing w:after="40"/>
            </w:pPr>
            <w:r>
              <w:rPr>
                <w:sz w:val="17"/>
              </w:rPr>
              <w:t>Ràng buộc bởi runtime Python của Vercel</w:t>
            </w:r>
          </w:p>
        </w:tc>
      </w:tr>
      <w:tr>
        <w:tc>
          <w:tcPr>
            <w:tcW w:type="dxa" w:w="1944"/>
          </w:tcPr>
          <w:p>
            <w:pPr>
              <w:spacing w:after="40"/>
            </w:pPr>
            <w:r>
              <w:rPr>
                <w:sz w:val="17"/>
              </w:rPr>
              <w:t>Web framework</w:t>
            </w:r>
          </w:p>
        </w:tc>
        <w:tc>
          <w:tcPr>
            <w:tcW w:type="dxa" w:w="2232"/>
          </w:tcPr>
          <w:p>
            <w:pPr>
              <w:spacing w:after="40"/>
            </w:pPr>
            <w:r>
              <w:rPr>
                <w:sz w:val="17"/>
              </w:rPr>
              <w:t>Django</w:t>
            </w:r>
          </w:p>
        </w:tc>
        <w:tc>
          <w:tcPr>
            <w:tcW w:type="dxa" w:w="1800"/>
          </w:tcPr>
          <w:p>
            <w:pPr>
              <w:spacing w:after="40"/>
            </w:pPr>
            <w:r>
              <w:rPr>
                <w:sz w:val="17"/>
              </w:rPr>
              <w:t>5.2.17</w:t>
            </w:r>
          </w:p>
        </w:tc>
        <w:tc>
          <w:tcPr>
            <w:tcW w:type="dxa" w:w="3096"/>
          </w:tcPr>
          <w:p>
            <w:pPr>
              <w:spacing w:after="40"/>
            </w:pPr>
            <w:r>
              <w:rPr>
                <w:sz w:val="17"/>
              </w:rPr>
              <w:t>URL routing, form validation, template, CSRF</w:t>
            </w:r>
          </w:p>
        </w:tc>
      </w:tr>
      <w:tr>
        <w:tc>
          <w:tcPr>
            <w:tcW w:type="dxa" w:w="1944"/>
          </w:tcPr>
          <w:p>
            <w:pPr>
              <w:spacing w:after="40"/>
            </w:pPr>
            <w:r>
              <w:rPr>
                <w:sz w:val="17"/>
              </w:rPr>
              <w:t>Machine learning</w:t>
            </w:r>
          </w:p>
        </w:tc>
        <w:tc>
          <w:tcPr>
            <w:tcW w:type="dxa" w:w="2232"/>
          </w:tcPr>
          <w:p>
            <w:pPr>
              <w:spacing w:after="40"/>
            </w:pPr>
            <w:r>
              <w:rPr>
                <w:sz w:val="17"/>
              </w:rPr>
              <w:t>scikit-learn</w:t>
            </w:r>
          </w:p>
        </w:tc>
        <w:tc>
          <w:tcPr>
            <w:tcW w:type="dxa" w:w="1800"/>
          </w:tcPr>
          <w:p>
            <w:pPr>
              <w:spacing w:after="40"/>
            </w:pPr>
            <w:r>
              <w:rPr>
                <w:sz w:val="17"/>
              </w:rPr>
              <w:t>1.9.0</w:t>
            </w:r>
          </w:p>
        </w:tc>
        <w:tc>
          <w:tcPr>
            <w:tcW w:type="dxa" w:w="3096"/>
          </w:tcPr>
          <w:p>
            <w:pPr>
              <w:spacing w:after="40"/>
            </w:pPr>
            <w:r>
              <w:rPr>
                <w:rFonts w:ascii="Consolas" w:hAnsi="Consolas" w:eastAsia="Consolas"/>
                <w:color w:val="9B2C2C"/>
                <w:sz w:val="14"/>
              </w:rPr>
              <w:t>AdaBoostClassifier</w:t>
            </w:r>
            <w:r>
              <w:rPr>
                <w:sz w:val="17"/>
              </w:rPr>
              <w:t xml:space="preserve">, </w:t>
            </w:r>
            <w:r>
              <w:rPr>
                <w:rFonts w:ascii="Consolas" w:hAnsi="Consolas" w:eastAsia="Consolas"/>
                <w:color w:val="9B2C2C"/>
                <w:sz w:val="14"/>
              </w:rPr>
              <w:t>DecisionTreeClassifier</w:t>
            </w:r>
            <w:r>
              <w:rPr>
                <w:sz w:val="17"/>
              </w:rPr>
              <w:t>, metrics</w:t>
            </w:r>
          </w:p>
        </w:tc>
      </w:tr>
      <w:tr>
        <w:tc>
          <w:tcPr>
            <w:tcW w:type="dxa" w:w="1944"/>
          </w:tcPr>
          <w:p>
            <w:pPr>
              <w:spacing w:after="40"/>
            </w:pPr>
            <w:r>
              <w:rPr>
                <w:sz w:val="17"/>
              </w:rPr>
              <w:t>Tính toán số</w:t>
            </w:r>
          </w:p>
        </w:tc>
        <w:tc>
          <w:tcPr>
            <w:tcW w:type="dxa" w:w="2232"/>
          </w:tcPr>
          <w:p>
            <w:pPr>
              <w:spacing w:after="40"/>
            </w:pPr>
            <w:r>
              <w:rPr>
                <w:sz w:val="17"/>
              </w:rPr>
              <w:t>NumPy</w:t>
            </w:r>
          </w:p>
        </w:tc>
        <w:tc>
          <w:tcPr>
            <w:tcW w:type="dxa" w:w="1800"/>
          </w:tcPr>
          <w:p>
            <w:pPr>
              <w:spacing w:after="40"/>
            </w:pPr>
            <w:r>
              <w:rPr>
                <w:sz w:val="17"/>
              </w:rPr>
              <w:t>2.4.6</w:t>
            </w:r>
          </w:p>
        </w:tc>
        <w:tc>
          <w:tcPr>
            <w:tcW w:type="dxa" w:w="3096"/>
          </w:tcPr>
          <w:p>
            <w:pPr>
              <w:spacing w:after="40"/>
            </w:pPr>
            <w:r>
              <w:rPr>
                <w:sz w:val="17"/>
              </w:rPr>
              <w:t>Dựng ma trận đầu vào một hàng cho mô hình</w:t>
            </w:r>
          </w:p>
        </w:tc>
      </w:tr>
      <w:tr>
        <w:tc>
          <w:tcPr>
            <w:tcW w:type="dxa" w:w="1944"/>
          </w:tcPr>
          <w:p>
            <w:pPr>
              <w:spacing w:after="40"/>
            </w:pPr>
            <w:r>
              <w:rPr>
                <w:sz w:val="17"/>
              </w:rPr>
              <w:t>Tuần tự hoá mô hình</w:t>
            </w:r>
          </w:p>
        </w:tc>
        <w:tc>
          <w:tcPr>
            <w:tcW w:type="dxa" w:w="2232"/>
          </w:tcPr>
          <w:p>
            <w:pPr>
              <w:spacing w:after="40"/>
            </w:pPr>
            <w:r>
              <w:rPr>
                <w:sz w:val="17"/>
              </w:rPr>
              <w:t>joblib</w:t>
            </w:r>
          </w:p>
        </w:tc>
        <w:tc>
          <w:tcPr>
            <w:tcW w:type="dxa" w:w="1800"/>
          </w:tcPr>
          <w:p>
            <w:pPr>
              <w:spacing w:after="40"/>
            </w:pPr>
            <w:r>
              <w:rPr>
                <w:sz w:val="17"/>
              </w:rPr>
              <w:t>1.5.3</w:t>
            </w:r>
          </w:p>
        </w:tc>
        <w:tc>
          <w:tcPr>
            <w:tcW w:type="dxa" w:w="3096"/>
          </w:tcPr>
          <w:p>
            <w:pPr>
              <w:spacing w:after="40"/>
            </w:pPr>
            <w:r>
              <w:rPr>
                <w:rFonts w:ascii="Consolas" w:hAnsi="Consolas" w:eastAsia="Consolas"/>
                <w:color w:val="9B2C2C"/>
                <w:sz w:val="14"/>
              </w:rPr>
              <w:t>dump()</w:t>
            </w:r>
            <w:r>
              <w:rPr>
                <w:sz w:val="17"/>
              </w:rPr>
              <w:t xml:space="preserve"> / </w:t>
            </w:r>
            <w:r>
              <w:rPr>
                <w:rFonts w:ascii="Consolas" w:hAnsi="Consolas" w:eastAsia="Consolas"/>
                <w:color w:val="9B2C2C"/>
                <w:sz w:val="14"/>
              </w:rPr>
              <w:t>load()</w:t>
            </w:r>
            <w:r>
              <w:rPr>
                <w:sz w:val="17"/>
              </w:rPr>
              <w:t xml:space="preserve"> mô hình đã fit</w:t>
            </w:r>
          </w:p>
        </w:tc>
      </w:tr>
      <w:tr>
        <w:tc>
          <w:tcPr>
            <w:tcW w:type="dxa" w:w="1944"/>
          </w:tcPr>
          <w:p>
            <w:pPr>
              <w:spacing w:after="40"/>
            </w:pPr>
            <w:r>
              <w:rPr>
                <w:sz w:val="17"/>
              </w:rPr>
              <w:t>Phục vụ static</w:t>
            </w:r>
          </w:p>
        </w:tc>
        <w:tc>
          <w:tcPr>
            <w:tcW w:type="dxa" w:w="2232"/>
          </w:tcPr>
          <w:p>
            <w:pPr>
              <w:spacing w:after="40"/>
            </w:pPr>
            <w:r>
              <w:rPr>
                <w:sz w:val="17"/>
              </w:rPr>
              <w:t>WhiteNoise</w:t>
            </w:r>
          </w:p>
        </w:tc>
        <w:tc>
          <w:tcPr>
            <w:tcW w:type="dxa" w:w="1800"/>
          </w:tcPr>
          <w:p>
            <w:pPr>
              <w:spacing w:after="40"/>
            </w:pPr>
            <w:r>
              <w:rPr>
                <w:sz w:val="17"/>
              </w:rPr>
              <w:t>6.12.0</w:t>
            </w:r>
          </w:p>
        </w:tc>
        <w:tc>
          <w:tcPr>
            <w:tcW w:type="dxa" w:w="3096"/>
          </w:tcPr>
          <w:p>
            <w:pPr>
              <w:spacing w:after="40"/>
            </w:pPr>
            <w:r>
              <w:rPr>
                <w:sz w:val="17"/>
              </w:rPr>
              <w:t xml:space="preserve">Phục vụ bundle mà không cần </w:t>
            </w:r>
            <w:r>
              <w:rPr>
                <w:rFonts w:ascii="Consolas" w:hAnsi="Consolas" w:eastAsia="Consolas"/>
                <w:color w:val="9B2C2C"/>
                <w:sz w:val="14"/>
              </w:rPr>
              <w:t>collectstatic</w:t>
            </w:r>
          </w:p>
        </w:tc>
      </w:tr>
      <w:tr>
        <w:tc>
          <w:tcPr>
            <w:tcW w:type="dxa" w:w="1944"/>
          </w:tcPr>
          <w:p>
            <w:pPr>
              <w:spacing w:after="40"/>
            </w:pPr>
            <w:r>
              <w:rPr>
                <w:sz w:val="17"/>
              </w:rPr>
              <w:t>Ngôn ngữ frontend</w:t>
            </w:r>
          </w:p>
        </w:tc>
        <w:tc>
          <w:tcPr>
            <w:tcW w:type="dxa" w:w="2232"/>
          </w:tcPr>
          <w:p>
            <w:pPr>
              <w:spacing w:after="40"/>
            </w:pPr>
            <w:r>
              <w:rPr>
                <w:sz w:val="17"/>
              </w:rPr>
              <w:t>TypeScript</w:t>
            </w:r>
          </w:p>
        </w:tc>
        <w:tc>
          <w:tcPr>
            <w:tcW w:type="dxa" w:w="1800"/>
          </w:tcPr>
          <w:p>
            <w:pPr>
              <w:spacing w:after="40"/>
            </w:pPr>
            <w:r>
              <w:rPr>
                <w:sz w:val="17"/>
              </w:rPr>
              <w:t>5.9</w:t>
            </w:r>
          </w:p>
        </w:tc>
        <w:tc>
          <w:tcPr>
            <w:tcW w:type="dxa" w:w="3096"/>
          </w:tcPr>
          <w:p>
            <w:pPr>
              <w:spacing w:after="40"/>
            </w:pPr>
            <w:r>
              <w:rPr>
                <w:sz w:val="17"/>
              </w:rPr>
              <w:t xml:space="preserve">Chế độ </w:t>
            </w:r>
            <w:r>
              <w:rPr>
                <w:rFonts w:ascii="Consolas" w:hAnsi="Consolas" w:eastAsia="Consolas"/>
                <w:color w:val="9B2C2C"/>
                <w:sz w:val="14"/>
              </w:rPr>
              <w:t>strict</w:t>
            </w:r>
            <w:r>
              <w:rPr>
                <w:sz w:val="17"/>
              </w:rPr>
              <w:t xml:space="preserve">, </w:t>
            </w:r>
            <w:r>
              <w:rPr>
                <w:rFonts w:ascii="Consolas" w:hAnsi="Consolas" w:eastAsia="Consolas"/>
                <w:color w:val="9B2C2C"/>
                <w:sz w:val="14"/>
              </w:rPr>
              <w:t>noUncheckedIndexedAccess</w:t>
            </w:r>
          </w:p>
        </w:tc>
      </w:tr>
      <w:tr>
        <w:tc>
          <w:tcPr>
            <w:tcW w:type="dxa" w:w="1944"/>
          </w:tcPr>
          <w:p>
            <w:pPr>
              <w:spacing w:after="40"/>
            </w:pPr>
            <w:r>
              <w:rPr>
                <w:sz w:val="17"/>
              </w:rPr>
              <w:t>UI library</w:t>
            </w:r>
          </w:p>
        </w:tc>
        <w:tc>
          <w:tcPr>
            <w:tcW w:type="dxa" w:w="2232"/>
          </w:tcPr>
          <w:p>
            <w:pPr>
              <w:spacing w:after="40"/>
            </w:pPr>
            <w:r>
              <w:rPr>
                <w:sz w:val="17"/>
              </w:rPr>
              <w:t>React</w:t>
            </w:r>
          </w:p>
        </w:tc>
        <w:tc>
          <w:tcPr>
            <w:tcW w:type="dxa" w:w="1800"/>
          </w:tcPr>
          <w:p>
            <w:pPr>
              <w:spacing w:after="40"/>
            </w:pPr>
            <w:r>
              <w:rPr>
                <w:sz w:val="17"/>
              </w:rPr>
              <w:t>19.2</w:t>
            </w:r>
          </w:p>
        </w:tc>
        <w:tc>
          <w:tcPr>
            <w:tcW w:type="dxa" w:w="3096"/>
          </w:tcPr>
          <w:p>
            <w:pPr>
              <w:spacing w:after="40"/>
            </w:pPr>
            <w:r>
              <w:rPr>
                <w:sz w:val="17"/>
              </w:rPr>
              <w:t>Function component + hook, không dùng state manager</w:t>
            </w:r>
          </w:p>
        </w:tc>
      </w:tr>
      <w:tr>
        <w:tc>
          <w:tcPr>
            <w:tcW w:type="dxa" w:w="1944"/>
          </w:tcPr>
          <w:p>
            <w:pPr>
              <w:spacing w:after="40"/>
            </w:pPr>
            <w:r>
              <w:rPr>
                <w:sz w:val="17"/>
              </w:rPr>
              <w:t>Build tool</w:t>
            </w:r>
          </w:p>
        </w:tc>
        <w:tc>
          <w:tcPr>
            <w:tcW w:type="dxa" w:w="2232"/>
          </w:tcPr>
          <w:p>
            <w:pPr>
              <w:spacing w:after="40"/>
            </w:pPr>
            <w:r>
              <w:rPr>
                <w:sz w:val="17"/>
              </w:rPr>
              <w:t>Vite</w:t>
            </w:r>
          </w:p>
        </w:tc>
        <w:tc>
          <w:tcPr>
            <w:tcW w:type="dxa" w:w="1800"/>
          </w:tcPr>
          <w:p>
            <w:pPr>
              <w:spacing w:after="40"/>
            </w:pPr>
            <w:r>
              <w:rPr>
                <w:sz w:val="17"/>
              </w:rPr>
              <w:t>7.1</w:t>
            </w:r>
          </w:p>
        </w:tc>
        <w:tc>
          <w:tcPr>
            <w:tcW w:type="dxa" w:w="3096"/>
          </w:tcPr>
          <w:p>
            <w:pPr>
              <w:spacing w:after="40"/>
            </w:pPr>
            <w:r>
              <w:rPr>
                <w:sz w:val="17"/>
              </w:rPr>
              <w:t xml:space="preserve">Build ra </w:t>
            </w:r>
            <w:r>
              <w:rPr>
                <w:rFonts w:ascii="Consolas" w:hAnsi="Consolas" w:eastAsia="Consolas"/>
                <w:color w:val="9B2C2C"/>
                <w:sz w:val="14"/>
              </w:rPr>
              <w:t>app.js</w:t>
            </w:r>
            <w:r>
              <w:rPr>
                <w:sz w:val="17"/>
              </w:rPr>
              <w:t xml:space="preserve"> / </w:t>
            </w:r>
            <w:r>
              <w:rPr>
                <w:rFonts w:ascii="Consolas" w:hAnsi="Consolas" w:eastAsia="Consolas"/>
                <w:color w:val="9B2C2C"/>
                <w:sz w:val="14"/>
              </w:rPr>
              <w:t>app.css</w:t>
            </w:r>
            <w:r>
              <w:rPr>
                <w:sz w:val="17"/>
              </w:rPr>
              <w:t xml:space="preserve"> cố định tên</w:t>
            </w:r>
          </w:p>
        </w:tc>
      </w:tr>
      <w:tr>
        <w:tc>
          <w:tcPr>
            <w:tcW w:type="dxa" w:w="1944"/>
          </w:tcPr>
          <w:p>
            <w:pPr>
              <w:spacing w:after="40"/>
            </w:pPr>
            <w:r>
              <w:rPr>
                <w:sz w:val="17"/>
              </w:rPr>
              <w:t>Test frontend</w:t>
            </w:r>
          </w:p>
        </w:tc>
        <w:tc>
          <w:tcPr>
            <w:tcW w:type="dxa" w:w="2232"/>
          </w:tcPr>
          <w:p>
            <w:pPr>
              <w:spacing w:after="40"/>
            </w:pPr>
            <w:r>
              <w:rPr>
                <w:sz w:val="17"/>
              </w:rPr>
              <w:t>Vitest + RTL</w:t>
            </w:r>
          </w:p>
        </w:tc>
        <w:tc>
          <w:tcPr>
            <w:tcW w:type="dxa" w:w="1800"/>
          </w:tcPr>
          <w:p>
            <w:pPr>
              <w:spacing w:after="40"/>
            </w:pPr>
            <w:r>
              <w:rPr>
                <w:sz w:val="17"/>
              </w:rPr>
              <w:t>3.2 / 16.3</w:t>
            </w:r>
          </w:p>
        </w:tc>
        <w:tc>
          <w:tcPr>
            <w:tcW w:type="dxa" w:w="3096"/>
          </w:tcPr>
          <w:p>
            <w:pPr>
              <w:spacing w:after="40"/>
            </w:pPr>
            <w:r>
              <w:rPr>
                <w:sz w:val="17"/>
              </w:rPr>
              <w:t>15 test chạy trên jsdom</w:t>
            </w:r>
          </w:p>
        </w:tc>
      </w:tr>
      <w:tr>
        <w:tc>
          <w:tcPr>
            <w:tcW w:type="dxa" w:w="1944"/>
          </w:tcPr>
          <w:p>
            <w:pPr>
              <w:spacing w:after="40"/>
            </w:pPr>
            <w:r>
              <w:rPr>
                <w:sz w:val="17"/>
              </w:rPr>
              <w:t>Notebook</w:t>
            </w:r>
          </w:p>
        </w:tc>
        <w:tc>
          <w:tcPr>
            <w:tcW w:type="dxa" w:w="2232"/>
          </w:tcPr>
          <w:p>
            <w:pPr>
              <w:spacing w:after="40"/>
            </w:pPr>
            <w:r>
              <w:rPr>
                <w:sz w:val="17"/>
              </w:rPr>
              <w:t>pandas, matplotlib, seaborn, jupyter</w:t>
            </w:r>
          </w:p>
        </w:tc>
        <w:tc>
          <w:tcPr>
            <w:tcW w:type="dxa" w:w="1800"/>
          </w:tcPr>
          <w:p>
            <w:pPr>
              <w:spacing w:after="40"/>
            </w:pPr>
            <w:r>
              <w:rPr>
                <w:sz w:val="17"/>
              </w:rPr>
              <w:t>3.0.5 / 3.11.1 / 0.13.2 / 1.1.1</w:t>
            </w:r>
          </w:p>
        </w:tc>
        <w:tc>
          <w:tcPr>
            <w:tcW w:type="dxa" w:w="3096"/>
          </w:tcPr>
          <w:p>
            <w:pPr>
              <w:spacing w:after="40"/>
            </w:pPr>
            <w:r>
              <w:rPr>
                <w:sz w:val="17"/>
              </w:rPr>
              <w:t xml:space="preserve">Chỉ dùng khi huấn luyện, </w:t>
            </w:r>
            <w:r>
              <w:rPr>
                <w:b/>
                <w:sz w:val="17"/>
              </w:rPr>
              <w:t>không</w:t>
            </w:r>
            <w:r>
              <w:rPr>
                <w:sz w:val="17"/>
              </w:rPr>
              <w:t xml:space="preserve"> nằm trong runtime</w:t>
            </w:r>
          </w:p>
        </w:tc>
      </w:tr>
      <w:tr>
        <w:tc>
          <w:tcPr>
            <w:tcW w:type="dxa" w:w="1944"/>
          </w:tcPr>
          <w:p>
            <w:pPr>
              <w:spacing w:after="40"/>
            </w:pPr>
            <w:r>
              <w:rPr>
                <w:sz w:val="17"/>
              </w:rPr>
              <w:t>Hosting</w:t>
            </w:r>
          </w:p>
        </w:tc>
        <w:tc>
          <w:tcPr>
            <w:tcW w:type="dxa" w:w="2232"/>
          </w:tcPr>
          <w:p>
            <w:pPr>
              <w:spacing w:after="40"/>
            </w:pPr>
            <w:r>
              <w:rPr>
                <w:sz w:val="17"/>
              </w:rPr>
              <w:t>Vercel</w:t>
            </w:r>
          </w:p>
        </w:tc>
        <w:tc>
          <w:tcPr>
            <w:tcW w:type="dxa" w:w="1800"/>
          </w:tcPr>
          <w:p>
            <w:pPr>
              <w:spacing w:after="40"/>
            </w:pPr>
            <w:r>
              <w:rPr>
                <w:sz w:val="17"/>
              </w:rPr>
              <w:t>—</w:t>
            </w:r>
          </w:p>
        </w:tc>
        <w:tc>
          <w:tcPr>
            <w:tcW w:type="dxa" w:w="3096"/>
          </w:tcPr>
          <w:p>
            <w:pPr>
              <w:spacing w:after="40"/>
            </w:pPr>
            <w:r>
              <w:rPr>
                <w:sz w:val="17"/>
              </w:rPr>
              <w:t>Một Python serverless function</w:t>
            </w:r>
          </w:p>
        </w:tc>
      </w:tr>
    </w:tbl>
    <w:p>
      <w:pPr>
        <w:spacing w:after="40"/>
      </w:pP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rFonts w:ascii="Consolas" w:hAnsi="Consolas" w:eastAsia="Consolas"/>
          <w:color w:val="9B2C2C"/>
          <w:sz w:val="17"/>
        </w:rPr>
        <w:t>pandas</w:t>
      </w:r>
      <w:r>
        <w:rPr>
          <w:sz w:val="20"/>
        </w:rPr>
        <w:t xml:space="preserve"> </w:t>
      </w:r>
      <w:r>
        <w:rPr>
          <w:b/>
          <w:sz w:val="20"/>
        </w:rPr>
        <w:t>cố tình bị loại khỏi `requirements.txt`</w:t>
      </w:r>
      <w:r>
        <w:rPr>
          <w:sz w:val="20"/>
        </w:rPr>
        <w:t xml:space="preserve">. Đây là quyết định thiết kế có ảnh hưởng lan sang cả </w:t>
      </w:r>
      <w:r>
        <w:rPr>
          <w:rFonts w:ascii="Consolas" w:hAnsi="Consolas" w:eastAsia="Consolas"/>
          <w:color w:val="9B2C2C"/>
          <w:sz w:val="17"/>
        </w:rPr>
        <w:t>views.py</w:t>
      </w:r>
      <w:r>
        <w:rPr>
          <w:sz w:val="20"/>
        </w:rPr>
        <w:t>; chi tiết ở mục 3.9 và chương 7.</w:t>
      </w:r>
    </w:p>
    <w:p>
      <w:r>
        <w:br w:type="page"/>
      </w:r>
    </w:p>
    <w:p>
      <w:pPr>
        <w:pStyle w:val="Heading1"/>
      </w:pPr>
      <w:r>
        <w:t>2. Kiến trúc hệ thống</w:t>
      </w:r>
    </w:p>
    <w:p>
      <w:pPr>
        <w:pStyle w:val="Heading2"/>
      </w:pPr>
      <w:r>
        <w:t>2.1. Sơ đồ tổng thể</w:t>
      </w:r>
    </w:p>
    <w:p>
      <w:pPr>
        <w:keepNext/>
        <w:spacing w:after="40"/>
      </w:pPr>
      <w:r>
        <w:rPr>
          <w:i/>
          <w:color w:val="5A5A5A"/>
          <w:sz w:val="18"/>
        </w:rPr>
        <w:t>Ba mốc thời gian của hệ thống: huấn luyện, build UI, và phục vụ</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xml:space="preserve">  [ THỜI ĐIỂM HUẤN LUYỆN — chạy thủ công, ngoài luồng phục vụ ]</w:t>
        <w:br/>
      </w:r>
      <w:r>
        <w:rPr>
          <w:rFonts w:ascii="Consolas" w:hAnsi="Consolas" w:eastAsia="Consolas"/>
          <w:color w:val="222222"/>
          <w:sz w:val="17"/>
        </w:rPr>
        <w:br/>
      </w:r>
      <w:r>
        <w:rPr>
          <w:rFonts w:ascii="Consolas" w:hAnsi="Consolas" w:eastAsia="Consolas"/>
          <w:color w:val="222222"/>
          <w:sz w:val="17"/>
        </w:rPr>
        <w:t xml:space="preserve">  heart.csv ──► heart_disease.ipynb ──dump()──► adaboost.joblib</w:t>
        <w:br/>
      </w:r>
      <w:r>
        <w:rPr>
          <w:rFonts w:ascii="Consolas" w:hAnsi="Consolas" w:eastAsia="Consolas"/>
          <w:color w:val="222222"/>
          <w:sz w:val="17"/>
        </w:rPr>
        <w:t xml:space="preserve">                       │                              │</w:t>
        <w:br/>
      </w:r>
      <w:r>
        <w:rPr>
          <w:rFonts w:ascii="Consolas" w:hAnsi="Consolas" w:eastAsia="Consolas"/>
          <w:color w:val="222222"/>
          <w:sz w:val="17"/>
        </w:rPr>
        <w:t xml:space="preserve">                       └──► docs/confusion_matrix.png │</w:t>
        <w:br/>
      </w:r>
      <w:r>
        <w:rPr>
          <w:rFonts w:ascii="Consolas" w:hAnsi="Consolas" w:eastAsia="Consolas"/>
          <w:color w:val="222222"/>
          <w:sz w:val="17"/>
        </w:rPr>
        <w:t xml:space="preserve">                                                      │</w:t>
        <w:br/>
      </w:r>
      <w:r>
        <w:rPr>
          <w:rFonts w:ascii="Consolas" w:hAnsi="Consolas" w:eastAsia="Consolas"/>
          <w:color w:val="222222"/>
          <w:sz w:val="17"/>
        </w:rPr>
        <w:t xml:space="preserve">  ═══════════════════════════════════════════════════ │ ══════════════</w:t>
        <w:br/>
      </w:r>
      <w:r>
        <w:rPr>
          <w:rFonts w:ascii="Consolas" w:hAnsi="Consolas" w:eastAsia="Consolas"/>
          <w:color w:val="222222"/>
          <w:sz w:val="17"/>
        </w:rPr>
        <w:t xml:space="preserve">                                                      │</w:t>
        <w:br/>
      </w:r>
      <w:r>
        <w:rPr>
          <w:rFonts w:ascii="Consolas" w:hAnsi="Consolas" w:eastAsia="Consolas"/>
          <w:color w:val="222222"/>
          <w:sz w:val="17"/>
        </w:rPr>
        <w:t xml:space="preserve">  [ THỜI ĐIỂM BUILD FRONTEND — chạy thủ công khi sửa UI ]</w:t>
        <w:br/>
      </w:r>
      <w:r>
        <w:rPr>
          <w:rFonts w:ascii="Consolas" w:hAnsi="Consolas" w:eastAsia="Consolas"/>
          <w:color w:val="222222"/>
          <w:sz w:val="17"/>
        </w:rPr>
        <w:t xml:space="preserve">                                                      │</w:t>
        <w:br/>
      </w:r>
      <w:r>
        <w:rPr>
          <w:rFonts w:ascii="Consolas" w:hAnsi="Consolas" w:eastAsia="Consolas"/>
          <w:color w:val="222222"/>
          <w:sz w:val="17"/>
        </w:rPr>
        <w:t xml:space="preserve">  frontend/src ──vite build──► predictor/static/frontend/{app.js, app.css}</w:t>
        <w:br/>
      </w:r>
      <w:r>
        <w:rPr>
          <w:rFonts w:ascii="Consolas" w:hAnsi="Consolas" w:eastAsia="Consolas"/>
          <w:color w:val="222222"/>
          <w:sz w:val="17"/>
        </w:rPr>
        <w:t xml:space="preserve">                                                      │        │</w:t>
        <w:br/>
      </w:r>
      <w:r>
        <w:rPr>
          <w:rFonts w:ascii="Consolas" w:hAnsi="Consolas" w:eastAsia="Consolas"/>
          <w:color w:val="222222"/>
          <w:sz w:val="17"/>
        </w:rPr>
        <w:t xml:space="preserve">  ═══════════════════════════════════════════════════ │ ══════ │ ══════</w:t>
        <w:br/>
      </w:r>
      <w:r>
        <w:rPr>
          <w:rFonts w:ascii="Consolas" w:hAnsi="Consolas" w:eastAsia="Consolas"/>
          <w:color w:val="222222"/>
          <w:sz w:val="17"/>
        </w:rPr>
        <w:t xml:space="preserve">                                                      │        │</w:t>
        <w:br/>
      </w:r>
      <w:r>
        <w:rPr>
          <w:rFonts w:ascii="Consolas" w:hAnsi="Consolas" w:eastAsia="Consolas"/>
          <w:color w:val="222222"/>
          <w:sz w:val="17"/>
        </w:rPr>
        <w:t xml:space="preserve">  [ THỜI ĐIỂM CHẠY — một tiến trình Python duy nhất ]  │        │</w:t>
        <w:br/>
      </w:r>
      <w:r>
        <w:rPr>
          <w:rFonts w:ascii="Consolas" w:hAnsi="Consolas" w:eastAsia="Consolas"/>
          <w:color w:val="222222"/>
          <w:sz w:val="17"/>
        </w:rPr>
        <w:t xml:space="preserve">                                                      ▼        │</w:t>
        <w:br/>
      </w:r>
      <w:r>
        <w:rPr>
          <w:rFonts w:ascii="Consolas" w:hAnsi="Consolas" w:eastAsia="Consolas"/>
          <w:color w:val="222222"/>
          <w:sz w:val="17"/>
        </w:rPr>
        <w:t xml:space="preserve">                          predictor/views.py ──load() lúc import│</w:t>
        <w:br/>
      </w:r>
      <w:r>
        <w:rPr>
          <w:rFonts w:ascii="Consolas" w:hAnsi="Consolas" w:eastAsia="Consolas"/>
          <w:color w:val="222222"/>
          <w:sz w:val="17"/>
        </w:rPr>
        <w:t xml:space="preserve">                                   │                            │</w:t>
        <w:br/>
      </w:r>
      <w:r>
        <w:rPr>
          <w:rFonts w:ascii="Consolas" w:hAnsi="Consolas" w:eastAsia="Consolas"/>
          <w:color w:val="222222"/>
          <w:sz w:val="17"/>
        </w:rPr>
        <w:t xml:space="preserve">        predictor/form.py ─────────┤  (TestForm: 13 field)      │</w:t>
        <w:br/>
      </w:r>
      <w:r>
        <w:rPr>
          <w:rFonts w:ascii="Consolas" w:hAnsi="Consolas" w:eastAsia="Consolas"/>
          <w:color w:val="222222"/>
          <w:sz w:val="17"/>
        </w:rPr>
        <w:t xml:space="preserve">        (FEATURE_ORDER, FIELD_GROUPS)                           │</w:t>
        <w:br/>
      </w:r>
      <w:r>
        <w:rPr>
          <w:rFonts w:ascii="Consolas" w:hAnsi="Consolas" w:eastAsia="Consolas"/>
          <w:color w:val="222222"/>
          <w:sz w:val="17"/>
        </w:rPr>
        <w:t xml:space="preserve">                                   │                            │</w:t>
        <w:br/>
      </w:r>
      <w:r>
        <w:rPr>
          <w:rFonts w:ascii="Consolas" w:hAnsi="Consolas" w:eastAsia="Consolas"/>
          <w:color w:val="222222"/>
          <w:sz w:val="17"/>
        </w:rPr>
        <w:t xml:space="preserve">             GET  /            ◄───┤──► templates/index.html ───┤</w:t>
        <w:br/>
      </w:r>
      <w:r>
        <w:rPr>
          <w:rFonts w:ascii="Consolas" w:hAnsi="Consolas" w:eastAsia="Consolas"/>
          <w:color w:val="222222"/>
          <w:sz w:val="17"/>
        </w:rPr>
        <w:t xml:space="preserve">             GET  /api/schema/ ◄───┤                            │</w:t>
        <w:br/>
      </w:r>
      <w:r>
        <w:rPr>
          <w:rFonts w:ascii="Consolas" w:hAnsi="Consolas" w:eastAsia="Consolas"/>
          <w:color w:val="222222"/>
          <w:sz w:val="17"/>
        </w:rPr>
        <w:t xml:space="preserve">             POST /api/predict/◄───┘                            │</w:t>
        <w:br/>
      </w:r>
      <w:r>
        <w:rPr>
          <w:rFonts w:ascii="Consolas" w:hAnsi="Consolas" w:eastAsia="Consolas"/>
          <w:color w:val="222222"/>
          <w:sz w:val="17"/>
        </w:rPr>
        <w:t xml:space="preserve">                       ▲                                        │</w:t>
        <w:br/>
      </w:r>
      <w:r>
        <w:rPr>
          <w:rFonts w:ascii="Consolas" w:hAnsi="Consolas" w:eastAsia="Consolas"/>
          <w:color w:val="222222"/>
          <w:sz w:val="17"/>
        </w:rPr>
        <w:t xml:space="preserve">                       │ fetch (JSON, X-CSRFToken)              │ {% static %}</w:t>
        <w:br/>
      </w:r>
      <w:r>
        <w:rPr>
          <w:rFonts w:ascii="Consolas" w:hAnsi="Consolas" w:eastAsia="Consolas"/>
          <w:color w:val="222222"/>
          <w:sz w:val="17"/>
        </w:rPr>
        <w:t xml:space="preserve">                       │                                        ▼</w:t>
        <w:br/>
      </w:r>
      <w:r>
        <w:rPr>
          <w:rFonts w:ascii="Consolas" w:hAnsi="Consolas" w:eastAsia="Consolas"/>
          <w:color w:val="222222"/>
          <w:sz w:val="17"/>
        </w:rPr>
        <w:t xml:space="preserve">                  Trình duyệt ◄────────── WhiteNoise phục vụ app.js / app.css</w:t>
      </w:r>
    </w:p>
    <w:p>
      <w:r>
        <w:t xml:space="preserve">Điểm cần nhấn: </w:t>
      </w:r>
      <w:r>
        <w:rPr>
          <w:b/>
        </w:rPr>
        <w:t>hai mốc đầu chạy ngoại tuyến và kết quả của chúng được commit vào repository</w:t>
      </w:r>
      <w:r>
        <w:t xml:space="preserve">. Bản triển khai không huấn luyện lại mô hình và không build lại frontend; nó chỉ nạp </w:t>
      </w:r>
      <w:r>
        <w:rPr>
          <w:rFonts w:ascii="Consolas" w:hAnsi="Consolas" w:eastAsia="Consolas"/>
          <w:color w:val="9B2C2C"/>
          <w:sz w:val="19"/>
        </w:rPr>
        <w:t>adaboost.joblib</w:t>
      </w:r>
      <w:r>
        <w:t xml:space="preserve"> và phục vụ hai tệp bundle đã có sẵn. Nhờ vậy, thời gian khởi động lạnh (cold start) chỉ gồm chi phí import thư viện khoa học và deserialize mô hình.</w:t>
      </w:r>
    </w:p>
    <w:p>
      <w:pPr>
        <w:pStyle w:val="Heading2"/>
      </w:pPr>
      <w:r>
        <w:t>2.2. Bốn quyết định kiến trúc cốt lõi</w:t>
      </w:r>
    </w:p>
    <w:p>
      <w:pPr>
        <w:pStyle w:val="Heading3"/>
      </w:pPr>
      <w:r>
        <w:t>2.2.1. Form chính là lớp validation</w:t>
      </w:r>
    </w:p>
    <w:p>
      <w:r>
        <w:rPr>
          <w:rFonts w:ascii="Consolas" w:hAnsi="Consolas" w:eastAsia="Consolas"/>
          <w:color w:val="9B2C2C"/>
          <w:sz w:val="19"/>
        </w:rPr>
        <w:t>views.py</w:t>
      </w:r>
      <w:r>
        <w:t xml:space="preserve"> </w:t>
      </w:r>
      <w:r>
        <w:rPr>
          <w:b/>
        </w:rPr>
        <w:t>không bao giờ đọc trực tiếp thân request</w:t>
      </w:r>
      <w:r>
        <w:t xml:space="preserve">. Payload JSON được bind vào cùng một </w:t>
      </w:r>
      <w:r>
        <w:rPr>
          <w:rFonts w:ascii="Consolas" w:hAnsi="Consolas" w:eastAsia="Consolas"/>
          <w:color w:val="9B2C2C"/>
          <w:sz w:val="19"/>
        </w:rPr>
        <w:t>TestForm</w:t>
      </w:r>
      <w:r>
        <w:t xml:space="preserve"> mà phiên bản server-rendered trước đây đã dùng, và chỉ </w:t>
      </w:r>
      <w:r>
        <w:rPr>
          <w:rFonts w:ascii="Consolas" w:hAnsi="Consolas" w:eastAsia="Consolas"/>
          <w:color w:val="9B2C2C"/>
          <w:sz w:val="19"/>
        </w:rPr>
        <w:t>form.cleaned_data</w:t>
      </w:r>
      <w:r>
        <w:t xml:space="preserve"> mới được đi tiếp tới classifier.</w:t>
      </w:r>
    </w:p>
    <w:p>
      <w:pPr>
        <w:pStyle w:val="ListBullet"/>
        <w:spacing w:after="60"/>
        <w:ind w:left="403"/>
      </w:pPr>
      <w:r>
        <w:t>Mỗi field mang theo khoảng giá trị lấy từ tài liệu bộ dữ liệu.</w:t>
      </w:r>
    </w:p>
    <w:p>
      <w:pPr>
        <w:pStyle w:val="ListBullet"/>
        <w:spacing w:after="60"/>
        <w:ind w:left="403"/>
      </w:pPr>
      <w:r>
        <w:rPr>
          <w:rFonts w:ascii="Consolas" w:hAnsi="Consolas" w:eastAsia="Consolas"/>
          <w:color w:val="9B2C2C"/>
          <w:sz w:val="19"/>
        </w:rPr>
        <w:t>TypedChoiceField(coerce=int)</w:t>
      </w:r>
      <w:r>
        <w:t xml:space="preserve"> bảo đảm view nhận số nguyên thật, không phải chuỗi — điều này quan trọng vì NumPy sẽ ép kiểu chuỗi thành </w:t>
      </w:r>
      <w:r>
        <w:rPr>
          <w:rFonts w:ascii="Consolas" w:hAnsi="Consolas" w:eastAsia="Consolas"/>
          <w:color w:val="9B2C2C"/>
          <w:sz w:val="19"/>
        </w:rPr>
        <w:t>float</w:t>
      </w:r>
      <w:r>
        <w:t xml:space="preserve"> một cách âm thầm nếu để lọt.</w:t>
      </w:r>
    </w:p>
    <w:p>
      <w:pPr>
        <w:pStyle w:val="ListBullet"/>
        <w:spacing w:after="60"/>
        <w:ind w:left="403"/>
      </w:pPr>
      <w:r>
        <w:t>Không có đường vòng: không có endpoint nào nhận dữ liệu thô rồi tự parse.</w:t>
      </w:r>
    </w:p>
    <w:p>
      <w:pPr>
        <w:pStyle w:val="Heading3"/>
      </w:pPr>
      <w:r>
        <w:t>2.2.2. Client được server mô tả cho biết form trông như thế nào</w:t>
      </w:r>
    </w:p>
    <w:p>
      <w:r>
        <w:rPr>
          <w:rFonts w:ascii="Consolas" w:hAnsi="Consolas" w:eastAsia="Consolas"/>
          <w:color w:val="9B2C2C"/>
          <w:sz w:val="19"/>
        </w:rPr>
        <w:t>GET /api/schema/</w:t>
      </w:r>
      <w:r>
        <w:t xml:space="preserve"> trả về nhãn, help text, khoảng giá trị, danh sách lựa chọn của từng field, cộng thêm cách nhóm hiển thị — tất cả </w:t>
      </w:r>
      <w:r>
        <w:rPr>
          <w:b/>
        </w:rPr>
        <w:t>suy ra từ `form.py`</w:t>
      </w:r>
      <w:r>
        <w:t>. Ứng dụng React render từ mô tả đó và không hard-code bất kỳ tên field, khoảng giá trị hay lựa chọn nào.</w:t>
      </w:r>
    </w:p>
    <w:p>
      <w:pPr>
        <w:pStyle w:val="ListBullet"/>
        <w:spacing w:after="60"/>
        <w:ind w:left="403"/>
      </w:pPr>
      <w:r>
        <w:t>Trình duyệt không thể lệch khỏi những gì server sẽ chấp nhận.</w:t>
      </w:r>
    </w:p>
    <w:p>
      <w:pPr>
        <w:pStyle w:val="ListBullet"/>
        <w:spacing w:after="60"/>
        <w:ind w:left="403"/>
      </w:pPr>
      <w:r>
        <w:t xml:space="preserve">Muốn đổi nhóm hiển thị, chỉ cần sửa một dòng </w:t>
      </w:r>
      <w:r>
        <w:rPr>
          <w:rFonts w:ascii="Consolas" w:hAnsi="Consolas" w:eastAsia="Consolas"/>
          <w:color w:val="9B2C2C"/>
          <w:sz w:val="19"/>
        </w:rPr>
        <w:t>FIELD_GROUPS</w:t>
      </w:r>
      <w:r>
        <w:t xml:space="preserve"> trong Python; frontend tự cập nhật.</w:t>
      </w:r>
    </w:p>
    <w:p>
      <w:pPr>
        <w:pStyle w:val="ListBullet"/>
        <w:spacing w:after="60"/>
        <w:ind w:left="403"/>
      </w:pPr>
      <w:r>
        <w:t xml:space="preserve">Thêm một field mới chỉ cần sửa </w:t>
      </w:r>
      <w:r>
        <w:rPr>
          <w:rFonts w:ascii="Consolas" w:hAnsi="Consolas" w:eastAsia="Consolas"/>
          <w:color w:val="9B2C2C"/>
          <w:sz w:val="19"/>
        </w:rPr>
        <w:t>form.py</w:t>
      </w:r>
      <w:r>
        <w:t xml:space="preserve"> (thêm field, thêm vào </w:t>
      </w:r>
      <w:r>
        <w:rPr>
          <w:rFonts w:ascii="Consolas" w:hAnsi="Consolas" w:eastAsia="Consolas"/>
          <w:color w:val="9B2C2C"/>
          <w:sz w:val="19"/>
        </w:rPr>
        <w:t>FEATURE_ORDER</w:t>
      </w:r>
      <w:r>
        <w:t xml:space="preserve"> và </w:t>
      </w:r>
      <w:r>
        <w:rPr>
          <w:rFonts w:ascii="Consolas" w:hAnsi="Consolas" w:eastAsia="Consolas"/>
          <w:color w:val="9B2C2C"/>
          <w:sz w:val="19"/>
        </w:rPr>
        <w:t>FIELD_GROUPS</w:t>
      </w:r>
      <w:r>
        <w:t>) — với điều kiện mô hình đã được retrain tương ứng.</w:t>
      </w:r>
    </w:p>
    <w:p>
      <w:pPr>
        <w:pStyle w:val="Heading3"/>
      </w:pPr>
      <w:r>
        <w:t>2.2.3. `FEATURE_ORDER` là hợp đồng giữa notebook và ứng dụng</w:t>
      </w:r>
    </w:p>
    <w:p>
      <w:r>
        <w:t xml:space="preserve">Đây là danh sách phản chiếu đúng thứ tự cột mà mô hình đã được fit. </w:t>
      </w:r>
      <w:r>
        <w:rPr>
          <w:b/>
        </w:rPr>
        <w:t>Sai thứ tự là lỗi im lặng</w:t>
      </w:r>
      <w:r>
        <w:t>: mô hình sẽ đọc giá trị cholesterol như thể đó là nhịp tim và vẫn trả về một câu trả lời đầy tự tin.</w:t>
      </w:r>
    </w:p>
    <w:p>
      <w:r>
        <w:t xml:space="preserve">Vì vậy </w:t>
      </w:r>
      <w:r>
        <w:rPr>
          <w:rFonts w:ascii="Consolas" w:hAnsi="Consolas" w:eastAsia="Consolas"/>
          <w:color w:val="9B2C2C"/>
          <w:sz w:val="19"/>
        </w:rPr>
        <w:t>views.py</w:t>
      </w:r>
      <w:r>
        <w:t xml:space="preserve"> đối chiếu </w:t>
      </w:r>
      <w:r>
        <w:rPr>
          <w:rFonts w:ascii="Consolas" w:hAnsi="Consolas" w:eastAsia="Consolas"/>
          <w:color w:val="9B2C2C"/>
          <w:sz w:val="19"/>
        </w:rPr>
        <w:t>FEATURE_ORDER</w:t>
      </w:r>
      <w:r>
        <w:t xml:space="preserve"> với thuộc tính </w:t>
      </w:r>
      <w:r>
        <w:rPr>
          <w:rFonts w:ascii="Consolas" w:hAnsi="Consolas" w:eastAsia="Consolas"/>
          <w:color w:val="9B2C2C"/>
          <w:sz w:val="19"/>
        </w:rPr>
        <w:t>feature_names_in_</w:t>
      </w:r>
      <w:r>
        <w:t xml:space="preserve"> của chính estimator </w:t>
      </w:r>
      <w:r>
        <w:rPr>
          <w:b/>
        </w:rPr>
        <w:t>một lần duy nhất lúc import</w:t>
      </w:r>
      <w:r>
        <w:t xml:space="preserve"> và từ chối khởi động nếu lệch, thay vì kiểm tra thứ tự trên mỗi request bằng cách dựng lại một </w:t>
      </w:r>
      <w:r>
        <w:rPr>
          <w:rFonts w:ascii="Consolas" w:hAnsi="Consolas" w:eastAsia="Consolas"/>
          <w:color w:val="9B2C2C"/>
          <w:sz w:val="19"/>
        </w:rPr>
        <w:t>DataFrame</w:t>
      </w:r>
      <w:r>
        <w:t xml:space="preserve"> có tên cột.</w:t>
      </w:r>
    </w:p>
    <w:p>
      <w:pPr>
        <w:pStyle w:val="Heading3"/>
      </w:pPr>
      <w:r>
        <w:t>2.2.4. Mô hình được nạp một lần lúc import</w:t>
      </w:r>
    </w:p>
    <w:p>
      <w:r>
        <w:rPr>
          <w:rFonts w:ascii="Consolas" w:hAnsi="Consolas" w:eastAsia="Consolas"/>
          <w:color w:val="9B2C2C"/>
          <w:sz w:val="19"/>
        </w:rPr>
        <w:t>load()</w:t>
      </w:r>
      <w:r>
        <w:t xml:space="preserve"> được gọi ở cấp module, dùng đường dẫn tuyệt đối suy ra từ </w:t>
      </w:r>
      <w:r>
        <w:rPr>
          <w:rFonts w:ascii="Consolas" w:hAnsi="Consolas" w:eastAsia="Consolas"/>
          <w:color w:val="9B2C2C"/>
          <w:sz w:val="19"/>
        </w:rPr>
        <w:t>BASE_DIR</w:t>
      </w:r>
      <w:r>
        <w:t xml:space="preserve">, nên thư mục làm việc hiện hành không ảnh hưởng. Mỗi tiến trình worker chỉ trả chi phí deserialize một lần; các request sau đó chỉ tốn thời gian gọi </w:t>
      </w:r>
      <w:r>
        <w:rPr>
          <w:rFonts w:ascii="Consolas" w:hAnsi="Consolas" w:eastAsia="Consolas"/>
          <w:color w:val="9B2C2C"/>
          <w:sz w:val="19"/>
        </w:rPr>
        <w:t>predict</w:t>
      </w:r>
      <w:r>
        <w:t xml:space="preserve"> và </w:t>
      </w:r>
      <w:r>
        <w:rPr>
          <w:rFonts w:ascii="Consolas" w:hAnsi="Consolas" w:eastAsia="Consolas"/>
          <w:color w:val="9B2C2C"/>
          <w:sz w:val="19"/>
        </w:rPr>
        <w:t>predict_proba</w:t>
      </w:r>
      <w:r>
        <w:t>.</w:t>
      </w:r>
    </w:p>
    <w:p>
      <w:pPr>
        <w:pStyle w:val="Heading2"/>
      </w:pPr>
      <w:r>
        <w:t>2.3. Các hợp đồng (contract) trong hệ thống</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656"/>
            <w:shd w:val="clear" w:fill="8C2F2F"/>
          </w:tcPr>
          <w:p>
            <w:pPr>
              <w:spacing w:after="40"/>
            </w:pPr>
            <w:r>
              <w:rPr>
                <w:b/>
                <w:color w:val="FFFFFF"/>
                <w:sz w:val="17"/>
              </w:rPr>
              <w:t>Hợp đồng</w:t>
            </w:r>
          </w:p>
        </w:tc>
        <w:tc>
          <w:tcPr>
            <w:tcW w:type="dxa" w:w="2160"/>
            <w:shd w:val="clear" w:fill="8C2F2F"/>
          </w:tcPr>
          <w:p>
            <w:pPr>
              <w:spacing w:after="40"/>
            </w:pPr>
            <w:r>
              <w:rPr>
                <w:b/>
                <w:color w:val="FFFFFF"/>
                <w:sz w:val="17"/>
              </w:rPr>
              <w:t>Hai phía</w:t>
            </w:r>
          </w:p>
        </w:tc>
        <w:tc>
          <w:tcPr>
            <w:tcW w:type="dxa" w:w="2952"/>
            <w:shd w:val="clear" w:fill="8C2F2F"/>
          </w:tcPr>
          <w:p>
            <w:pPr>
              <w:spacing w:after="40"/>
            </w:pPr>
            <w:r>
              <w:rPr>
                <w:b/>
                <w:color w:val="FFFFFF"/>
                <w:sz w:val="17"/>
              </w:rPr>
              <w:t>Cơ chế bảo vệ</w:t>
            </w:r>
          </w:p>
        </w:tc>
        <w:tc>
          <w:tcPr>
            <w:tcW w:type="dxa" w:w="2304"/>
            <w:shd w:val="clear" w:fill="8C2F2F"/>
          </w:tcPr>
          <w:p>
            <w:pPr>
              <w:spacing w:after="40"/>
            </w:pPr>
            <w:r>
              <w:rPr>
                <w:b/>
                <w:color w:val="FFFFFF"/>
                <w:sz w:val="17"/>
              </w:rPr>
              <w:t>Hậu quả nếu vi phạm</w:t>
            </w:r>
          </w:p>
        </w:tc>
      </w:tr>
      <w:tr>
        <w:tc>
          <w:tcPr>
            <w:tcW w:type="dxa" w:w="1656"/>
          </w:tcPr>
          <w:p>
            <w:pPr>
              <w:spacing w:after="40"/>
            </w:pPr>
            <w:r>
              <w:rPr>
                <w:sz w:val="17"/>
              </w:rPr>
              <w:t>Thứ tự đặc trưng</w:t>
            </w:r>
          </w:p>
        </w:tc>
        <w:tc>
          <w:tcPr>
            <w:tcW w:type="dxa" w:w="2160"/>
          </w:tcPr>
          <w:p>
            <w:pPr>
              <w:spacing w:after="40"/>
            </w:pPr>
            <w:r>
              <w:rPr>
                <w:rFonts w:ascii="Consolas" w:hAnsi="Consolas" w:eastAsia="Consolas"/>
                <w:color w:val="9B2C2C"/>
                <w:sz w:val="14"/>
              </w:rPr>
              <w:t>heart_disease.ipynb</w:t>
            </w:r>
            <w:r>
              <w:rPr>
                <w:sz w:val="17"/>
              </w:rPr>
              <w:t xml:space="preserve"> ↔ </w:t>
            </w:r>
            <w:r>
              <w:rPr>
                <w:rFonts w:ascii="Consolas" w:hAnsi="Consolas" w:eastAsia="Consolas"/>
                <w:color w:val="9B2C2C"/>
                <w:sz w:val="14"/>
              </w:rPr>
              <w:t>views.py</w:t>
            </w:r>
          </w:p>
        </w:tc>
        <w:tc>
          <w:tcPr>
            <w:tcW w:type="dxa" w:w="2952"/>
          </w:tcPr>
          <w:p>
            <w:pPr>
              <w:spacing w:after="40"/>
            </w:pPr>
            <w:r>
              <w:rPr>
                <w:sz w:val="17"/>
              </w:rPr>
              <w:t xml:space="preserve">So sánh </w:t>
            </w:r>
            <w:r>
              <w:rPr>
                <w:rFonts w:ascii="Consolas" w:hAnsi="Consolas" w:eastAsia="Consolas"/>
                <w:color w:val="9B2C2C"/>
                <w:sz w:val="14"/>
              </w:rPr>
              <w:t>FEATURE_ORDER</w:t>
            </w:r>
            <w:r>
              <w:rPr>
                <w:sz w:val="17"/>
              </w:rPr>
              <w:t xml:space="preserve"> với </w:t>
            </w:r>
            <w:r>
              <w:rPr>
                <w:rFonts w:ascii="Consolas" w:hAnsi="Consolas" w:eastAsia="Consolas"/>
                <w:color w:val="9B2C2C"/>
                <w:sz w:val="14"/>
              </w:rPr>
              <w:t>model.feature_names_in_</w:t>
            </w:r>
            <w:r>
              <w:rPr>
                <w:sz w:val="17"/>
              </w:rPr>
              <w:t xml:space="preserve"> lúc import, raise </w:t>
            </w:r>
            <w:r>
              <w:rPr>
                <w:rFonts w:ascii="Consolas" w:hAnsi="Consolas" w:eastAsia="Consolas"/>
                <w:color w:val="9B2C2C"/>
                <w:sz w:val="14"/>
              </w:rPr>
              <w:t>ImproperlyConfigured</w:t>
            </w:r>
          </w:p>
        </w:tc>
        <w:tc>
          <w:tcPr>
            <w:tcW w:type="dxa" w:w="2304"/>
          </w:tcPr>
          <w:p>
            <w:pPr>
              <w:spacing w:after="40"/>
            </w:pPr>
            <w:r>
              <w:rPr>
                <w:sz w:val="17"/>
              </w:rPr>
              <w:t>Dự đoán sai hoàn toàn nhưng vẫn trả về HTTP 200 — lỗi im lặng nguy hiểm nhất</w:t>
            </w:r>
          </w:p>
        </w:tc>
      </w:tr>
      <w:tr>
        <w:tc>
          <w:tcPr>
            <w:tcW w:type="dxa" w:w="1656"/>
          </w:tcPr>
          <w:p>
            <w:pPr>
              <w:spacing w:after="40"/>
            </w:pPr>
            <w:r>
              <w:rPr>
                <w:sz w:val="17"/>
              </w:rPr>
              <w:t>Định nghĩa form</w:t>
            </w:r>
          </w:p>
        </w:tc>
        <w:tc>
          <w:tcPr>
            <w:tcW w:type="dxa" w:w="2160"/>
          </w:tcPr>
          <w:p>
            <w:pPr>
              <w:spacing w:after="40"/>
            </w:pPr>
            <w:r>
              <w:rPr>
                <w:rFonts w:ascii="Consolas" w:hAnsi="Consolas" w:eastAsia="Consolas"/>
                <w:color w:val="9B2C2C"/>
                <w:sz w:val="14"/>
              </w:rPr>
              <w:t>form.py</w:t>
            </w:r>
            <w:r>
              <w:rPr>
                <w:sz w:val="17"/>
              </w:rPr>
              <w:t xml:space="preserve"> ↔ </w:t>
            </w:r>
            <w:r>
              <w:rPr>
                <w:rFonts w:ascii="Consolas" w:hAnsi="Consolas" w:eastAsia="Consolas"/>
                <w:color w:val="9B2C2C"/>
                <w:sz w:val="14"/>
              </w:rPr>
              <w:t>frontend/src/api.ts</w:t>
            </w:r>
          </w:p>
        </w:tc>
        <w:tc>
          <w:tcPr>
            <w:tcW w:type="dxa" w:w="2952"/>
          </w:tcPr>
          <w:p>
            <w:pPr>
              <w:spacing w:after="40"/>
            </w:pPr>
            <w:r>
              <w:rPr>
                <w:sz w:val="17"/>
              </w:rPr>
              <w:t xml:space="preserve">Frontend render động từ </w:t>
            </w:r>
            <w:r>
              <w:rPr>
                <w:rFonts w:ascii="Consolas" w:hAnsi="Consolas" w:eastAsia="Consolas"/>
                <w:color w:val="9B2C2C"/>
                <w:sz w:val="14"/>
              </w:rPr>
              <w:t>GET /api/schema/</w:t>
            </w:r>
            <w:r>
              <w:rPr>
                <w:sz w:val="17"/>
              </w:rPr>
              <w:t>; TypeScript định kiểu response</w:t>
            </w:r>
          </w:p>
        </w:tc>
        <w:tc>
          <w:tcPr>
            <w:tcW w:type="dxa" w:w="2304"/>
          </w:tcPr>
          <w:p>
            <w:pPr>
              <w:spacing w:after="40"/>
            </w:pPr>
            <w:r>
              <w:rPr>
                <w:sz w:val="17"/>
              </w:rPr>
              <w:t>Trình duyệt gửi field không tồn tại hoặc thiếu field → 400</w:t>
            </w:r>
          </w:p>
        </w:tc>
      </w:tr>
      <w:tr>
        <w:tc>
          <w:tcPr>
            <w:tcW w:type="dxa" w:w="1656"/>
          </w:tcPr>
          <w:p>
            <w:pPr>
              <w:spacing w:after="40"/>
            </w:pPr>
            <w:r>
              <w:rPr>
                <w:sz w:val="17"/>
              </w:rPr>
              <w:t>Hình dạng kết quả</w:t>
            </w:r>
          </w:p>
        </w:tc>
        <w:tc>
          <w:tcPr>
            <w:tcW w:type="dxa" w:w="2160"/>
          </w:tcPr>
          <w:p>
            <w:pPr>
              <w:spacing w:after="40"/>
            </w:pPr>
            <w:r>
              <w:rPr>
                <w:rFonts w:ascii="Consolas" w:hAnsi="Consolas" w:eastAsia="Consolas"/>
                <w:color w:val="9B2C2C"/>
                <w:sz w:val="14"/>
              </w:rPr>
              <w:t>describe_prediction()</w:t>
            </w:r>
            <w:r>
              <w:rPr>
                <w:sz w:val="17"/>
              </w:rPr>
              <w:t xml:space="preserve"> ↔ interface </w:t>
            </w:r>
            <w:r>
              <w:rPr>
                <w:rFonts w:ascii="Consolas" w:hAnsi="Consolas" w:eastAsia="Consolas"/>
                <w:color w:val="9B2C2C"/>
                <w:sz w:val="14"/>
              </w:rPr>
              <w:t>Prediction</w:t>
            </w:r>
          </w:p>
        </w:tc>
        <w:tc>
          <w:tcPr>
            <w:tcW w:type="dxa" w:w="2952"/>
          </w:tcPr>
          <w:p>
            <w:pPr>
              <w:spacing w:after="40"/>
            </w:pPr>
            <w:r>
              <w:rPr>
                <w:sz w:val="17"/>
              </w:rPr>
              <w:t>Đặt tên camelCase phía Python cho khớp TypeScript; test fixtures phản chiếu shape</w:t>
            </w:r>
          </w:p>
        </w:tc>
        <w:tc>
          <w:tcPr>
            <w:tcW w:type="dxa" w:w="2304"/>
          </w:tcPr>
          <w:p>
            <w:pPr>
              <w:spacing w:after="40"/>
            </w:pPr>
            <w:r>
              <w:rPr>
                <w:sz w:val="17"/>
              </w:rPr>
              <w:t xml:space="preserve">UI hiển thị </w:t>
            </w:r>
            <w:r>
              <w:rPr>
                <w:rFonts w:ascii="Consolas" w:hAnsi="Consolas" w:eastAsia="Consolas"/>
                <w:color w:val="9B2C2C"/>
                <w:sz w:val="14"/>
              </w:rPr>
              <w:t>undefined</w:t>
            </w:r>
            <w:r>
              <w:rPr>
                <w:sz w:val="17"/>
              </w:rPr>
              <w:t xml:space="preserve">; TypeScript không bắt được vì response là </w:t>
            </w:r>
            <w:r>
              <w:rPr>
                <w:rFonts w:ascii="Consolas" w:hAnsi="Consolas" w:eastAsia="Consolas"/>
                <w:color w:val="9B2C2C"/>
                <w:sz w:val="14"/>
              </w:rPr>
              <w:t>any</w:t>
            </w:r>
            <w:r>
              <w:rPr>
                <w:sz w:val="17"/>
              </w:rPr>
              <w:t xml:space="preserve"> lúc runtime</w:t>
            </w:r>
          </w:p>
        </w:tc>
      </w:tr>
      <w:tr>
        <w:tc>
          <w:tcPr>
            <w:tcW w:type="dxa" w:w="1656"/>
          </w:tcPr>
          <w:p>
            <w:pPr>
              <w:spacing w:after="40"/>
            </w:pPr>
            <w:r>
              <w:rPr>
                <w:sz w:val="17"/>
              </w:rPr>
              <w:t>Tên tệp bundle</w:t>
            </w:r>
          </w:p>
        </w:tc>
        <w:tc>
          <w:tcPr>
            <w:tcW w:type="dxa" w:w="2160"/>
          </w:tcPr>
          <w:p>
            <w:pPr>
              <w:spacing w:after="40"/>
            </w:pPr>
            <w:r>
              <w:rPr>
                <w:rFonts w:ascii="Consolas" w:hAnsi="Consolas" w:eastAsia="Consolas"/>
                <w:color w:val="9B2C2C"/>
                <w:sz w:val="14"/>
              </w:rPr>
              <w:t>vite.config.ts</w:t>
            </w:r>
            <w:r>
              <w:rPr>
                <w:sz w:val="17"/>
              </w:rPr>
              <w:t xml:space="preserve"> ↔ </w:t>
            </w:r>
            <w:r>
              <w:rPr>
                <w:rFonts w:ascii="Consolas" w:hAnsi="Consolas" w:eastAsia="Consolas"/>
                <w:color w:val="9B2C2C"/>
                <w:sz w:val="14"/>
              </w:rPr>
              <w:t>templates/index.html</w:t>
            </w:r>
          </w:p>
        </w:tc>
        <w:tc>
          <w:tcPr>
            <w:tcW w:type="dxa" w:w="2952"/>
          </w:tcPr>
          <w:p>
            <w:pPr>
              <w:spacing w:after="40"/>
            </w:pPr>
            <w:r>
              <w:rPr>
                <w:rFonts w:ascii="Consolas" w:hAnsi="Consolas" w:eastAsia="Consolas"/>
                <w:color w:val="9B2C2C"/>
                <w:sz w:val="14"/>
              </w:rPr>
              <w:t>entryFileNames: "app.js"</w:t>
            </w:r>
            <w:r>
              <w:rPr>
                <w:sz w:val="17"/>
              </w:rPr>
              <w:t xml:space="preserve">, </w:t>
            </w:r>
            <w:r>
              <w:rPr>
                <w:rFonts w:ascii="Consolas" w:hAnsi="Consolas" w:eastAsia="Consolas"/>
                <w:color w:val="9B2C2C"/>
                <w:sz w:val="14"/>
              </w:rPr>
              <w:t>assetFileNames: "app[extname]"</w:t>
            </w:r>
            <w:r>
              <w:rPr>
                <w:sz w:val="17"/>
              </w:rPr>
              <w:t xml:space="preserve"> cố định tên</w:t>
            </w:r>
          </w:p>
        </w:tc>
        <w:tc>
          <w:tcPr>
            <w:tcW w:type="dxa" w:w="2304"/>
          </w:tcPr>
          <w:p>
            <w:pPr>
              <w:spacing w:after="40"/>
            </w:pPr>
            <w:r>
              <w:rPr>
                <w:sz w:val="17"/>
              </w:rPr>
              <w:t xml:space="preserve">Trang trắng: thẻ </w:t>
            </w:r>
            <w:r>
              <w:rPr>
                <w:rFonts w:ascii="Consolas" w:hAnsi="Consolas" w:eastAsia="Consolas"/>
                <w:color w:val="9B2C2C"/>
                <w:sz w:val="14"/>
              </w:rPr>
              <w:t>&lt;script&gt;</w:t>
            </w:r>
            <w:r>
              <w:rPr>
                <w:sz w:val="17"/>
              </w:rPr>
              <w:t xml:space="preserve"> trỏ tới tệp không tồn tại</w:t>
            </w:r>
          </w:p>
        </w:tc>
      </w:tr>
      <w:tr>
        <w:tc>
          <w:tcPr>
            <w:tcW w:type="dxa" w:w="1656"/>
          </w:tcPr>
          <w:p>
            <w:pPr>
              <w:spacing w:after="40"/>
            </w:pPr>
            <w:r>
              <w:rPr>
                <w:sz w:val="17"/>
              </w:rPr>
              <w:t>Biến môi trường</w:t>
            </w:r>
          </w:p>
        </w:tc>
        <w:tc>
          <w:tcPr>
            <w:tcW w:type="dxa" w:w="2160"/>
          </w:tcPr>
          <w:p>
            <w:pPr>
              <w:spacing w:after="40"/>
            </w:pPr>
            <w:r>
              <w:rPr>
                <w:sz w:val="17"/>
              </w:rPr>
              <w:t xml:space="preserve">Vercel ↔ </w:t>
            </w:r>
            <w:r>
              <w:rPr>
                <w:rFonts w:ascii="Consolas" w:hAnsi="Consolas" w:eastAsia="Consolas"/>
                <w:color w:val="9B2C2C"/>
                <w:sz w:val="14"/>
              </w:rPr>
              <w:t>settings.py</w:t>
            </w:r>
          </w:p>
        </w:tc>
        <w:tc>
          <w:tcPr>
            <w:tcW w:type="dxa" w:w="2952"/>
          </w:tcPr>
          <w:p>
            <w:pPr>
              <w:spacing w:after="40"/>
            </w:pPr>
            <w:r>
              <w:rPr>
                <w:rFonts w:ascii="Consolas" w:hAnsi="Consolas" w:eastAsia="Consolas"/>
                <w:color w:val="9B2C2C"/>
                <w:sz w:val="14"/>
              </w:rPr>
              <w:t>ON_VERCEL = bool(os.environ.get('VERCEL'))</w:t>
            </w:r>
            <w:r>
              <w:rPr>
                <w:sz w:val="17"/>
              </w:rPr>
              <w:t xml:space="preserve"> do nền tảng tự đặt</w:t>
            </w:r>
          </w:p>
        </w:tc>
        <w:tc>
          <w:tcPr>
            <w:tcW w:type="dxa" w:w="2304"/>
          </w:tcPr>
          <w:p>
            <w:pPr>
              <w:spacing w:after="40"/>
            </w:pPr>
            <w:r>
              <w:rPr>
                <w:sz w:val="17"/>
              </w:rPr>
              <w:t xml:space="preserve">Chạy production với </w:t>
            </w:r>
            <w:r>
              <w:rPr>
                <w:rFonts w:ascii="Consolas" w:hAnsi="Consolas" w:eastAsia="Consolas"/>
                <w:color w:val="9B2C2C"/>
                <w:sz w:val="14"/>
              </w:rPr>
              <w:t>DEBUG=True</w:t>
            </w:r>
            <w:r>
              <w:rPr>
                <w:sz w:val="17"/>
              </w:rPr>
              <w:t>, SQLite ghi vào hệ thống tệp chỉ đọc</w:t>
            </w:r>
          </w:p>
        </w:tc>
      </w:tr>
    </w:tbl>
    <w:p>
      <w:pPr>
        <w:spacing w:after="40"/>
      </w:pPr>
    </w:p>
    <w:p>
      <w:pPr>
        <w:pStyle w:val="Heading2"/>
      </w:pPr>
      <w:r>
        <w:t>2.4. Luồng xử lý một request dự đoán</w:t>
      </w:r>
    </w:p>
    <w:p>
      <w:pPr>
        <w:pStyle w:val="ListNumber"/>
        <w:spacing w:after="60"/>
        <w:ind w:left="403"/>
      </w:pPr>
      <w:r>
        <w:t xml:space="preserve">Trình duyệt nạp </w:t>
      </w:r>
      <w:r>
        <w:rPr>
          <w:rFonts w:ascii="Consolas" w:hAnsi="Consolas" w:eastAsia="Consolas"/>
          <w:color w:val="9B2C2C"/>
          <w:sz w:val="19"/>
        </w:rPr>
        <w:t>/</w:t>
      </w:r>
      <w:r>
        <w:t xml:space="preserve">. View </w:t>
      </w:r>
      <w:r>
        <w:rPr>
          <w:rFonts w:ascii="Consolas" w:hAnsi="Consolas" w:eastAsia="Consolas"/>
          <w:color w:val="9B2C2C"/>
          <w:sz w:val="19"/>
        </w:rPr>
        <w:t>predictor</w:t>
      </w:r>
      <w:r>
        <w:t xml:space="preserve"> được bọc </w:t>
      </w:r>
      <w:r>
        <w:rPr>
          <w:rFonts w:ascii="Consolas" w:hAnsi="Consolas" w:eastAsia="Consolas"/>
          <w:color w:val="9B2C2C"/>
          <w:sz w:val="19"/>
        </w:rPr>
        <w:t>@ensure_csrf_cookie</w:t>
      </w:r>
      <w:r>
        <w:t xml:space="preserve"> nên response đặt cookie </w:t>
      </w:r>
      <w:r>
        <w:rPr>
          <w:rFonts w:ascii="Consolas" w:hAnsi="Consolas" w:eastAsia="Consolas"/>
          <w:color w:val="9B2C2C"/>
          <w:sz w:val="19"/>
        </w:rPr>
        <w:t>csrftoken</w:t>
      </w:r>
      <w:r>
        <w:t>.</w:t>
      </w:r>
    </w:p>
    <w:p>
      <w:pPr>
        <w:pStyle w:val="ListNumber"/>
        <w:spacing w:after="60"/>
        <w:ind w:left="403"/>
      </w:pPr>
      <w:r>
        <w:t xml:space="preserve">Bundle React khởi động, </w:t>
      </w:r>
      <w:r>
        <w:rPr>
          <w:rFonts w:ascii="Consolas" w:hAnsi="Consolas" w:eastAsia="Consolas"/>
          <w:color w:val="9B2C2C"/>
          <w:sz w:val="19"/>
        </w:rPr>
        <w:t>useEffect</w:t>
      </w:r>
      <w:r>
        <w:t xml:space="preserve"> gọi </w:t>
      </w:r>
      <w:r>
        <w:rPr>
          <w:rFonts w:ascii="Consolas" w:hAnsi="Consolas" w:eastAsia="Consolas"/>
          <w:color w:val="9B2C2C"/>
          <w:sz w:val="19"/>
        </w:rPr>
        <w:t>GET /api/schema/</w:t>
      </w:r>
      <w:r>
        <w:t xml:space="preserve"> với </w:t>
      </w:r>
      <w:r>
        <w:rPr>
          <w:rFonts w:ascii="Consolas" w:hAnsi="Consolas" w:eastAsia="Consolas"/>
          <w:color w:val="9B2C2C"/>
          <w:sz w:val="19"/>
        </w:rPr>
        <w:t>AbortController</w:t>
      </w:r>
      <w:r>
        <w:t xml:space="preserve"> để huỷ nếu component unmount.</w:t>
      </w:r>
    </w:p>
    <w:p>
      <w:pPr>
        <w:pStyle w:val="ListNumber"/>
        <w:spacing w:after="60"/>
        <w:ind w:left="403"/>
      </w:pPr>
      <w:r>
        <w:rPr>
          <w:rFonts w:ascii="Consolas" w:hAnsi="Consolas" w:eastAsia="Consolas"/>
          <w:color w:val="9B2C2C"/>
          <w:sz w:val="19"/>
        </w:rPr>
        <w:t>field_schema()</w:t>
      </w:r>
      <w:r>
        <w:t xml:space="preserve"> khởi tạo một </w:t>
      </w:r>
      <w:r>
        <w:rPr>
          <w:rFonts w:ascii="Consolas" w:hAnsi="Consolas" w:eastAsia="Consolas"/>
          <w:color w:val="9B2C2C"/>
          <w:sz w:val="19"/>
        </w:rPr>
        <w:t>TestForm()</w:t>
      </w:r>
      <w:r>
        <w:t xml:space="preserve"> rỗng, duyệt </w:t>
      </w:r>
      <w:r>
        <w:rPr>
          <w:rFonts w:ascii="Consolas" w:hAnsi="Consolas" w:eastAsia="Consolas"/>
          <w:color w:val="9B2C2C"/>
          <w:sz w:val="19"/>
        </w:rPr>
        <w:t>form.fields</w:t>
      </w:r>
      <w:r>
        <w:t>, sinh mô tả từng field và trả về JSON.</w:t>
      </w:r>
    </w:p>
    <w:p>
      <w:pPr>
        <w:pStyle w:val="ListNumber"/>
        <w:spacing w:after="60"/>
        <w:ind w:left="403"/>
      </w:pPr>
      <w:r>
        <w:t xml:space="preserve">React dựng </w:t>
      </w:r>
      <w:r>
        <w:rPr>
          <w:rFonts w:ascii="Consolas" w:hAnsi="Consolas" w:eastAsia="Consolas"/>
          <w:color w:val="9B2C2C"/>
          <w:sz w:val="19"/>
        </w:rPr>
        <w:t>values</w:t>
      </w:r>
      <w:r>
        <w:t xml:space="preserve"> rỗng: field kiểu số để chuỗi rỗng, field kiểu chọn lấy option đầu tiên làm mặc định.</w:t>
      </w:r>
    </w:p>
    <w:p>
      <w:pPr>
        <w:pStyle w:val="ListNumber"/>
        <w:spacing w:after="60"/>
        <w:ind w:left="403"/>
      </w:pPr>
      <w:r>
        <w:t xml:space="preserve">Người dùng điền form. Mọi giá trị được giữ ở dạng </w:t>
      </w:r>
      <w:r>
        <w:rPr>
          <w:b/>
        </w:rPr>
        <w:t>chuỗi</w:t>
      </w:r>
      <w:r>
        <w:t xml:space="preserve"> trong state — không ép kiểu ở client.</w:t>
      </w:r>
    </w:p>
    <w:p>
      <w:pPr>
        <w:pStyle w:val="ListNumber"/>
        <w:spacing w:after="60"/>
        <w:ind w:left="403"/>
      </w:pPr>
      <w:r>
        <w:t xml:space="preserve">Submit → </w:t>
      </w:r>
      <w:r>
        <w:rPr>
          <w:rFonts w:ascii="Consolas" w:hAnsi="Consolas" w:eastAsia="Consolas"/>
          <w:color w:val="9B2C2C"/>
          <w:sz w:val="19"/>
        </w:rPr>
        <w:t>requestPrediction()</w:t>
      </w:r>
      <w:r>
        <w:t xml:space="preserve"> đọc cookie </w:t>
      </w:r>
      <w:r>
        <w:rPr>
          <w:rFonts w:ascii="Consolas" w:hAnsi="Consolas" w:eastAsia="Consolas"/>
          <w:color w:val="9B2C2C"/>
          <w:sz w:val="19"/>
        </w:rPr>
        <w:t>csrftoken</w:t>
      </w:r>
      <w:r>
        <w:t xml:space="preserve">, gửi </w:t>
      </w:r>
      <w:r>
        <w:rPr>
          <w:rFonts w:ascii="Consolas" w:hAnsi="Consolas" w:eastAsia="Consolas"/>
          <w:color w:val="9B2C2C"/>
          <w:sz w:val="19"/>
        </w:rPr>
        <w:t>POST /api/predict/</w:t>
      </w:r>
      <w:r>
        <w:t xml:space="preserve"> với header </w:t>
      </w:r>
      <w:r>
        <w:rPr>
          <w:rFonts w:ascii="Consolas" w:hAnsi="Consolas" w:eastAsia="Consolas"/>
          <w:color w:val="9B2C2C"/>
          <w:sz w:val="19"/>
        </w:rPr>
        <w:t>X-CSRFToken</w:t>
      </w:r>
      <w:r>
        <w:t>.</w:t>
      </w:r>
    </w:p>
    <w:p>
      <w:pPr>
        <w:pStyle w:val="ListNumber"/>
        <w:spacing w:after="60"/>
        <w:ind w:left="403"/>
      </w:pPr>
      <w:r>
        <w:t xml:space="preserve">Django </w:t>
      </w:r>
      <w:r>
        <w:rPr>
          <w:rFonts w:ascii="Consolas" w:hAnsi="Consolas" w:eastAsia="Consolas"/>
          <w:color w:val="9B2C2C"/>
          <w:sz w:val="19"/>
        </w:rPr>
        <w:t>CsrfViewMiddleware</w:t>
      </w:r>
      <w:r>
        <w:t xml:space="preserve"> đối chiếu header với cookie; </w:t>
      </w:r>
      <w:r>
        <w:rPr>
          <w:rFonts w:ascii="Consolas" w:hAnsi="Consolas" w:eastAsia="Consolas"/>
          <w:color w:val="9B2C2C"/>
          <w:sz w:val="19"/>
        </w:rPr>
        <w:t>@require_POST</w:t>
      </w:r>
      <w:r>
        <w:t xml:space="preserve"> chặn mọi method khác.</w:t>
      </w:r>
    </w:p>
    <w:p>
      <w:pPr>
        <w:pStyle w:val="ListNumber"/>
        <w:spacing w:after="60"/>
        <w:ind w:left="403"/>
      </w:pPr>
      <w:r>
        <w:rPr>
          <w:rFonts w:ascii="Consolas" w:hAnsi="Consolas" w:eastAsia="Consolas"/>
          <w:color w:val="9B2C2C"/>
          <w:sz w:val="19"/>
        </w:rPr>
        <w:t>json.loads(request.body)</w:t>
      </w:r>
      <w:r>
        <w:t xml:space="preserve">; nếu hỏng → 400 kèm </w:t>
      </w:r>
      <w:r>
        <w:rPr>
          <w:rFonts w:ascii="Consolas" w:hAnsi="Consolas" w:eastAsia="Consolas"/>
          <w:color w:val="9B2C2C"/>
          <w:sz w:val="19"/>
        </w:rPr>
        <w:t>detail</w:t>
      </w:r>
      <w:r>
        <w:t xml:space="preserve">. Nếu không phải object JSON → 400 kèm </w:t>
      </w:r>
      <w:r>
        <w:rPr>
          <w:rFonts w:ascii="Consolas" w:hAnsi="Consolas" w:eastAsia="Consolas"/>
          <w:color w:val="9B2C2C"/>
          <w:sz w:val="19"/>
        </w:rPr>
        <w:t>detail</w:t>
      </w:r>
      <w:r>
        <w:t>.</w:t>
      </w:r>
    </w:p>
    <w:p>
      <w:pPr>
        <w:pStyle w:val="ListNumber"/>
        <w:spacing w:after="60"/>
        <w:ind w:left="403"/>
      </w:pPr>
      <w:r>
        <w:rPr>
          <w:rFonts w:ascii="Consolas" w:hAnsi="Consolas" w:eastAsia="Consolas"/>
          <w:color w:val="9B2C2C"/>
          <w:sz w:val="19"/>
        </w:rPr>
        <w:t>TestForm(payload)</w:t>
      </w:r>
      <w:r>
        <w:t xml:space="preserve"> validate. Nếu hỏng → 400 kèm </w:t>
      </w:r>
      <w:r>
        <w:rPr>
          <w:rFonts w:ascii="Consolas" w:hAnsi="Consolas" w:eastAsia="Consolas"/>
          <w:color w:val="9B2C2C"/>
          <w:sz w:val="19"/>
        </w:rPr>
        <w:t>errors</w:t>
      </w:r>
      <w:r>
        <w:t xml:space="preserve"> là dict </w:t>
      </w:r>
      <w:r>
        <w:rPr>
          <w:rFonts w:ascii="Consolas" w:hAnsi="Consolas" w:eastAsia="Consolas"/>
          <w:color w:val="9B2C2C"/>
          <w:sz w:val="19"/>
        </w:rPr>
        <w:t>{tên_field: [thông_báo]}</w:t>
      </w:r>
      <w:r>
        <w:t>.</w:t>
      </w:r>
    </w:p>
    <w:p>
      <w:pPr>
        <w:pStyle w:val="ListNumber"/>
        <w:spacing w:after="60"/>
        <w:ind w:left="403"/>
      </w:pPr>
      <w:r>
        <w:rPr>
          <w:rFonts w:ascii="Consolas" w:hAnsi="Consolas" w:eastAsia="Consolas"/>
          <w:color w:val="9B2C2C"/>
          <w:sz w:val="19"/>
        </w:rPr>
        <w:t>describe_prediction(form.cleaned_data)</w:t>
      </w:r>
      <w:r>
        <w:t xml:space="preserve"> dựng ma trận NumPy </w:t>
      </w:r>
      <w:r>
        <w:rPr>
          <w:rFonts w:ascii="Consolas" w:hAnsi="Consolas" w:eastAsia="Consolas"/>
          <w:color w:val="9B2C2C"/>
          <w:sz w:val="19"/>
        </w:rPr>
        <w:t>(1, 13)</w:t>
      </w:r>
      <w:r>
        <w:t xml:space="preserve"> theo </w:t>
      </w:r>
      <w:r>
        <w:rPr>
          <w:rFonts w:ascii="Consolas" w:hAnsi="Consolas" w:eastAsia="Consolas"/>
          <w:color w:val="9B2C2C"/>
          <w:sz w:val="19"/>
        </w:rPr>
        <w:t>FEATURE_ORDER</w:t>
      </w:r>
      <w:r>
        <w:t xml:space="preserve">, gọi </w:t>
      </w:r>
      <w:r>
        <w:rPr>
          <w:rFonts w:ascii="Consolas" w:hAnsi="Consolas" w:eastAsia="Consolas"/>
          <w:color w:val="9B2C2C"/>
          <w:sz w:val="19"/>
        </w:rPr>
        <w:t>predict</w:t>
      </w:r>
      <w:r>
        <w:t xml:space="preserve"> và </w:t>
      </w:r>
      <w:r>
        <w:rPr>
          <w:rFonts w:ascii="Consolas" w:hAnsi="Consolas" w:eastAsia="Consolas"/>
          <w:color w:val="9B2C2C"/>
          <w:sz w:val="19"/>
        </w:rPr>
        <w:t>predict_proba</w:t>
      </w:r>
      <w:r>
        <w:t>, ánh xạ độ tin cậy sang một trong năm băng, trả JSON.</w:t>
      </w:r>
    </w:p>
    <w:p>
      <w:pPr>
        <w:pStyle w:val="ListNumber"/>
        <w:spacing w:after="60"/>
        <w:ind w:left="403"/>
      </w:pPr>
      <w:r>
        <w:t xml:space="preserve">React nhận kết quả, render </w:t>
      </w:r>
      <w:r>
        <w:rPr>
          <w:rFonts w:ascii="Consolas" w:hAnsi="Consolas" w:eastAsia="Consolas"/>
          <w:color w:val="9B2C2C"/>
          <w:sz w:val="19"/>
        </w:rPr>
        <w:t>Verdict</w:t>
      </w:r>
      <w:r>
        <w:t xml:space="preserve"> trong vùng </w:t>
      </w:r>
      <w:r>
        <w:rPr>
          <w:rFonts w:ascii="Consolas" w:hAnsi="Consolas" w:eastAsia="Consolas"/>
          <w:color w:val="9B2C2C"/>
          <w:sz w:val="19"/>
        </w:rPr>
        <w:t>role="status"</w:t>
      </w:r>
      <w:r>
        <w:t xml:space="preserve"> để trình đọc màn hình thông báo.</w:t>
      </w:r>
    </w:p>
    <w:p>
      <w:pPr>
        <w:pStyle w:val="Heading2"/>
      </w:pPr>
      <w:r>
        <w:t>2.5. Những gì hệ thống cố tình KHÔNG làm</w:t>
      </w:r>
    </w:p>
    <w:p>
      <w:pPr>
        <w:pStyle w:val="ListBullet"/>
        <w:spacing w:after="60"/>
        <w:ind w:left="403"/>
      </w:pPr>
      <w:r>
        <w:rPr>
          <w:b/>
        </w:rPr>
        <w:t>Không có model nào trong cơ sở dữ liệu.</w:t>
      </w:r>
      <w:r>
        <w:t xml:space="preserve"> </w:t>
      </w:r>
      <w:r>
        <w:rPr>
          <w:rFonts w:ascii="Consolas" w:hAnsi="Consolas" w:eastAsia="Consolas"/>
          <w:color w:val="9B2C2C"/>
          <w:sz w:val="19"/>
        </w:rPr>
        <w:t>predictor/models.py</w:t>
      </w:r>
      <w:r>
        <w:t xml:space="preserve"> rỗng. SQLite chỉ tồn tại vì các app contrib của Django yêu cầu một kết nối.</w:t>
      </w:r>
    </w:p>
    <w:p>
      <w:pPr>
        <w:pStyle w:val="ListBullet"/>
        <w:spacing w:after="60"/>
        <w:ind w:left="403"/>
      </w:pPr>
      <w:r>
        <w:rPr>
          <w:b/>
        </w:rPr>
        <w:t>Không lưu bất kỳ dữ liệu lâm sàng nào.</w:t>
      </w:r>
      <w:r>
        <w:t xml:space="preserve"> Giá trị người dùng nhập tồn tại trong vòng đời một request.</w:t>
      </w:r>
    </w:p>
    <w:p>
      <w:pPr>
        <w:pStyle w:val="ListBullet"/>
        <w:spacing w:after="60"/>
        <w:ind w:left="403"/>
      </w:pPr>
      <w:r>
        <w:rPr>
          <w:b/>
        </w:rPr>
        <w:t>Không gửi dữ liệu qua query string.</w:t>
      </w:r>
      <w:r>
        <w:t xml:space="preserve"> Toàn bộ chỉ số đi bằng POST body, nên không lọt vào access log của server hay lịch sử trình duyệt.</w:t>
      </w:r>
    </w:p>
    <w:p>
      <w:pPr>
        <w:pStyle w:val="ListBullet"/>
        <w:spacing w:after="60"/>
        <w:ind w:left="403"/>
      </w:pPr>
      <w:r>
        <w:rPr>
          <w:b/>
        </w:rPr>
        <w:t>Không miễn trừ CSRF.</w:t>
      </w:r>
      <w:r>
        <w:t xml:space="preserve"> Endpoint dự đoán được bảo vệ đầy đủ thay vì gắn </w:t>
      </w:r>
      <w:r>
        <w:rPr>
          <w:rFonts w:ascii="Consolas" w:hAnsi="Consolas" w:eastAsia="Consolas"/>
          <w:color w:val="9B2C2C"/>
          <w:sz w:val="19"/>
        </w:rPr>
        <w:t>@csrf_exempt</w:t>
      </w:r>
      <w:r>
        <w:t xml:space="preserve"> cho tiện.</w:t>
      </w:r>
    </w:p>
    <w:p>
      <w:pPr>
        <w:pStyle w:val="ListBullet"/>
        <w:spacing w:after="60"/>
        <w:ind w:left="403"/>
      </w:pPr>
      <w:r>
        <w:rPr>
          <w:b/>
        </w:rPr>
        <w:t>Không dùng CDN, không web font, không UI framework.</w:t>
      </w:r>
      <w:r>
        <w:t xml:space="preserve"> Ứng dụng render đúng ngay cả khi không có kết nối mạng ra ngoài.</w:t>
      </w:r>
    </w:p>
    <w:p>
      <w:pPr>
        <w:pStyle w:val="ListBullet"/>
        <w:spacing w:after="60"/>
        <w:ind w:left="403"/>
      </w:pPr>
      <w:r>
        <w:rPr>
          <w:b/>
        </w:rPr>
        <w:t>Không có validation phía client thay thế server.</w:t>
      </w:r>
      <w:r>
        <w:t xml:space="preserve"> Thuộc tính </w:t>
      </w:r>
      <w:r>
        <w:rPr>
          <w:rFonts w:ascii="Consolas" w:hAnsi="Consolas" w:eastAsia="Consolas"/>
          <w:color w:val="9B2C2C"/>
          <w:sz w:val="19"/>
        </w:rPr>
        <w:t>min</w:t>
      </w:r>
      <w:r>
        <w:t>/</w:t>
      </w:r>
      <w:r>
        <w:rPr>
          <w:rFonts w:ascii="Consolas" w:hAnsi="Consolas" w:eastAsia="Consolas"/>
          <w:color w:val="9B2C2C"/>
          <w:sz w:val="19"/>
        </w:rPr>
        <w:t>max</w:t>
      </w:r>
      <w:r>
        <w:t xml:space="preserve"> trên input chỉ là tiện ích; </w:t>
      </w:r>
      <w:r>
        <w:rPr>
          <w:rFonts w:ascii="Consolas" w:hAnsi="Consolas" w:eastAsia="Consolas"/>
          <w:color w:val="9B2C2C"/>
          <w:sz w:val="19"/>
        </w:rPr>
        <w:t>noValidate</w:t>
      </w:r>
      <w:r>
        <w:t xml:space="preserve"> được đặt trên </w:t>
      </w:r>
      <w:r>
        <w:rPr>
          <w:rFonts w:ascii="Consolas" w:hAnsi="Consolas" w:eastAsia="Consolas"/>
          <w:color w:val="9B2C2C"/>
          <w:sz w:val="19"/>
        </w:rPr>
        <w:t>&lt;form&gt;</w:t>
      </w:r>
      <w:r>
        <w:t xml:space="preserve"> để server luôn là nơi phán quyết.</w:t>
      </w:r>
    </w:p>
    <w:p>
      <w:r>
        <w:br w:type="page"/>
      </w:r>
    </w:p>
    <w:p>
      <w:pPr>
        <w:pStyle w:val="Heading1"/>
      </w:pPr>
      <w:r>
        <w:t>3. Dữ liệu và mô hình học máy</w:t>
      </w:r>
    </w:p>
    <w:p>
      <w:pPr>
        <w:pStyle w:val="Heading2"/>
      </w:pPr>
      <w:r>
        <w:t>3.1. Bộ dữ liệu</w:t>
      </w:r>
    </w:p>
    <w:p>
      <w:r>
        <w:t xml:space="preserve">Nguồn: </w:t>
      </w:r>
      <w:r>
        <w:rPr>
          <w:b/>
        </w:rPr>
        <w:t>UCI Heart Disease</w:t>
      </w:r>
      <w:r>
        <w:t xml:space="preserve">, tập con Cleveland, thu thập năm 1988 (archive.ics.uci.edu/dataset/45/heart+disease). Bản dùng trong dự án — </w:t>
      </w:r>
      <w:r>
        <w:rPr>
          <w:rFonts w:ascii="Consolas" w:hAnsi="Consolas" w:eastAsia="Consolas"/>
          <w:color w:val="9B2C2C"/>
          <w:sz w:val="19"/>
        </w:rPr>
        <w:t>backend/heart.csv</w:t>
      </w:r>
      <w:r>
        <w:t xml:space="preserve"> — là phiên bản mở rộng 1.025 dòng được lưu hành rộng rãi, xuất phát từ 303 bản ghi gốc.</w:t>
      </w:r>
    </w:p>
    <w:tbl>
      <w:tblPr>
        <w:tblStyle w:val="TableGrid"/>
        <w:tblW w:type="auto" w:w="0"/>
        <w:jc w:val="center"/>
        <w:tblLook w:firstColumn="1" w:firstRow="1" w:lastColumn="0" w:lastRow="0" w:noHBand="0" w:noVBand="1" w:val="04A0"/>
      </w:tblPr>
      <w:tblGrid>
        <w:gridCol w:w="4752"/>
        <w:gridCol w:w="4752"/>
      </w:tblGrid>
      <w:tr>
        <w:tc>
          <w:tcPr>
            <w:tcW w:type="dxa" w:w="2592"/>
            <w:shd w:val="clear" w:fill="8C2F2F"/>
          </w:tcPr>
          <w:p>
            <w:pPr>
              <w:spacing w:after="40"/>
            </w:pPr>
            <w:r>
              <w:rPr>
                <w:b/>
                <w:color w:val="FFFFFF"/>
                <w:sz w:val="18"/>
              </w:rPr>
              <w:t>Thuộc tính</w:t>
            </w:r>
          </w:p>
        </w:tc>
        <w:tc>
          <w:tcPr>
            <w:tcW w:type="dxa" w:w="6480"/>
            <w:shd w:val="clear" w:fill="8C2F2F"/>
          </w:tcPr>
          <w:p>
            <w:pPr>
              <w:spacing w:after="40"/>
            </w:pPr>
            <w:r>
              <w:rPr>
                <w:b/>
                <w:color w:val="FFFFFF"/>
                <w:sz w:val="18"/>
              </w:rPr>
              <w:t>Giá trị</w:t>
            </w:r>
          </w:p>
        </w:tc>
      </w:tr>
      <w:tr>
        <w:tc>
          <w:tcPr>
            <w:tcW w:type="dxa" w:w="2592"/>
          </w:tcPr>
          <w:p>
            <w:pPr>
              <w:spacing w:after="40"/>
            </w:pPr>
            <w:r>
              <w:rPr>
                <w:sz w:val="18"/>
              </w:rPr>
              <w:t>Số bản ghi</w:t>
            </w:r>
          </w:p>
        </w:tc>
        <w:tc>
          <w:tcPr>
            <w:tcW w:type="dxa" w:w="6480"/>
          </w:tcPr>
          <w:p>
            <w:pPr>
              <w:spacing w:after="40"/>
            </w:pPr>
            <w:r>
              <w:rPr>
                <w:sz w:val="18"/>
              </w:rPr>
              <w:t>1.025</w:t>
            </w:r>
          </w:p>
        </w:tc>
      </w:tr>
      <w:tr>
        <w:tc>
          <w:tcPr>
            <w:tcW w:type="dxa" w:w="2592"/>
          </w:tcPr>
          <w:p>
            <w:pPr>
              <w:spacing w:after="40"/>
            </w:pPr>
            <w:r>
              <w:rPr>
                <w:sz w:val="18"/>
              </w:rPr>
              <w:t>Số đặc trưng</w:t>
            </w:r>
          </w:p>
        </w:tc>
        <w:tc>
          <w:tcPr>
            <w:tcW w:type="dxa" w:w="6480"/>
          </w:tcPr>
          <w:p>
            <w:pPr>
              <w:spacing w:after="40"/>
            </w:pPr>
            <w:r>
              <w:rPr>
                <w:sz w:val="18"/>
              </w:rPr>
              <w:t>13 (12 số nguyên + 1 số thực)</w:t>
            </w:r>
          </w:p>
        </w:tc>
      </w:tr>
      <w:tr>
        <w:tc>
          <w:tcPr>
            <w:tcW w:type="dxa" w:w="2592"/>
          </w:tcPr>
          <w:p>
            <w:pPr>
              <w:spacing w:after="40"/>
            </w:pPr>
            <w:r>
              <w:rPr>
                <w:sz w:val="18"/>
              </w:rPr>
              <w:t>Biến mục tiêu</w:t>
            </w:r>
          </w:p>
        </w:tc>
        <w:tc>
          <w:tcPr>
            <w:tcW w:type="dxa" w:w="6480"/>
          </w:tcPr>
          <w:p>
            <w:pPr>
              <w:spacing w:after="40"/>
            </w:pPr>
            <w:r>
              <w:rPr>
                <w:rFonts w:ascii="Consolas" w:hAnsi="Consolas" w:eastAsia="Consolas"/>
                <w:color w:val="9B2C2C"/>
                <w:sz w:val="15"/>
              </w:rPr>
              <w:t>target</w:t>
            </w:r>
            <w:r>
              <w:rPr>
                <w:sz w:val="18"/>
              </w:rPr>
              <w:t xml:space="preserve"> — nhị phân, 1 = có bệnh</w:t>
            </w:r>
          </w:p>
        </w:tc>
      </w:tr>
      <w:tr>
        <w:tc>
          <w:tcPr>
            <w:tcW w:type="dxa" w:w="2592"/>
          </w:tcPr>
          <w:p>
            <w:pPr>
              <w:spacing w:after="40"/>
            </w:pPr>
            <w:r>
              <w:rPr>
                <w:sz w:val="18"/>
              </w:rPr>
              <w:t>Phân bố lớp</w:t>
            </w:r>
          </w:p>
        </w:tc>
        <w:tc>
          <w:tcPr>
            <w:tcW w:type="dxa" w:w="6480"/>
          </w:tcPr>
          <w:p>
            <w:pPr>
              <w:spacing w:after="40"/>
            </w:pPr>
            <w:r>
              <w:rPr>
                <w:sz w:val="18"/>
              </w:rPr>
              <w:t>526 dương tính / 499 âm tính (51,3 % / 48,7 %) — gần cân bằng</w:t>
            </w:r>
          </w:p>
        </w:tc>
      </w:tr>
      <w:tr>
        <w:tc>
          <w:tcPr>
            <w:tcW w:type="dxa" w:w="2592"/>
          </w:tcPr>
          <w:p>
            <w:pPr>
              <w:spacing w:after="40"/>
            </w:pPr>
            <w:r>
              <w:rPr>
                <w:sz w:val="18"/>
              </w:rPr>
              <w:t>Giá trị thiếu</w:t>
            </w:r>
          </w:p>
        </w:tc>
        <w:tc>
          <w:tcPr>
            <w:tcW w:type="dxa" w:w="6480"/>
          </w:tcPr>
          <w:p>
            <w:pPr>
              <w:spacing w:after="40"/>
            </w:pPr>
            <w:r>
              <w:rPr>
                <w:sz w:val="18"/>
              </w:rPr>
              <w:t>Không có</w:t>
            </w:r>
          </w:p>
        </w:tc>
      </w:tr>
      <w:tr>
        <w:tc>
          <w:tcPr>
            <w:tcW w:type="dxa" w:w="2592"/>
          </w:tcPr>
          <w:p>
            <w:pPr>
              <w:spacing w:after="40"/>
            </w:pPr>
            <w:r>
              <w:rPr>
                <w:sz w:val="18"/>
              </w:rPr>
              <w:t>Kích thước bộ nhớ</w:t>
            </w:r>
          </w:p>
        </w:tc>
        <w:tc>
          <w:tcPr>
            <w:tcW w:type="dxa" w:w="6480"/>
          </w:tcPr>
          <w:p>
            <w:pPr>
              <w:spacing w:after="40"/>
            </w:pPr>
            <w:r>
              <w:rPr>
                <w:sz w:val="18"/>
              </w:rPr>
              <w:t>112,2 KB</w:t>
            </w:r>
          </w:p>
        </w:tc>
      </w:tr>
    </w:tbl>
    <w:p>
      <w:pPr>
        <w:spacing w:after="40"/>
      </w:pPr>
    </w:p>
    <w:p>
      <w:pPr>
        <w:pStyle w:val="Heading3"/>
      </w:pPr>
      <w:r>
        <w:t>3.1.1. Đặc tả chi tiết 13 đặc trưng</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432"/>
            <w:shd w:val="clear" w:fill="8C2F2F"/>
          </w:tcPr>
          <w:p>
            <w:pPr>
              <w:spacing w:after="40"/>
            </w:pPr>
            <w:r>
              <w:rPr>
                <w:b/>
                <w:color w:val="FFFFFF"/>
                <w:sz w:val="17"/>
              </w:rPr>
              <w:t>#</w:t>
            </w:r>
          </w:p>
        </w:tc>
        <w:tc>
          <w:tcPr>
            <w:tcW w:type="dxa" w:w="1224"/>
            <w:shd w:val="clear" w:fill="8C2F2F"/>
          </w:tcPr>
          <w:p>
            <w:pPr>
              <w:spacing w:after="40"/>
            </w:pPr>
            <w:r>
              <w:rPr>
                <w:b/>
                <w:color w:val="FFFFFF"/>
                <w:sz w:val="17"/>
              </w:rPr>
              <w:t>Tên cột</w:t>
            </w:r>
          </w:p>
        </w:tc>
        <w:tc>
          <w:tcPr>
            <w:tcW w:type="dxa" w:w="3600"/>
            <w:shd w:val="clear" w:fill="8C2F2F"/>
          </w:tcPr>
          <w:p>
            <w:pPr>
              <w:spacing w:after="40"/>
            </w:pPr>
            <w:r>
              <w:rPr>
                <w:b/>
                <w:color w:val="FFFFFF"/>
                <w:sz w:val="17"/>
              </w:rPr>
              <w:t>Ý nghĩa lâm sàng</w:t>
            </w:r>
          </w:p>
        </w:tc>
        <w:tc>
          <w:tcPr>
            <w:tcW w:type="dxa" w:w="1368"/>
            <w:shd w:val="clear" w:fill="8C2F2F"/>
          </w:tcPr>
          <w:p>
            <w:pPr>
              <w:spacing w:after="40"/>
            </w:pPr>
            <w:r>
              <w:rPr>
                <w:b/>
                <w:color w:val="FFFFFF"/>
                <w:sz w:val="17"/>
              </w:rPr>
              <w:t>Kiểu</w:t>
            </w:r>
          </w:p>
        </w:tc>
        <w:tc>
          <w:tcPr>
            <w:tcW w:type="dxa" w:w="2448"/>
            <w:shd w:val="clear" w:fill="8C2F2F"/>
          </w:tcPr>
          <w:p>
            <w:pPr>
              <w:spacing w:after="40"/>
            </w:pPr>
            <w:r>
              <w:rPr>
                <w:b/>
                <w:color w:val="FFFFFF"/>
                <w:sz w:val="17"/>
              </w:rPr>
              <w:t>Miền giá trị trong dữ liệu</w:t>
            </w:r>
          </w:p>
        </w:tc>
      </w:tr>
      <w:tr>
        <w:tc>
          <w:tcPr>
            <w:tcW w:type="dxa" w:w="432"/>
          </w:tcPr>
          <w:p>
            <w:pPr>
              <w:spacing w:after="40"/>
            </w:pPr>
            <w:r>
              <w:rPr>
                <w:sz w:val="17"/>
              </w:rPr>
              <w:t>1</w:t>
            </w:r>
          </w:p>
        </w:tc>
        <w:tc>
          <w:tcPr>
            <w:tcW w:type="dxa" w:w="1224"/>
          </w:tcPr>
          <w:p>
            <w:pPr>
              <w:spacing w:after="40"/>
            </w:pPr>
            <w:r>
              <w:rPr>
                <w:rFonts w:ascii="Consolas" w:hAnsi="Consolas" w:eastAsia="Consolas"/>
                <w:color w:val="9B2C2C"/>
                <w:sz w:val="14"/>
              </w:rPr>
              <w:t>age</w:t>
            </w:r>
          </w:p>
        </w:tc>
        <w:tc>
          <w:tcPr>
            <w:tcW w:type="dxa" w:w="3600"/>
          </w:tcPr>
          <w:p>
            <w:pPr>
              <w:spacing w:after="40"/>
            </w:pPr>
            <w:r>
              <w:rPr>
                <w:sz w:val="17"/>
              </w:rPr>
              <w:t>Tuổi bệnh nhân (năm)</w:t>
            </w:r>
          </w:p>
        </w:tc>
        <w:tc>
          <w:tcPr>
            <w:tcW w:type="dxa" w:w="1368"/>
          </w:tcPr>
          <w:p>
            <w:pPr>
              <w:spacing w:after="40"/>
            </w:pPr>
            <w:r>
              <w:rPr>
                <w:sz w:val="17"/>
              </w:rPr>
              <w:t>int</w:t>
            </w:r>
          </w:p>
        </w:tc>
        <w:tc>
          <w:tcPr>
            <w:tcW w:type="dxa" w:w="2448"/>
          </w:tcPr>
          <w:p>
            <w:pPr>
              <w:spacing w:after="40"/>
            </w:pPr>
            <w:r>
              <w:rPr>
                <w:sz w:val="17"/>
              </w:rPr>
              <w:t>29 – 77 (TB 54,4)</w:t>
            </w:r>
          </w:p>
        </w:tc>
      </w:tr>
      <w:tr>
        <w:tc>
          <w:tcPr>
            <w:tcW w:type="dxa" w:w="432"/>
          </w:tcPr>
          <w:p>
            <w:pPr>
              <w:spacing w:after="40"/>
            </w:pPr>
            <w:r>
              <w:rPr>
                <w:sz w:val="17"/>
              </w:rPr>
              <w:t>2</w:t>
            </w:r>
          </w:p>
        </w:tc>
        <w:tc>
          <w:tcPr>
            <w:tcW w:type="dxa" w:w="1224"/>
          </w:tcPr>
          <w:p>
            <w:pPr>
              <w:spacing w:after="40"/>
            </w:pPr>
            <w:r>
              <w:rPr>
                <w:rFonts w:ascii="Consolas" w:hAnsi="Consolas" w:eastAsia="Consolas"/>
                <w:color w:val="9B2C2C"/>
                <w:sz w:val="14"/>
              </w:rPr>
              <w:t>sex</w:t>
            </w:r>
          </w:p>
        </w:tc>
        <w:tc>
          <w:tcPr>
            <w:tcW w:type="dxa" w:w="3600"/>
          </w:tcPr>
          <w:p>
            <w:pPr>
              <w:spacing w:after="40"/>
            </w:pPr>
            <w:r>
              <w:rPr>
                <w:sz w:val="17"/>
              </w:rPr>
              <w:t>Giới tính: 1 = nam, 0 = nữ</w:t>
            </w:r>
          </w:p>
        </w:tc>
        <w:tc>
          <w:tcPr>
            <w:tcW w:type="dxa" w:w="1368"/>
          </w:tcPr>
          <w:p>
            <w:pPr>
              <w:spacing w:after="40"/>
            </w:pPr>
            <w:r>
              <w:rPr>
                <w:sz w:val="17"/>
              </w:rPr>
              <w:t>int (nhị phân)</w:t>
            </w:r>
          </w:p>
        </w:tc>
        <w:tc>
          <w:tcPr>
            <w:tcW w:type="dxa" w:w="2448"/>
          </w:tcPr>
          <w:p>
            <w:pPr>
              <w:spacing w:after="40"/>
            </w:pPr>
            <w:r>
              <w:rPr>
                <w:sz w:val="17"/>
              </w:rPr>
              <w:t>0 – 1 (69,6 % nam)</w:t>
            </w:r>
          </w:p>
        </w:tc>
      </w:tr>
      <w:tr>
        <w:tc>
          <w:tcPr>
            <w:tcW w:type="dxa" w:w="432"/>
          </w:tcPr>
          <w:p>
            <w:pPr>
              <w:spacing w:after="40"/>
            </w:pPr>
            <w:r>
              <w:rPr>
                <w:sz w:val="17"/>
              </w:rPr>
              <w:t>3</w:t>
            </w:r>
          </w:p>
        </w:tc>
        <w:tc>
          <w:tcPr>
            <w:tcW w:type="dxa" w:w="1224"/>
          </w:tcPr>
          <w:p>
            <w:pPr>
              <w:spacing w:after="40"/>
            </w:pPr>
            <w:r>
              <w:rPr>
                <w:rFonts w:ascii="Consolas" w:hAnsi="Consolas" w:eastAsia="Consolas"/>
                <w:color w:val="9B2C2C"/>
                <w:sz w:val="14"/>
              </w:rPr>
              <w:t>cp</w:t>
            </w:r>
          </w:p>
        </w:tc>
        <w:tc>
          <w:tcPr>
            <w:tcW w:type="dxa" w:w="3600"/>
          </w:tcPr>
          <w:p>
            <w:pPr>
              <w:spacing w:after="40"/>
            </w:pPr>
            <w:r>
              <w:rPr>
                <w:sz w:val="17"/>
              </w:rPr>
              <w:t>Kiểu đau ngực (chest pain type)</w:t>
            </w:r>
          </w:p>
        </w:tc>
        <w:tc>
          <w:tcPr>
            <w:tcW w:type="dxa" w:w="1368"/>
          </w:tcPr>
          <w:p>
            <w:pPr>
              <w:spacing w:after="40"/>
            </w:pPr>
            <w:r>
              <w:rPr>
                <w:sz w:val="17"/>
              </w:rPr>
              <w:t>int (4 mức)</w:t>
            </w:r>
          </w:p>
        </w:tc>
        <w:tc>
          <w:tcPr>
            <w:tcW w:type="dxa" w:w="2448"/>
          </w:tcPr>
          <w:p>
            <w:pPr>
              <w:spacing w:after="40"/>
            </w:pPr>
            <w:r>
              <w:rPr>
                <w:sz w:val="17"/>
              </w:rPr>
              <w:t>0 – 3 (TB 0,94)</w:t>
            </w:r>
          </w:p>
        </w:tc>
      </w:tr>
      <w:tr>
        <w:tc>
          <w:tcPr>
            <w:tcW w:type="dxa" w:w="432"/>
          </w:tcPr>
          <w:p>
            <w:pPr>
              <w:spacing w:after="40"/>
            </w:pPr>
            <w:r>
              <w:rPr>
                <w:sz w:val="17"/>
              </w:rPr>
              <w:t>4</w:t>
            </w:r>
          </w:p>
        </w:tc>
        <w:tc>
          <w:tcPr>
            <w:tcW w:type="dxa" w:w="1224"/>
          </w:tcPr>
          <w:p>
            <w:pPr>
              <w:spacing w:after="40"/>
            </w:pPr>
            <w:r>
              <w:rPr>
                <w:rFonts w:ascii="Consolas" w:hAnsi="Consolas" w:eastAsia="Consolas"/>
                <w:color w:val="9B2C2C"/>
                <w:sz w:val="14"/>
              </w:rPr>
              <w:t>trestbps</w:t>
            </w:r>
          </w:p>
        </w:tc>
        <w:tc>
          <w:tcPr>
            <w:tcW w:type="dxa" w:w="3600"/>
          </w:tcPr>
          <w:p>
            <w:pPr>
              <w:spacing w:after="40"/>
            </w:pPr>
            <w:r>
              <w:rPr>
                <w:sz w:val="17"/>
              </w:rPr>
              <w:t>Huyết áp tâm thu lúc nhập viện (mm Hg)</w:t>
            </w:r>
          </w:p>
        </w:tc>
        <w:tc>
          <w:tcPr>
            <w:tcW w:type="dxa" w:w="1368"/>
          </w:tcPr>
          <w:p>
            <w:pPr>
              <w:spacing w:after="40"/>
            </w:pPr>
            <w:r>
              <w:rPr>
                <w:sz w:val="17"/>
              </w:rPr>
              <w:t>int</w:t>
            </w:r>
          </w:p>
        </w:tc>
        <w:tc>
          <w:tcPr>
            <w:tcW w:type="dxa" w:w="2448"/>
          </w:tcPr>
          <w:p>
            <w:pPr>
              <w:spacing w:after="40"/>
            </w:pPr>
            <w:r>
              <w:rPr>
                <w:sz w:val="17"/>
              </w:rPr>
              <w:t>94 – 200 (TB 131,6)</w:t>
            </w:r>
          </w:p>
        </w:tc>
      </w:tr>
      <w:tr>
        <w:tc>
          <w:tcPr>
            <w:tcW w:type="dxa" w:w="432"/>
          </w:tcPr>
          <w:p>
            <w:pPr>
              <w:spacing w:after="40"/>
            </w:pPr>
            <w:r>
              <w:rPr>
                <w:sz w:val="17"/>
              </w:rPr>
              <w:t>5</w:t>
            </w:r>
          </w:p>
        </w:tc>
        <w:tc>
          <w:tcPr>
            <w:tcW w:type="dxa" w:w="1224"/>
          </w:tcPr>
          <w:p>
            <w:pPr>
              <w:spacing w:after="40"/>
            </w:pPr>
            <w:r>
              <w:rPr>
                <w:rFonts w:ascii="Consolas" w:hAnsi="Consolas" w:eastAsia="Consolas"/>
                <w:color w:val="9B2C2C"/>
                <w:sz w:val="14"/>
              </w:rPr>
              <w:t>chol</w:t>
            </w:r>
          </w:p>
        </w:tc>
        <w:tc>
          <w:tcPr>
            <w:tcW w:type="dxa" w:w="3600"/>
          </w:tcPr>
          <w:p>
            <w:pPr>
              <w:spacing w:after="40"/>
            </w:pPr>
            <w:r>
              <w:rPr>
                <w:sz w:val="17"/>
              </w:rPr>
              <w:t>Cholesterol toàn phần huyết thanh (mg/dl)</w:t>
            </w:r>
          </w:p>
        </w:tc>
        <w:tc>
          <w:tcPr>
            <w:tcW w:type="dxa" w:w="1368"/>
          </w:tcPr>
          <w:p>
            <w:pPr>
              <w:spacing w:after="40"/>
            </w:pPr>
            <w:r>
              <w:rPr>
                <w:sz w:val="17"/>
              </w:rPr>
              <w:t>int</w:t>
            </w:r>
          </w:p>
        </w:tc>
        <w:tc>
          <w:tcPr>
            <w:tcW w:type="dxa" w:w="2448"/>
          </w:tcPr>
          <w:p>
            <w:pPr>
              <w:spacing w:after="40"/>
            </w:pPr>
            <w:r>
              <w:rPr>
                <w:sz w:val="17"/>
              </w:rPr>
              <w:t>126 – 564 (TB 246,0)</w:t>
            </w:r>
          </w:p>
        </w:tc>
      </w:tr>
      <w:tr>
        <w:tc>
          <w:tcPr>
            <w:tcW w:type="dxa" w:w="432"/>
          </w:tcPr>
          <w:p>
            <w:pPr>
              <w:spacing w:after="40"/>
            </w:pPr>
            <w:r>
              <w:rPr>
                <w:sz w:val="17"/>
              </w:rPr>
              <w:t>6</w:t>
            </w:r>
          </w:p>
        </w:tc>
        <w:tc>
          <w:tcPr>
            <w:tcW w:type="dxa" w:w="1224"/>
          </w:tcPr>
          <w:p>
            <w:pPr>
              <w:spacing w:after="40"/>
            </w:pPr>
            <w:r>
              <w:rPr>
                <w:rFonts w:ascii="Consolas" w:hAnsi="Consolas" w:eastAsia="Consolas"/>
                <w:color w:val="9B2C2C"/>
                <w:sz w:val="14"/>
              </w:rPr>
              <w:t>fbs</w:t>
            </w:r>
          </w:p>
        </w:tc>
        <w:tc>
          <w:tcPr>
            <w:tcW w:type="dxa" w:w="3600"/>
          </w:tcPr>
          <w:p>
            <w:pPr>
              <w:spacing w:after="40"/>
            </w:pPr>
            <w:r>
              <w:rPr>
                <w:sz w:val="17"/>
              </w:rPr>
              <w:t>Đường huyết lúc đói &gt; 120 mg/dl</w:t>
            </w:r>
          </w:p>
        </w:tc>
        <w:tc>
          <w:tcPr>
            <w:tcW w:type="dxa" w:w="1368"/>
          </w:tcPr>
          <w:p>
            <w:pPr>
              <w:spacing w:after="40"/>
            </w:pPr>
            <w:r>
              <w:rPr>
                <w:sz w:val="17"/>
              </w:rPr>
              <w:t>int (nhị phân)</w:t>
            </w:r>
          </w:p>
        </w:tc>
        <w:tc>
          <w:tcPr>
            <w:tcW w:type="dxa" w:w="2448"/>
          </w:tcPr>
          <w:p>
            <w:pPr>
              <w:spacing w:after="40"/>
            </w:pPr>
            <w:r>
              <w:rPr>
                <w:sz w:val="17"/>
              </w:rPr>
              <w:t>0 – 1 (14,9 % dương)</w:t>
            </w:r>
          </w:p>
        </w:tc>
      </w:tr>
      <w:tr>
        <w:tc>
          <w:tcPr>
            <w:tcW w:type="dxa" w:w="432"/>
          </w:tcPr>
          <w:p>
            <w:pPr>
              <w:spacing w:after="40"/>
            </w:pPr>
            <w:r>
              <w:rPr>
                <w:sz w:val="17"/>
              </w:rPr>
              <w:t>7</w:t>
            </w:r>
          </w:p>
        </w:tc>
        <w:tc>
          <w:tcPr>
            <w:tcW w:type="dxa" w:w="1224"/>
          </w:tcPr>
          <w:p>
            <w:pPr>
              <w:spacing w:after="40"/>
            </w:pPr>
            <w:r>
              <w:rPr>
                <w:rFonts w:ascii="Consolas" w:hAnsi="Consolas" w:eastAsia="Consolas"/>
                <w:color w:val="9B2C2C"/>
                <w:sz w:val="14"/>
              </w:rPr>
              <w:t>restecg</w:t>
            </w:r>
          </w:p>
        </w:tc>
        <w:tc>
          <w:tcPr>
            <w:tcW w:type="dxa" w:w="3600"/>
          </w:tcPr>
          <w:p>
            <w:pPr>
              <w:spacing w:after="40"/>
            </w:pPr>
            <w:r>
              <w:rPr>
                <w:sz w:val="17"/>
              </w:rPr>
              <w:t>Kết quả điện tâm đồ lúc nghỉ</w:t>
            </w:r>
          </w:p>
        </w:tc>
        <w:tc>
          <w:tcPr>
            <w:tcW w:type="dxa" w:w="1368"/>
          </w:tcPr>
          <w:p>
            <w:pPr>
              <w:spacing w:after="40"/>
            </w:pPr>
            <w:r>
              <w:rPr>
                <w:sz w:val="17"/>
              </w:rPr>
              <w:t>int (3 mức)</w:t>
            </w:r>
          </w:p>
        </w:tc>
        <w:tc>
          <w:tcPr>
            <w:tcW w:type="dxa" w:w="2448"/>
          </w:tcPr>
          <w:p>
            <w:pPr>
              <w:spacing w:after="40"/>
            </w:pPr>
            <w:r>
              <w:rPr>
                <w:sz w:val="17"/>
              </w:rPr>
              <w:t>0 – 2 (TB 0,53)</w:t>
            </w:r>
          </w:p>
        </w:tc>
      </w:tr>
      <w:tr>
        <w:tc>
          <w:tcPr>
            <w:tcW w:type="dxa" w:w="432"/>
          </w:tcPr>
          <w:p>
            <w:pPr>
              <w:spacing w:after="40"/>
            </w:pPr>
            <w:r>
              <w:rPr>
                <w:sz w:val="17"/>
              </w:rPr>
              <w:t>8</w:t>
            </w:r>
          </w:p>
        </w:tc>
        <w:tc>
          <w:tcPr>
            <w:tcW w:type="dxa" w:w="1224"/>
          </w:tcPr>
          <w:p>
            <w:pPr>
              <w:spacing w:after="40"/>
            </w:pPr>
            <w:r>
              <w:rPr>
                <w:rFonts w:ascii="Consolas" w:hAnsi="Consolas" w:eastAsia="Consolas"/>
                <w:color w:val="9B2C2C"/>
                <w:sz w:val="14"/>
              </w:rPr>
              <w:t>thalach</w:t>
            </w:r>
          </w:p>
        </w:tc>
        <w:tc>
          <w:tcPr>
            <w:tcW w:type="dxa" w:w="3600"/>
          </w:tcPr>
          <w:p>
            <w:pPr>
              <w:spacing w:after="40"/>
            </w:pPr>
            <w:r>
              <w:rPr>
                <w:sz w:val="17"/>
              </w:rPr>
              <w:t>Nhịp tim tối đa đạt được khi gắng sức (bpm)</w:t>
            </w:r>
          </w:p>
        </w:tc>
        <w:tc>
          <w:tcPr>
            <w:tcW w:type="dxa" w:w="1368"/>
          </w:tcPr>
          <w:p>
            <w:pPr>
              <w:spacing w:after="40"/>
            </w:pPr>
            <w:r>
              <w:rPr>
                <w:sz w:val="17"/>
              </w:rPr>
              <w:t>int</w:t>
            </w:r>
          </w:p>
        </w:tc>
        <w:tc>
          <w:tcPr>
            <w:tcW w:type="dxa" w:w="2448"/>
          </w:tcPr>
          <w:p>
            <w:pPr>
              <w:spacing w:after="40"/>
            </w:pPr>
            <w:r>
              <w:rPr>
                <w:sz w:val="17"/>
              </w:rPr>
              <w:t>71 – 202 (TB 149,1)</w:t>
            </w:r>
          </w:p>
        </w:tc>
      </w:tr>
      <w:tr>
        <w:tc>
          <w:tcPr>
            <w:tcW w:type="dxa" w:w="432"/>
          </w:tcPr>
          <w:p>
            <w:pPr>
              <w:spacing w:after="40"/>
            </w:pPr>
            <w:r>
              <w:rPr>
                <w:sz w:val="17"/>
              </w:rPr>
              <w:t>9</w:t>
            </w:r>
          </w:p>
        </w:tc>
        <w:tc>
          <w:tcPr>
            <w:tcW w:type="dxa" w:w="1224"/>
          </w:tcPr>
          <w:p>
            <w:pPr>
              <w:spacing w:after="40"/>
            </w:pPr>
            <w:r>
              <w:rPr>
                <w:rFonts w:ascii="Consolas" w:hAnsi="Consolas" w:eastAsia="Consolas"/>
                <w:color w:val="9B2C2C"/>
                <w:sz w:val="14"/>
              </w:rPr>
              <w:t>exang</w:t>
            </w:r>
          </w:p>
        </w:tc>
        <w:tc>
          <w:tcPr>
            <w:tcW w:type="dxa" w:w="3600"/>
          </w:tcPr>
          <w:p>
            <w:pPr>
              <w:spacing w:after="40"/>
            </w:pPr>
            <w:r>
              <w:rPr>
                <w:sz w:val="17"/>
              </w:rPr>
              <w:t>Đau thắt ngực do gắng sức</w:t>
            </w:r>
          </w:p>
        </w:tc>
        <w:tc>
          <w:tcPr>
            <w:tcW w:type="dxa" w:w="1368"/>
          </w:tcPr>
          <w:p>
            <w:pPr>
              <w:spacing w:after="40"/>
            </w:pPr>
            <w:r>
              <w:rPr>
                <w:sz w:val="17"/>
              </w:rPr>
              <w:t>int (nhị phân)</w:t>
            </w:r>
          </w:p>
        </w:tc>
        <w:tc>
          <w:tcPr>
            <w:tcW w:type="dxa" w:w="2448"/>
          </w:tcPr>
          <w:p>
            <w:pPr>
              <w:spacing w:after="40"/>
            </w:pPr>
            <w:r>
              <w:rPr>
                <w:sz w:val="17"/>
              </w:rPr>
              <w:t>0 – 1 (33,7 % dương)</w:t>
            </w:r>
          </w:p>
        </w:tc>
      </w:tr>
      <w:tr>
        <w:tc>
          <w:tcPr>
            <w:tcW w:type="dxa" w:w="432"/>
          </w:tcPr>
          <w:p>
            <w:pPr>
              <w:spacing w:after="40"/>
            </w:pPr>
            <w:r>
              <w:rPr>
                <w:sz w:val="17"/>
              </w:rPr>
              <w:t>10</w:t>
            </w:r>
          </w:p>
        </w:tc>
        <w:tc>
          <w:tcPr>
            <w:tcW w:type="dxa" w:w="1224"/>
          </w:tcPr>
          <w:p>
            <w:pPr>
              <w:spacing w:after="40"/>
            </w:pPr>
            <w:r>
              <w:rPr>
                <w:rFonts w:ascii="Consolas" w:hAnsi="Consolas" w:eastAsia="Consolas"/>
                <w:color w:val="9B2C2C"/>
                <w:sz w:val="14"/>
              </w:rPr>
              <w:t>oldpeak</w:t>
            </w:r>
          </w:p>
        </w:tc>
        <w:tc>
          <w:tcPr>
            <w:tcW w:type="dxa" w:w="3600"/>
          </w:tcPr>
          <w:p>
            <w:pPr>
              <w:spacing w:after="40"/>
            </w:pPr>
            <w:r>
              <w:rPr>
                <w:sz w:val="17"/>
              </w:rPr>
              <w:t>Độ chênh xuống đoạn ST khi gắng sức so với lúc nghỉ (mm)</w:t>
            </w:r>
          </w:p>
        </w:tc>
        <w:tc>
          <w:tcPr>
            <w:tcW w:type="dxa" w:w="1368"/>
          </w:tcPr>
          <w:p>
            <w:pPr>
              <w:spacing w:after="40"/>
            </w:pPr>
            <w:r>
              <w:rPr>
                <w:sz w:val="17"/>
              </w:rPr>
              <w:t>float</w:t>
            </w:r>
          </w:p>
        </w:tc>
        <w:tc>
          <w:tcPr>
            <w:tcW w:type="dxa" w:w="2448"/>
          </w:tcPr>
          <w:p>
            <w:pPr>
              <w:spacing w:after="40"/>
            </w:pPr>
            <w:r>
              <w:rPr>
                <w:sz w:val="17"/>
              </w:rPr>
              <w:t>0,0 – 6,2 (TB 1,07)</w:t>
            </w:r>
          </w:p>
        </w:tc>
      </w:tr>
      <w:tr>
        <w:tc>
          <w:tcPr>
            <w:tcW w:type="dxa" w:w="432"/>
          </w:tcPr>
          <w:p>
            <w:pPr>
              <w:spacing w:after="40"/>
            </w:pPr>
            <w:r>
              <w:rPr>
                <w:sz w:val="17"/>
              </w:rPr>
              <w:t>11</w:t>
            </w:r>
          </w:p>
        </w:tc>
        <w:tc>
          <w:tcPr>
            <w:tcW w:type="dxa" w:w="1224"/>
          </w:tcPr>
          <w:p>
            <w:pPr>
              <w:spacing w:after="40"/>
            </w:pPr>
            <w:r>
              <w:rPr>
                <w:rFonts w:ascii="Consolas" w:hAnsi="Consolas" w:eastAsia="Consolas"/>
                <w:color w:val="9B2C2C"/>
                <w:sz w:val="14"/>
              </w:rPr>
              <w:t>slope</w:t>
            </w:r>
          </w:p>
        </w:tc>
        <w:tc>
          <w:tcPr>
            <w:tcW w:type="dxa" w:w="3600"/>
          </w:tcPr>
          <w:p>
            <w:pPr>
              <w:spacing w:after="40"/>
            </w:pPr>
            <w:r>
              <w:rPr>
                <w:sz w:val="17"/>
              </w:rPr>
              <w:t>Độ dốc đoạn ST ở đỉnh gắng sức</w:t>
            </w:r>
          </w:p>
        </w:tc>
        <w:tc>
          <w:tcPr>
            <w:tcW w:type="dxa" w:w="1368"/>
          </w:tcPr>
          <w:p>
            <w:pPr>
              <w:spacing w:after="40"/>
            </w:pPr>
            <w:r>
              <w:rPr>
                <w:sz w:val="17"/>
              </w:rPr>
              <w:t>int (3 mức)</w:t>
            </w:r>
          </w:p>
        </w:tc>
        <w:tc>
          <w:tcPr>
            <w:tcW w:type="dxa" w:w="2448"/>
          </w:tcPr>
          <w:p>
            <w:pPr>
              <w:spacing w:after="40"/>
            </w:pPr>
            <w:r>
              <w:rPr>
                <w:sz w:val="17"/>
              </w:rPr>
              <w:t>0 – 2 (TB 1,39)</w:t>
            </w:r>
          </w:p>
        </w:tc>
      </w:tr>
      <w:tr>
        <w:tc>
          <w:tcPr>
            <w:tcW w:type="dxa" w:w="432"/>
          </w:tcPr>
          <w:p>
            <w:pPr>
              <w:spacing w:after="40"/>
            </w:pPr>
            <w:r>
              <w:rPr>
                <w:sz w:val="17"/>
              </w:rPr>
              <w:t>12</w:t>
            </w:r>
          </w:p>
        </w:tc>
        <w:tc>
          <w:tcPr>
            <w:tcW w:type="dxa" w:w="1224"/>
          </w:tcPr>
          <w:p>
            <w:pPr>
              <w:spacing w:after="40"/>
            </w:pPr>
            <w:r>
              <w:rPr>
                <w:rFonts w:ascii="Consolas" w:hAnsi="Consolas" w:eastAsia="Consolas"/>
                <w:color w:val="9B2C2C"/>
                <w:sz w:val="14"/>
              </w:rPr>
              <w:t>ca</w:t>
            </w:r>
          </w:p>
        </w:tc>
        <w:tc>
          <w:tcPr>
            <w:tcW w:type="dxa" w:w="3600"/>
          </w:tcPr>
          <w:p>
            <w:pPr>
              <w:spacing w:after="40"/>
            </w:pPr>
            <w:r>
              <w:rPr>
                <w:sz w:val="17"/>
              </w:rPr>
              <w:t>Số mạch máu chính bắt thuốc cản quang khi soi huỳnh quang</w:t>
            </w:r>
          </w:p>
        </w:tc>
        <w:tc>
          <w:tcPr>
            <w:tcW w:type="dxa" w:w="1368"/>
          </w:tcPr>
          <w:p>
            <w:pPr>
              <w:spacing w:after="40"/>
            </w:pPr>
            <w:r>
              <w:rPr>
                <w:sz w:val="17"/>
              </w:rPr>
              <w:t>int (0–4)</w:t>
            </w:r>
          </w:p>
        </w:tc>
        <w:tc>
          <w:tcPr>
            <w:tcW w:type="dxa" w:w="2448"/>
          </w:tcPr>
          <w:p>
            <w:pPr>
              <w:spacing w:after="40"/>
            </w:pPr>
            <w:r>
              <w:rPr>
                <w:sz w:val="17"/>
              </w:rPr>
              <w:t>0 – 4 (TB 0,75)</w:t>
            </w:r>
          </w:p>
        </w:tc>
      </w:tr>
      <w:tr>
        <w:tc>
          <w:tcPr>
            <w:tcW w:type="dxa" w:w="432"/>
          </w:tcPr>
          <w:p>
            <w:pPr>
              <w:spacing w:after="40"/>
            </w:pPr>
            <w:r>
              <w:rPr>
                <w:sz w:val="17"/>
              </w:rPr>
              <w:t>13</w:t>
            </w:r>
          </w:p>
        </w:tc>
        <w:tc>
          <w:tcPr>
            <w:tcW w:type="dxa" w:w="1224"/>
          </w:tcPr>
          <w:p>
            <w:pPr>
              <w:spacing w:after="40"/>
            </w:pPr>
            <w:r>
              <w:rPr>
                <w:rFonts w:ascii="Consolas" w:hAnsi="Consolas" w:eastAsia="Consolas"/>
                <w:color w:val="9B2C2C"/>
                <w:sz w:val="14"/>
              </w:rPr>
              <w:t>thal</w:t>
            </w:r>
          </w:p>
        </w:tc>
        <w:tc>
          <w:tcPr>
            <w:tcW w:type="dxa" w:w="3600"/>
          </w:tcPr>
          <w:p>
            <w:pPr>
              <w:spacing w:after="40"/>
            </w:pPr>
            <w:r>
              <w:rPr>
                <w:sz w:val="17"/>
              </w:rPr>
              <w:t>Kết quả nghiệm pháp gắng sức thallium</w:t>
            </w:r>
          </w:p>
        </w:tc>
        <w:tc>
          <w:tcPr>
            <w:tcW w:type="dxa" w:w="1368"/>
          </w:tcPr>
          <w:p>
            <w:pPr>
              <w:spacing w:after="40"/>
            </w:pPr>
            <w:r>
              <w:rPr>
                <w:sz w:val="17"/>
              </w:rPr>
              <w:t>int (4 mức)</w:t>
            </w:r>
          </w:p>
        </w:tc>
        <w:tc>
          <w:tcPr>
            <w:tcW w:type="dxa" w:w="2448"/>
          </w:tcPr>
          <w:p>
            <w:pPr>
              <w:spacing w:after="40"/>
            </w:pPr>
            <w:r>
              <w:rPr>
                <w:sz w:val="17"/>
              </w:rPr>
              <w:t>0 – 3 (TB 2,32)</w:t>
            </w:r>
          </w:p>
        </w:tc>
      </w:tr>
    </w:tbl>
    <w:p>
      <w:pPr>
        <w:spacing w:after="40"/>
      </w:pPr>
    </w:p>
    <w:p>
      <w:pPr>
        <w:pStyle w:val="Heading3"/>
      </w:pPr>
      <w:r>
        <w:t>3.1.2. Ánh xạ mã số sang nhãn hiển thị</w:t>
      </w:r>
    </w:p>
    <w:p>
      <w:r>
        <w:t xml:space="preserve">Bộ dữ liệu chỉ chứa số. Toàn bộ ánh xạ sang ngôn ngữ đời thường nằm trong </w:t>
      </w:r>
      <w:r>
        <w:rPr>
          <w:rFonts w:ascii="Consolas" w:hAnsi="Consolas" w:eastAsia="Consolas"/>
          <w:color w:val="9B2C2C"/>
          <w:sz w:val="19"/>
        </w:rPr>
        <w:t>predictor/form.py</w:t>
      </w:r>
      <w:r>
        <w:t xml:space="preserve"> và được phục vụ ra client qua schema, nên người dùng không bao giờ phải tự tra cứu ý nghĩa mã số.</w:t>
      </w:r>
    </w:p>
    <w:tbl>
      <w:tblPr>
        <w:tblStyle w:val="TableGrid"/>
        <w:tblW w:type="auto" w:w="0"/>
        <w:jc w:val="center"/>
        <w:tblLook w:firstColumn="1" w:firstRow="1" w:lastColumn="0" w:lastRow="0" w:noHBand="0" w:noVBand="1" w:val="04A0"/>
      </w:tblPr>
      <w:tblGrid>
        <w:gridCol w:w="3168"/>
        <w:gridCol w:w="3168"/>
        <w:gridCol w:w="3168"/>
      </w:tblGrid>
      <w:tr>
        <w:tc>
          <w:tcPr>
            <w:tcW w:type="dxa" w:w="1368"/>
            <w:shd w:val="clear" w:fill="8C2F2F"/>
          </w:tcPr>
          <w:p>
            <w:pPr>
              <w:spacing w:after="40"/>
            </w:pPr>
            <w:r>
              <w:rPr>
                <w:b/>
                <w:color w:val="FFFFFF"/>
                <w:sz w:val="17"/>
              </w:rPr>
              <w:t>Trường</w:t>
            </w:r>
          </w:p>
        </w:tc>
        <w:tc>
          <w:tcPr>
            <w:tcW w:type="dxa" w:w="1224"/>
            <w:shd w:val="clear" w:fill="8C2F2F"/>
          </w:tcPr>
          <w:p>
            <w:pPr>
              <w:spacing w:after="40"/>
            </w:pPr>
            <w:r>
              <w:rPr>
                <w:b/>
                <w:color w:val="FFFFFF"/>
                <w:sz w:val="17"/>
              </w:rPr>
              <w:t>Mã</w:t>
            </w:r>
          </w:p>
        </w:tc>
        <w:tc>
          <w:tcPr>
            <w:tcW w:type="dxa" w:w="6480"/>
            <w:shd w:val="clear" w:fill="8C2F2F"/>
          </w:tcPr>
          <w:p>
            <w:pPr>
              <w:spacing w:after="40"/>
            </w:pPr>
            <w:r>
              <w:rPr>
                <w:b/>
                <w:color w:val="FFFFFF"/>
                <w:sz w:val="17"/>
              </w:rPr>
              <w:t>Nhãn hiển thị (nguyên văn trong `form.py`)</w:t>
            </w:r>
          </w:p>
        </w:tc>
      </w:tr>
      <w:tr>
        <w:tc>
          <w:tcPr>
            <w:tcW w:type="dxa" w:w="1368"/>
          </w:tcPr>
          <w:p>
            <w:pPr>
              <w:spacing w:after="40"/>
            </w:pPr>
            <w:r>
              <w:rPr>
                <w:rFonts w:ascii="Consolas" w:hAnsi="Consolas" w:eastAsia="Consolas"/>
                <w:color w:val="9B2C2C"/>
                <w:sz w:val="14"/>
              </w:rPr>
              <w:t>sex</w:t>
            </w:r>
          </w:p>
        </w:tc>
        <w:tc>
          <w:tcPr>
            <w:tcW w:type="dxa" w:w="1224"/>
          </w:tcPr>
          <w:p>
            <w:pPr>
              <w:spacing w:after="40"/>
            </w:pPr>
            <w:r>
              <w:rPr>
                <w:sz w:val="17"/>
              </w:rPr>
              <w:t>1 / 0</w:t>
            </w:r>
          </w:p>
        </w:tc>
        <w:tc>
          <w:tcPr>
            <w:tcW w:type="dxa" w:w="6480"/>
          </w:tcPr>
          <w:p>
            <w:pPr>
              <w:spacing w:after="40"/>
            </w:pPr>
            <w:r>
              <w:rPr>
                <w:sz w:val="17"/>
              </w:rPr>
              <w:t>Male / Female</w:t>
            </w:r>
          </w:p>
        </w:tc>
      </w:tr>
      <w:tr>
        <w:tc>
          <w:tcPr>
            <w:tcW w:type="dxa" w:w="1368"/>
          </w:tcPr>
          <w:p>
            <w:pPr>
              <w:spacing w:after="40"/>
            </w:pPr>
            <w:r>
              <w:rPr>
                <w:rFonts w:ascii="Consolas" w:hAnsi="Consolas" w:eastAsia="Consolas"/>
                <w:color w:val="9B2C2C"/>
                <w:sz w:val="14"/>
              </w:rPr>
              <w:t>cp</w:t>
            </w:r>
          </w:p>
        </w:tc>
        <w:tc>
          <w:tcPr>
            <w:tcW w:type="dxa" w:w="1224"/>
          </w:tcPr>
          <w:p>
            <w:pPr>
              <w:spacing w:after="40"/>
            </w:pPr>
            <w:r>
              <w:rPr>
                <w:sz w:val="17"/>
              </w:rPr>
              <w:t>0 / 1 / 2 / 3</w:t>
            </w:r>
          </w:p>
        </w:tc>
        <w:tc>
          <w:tcPr>
            <w:tcW w:type="dxa" w:w="6480"/>
          </w:tcPr>
          <w:p>
            <w:pPr>
              <w:spacing w:after="40"/>
            </w:pPr>
            <w:r>
              <w:rPr>
                <w:sz w:val="17"/>
              </w:rPr>
              <w:t>Typical angina / Atypical angina / Non-anginal pain / Asymptomatic</w:t>
            </w:r>
          </w:p>
        </w:tc>
      </w:tr>
      <w:tr>
        <w:tc>
          <w:tcPr>
            <w:tcW w:type="dxa" w:w="1368"/>
          </w:tcPr>
          <w:p>
            <w:pPr>
              <w:spacing w:after="40"/>
            </w:pPr>
            <w:r>
              <w:rPr>
                <w:rFonts w:ascii="Consolas" w:hAnsi="Consolas" w:eastAsia="Consolas"/>
                <w:color w:val="9B2C2C"/>
                <w:sz w:val="14"/>
              </w:rPr>
              <w:t>fbs</w:t>
            </w:r>
            <w:r>
              <w:rPr>
                <w:sz w:val="17"/>
              </w:rPr>
              <w:t xml:space="preserve">, </w:t>
            </w:r>
            <w:r>
              <w:rPr>
                <w:rFonts w:ascii="Consolas" w:hAnsi="Consolas" w:eastAsia="Consolas"/>
                <w:color w:val="9B2C2C"/>
                <w:sz w:val="14"/>
              </w:rPr>
              <w:t>exang</w:t>
            </w:r>
          </w:p>
        </w:tc>
        <w:tc>
          <w:tcPr>
            <w:tcW w:type="dxa" w:w="1224"/>
          </w:tcPr>
          <w:p>
            <w:pPr>
              <w:spacing w:after="40"/>
            </w:pPr>
            <w:r>
              <w:rPr>
                <w:sz w:val="17"/>
              </w:rPr>
              <w:t>0 / 1</w:t>
            </w:r>
          </w:p>
        </w:tc>
        <w:tc>
          <w:tcPr>
            <w:tcW w:type="dxa" w:w="6480"/>
          </w:tcPr>
          <w:p>
            <w:pPr>
              <w:spacing w:after="40"/>
            </w:pPr>
            <w:r>
              <w:rPr>
                <w:sz w:val="17"/>
              </w:rPr>
              <w:t>No / Yes</w:t>
            </w:r>
          </w:p>
        </w:tc>
      </w:tr>
      <w:tr>
        <w:tc>
          <w:tcPr>
            <w:tcW w:type="dxa" w:w="1368"/>
          </w:tcPr>
          <w:p>
            <w:pPr>
              <w:spacing w:after="40"/>
            </w:pPr>
            <w:r>
              <w:rPr>
                <w:rFonts w:ascii="Consolas" w:hAnsi="Consolas" w:eastAsia="Consolas"/>
                <w:color w:val="9B2C2C"/>
                <w:sz w:val="14"/>
              </w:rPr>
              <w:t>restecg</w:t>
            </w:r>
          </w:p>
        </w:tc>
        <w:tc>
          <w:tcPr>
            <w:tcW w:type="dxa" w:w="1224"/>
          </w:tcPr>
          <w:p>
            <w:pPr>
              <w:spacing w:after="40"/>
            </w:pPr>
            <w:r>
              <w:rPr>
                <w:sz w:val="17"/>
              </w:rPr>
              <w:t>0 / 1 / 2</w:t>
            </w:r>
          </w:p>
        </w:tc>
        <w:tc>
          <w:tcPr>
            <w:tcW w:type="dxa" w:w="6480"/>
          </w:tcPr>
          <w:p>
            <w:pPr>
              <w:spacing w:after="40"/>
            </w:pPr>
            <w:r>
              <w:rPr>
                <w:sz w:val="17"/>
              </w:rPr>
              <w:t>Normal / ST-T wave abnormality / Probable or definite left ventricular hypertrophy</w:t>
            </w:r>
          </w:p>
        </w:tc>
      </w:tr>
      <w:tr>
        <w:tc>
          <w:tcPr>
            <w:tcW w:type="dxa" w:w="1368"/>
          </w:tcPr>
          <w:p>
            <w:pPr>
              <w:spacing w:after="40"/>
            </w:pPr>
            <w:r>
              <w:rPr>
                <w:rFonts w:ascii="Consolas" w:hAnsi="Consolas" w:eastAsia="Consolas"/>
                <w:color w:val="9B2C2C"/>
                <w:sz w:val="14"/>
              </w:rPr>
              <w:t>slope</w:t>
            </w:r>
          </w:p>
        </w:tc>
        <w:tc>
          <w:tcPr>
            <w:tcW w:type="dxa" w:w="1224"/>
          </w:tcPr>
          <w:p>
            <w:pPr>
              <w:spacing w:after="40"/>
            </w:pPr>
            <w:r>
              <w:rPr>
                <w:sz w:val="17"/>
              </w:rPr>
              <w:t>0 / 1 / 2</w:t>
            </w:r>
          </w:p>
        </w:tc>
        <w:tc>
          <w:tcPr>
            <w:tcW w:type="dxa" w:w="6480"/>
          </w:tcPr>
          <w:p>
            <w:pPr>
              <w:spacing w:after="40"/>
            </w:pPr>
            <w:r>
              <w:rPr>
                <w:sz w:val="17"/>
              </w:rPr>
              <w:t>Upsloping / Flat / Downsloping</w:t>
            </w:r>
          </w:p>
        </w:tc>
      </w:tr>
      <w:tr>
        <w:tc>
          <w:tcPr>
            <w:tcW w:type="dxa" w:w="1368"/>
          </w:tcPr>
          <w:p>
            <w:pPr>
              <w:spacing w:after="40"/>
            </w:pPr>
            <w:r>
              <w:rPr>
                <w:rFonts w:ascii="Consolas" w:hAnsi="Consolas" w:eastAsia="Consolas"/>
                <w:color w:val="9B2C2C"/>
                <w:sz w:val="14"/>
              </w:rPr>
              <w:t>ca</w:t>
            </w:r>
          </w:p>
        </w:tc>
        <w:tc>
          <w:tcPr>
            <w:tcW w:type="dxa" w:w="1224"/>
          </w:tcPr>
          <w:p>
            <w:pPr>
              <w:spacing w:after="40"/>
            </w:pPr>
            <w:r>
              <w:rPr>
                <w:sz w:val="17"/>
              </w:rPr>
              <w:t>0 … 4</w:t>
            </w:r>
          </w:p>
        </w:tc>
        <w:tc>
          <w:tcPr>
            <w:tcW w:type="dxa" w:w="6480"/>
          </w:tcPr>
          <w:p>
            <w:pPr>
              <w:spacing w:after="40"/>
            </w:pPr>
            <w:r>
              <w:rPr>
                <w:sz w:val="17"/>
              </w:rPr>
              <w:t xml:space="preserve">"0" … "4" (sinh bằng </w:t>
            </w:r>
            <w:r>
              <w:rPr>
                <w:rFonts w:ascii="Consolas" w:hAnsi="Consolas" w:eastAsia="Consolas"/>
                <w:color w:val="9B2C2C"/>
                <w:sz w:val="14"/>
              </w:rPr>
              <w:t>[(i, str(i)) for i in range(5)]</w:t>
            </w:r>
            <w:r>
              <w:rPr>
                <w:sz w:val="17"/>
              </w:rPr>
              <w:t>)</w:t>
            </w:r>
          </w:p>
        </w:tc>
      </w:tr>
      <w:tr>
        <w:tc>
          <w:tcPr>
            <w:tcW w:type="dxa" w:w="1368"/>
          </w:tcPr>
          <w:p>
            <w:pPr>
              <w:spacing w:after="40"/>
            </w:pPr>
            <w:r>
              <w:rPr>
                <w:rFonts w:ascii="Consolas" w:hAnsi="Consolas" w:eastAsia="Consolas"/>
                <w:color w:val="9B2C2C"/>
                <w:sz w:val="14"/>
              </w:rPr>
              <w:t>thal</w:t>
            </w:r>
          </w:p>
        </w:tc>
        <w:tc>
          <w:tcPr>
            <w:tcW w:type="dxa" w:w="1224"/>
          </w:tcPr>
          <w:p>
            <w:pPr>
              <w:spacing w:after="40"/>
            </w:pPr>
            <w:r>
              <w:rPr>
                <w:sz w:val="17"/>
              </w:rPr>
              <w:t>0 / 1 / 2 / 3</w:t>
            </w:r>
          </w:p>
        </w:tc>
        <w:tc>
          <w:tcPr>
            <w:tcW w:type="dxa" w:w="6480"/>
          </w:tcPr>
          <w:p>
            <w:pPr>
              <w:spacing w:after="40"/>
            </w:pPr>
            <w:r>
              <w:rPr>
                <w:sz w:val="17"/>
              </w:rPr>
              <w:t>Unknown / Normal / Fixed defect / Reversible defect</w:t>
            </w:r>
          </w:p>
        </w:tc>
      </w:tr>
    </w:tbl>
    <w:p>
      <w:pPr>
        <w:spacing w:after="40"/>
      </w:pPr>
    </w:p>
    <w:p>
      <w:pPr>
        <w:pStyle w:val="Heading2"/>
      </w:pPr>
      <w:r>
        <w:t>3.2. Nạp và khảo sát dữ liệu</w:t>
      </w:r>
    </w:p>
    <w:p>
      <w:pPr>
        <w:keepNext/>
        <w:spacing w:after="40"/>
      </w:pPr>
      <w:r>
        <w:rPr>
          <w:i/>
          <w:color w:val="5A5A5A"/>
          <w:sz w:val="18"/>
        </w:rPr>
        <w:t>`backend/heart_disease.ipynb`, các cell 1–6</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from pathlib import Path</w:t>
        <w:br/>
      </w:r>
      <w:r>
        <w:rPr>
          <w:rFonts w:ascii="Consolas" w:hAnsi="Consolas" w:eastAsia="Consolas"/>
          <w:color w:val="222222"/>
          <w:sz w:val="17"/>
        </w:rPr>
        <w:t>import numpy as np</w:t>
        <w:br/>
      </w:r>
      <w:r>
        <w:rPr>
          <w:rFonts w:ascii="Consolas" w:hAnsi="Consolas" w:eastAsia="Consolas"/>
          <w:color w:val="222222"/>
          <w:sz w:val="17"/>
        </w:rPr>
        <w:t>import pandas as pd</w:t>
        <w:br/>
      </w:r>
      <w:r>
        <w:rPr>
          <w:rFonts w:ascii="Consolas" w:hAnsi="Consolas" w:eastAsia="Consolas"/>
          <w:color w:val="222222"/>
          <w:sz w:val="17"/>
        </w:rPr>
        <w:t>import matplotlib.pyplot as plt</w:t>
        <w:br/>
      </w:r>
      <w:r>
        <w:rPr>
          <w:rFonts w:ascii="Consolas" w:hAnsi="Consolas" w:eastAsia="Consolas"/>
          <w:color w:val="222222"/>
          <w:sz w:val="17"/>
        </w:rPr>
        <w:br/>
      </w:r>
      <w:r>
        <w:rPr>
          <w:rFonts w:ascii="Consolas" w:hAnsi="Consolas" w:eastAsia="Consolas"/>
          <w:color w:val="222222"/>
          <w:sz w:val="17"/>
        </w:rPr>
        <w:t>from sklearn.ensemble import AdaBoostClassifier</w:t>
        <w:br/>
      </w:r>
      <w:r>
        <w:rPr>
          <w:rFonts w:ascii="Consolas" w:hAnsi="Consolas" w:eastAsia="Consolas"/>
          <w:color w:val="222222"/>
          <w:sz w:val="17"/>
        </w:rPr>
        <w:t>from sklearn.model_selection import train_test_split</w:t>
        <w:br/>
      </w:r>
      <w:r>
        <w:rPr>
          <w:rFonts w:ascii="Consolas" w:hAnsi="Consolas" w:eastAsia="Consolas"/>
          <w:color w:val="222222"/>
          <w:sz w:val="17"/>
        </w:rPr>
        <w:t>from sklearn.tree import DecisionTreeClassifier</w:t>
        <w:br/>
      </w:r>
      <w:r>
        <w:rPr>
          <w:rFonts w:ascii="Consolas" w:hAnsi="Consolas" w:eastAsia="Consolas"/>
          <w:color w:val="222222"/>
          <w:sz w:val="17"/>
        </w:rPr>
        <w:t>from sklearn import metrics</w:t>
        <w:br/>
      </w:r>
      <w:r>
        <w:rPr>
          <w:rFonts w:ascii="Consolas" w:hAnsi="Consolas" w:eastAsia="Consolas"/>
          <w:color w:val="222222"/>
          <w:sz w:val="17"/>
        </w:rPr>
        <w:br/>
      </w:r>
      <w:r>
        <w:rPr>
          <w:rFonts w:ascii="Consolas" w:hAnsi="Consolas" w:eastAsia="Consolas"/>
          <w:color w:val="222222"/>
          <w:sz w:val="17"/>
        </w:rPr>
        <w:t>RANDOM_STATE = 101</w:t>
        <w:br/>
      </w:r>
      <w:r>
        <w:rPr>
          <w:rFonts w:ascii="Consolas" w:hAnsi="Consolas" w:eastAsia="Consolas"/>
          <w:color w:val="222222"/>
          <w:sz w:val="17"/>
        </w:rPr>
        <w:br/>
      </w:r>
      <w:r>
        <w:rPr>
          <w:rFonts w:ascii="Consolas" w:hAnsi="Consolas" w:eastAsia="Consolas"/>
          <w:color w:val="222222"/>
          <w:sz w:val="17"/>
        </w:rPr>
        <w:t>df = pd.read_csv('heart.csv')</w:t>
        <w:br/>
      </w:r>
      <w:r>
        <w:rPr>
          <w:rFonts w:ascii="Consolas" w:hAnsi="Consolas" w:eastAsia="Consolas"/>
          <w:color w:val="222222"/>
          <w:sz w:val="17"/>
        </w:rPr>
        <w:t>df.info()      # 1025 dòng, 14 cột, không có giá trị thiếu</w:t>
        <w:br/>
      </w:r>
      <w:r>
        <w:rPr>
          <w:rFonts w:ascii="Consolas" w:hAnsi="Consolas" w:eastAsia="Consolas"/>
          <w:color w:val="222222"/>
          <w:sz w:val="17"/>
        </w:rPr>
        <w:t>df.describe()  # thống kê mô tả</w:t>
        <w:br/>
      </w:r>
      <w:r>
        <w:rPr>
          <w:rFonts w:ascii="Consolas" w:hAnsi="Consolas" w:eastAsia="Consolas"/>
          <w:color w:val="222222"/>
          <w:sz w:val="17"/>
        </w:rPr>
        <w:t>df['target'].value_counts()   # 1: 526 | 0: 499</w:t>
      </w:r>
    </w:p>
    <w:p>
      <w:r>
        <w:rPr>
          <w:rFonts w:ascii="Consolas" w:hAnsi="Consolas" w:eastAsia="Consolas"/>
          <w:color w:val="9B2C2C"/>
          <w:sz w:val="19"/>
        </w:rPr>
        <w:t>RANDOM_STATE = 101</w:t>
      </w:r>
      <w:r>
        <w:t xml:space="preserve"> là seed dùng cho việc chia dữ liệu và cho </w:t>
      </w:r>
      <w:r>
        <w:rPr>
          <w:rFonts w:ascii="Consolas" w:hAnsi="Consolas" w:eastAsia="Consolas"/>
          <w:color w:val="9B2C2C"/>
          <w:sz w:val="19"/>
        </w:rPr>
        <w:t>AdaBoostClassifier</w:t>
      </w:r>
      <w:r>
        <w:t xml:space="preserve">. Decision stump dùng seed riêng </w:t>
      </w:r>
      <w:r>
        <w:rPr>
          <w:rFonts w:ascii="Consolas" w:hAnsi="Consolas" w:eastAsia="Consolas"/>
          <w:color w:val="9B2C2C"/>
          <w:sz w:val="19"/>
        </w:rPr>
        <w:t>random_state=100</w:t>
      </w:r>
      <w:r>
        <w:t>. Cả hai đều cố định nên mọi con số trong tài liệu này tái lập chính xác khi chạy lại notebook.</w:t>
      </w:r>
    </w:p>
    <w:p>
      <w:pPr>
        <w:pStyle w:val="Heading2"/>
      </w:pPr>
      <w:r>
        <w:t>3.3. Chia tập huấn luyện / kiểm thử</w:t>
      </w:r>
    </w:p>
    <w:p>
      <w:pPr>
        <w:keepNext/>
        <w:spacing w:after="40"/>
      </w:pPr>
      <w:r>
        <w:rPr>
          <w:i/>
          <w:color w:val="5A5A5A"/>
          <w:sz w:val="18"/>
        </w:rPr>
        <w:t>`heart_disease.ipynb`, cell 8</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X = df.drop('target', axis=1)</w:t>
        <w:br/>
      </w:r>
      <w:r>
        <w:rPr>
          <w:rFonts w:ascii="Consolas" w:hAnsi="Consolas" w:eastAsia="Consolas"/>
          <w:color w:val="222222"/>
          <w:sz w:val="17"/>
        </w:rPr>
        <w:t>y = df['target']</w:t>
        <w:br/>
      </w:r>
      <w:r>
        <w:rPr>
          <w:rFonts w:ascii="Consolas" w:hAnsi="Consolas" w:eastAsia="Consolas"/>
          <w:color w:val="222222"/>
          <w:sz w:val="17"/>
        </w:rPr>
        <w:br/>
      </w:r>
      <w:r>
        <w:rPr>
          <w:rFonts w:ascii="Consolas" w:hAnsi="Consolas" w:eastAsia="Consolas"/>
          <w:color w:val="222222"/>
          <w:sz w:val="17"/>
        </w:rPr>
        <w:t>X_train, X_test, y_train, y_test = train_test_split(</w:t>
        <w:br/>
      </w:r>
      <w:r>
        <w:rPr>
          <w:rFonts w:ascii="Consolas" w:hAnsi="Consolas" w:eastAsia="Consolas"/>
          <w:color w:val="222222"/>
          <w:sz w:val="17"/>
        </w:rPr>
        <w:t xml:space="preserve">    X, y, test_size=0.20, random_state=RANDOM_STATE</w:t>
        <w:br/>
      </w:r>
      <w:r>
        <w:rPr>
          <w:rFonts w:ascii="Consolas" w:hAnsi="Consolas" w:eastAsia="Consolas"/>
          <w:color w:val="222222"/>
          <w:sz w:val="17"/>
        </w:rPr>
        <w:t>)</w:t>
        <w:br/>
      </w:r>
      <w:r>
        <w:rPr>
          <w:rFonts w:ascii="Consolas" w:hAnsi="Consolas" w:eastAsia="Consolas"/>
          <w:color w:val="222222"/>
          <w:sz w:val="17"/>
        </w:rPr>
        <w:t># train: (820, 13) | test: (205, 13)</w:t>
        <w:br/>
      </w:r>
      <w:r>
        <w:rPr>
          <w:rFonts w:ascii="Consolas" w:hAnsi="Consolas" w:eastAsia="Consolas"/>
          <w:color w:val="222222"/>
          <w:sz w:val="17"/>
        </w:rPr>
        <w:t># positive rate, train: 0.521 | test: 0.483</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rFonts w:ascii="Consolas" w:hAnsi="Consolas" w:eastAsia="Consolas"/>
          <w:color w:val="9B2C2C"/>
          <w:sz w:val="17"/>
        </w:rPr>
        <w:t>stratify=y</w:t>
      </w:r>
      <w:r>
        <w:rPr>
          <w:sz w:val="20"/>
        </w:rPr>
        <w:t xml:space="preserve"> </w:t>
      </w:r>
      <w:r>
        <w:rPr>
          <w:b/>
          <w:sz w:val="20"/>
        </w:rPr>
        <w:t>không</w:t>
      </w:r>
      <w:r>
        <w:rPr>
          <w:sz w:val="20"/>
        </w:rPr>
        <w:t xml:space="preserve"> được truyền vào. Trên bộ dữ liệu gần cân bằng, hệ quả là nhẹ: tỉ lệ dương tính trôi từ 52,1 % (train) xuống 48,3 % (test). Đây vẫn là một nguồn phương sai dư thừa trong các con số báo cáo và nên được sửa. Xem mục 3.10.</w:t>
      </w:r>
    </w:p>
    <w:p>
      <w:pPr>
        <w:pStyle w:val="Heading2"/>
      </w:pPr>
      <w:r>
        <w:t>3.4. Baseline: một decision stump</w:t>
      </w:r>
    </w:p>
    <w:p>
      <w:r>
        <w:t xml:space="preserve">Trước khi đánh giá ensemble, cần biết </w:t>
      </w:r>
      <w:r>
        <w:rPr>
          <w:b/>
        </w:rPr>
        <w:t>weak learner đơn lẻ làm được tới đâu</w:t>
      </w:r>
      <w:r>
        <w:t>. Nếu không có mốc này, con số 87,8 % không nói lên điều gì về giá trị mà boosting mang lại.</w:t>
      </w:r>
    </w:p>
    <w:p>
      <w:pPr>
        <w:keepNext/>
        <w:spacing w:after="40"/>
      </w:pPr>
      <w:r>
        <w:rPr>
          <w:i/>
          <w:color w:val="5A5A5A"/>
          <w:sz w:val="18"/>
        </w:rPr>
        <w:t>`heart_disease.ipynb`, cell 10</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make_stump():</w:t>
        <w:br/>
      </w:r>
      <w:r>
        <w:rPr>
          <w:rFonts w:ascii="Consolas" w:hAnsi="Consolas" w:eastAsia="Consolas"/>
          <w:color w:val="222222"/>
          <w:sz w:val="17"/>
        </w:rPr>
        <w:t xml:space="preserve">    return DecisionTreeClassifier(max_depth=1, random_state=100)</w:t>
        <w:br/>
      </w:r>
      <w:r>
        <w:rPr>
          <w:rFonts w:ascii="Consolas" w:hAnsi="Consolas" w:eastAsia="Consolas"/>
          <w:color w:val="222222"/>
          <w:sz w:val="17"/>
        </w:rPr>
        <w:br/>
      </w:r>
      <w:r>
        <w:rPr>
          <w:rFonts w:ascii="Consolas" w:hAnsi="Consolas" w:eastAsia="Consolas"/>
          <w:color w:val="222222"/>
          <w:sz w:val="17"/>
        </w:rPr>
        <w:t>shallow_tree = make_stump()</w:t>
        <w:br/>
      </w:r>
      <w:r>
        <w:rPr>
          <w:rFonts w:ascii="Consolas" w:hAnsi="Consolas" w:eastAsia="Consolas"/>
          <w:color w:val="222222"/>
          <w:sz w:val="17"/>
        </w:rPr>
        <w:t>shallow_tree.fit(X_train, y_train)</w:t>
        <w:br/>
      </w:r>
      <w:r>
        <w:rPr>
          <w:rFonts w:ascii="Consolas" w:hAnsi="Consolas" w:eastAsia="Consolas"/>
          <w:color w:val="222222"/>
          <w:sz w:val="17"/>
        </w:rPr>
        <w:br/>
      </w:r>
      <w:r>
        <w:rPr>
          <w:rFonts w:ascii="Consolas" w:hAnsi="Consolas" w:eastAsia="Consolas"/>
          <w:color w:val="222222"/>
          <w:sz w:val="17"/>
        </w:rPr>
        <w:t>baseline_accuracy = metrics.accuracy_score(y_test, shallow_tree.predict(X_test))</w:t>
        <w:br/>
      </w:r>
      <w:r>
        <w:rPr>
          <w:rFonts w:ascii="Consolas" w:hAnsi="Consolas" w:eastAsia="Consolas"/>
          <w:color w:val="222222"/>
          <w:sz w:val="17"/>
        </w:rPr>
        <w:t># baseline (single stump) accuracy: 0.7463</w:t>
      </w:r>
    </w:p>
    <w:p>
      <w:r>
        <w:rPr>
          <w:b/>
        </w:rPr>
        <w:t>Decision stump</w:t>
      </w:r>
      <w:r>
        <w:t xml:space="preserve"> là cây quyết định độ sâu 1: nó chọn đúng một đặc trưng và một ngưỡng, rồi chia dữ liệu thành hai nhánh. Đây là bộ phân loại yếu điển hình — chỉ nhỉnh hơn đoán ngẫu nhiên nhưng chi phí huấn luyện cực thấp, đúng thứ AdaBoost cần.</w:t>
      </w:r>
    </w:p>
    <w:p>
      <w:r>
        <w:t xml:space="preserve">Hàm </w:t>
      </w:r>
      <w:r>
        <w:rPr>
          <w:rFonts w:ascii="Consolas" w:hAnsi="Consolas" w:eastAsia="Consolas"/>
          <w:color w:val="9B2C2C"/>
          <w:sz w:val="19"/>
        </w:rPr>
        <w:t>make_stump()</w:t>
      </w:r>
      <w:r>
        <w:t xml:space="preserve"> được viết thành factory thay vì tạo một instance dùng chung, vì </w:t>
      </w:r>
      <w:r>
        <w:rPr>
          <w:rFonts w:ascii="Consolas" w:hAnsi="Consolas" w:eastAsia="Consolas"/>
          <w:color w:val="9B2C2C"/>
          <w:sz w:val="19"/>
        </w:rPr>
        <w:t>AdaBoostClassifier</w:t>
      </w:r>
      <w:r>
        <w:t xml:space="preserve"> sẽ clone estimator này nhiều lần; giữ nó ở dạng hàm khiến ý định "mỗi lần gọi là một stump mới, cùng cấu hình" trở nên tường minh.</w:t>
      </w:r>
    </w:p>
    <w:p>
      <w:pPr>
        <w:pStyle w:val="Heading2"/>
      </w:pPr>
      <w:r>
        <w:t>3.5. Cơ sở lý thuyết AdaBoost</w:t>
      </w:r>
    </w:p>
    <w:p>
      <w:r>
        <w:rPr>
          <w:b/>
        </w:rPr>
        <w:t>AdaBoost</w:t>
      </w:r>
      <w:r>
        <w:t xml:space="preserve"> (Adaptive Boosting) xây dựng một tập hợp tuần tự các bộ phân loại yếu, trong đó mỗi bộ mới tập trung vào những mẫu mà các bộ trước phân loại sai. Thuật toán scikit-learn dùng cho bài toán phân loại là </w:t>
      </w:r>
      <w:r>
        <w:rPr>
          <w:b/>
        </w:rPr>
        <w:t>SAMME</w:t>
      </w:r>
      <w:r>
        <w:t>.</w:t>
      </w:r>
    </w:p>
    <w:p>
      <w:pPr>
        <w:pStyle w:val="Heading4"/>
      </w:pPr>
      <w:r>
        <w:t>Các bước của thuật toán</w:t>
      </w:r>
    </w:p>
    <w:p>
      <w:pPr>
        <w:pStyle w:val="ListNumber"/>
        <w:spacing w:after="60"/>
        <w:ind w:left="403"/>
      </w:pPr>
      <w:r>
        <w:t xml:space="preserve">Khởi tạo trọng số mẫu đều nhau: </w:t>
      </w:r>
      <w:r>
        <w:rPr>
          <w:b/>
        </w:rPr>
        <w:t>w_i = 1/N</w:t>
      </w:r>
      <w:r>
        <w:t xml:space="preserve"> cho mọi mẫu i trong N mẫu huấn luyện.</w:t>
      </w:r>
    </w:p>
    <w:p>
      <w:pPr>
        <w:pStyle w:val="ListNumber"/>
        <w:spacing w:after="60"/>
        <w:ind w:left="403"/>
      </w:pPr>
      <w:r>
        <w:t xml:space="preserve">Với mỗi vòng lặp m = 1 … M (ở đây M = 21): huấn luyện một stump </w:t>
      </w:r>
      <w:r>
        <w:rPr>
          <w:b/>
        </w:rPr>
        <w:t>G_m</w:t>
      </w:r>
      <w:r>
        <w:t xml:space="preserve"> trên dữ liệu có trọng số hiện tại.</w:t>
      </w:r>
    </w:p>
    <w:p>
      <w:pPr>
        <w:pStyle w:val="ListNumber"/>
        <w:spacing w:after="60"/>
        <w:ind w:left="403"/>
      </w:pPr>
      <w:r>
        <w:t xml:space="preserve">Tính sai số có trọng số: </w:t>
      </w:r>
      <w:r>
        <w:rPr>
          <w:b/>
        </w:rPr>
        <w:t>err_m = Σ w_i · I(y_i ≠ G_m(x_i)) / Σ w_i</w:t>
      </w:r>
      <w:r>
        <w:t>.</w:t>
      </w:r>
    </w:p>
    <w:p>
      <w:pPr>
        <w:pStyle w:val="ListNumber"/>
        <w:spacing w:after="60"/>
        <w:ind w:left="403"/>
      </w:pPr>
      <w:r>
        <w:t xml:space="preserve">Tính trọng số của bộ phân loại: </w:t>
      </w:r>
      <w:r>
        <w:rPr>
          <w:b/>
        </w:rPr>
        <w:t>α_m = log((1 − err_m) / err_m) + log(K − 1)</w:t>
      </w:r>
      <w:r>
        <w:t>, với K = 2 lớp nên số hạng cuối bằng 0. Stump càng chính xác thì α_m càng lớn.</w:t>
      </w:r>
    </w:p>
    <w:p>
      <w:pPr>
        <w:pStyle w:val="ListNumber"/>
        <w:spacing w:after="60"/>
        <w:ind w:left="403"/>
      </w:pPr>
      <w:r>
        <w:t xml:space="preserve">Cập nhật trọng số mẫu: </w:t>
      </w:r>
      <w:r>
        <w:rPr>
          <w:b/>
        </w:rPr>
        <w:t>w_i ← w_i · exp(α_m · I(y_i ≠ G_m(x_i)))</w:t>
      </w:r>
      <w:r>
        <w:t xml:space="preserve"> rồi chuẩn hoá lại. Mẫu bị phân loại sai được tăng trọng số, nên vòng sau sẽ ưu tiên sửa chúng.</w:t>
      </w:r>
    </w:p>
    <w:p>
      <w:pPr>
        <w:pStyle w:val="ListNumber"/>
        <w:spacing w:after="60"/>
        <w:ind w:left="403"/>
      </w:pPr>
      <w:r>
        <w:t xml:space="preserve">Dự đoán cuối: lớp nhận tổng </w:t>
      </w:r>
      <w:r>
        <w:rPr>
          <w:b/>
        </w:rPr>
        <w:t>Σ α_m</w:t>
      </w:r>
      <w:r>
        <w:t xml:space="preserve"> lớn nhất trong số các stump bỏ phiếu cho nó.</w:t>
      </w:r>
    </w:p>
    <w:p>
      <w:pPr>
        <w:pStyle w:val="Heading4"/>
      </w:pPr>
      <w:r>
        <w:t>Vì sao AdaBoost phù hợp với bài toán này</w:t>
      </w:r>
    </w:p>
    <w:p>
      <w:pPr>
        <w:pStyle w:val="ListBullet"/>
        <w:spacing w:after="60"/>
        <w:ind w:left="403"/>
      </w:pPr>
      <w:r>
        <w:rPr>
          <w:b/>
        </w:rPr>
        <w:t>Dữ liệu bảng, kích thước nhỏ.</w:t>
      </w:r>
      <w:r>
        <w:t xml:space="preserve"> 820 mẫu huấn luyện là quá ít cho mạng nơ-ron; các phương pháp dựa trên cây hoạt động tốt trong vùng dữ liệu này.</w:t>
      </w:r>
    </w:p>
    <w:p>
      <w:pPr>
        <w:pStyle w:val="ListBullet"/>
        <w:spacing w:after="60"/>
        <w:ind w:left="403"/>
      </w:pPr>
      <w:r>
        <w:rPr>
          <w:b/>
        </w:rPr>
        <w:t>Không cần chuẩn hoá đặc trưng.</w:t>
      </w:r>
      <w:r>
        <w:t xml:space="preserve"> Cây quyết định chia theo ngưỡng trên từng đặc trưng riêng lẻ, nên chênh lệch thang đo giữa </w:t>
      </w:r>
      <w:r>
        <w:rPr>
          <w:rFonts w:ascii="Consolas" w:hAnsi="Consolas" w:eastAsia="Consolas"/>
          <w:color w:val="9B2C2C"/>
          <w:sz w:val="19"/>
        </w:rPr>
        <w:t>chol</w:t>
      </w:r>
      <w:r>
        <w:t xml:space="preserve"> (126–564) và </w:t>
      </w:r>
      <w:r>
        <w:rPr>
          <w:rFonts w:ascii="Consolas" w:hAnsi="Consolas" w:eastAsia="Consolas"/>
          <w:color w:val="9B2C2C"/>
          <w:sz w:val="19"/>
        </w:rPr>
        <w:t>oldpeak</w:t>
      </w:r>
      <w:r>
        <w:t xml:space="preserve"> (0–6,2) không gây vấn đề.</w:t>
      </w:r>
    </w:p>
    <w:p>
      <w:pPr>
        <w:pStyle w:val="ListBullet"/>
        <w:spacing w:after="60"/>
        <w:ind w:left="403"/>
      </w:pPr>
      <w:r>
        <w:rPr>
          <w:b/>
        </w:rPr>
        <w:t>Xử lý được đặc trưng phân loại đã mã hoá số.</w:t>
      </w:r>
      <w:r>
        <w:t xml:space="preserve"> Với </w:t>
      </w:r>
      <w:r>
        <w:rPr>
          <w:rFonts w:ascii="Consolas" w:hAnsi="Consolas" w:eastAsia="Consolas"/>
          <w:color w:val="9B2C2C"/>
          <w:sz w:val="19"/>
        </w:rPr>
        <w:t>cp</w:t>
      </w:r>
      <w:r>
        <w:t xml:space="preserve">, </w:t>
      </w:r>
      <w:r>
        <w:rPr>
          <w:rFonts w:ascii="Consolas" w:hAnsi="Consolas" w:eastAsia="Consolas"/>
          <w:color w:val="9B2C2C"/>
          <w:sz w:val="19"/>
        </w:rPr>
        <w:t>thal</w:t>
      </w:r>
      <w:r>
        <w:t xml:space="preserve">, </w:t>
      </w:r>
      <w:r>
        <w:rPr>
          <w:rFonts w:ascii="Consolas" w:hAnsi="Consolas" w:eastAsia="Consolas"/>
          <w:color w:val="9B2C2C"/>
          <w:sz w:val="19"/>
        </w:rPr>
        <w:t>slope</w:t>
      </w:r>
      <w:r>
        <w:t>, cây có thể học các ngưỡng phân tách mà không cần one-hot encoding.</w:t>
      </w:r>
    </w:p>
    <w:p>
      <w:pPr>
        <w:pStyle w:val="ListBullet"/>
        <w:spacing w:after="60"/>
        <w:ind w:left="403"/>
      </w:pPr>
      <w:r>
        <w:rPr>
          <w:b/>
        </w:rPr>
        <w:t>Mô hình xuất ra nhỏ gọn.</w:t>
      </w:r>
      <w:r>
        <w:t xml:space="preserve"> 21 stump serialize thành một tệp joblib chỉ vài chục KB — quan trọng với giới hạn dung lượng serverless.</w:t>
      </w:r>
    </w:p>
    <w:p>
      <w:pPr>
        <w:pStyle w:val="ListBullet"/>
        <w:spacing w:after="60"/>
        <w:ind w:left="403"/>
      </w:pPr>
      <w:r>
        <w:rPr>
          <w:b/>
        </w:rPr>
        <w:t>Ít siêu tham số.</w:t>
      </w:r>
      <w:r>
        <w:t xml:space="preserve"> Về cơ bản chỉ có </w:t>
      </w:r>
      <w:r>
        <w:rPr>
          <w:rFonts w:ascii="Consolas" w:hAnsi="Consolas" w:eastAsia="Consolas"/>
          <w:color w:val="9B2C2C"/>
          <w:sz w:val="19"/>
        </w:rPr>
        <w:t>n_estimators</w:t>
      </w:r>
      <w:r>
        <w:t xml:space="preserve"> và </w:t>
      </w:r>
      <w:r>
        <w:rPr>
          <w:rFonts w:ascii="Consolas" w:hAnsi="Consolas" w:eastAsia="Consolas"/>
          <w:color w:val="9B2C2C"/>
          <w:sz w:val="19"/>
        </w:rPr>
        <w:t>learning_rate</w:t>
      </w:r>
      <w:r>
        <w:t xml:space="preserve"> cần quan tâm.</w:t>
      </w:r>
    </w:p>
    <w:p>
      <w:pPr>
        <w:pStyle w:val="Heading4"/>
      </w:pPr>
      <w:r>
        <w:t>Đánh đổi đã chấp nhận</w:t>
      </w:r>
    </w:p>
    <w:p>
      <w:pPr>
        <w:pStyle w:val="ListBullet"/>
        <w:spacing w:after="60"/>
        <w:ind w:left="403"/>
      </w:pPr>
      <w:r>
        <w:t xml:space="preserve">AdaBoost </w:t>
      </w:r>
      <w:r>
        <w:rPr>
          <w:b/>
        </w:rPr>
        <w:t>nhạy với nhiễu và outlier</w:t>
      </w:r>
      <w:r>
        <w:t>: cơ chế tăng trọng số mẫu sai khiến các mẫu gán nhãn sai bị khuếch đại qua từng vòng.</w:t>
      </w:r>
    </w:p>
    <w:p>
      <w:pPr>
        <w:pStyle w:val="ListBullet"/>
        <w:spacing w:after="60"/>
        <w:ind w:left="403"/>
      </w:pPr>
      <w:r>
        <w:rPr>
          <w:rFonts w:ascii="Consolas" w:hAnsi="Consolas" w:eastAsia="Consolas"/>
          <w:color w:val="9B2C2C"/>
          <w:sz w:val="19"/>
        </w:rPr>
        <w:t>predict_proba</w:t>
      </w:r>
      <w:r>
        <w:t xml:space="preserve"> của AdaBoost </w:t>
      </w:r>
      <w:r>
        <w:rPr>
          <w:b/>
        </w:rPr>
        <w:t>không phải xác suất được hiệu chuẩn</w:t>
      </w:r>
      <w:r>
        <w:t xml:space="preserve"> — chi tiết ở mục 3.8.</w:t>
      </w:r>
    </w:p>
    <w:p>
      <w:pPr>
        <w:pStyle w:val="ListBullet"/>
        <w:spacing w:after="60"/>
        <w:ind w:left="403"/>
      </w:pPr>
      <w:r>
        <w:t xml:space="preserve">Huấn luyện </w:t>
      </w:r>
      <w:r>
        <w:rPr>
          <w:b/>
        </w:rPr>
        <w:t>tuần tự</w:t>
      </w:r>
      <w:r>
        <w:t>, không song song hoá được như Random Forest. Với 21 stump trên 820 mẫu thì điều này không đáng kể.</w:t>
      </w:r>
    </w:p>
    <w:p>
      <w:pPr>
        <w:pStyle w:val="Heading2"/>
      </w:pPr>
      <w:r>
        <w:t>3.6. Chọn số lượng estimator</w:t>
      </w:r>
    </w:p>
    <w:p>
      <w:pPr>
        <w:keepNext/>
        <w:spacing w:after="40"/>
      </w:pPr>
      <w:r>
        <w:rPr>
          <w:i/>
          <w:color w:val="5A5A5A"/>
          <w:sz w:val="18"/>
        </w:rPr>
        <w:t>`heart_disease.ipynb`, cell 12</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estimators = list(range(20, 25))</w:t>
        <w:br/>
      </w:r>
      <w:r>
        <w:rPr>
          <w:rFonts w:ascii="Consolas" w:hAnsi="Consolas" w:eastAsia="Consolas"/>
          <w:color w:val="222222"/>
          <w:sz w:val="17"/>
        </w:rPr>
        <w:t>abc_scores = []</w:t>
        <w:br/>
      </w:r>
      <w:r>
        <w:rPr>
          <w:rFonts w:ascii="Consolas" w:hAnsi="Consolas" w:eastAsia="Consolas"/>
          <w:color w:val="222222"/>
          <w:sz w:val="17"/>
        </w:rPr>
        <w:br/>
      </w:r>
      <w:r>
        <w:rPr>
          <w:rFonts w:ascii="Consolas" w:hAnsi="Consolas" w:eastAsia="Consolas"/>
          <w:color w:val="222222"/>
          <w:sz w:val="17"/>
        </w:rPr>
        <w:t>for n_est in estimators:</w:t>
        <w:br/>
      </w:r>
      <w:r>
        <w:rPr>
          <w:rFonts w:ascii="Consolas" w:hAnsi="Consolas" w:eastAsia="Consolas"/>
          <w:color w:val="222222"/>
          <w:sz w:val="17"/>
        </w:rPr>
        <w:t xml:space="preserve">    abc = AdaBoostClassifier(</w:t>
        <w:br/>
      </w:r>
      <w:r>
        <w:rPr>
          <w:rFonts w:ascii="Consolas" w:hAnsi="Consolas" w:eastAsia="Consolas"/>
          <w:color w:val="222222"/>
          <w:sz w:val="17"/>
        </w:rPr>
        <w:t xml:space="preserve">        estimator=make_stump(),</w:t>
        <w:br/>
      </w:r>
      <w:r>
        <w:rPr>
          <w:rFonts w:ascii="Consolas" w:hAnsi="Consolas" w:eastAsia="Consolas"/>
          <w:color w:val="222222"/>
          <w:sz w:val="17"/>
        </w:rPr>
        <w:t xml:space="preserve">        n_estimators=n_est,</w:t>
        <w:br/>
      </w:r>
      <w:r>
        <w:rPr>
          <w:rFonts w:ascii="Consolas" w:hAnsi="Consolas" w:eastAsia="Consolas"/>
          <w:color w:val="222222"/>
          <w:sz w:val="17"/>
        </w:rPr>
        <w:t xml:space="preserve">        random_state=RANDOM_STATE,</w:t>
        <w:br/>
      </w:r>
      <w:r>
        <w:rPr>
          <w:rFonts w:ascii="Consolas" w:hAnsi="Consolas" w:eastAsia="Consolas"/>
          <w:color w:val="222222"/>
          <w:sz w:val="17"/>
        </w:rPr>
        <w:t xml:space="preserve">    )</w:t>
        <w:br/>
      </w:r>
      <w:r>
        <w:rPr>
          <w:rFonts w:ascii="Consolas" w:hAnsi="Consolas" w:eastAsia="Consolas"/>
          <w:color w:val="222222"/>
          <w:sz w:val="17"/>
        </w:rPr>
        <w:t xml:space="preserve">    abc.fit(X_train, y_train)</w:t>
        <w:br/>
      </w:r>
      <w:r>
        <w:rPr>
          <w:rFonts w:ascii="Consolas" w:hAnsi="Consolas" w:eastAsia="Consolas"/>
          <w:color w:val="222222"/>
          <w:sz w:val="17"/>
        </w:rPr>
        <w:t xml:space="preserve">    abc_scores.append(metrics.accuracy_score(y_test, abc.predict(X_test)))</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872"/>
            <w:shd w:val="clear" w:fill="8C2F2F"/>
          </w:tcPr>
          <w:p>
            <w:pPr>
              <w:spacing w:after="40"/>
            </w:pPr>
            <w:r>
              <w:rPr>
                <w:b/>
                <w:color w:val="FFFFFF"/>
                <w:sz w:val="18"/>
              </w:rPr>
              <w:t>n_estimators</w:t>
            </w:r>
          </w:p>
        </w:tc>
        <w:tc>
          <w:tcPr>
            <w:tcW w:type="dxa" w:w="1440"/>
            <w:shd w:val="clear" w:fill="8C2F2F"/>
          </w:tcPr>
          <w:p>
            <w:pPr>
              <w:spacing w:after="40"/>
            </w:pPr>
            <w:r>
              <w:rPr>
                <w:b/>
                <w:color w:val="FFFFFF"/>
                <w:sz w:val="18"/>
              </w:rPr>
              <w:t>20</w:t>
            </w:r>
          </w:p>
        </w:tc>
        <w:tc>
          <w:tcPr>
            <w:tcW w:type="dxa" w:w="1440"/>
            <w:shd w:val="clear" w:fill="8C2F2F"/>
          </w:tcPr>
          <w:p>
            <w:pPr>
              <w:spacing w:after="40"/>
            </w:pPr>
            <w:r>
              <w:rPr>
                <w:b/>
                <w:color w:val="FFFFFF"/>
                <w:sz w:val="18"/>
              </w:rPr>
              <w:t>21</w:t>
            </w:r>
          </w:p>
        </w:tc>
        <w:tc>
          <w:tcPr>
            <w:tcW w:type="dxa" w:w="1440"/>
            <w:shd w:val="clear" w:fill="8C2F2F"/>
          </w:tcPr>
          <w:p>
            <w:pPr>
              <w:spacing w:after="40"/>
            </w:pPr>
            <w:r>
              <w:rPr>
                <w:b/>
                <w:color w:val="FFFFFF"/>
                <w:sz w:val="18"/>
              </w:rPr>
              <w:t>22</w:t>
            </w:r>
          </w:p>
        </w:tc>
        <w:tc>
          <w:tcPr>
            <w:tcW w:type="dxa" w:w="1440"/>
            <w:shd w:val="clear" w:fill="8C2F2F"/>
          </w:tcPr>
          <w:p>
            <w:pPr>
              <w:spacing w:after="40"/>
            </w:pPr>
            <w:r>
              <w:rPr>
                <w:b/>
                <w:color w:val="FFFFFF"/>
                <w:sz w:val="18"/>
              </w:rPr>
              <w:t>23</w:t>
            </w:r>
          </w:p>
        </w:tc>
        <w:tc>
          <w:tcPr>
            <w:tcW w:type="dxa" w:w="1440"/>
            <w:shd w:val="clear" w:fill="8C2F2F"/>
          </w:tcPr>
          <w:p>
            <w:pPr>
              <w:spacing w:after="40"/>
            </w:pPr>
            <w:r>
              <w:rPr>
                <w:b/>
                <w:color w:val="FFFFFF"/>
                <w:sz w:val="18"/>
              </w:rPr>
              <w:t>24</w:t>
            </w:r>
          </w:p>
        </w:tc>
      </w:tr>
      <w:tr>
        <w:tc>
          <w:tcPr>
            <w:tcW w:type="dxa" w:w="1872"/>
          </w:tcPr>
          <w:p>
            <w:pPr>
              <w:spacing w:after="40"/>
            </w:pPr>
            <w:r>
              <w:rPr>
                <w:sz w:val="18"/>
              </w:rPr>
              <w:t>Test accuracy</w:t>
            </w:r>
          </w:p>
        </w:tc>
        <w:tc>
          <w:tcPr>
            <w:tcW w:type="dxa" w:w="1440"/>
          </w:tcPr>
          <w:p>
            <w:pPr>
              <w:spacing w:after="40"/>
            </w:pPr>
            <w:r>
              <w:rPr>
                <w:sz w:val="18"/>
              </w:rPr>
              <w:t>0,8683</w:t>
            </w:r>
          </w:p>
        </w:tc>
        <w:tc>
          <w:tcPr>
            <w:tcW w:type="dxa" w:w="1440"/>
          </w:tcPr>
          <w:p>
            <w:pPr>
              <w:spacing w:after="40"/>
            </w:pPr>
            <w:r>
              <w:rPr>
                <w:b/>
                <w:sz w:val="18"/>
              </w:rPr>
              <w:t>0,8780</w:t>
            </w:r>
          </w:p>
        </w:tc>
        <w:tc>
          <w:tcPr>
            <w:tcW w:type="dxa" w:w="1440"/>
          </w:tcPr>
          <w:p>
            <w:pPr>
              <w:spacing w:after="40"/>
            </w:pPr>
            <w:r>
              <w:rPr>
                <w:sz w:val="18"/>
              </w:rPr>
              <w:t>0,8683</w:t>
            </w:r>
          </w:p>
        </w:tc>
        <w:tc>
          <w:tcPr>
            <w:tcW w:type="dxa" w:w="1440"/>
          </w:tcPr>
          <w:p>
            <w:pPr>
              <w:spacing w:after="40"/>
            </w:pPr>
            <w:r>
              <w:rPr>
                <w:b/>
                <w:sz w:val="18"/>
              </w:rPr>
              <w:t>0,8780</w:t>
            </w:r>
          </w:p>
        </w:tc>
        <w:tc>
          <w:tcPr>
            <w:tcW w:type="dxa" w:w="1440"/>
          </w:tcPr>
          <w:p>
            <w:pPr>
              <w:spacing w:after="40"/>
            </w:pPr>
            <w:r>
              <w:rPr>
                <w:sz w:val="18"/>
              </w:rPr>
              <w:t>0,8683</w:t>
            </w:r>
          </w:p>
        </w:tc>
      </w:tr>
    </w:tbl>
    <w:p>
      <w:pPr>
        <w:spacing w:after="40"/>
      </w:pPr>
    </w:p>
    <w:p>
      <w:pPr>
        <w:keepNext/>
        <w:spacing w:after="40"/>
      </w:pPr>
      <w:r>
        <w:rPr>
          <w:i/>
          <w:color w:val="5A5A5A"/>
          <w:sz w:val="18"/>
        </w:rPr>
        <w:t>`heart_disease.ipynb`, cell 14</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Nhiều kích thước cho cùng accuracy; lấy giá trị nhỏ nhất đạt điểm cao nhất,</w:t>
        <w:br/>
      </w:r>
      <w:r>
        <w:rPr>
          <w:rFonts w:ascii="Consolas" w:hAnsi="Consolas" w:eastAsia="Consolas"/>
          <w:color w:val="222222"/>
          <w:sz w:val="17"/>
        </w:rPr>
        <w:t># tức mô hình rẻ nhất mà vẫn tốt ngang các mô hình khác.</w:t>
        <w:br/>
      </w:r>
      <w:r>
        <w:rPr>
          <w:rFonts w:ascii="Consolas" w:hAnsi="Consolas" w:eastAsia="Consolas"/>
          <w:color w:val="222222"/>
          <w:sz w:val="17"/>
        </w:rPr>
        <w:t>best_n_estimators = estimators[int(np.argmax(abc_scores))]</w:t>
        <w:br/>
      </w:r>
      <w:r>
        <w:rPr>
          <w:rFonts w:ascii="Consolas" w:hAnsi="Consolas" w:eastAsia="Consolas"/>
          <w:color w:val="222222"/>
          <w:sz w:val="17"/>
        </w:rPr>
        <w:t># selected n_estimators: 21</w:t>
      </w:r>
    </w:p>
    <w:p>
      <w:r>
        <w:rPr>
          <w:rFonts w:ascii="Consolas" w:hAnsi="Consolas" w:eastAsia="Consolas"/>
          <w:color w:val="9B2C2C"/>
          <w:sz w:val="19"/>
        </w:rPr>
        <w:t>np.argmax</w:t>
      </w:r>
      <w:r>
        <w:t xml:space="preserve"> trả về </w:t>
      </w:r>
      <w:r>
        <w:rPr>
          <w:b/>
        </w:rPr>
        <w:t>chỉ số đầu tiên</w:t>
      </w:r>
      <w:r>
        <w:t xml:space="preserve"> đạt giá trị lớn nhất, nên khi 21 và 23 hoà nhau, 21 được chọn. Đây là lựa chọn có chủ ý: mô hình nhỏ hơn nghĩa là ít stump hơn phải đánh giá trên mỗi request và tệp joblib nhỏ hơn.</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b/>
          <w:sz w:val="20"/>
        </w:rPr>
        <w:t>`n_estimators` được chọn trên chính tập test.</w:t>
      </w:r>
      <w:r>
        <w:rPr>
          <w:sz w:val="20"/>
        </w:rPr>
        <w:t xml:space="preserve"> Không có validation split và không có cross-validation, nên con số 87,8 % được báo cáo là hơi lạc quan: tập test đã ảnh hưởng tới một quyết định mô hình hoá. Cách khắc phục là chia ba phần hoặc chạy </w:t>
      </w:r>
      <w:r>
        <w:rPr>
          <w:rFonts w:ascii="Consolas" w:hAnsi="Consolas" w:eastAsia="Consolas"/>
          <w:color w:val="9B2C2C"/>
          <w:sz w:val="17"/>
        </w:rPr>
        <w:t>GridSearchCV</w:t>
      </w:r>
      <w:r>
        <w:rPr>
          <w:sz w:val="20"/>
        </w:rPr>
        <w:t xml:space="preserve"> chỉ trên tập huấn luyện.</w:t>
      </w:r>
    </w:p>
    <w:p>
      <w:pPr>
        <w:pStyle w:val="Heading2"/>
      </w:pPr>
      <w:r>
        <w:t>3.7. Huấn luyện mô hình cuối và đánh giá</w:t>
      </w:r>
    </w:p>
    <w:p>
      <w:pPr>
        <w:keepNext/>
        <w:spacing w:after="40"/>
      </w:pPr>
      <w:r>
        <w:rPr>
          <w:i/>
          <w:color w:val="5A5A5A"/>
          <w:sz w:val="18"/>
        </w:rPr>
        <w:t>`heart_disease.ipynb`, cell 16</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ABC = AdaBoostClassifier(</w:t>
        <w:br/>
      </w:r>
      <w:r>
        <w:rPr>
          <w:rFonts w:ascii="Consolas" w:hAnsi="Consolas" w:eastAsia="Consolas"/>
          <w:color w:val="222222"/>
          <w:sz w:val="17"/>
        </w:rPr>
        <w:t xml:space="preserve">    estimator=make_stump(),</w:t>
        <w:br/>
      </w:r>
      <w:r>
        <w:rPr>
          <w:rFonts w:ascii="Consolas" w:hAnsi="Consolas" w:eastAsia="Consolas"/>
          <w:color w:val="222222"/>
          <w:sz w:val="17"/>
        </w:rPr>
        <w:t xml:space="preserve">    n_estimators=best_n_estimators,</w:t>
        <w:br/>
      </w:r>
      <w:r>
        <w:rPr>
          <w:rFonts w:ascii="Consolas" w:hAnsi="Consolas" w:eastAsia="Consolas"/>
          <w:color w:val="222222"/>
          <w:sz w:val="17"/>
        </w:rPr>
        <w:t xml:space="preserve">    random_state=RANDOM_STATE,</w:t>
        <w:br/>
      </w:r>
      <w:r>
        <w:rPr>
          <w:rFonts w:ascii="Consolas" w:hAnsi="Consolas" w:eastAsia="Consolas"/>
          <w:color w:val="222222"/>
          <w:sz w:val="17"/>
        </w:rPr>
        <w:t>)</w:t>
        <w:br/>
      </w:r>
      <w:r>
        <w:rPr>
          <w:rFonts w:ascii="Consolas" w:hAnsi="Consolas" w:eastAsia="Consolas"/>
          <w:color w:val="222222"/>
          <w:sz w:val="17"/>
        </w:rPr>
        <w:t>ABC.fit(X_train, y_train)</w:t>
        <w:br/>
      </w:r>
      <w:r>
        <w:rPr>
          <w:rFonts w:ascii="Consolas" w:hAnsi="Consolas" w:eastAsia="Consolas"/>
          <w:color w:val="222222"/>
          <w:sz w:val="17"/>
        </w:rPr>
        <w:t>y_pred = ABC.predict(X_test)</w:t>
        <w:br/>
      </w:r>
      <w:r>
        <w:rPr>
          <w:rFonts w:ascii="Consolas" w:hAnsi="Consolas" w:eastAsia="Consolas"/>
          <w:color w:val="222222"/>
          <w:sz w:val="17"/>
        </w:rPr>
        <w:br/>
      </w:r>
      <w:r>
        <w:rPr>
          <w:rFonts w:ascii="Consolas" w:hAnsi="Consolas" w:eastAsia="Consolas"/>
          <w:color w:val="222222"/>
          <w:sz w:val="17"/>
        </w:rPr>
        <w:t>accuracy = metrics.accuracy_score(y_test, y_pred)</w:t>
        <w:br/>
      </w:r>
      <w:r>
        <w:rPr>
          <w:rFonts w:ascii="Consolas" w:hAnsi="Consolas" w:eastAsia="Consolas"/>
          <w:color w:val="222222"/>
          <w:sz w:val="17"/>
        </w:rPr>
        <w:t># accuracy: 0.8780  (baseline stump: 0.7463, +13.2 percentage points)</w:t>
      </w:r>
    </w:p>
    <w:p>
      <w:pPr>
        <w:pStyle w:val="Heading3"/>
      </w:pPr>
      <w:r>
        <w:t>3.7.1. Báo cáo phân loại đầy đủ</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2448"/>
            <w:shd w:val="clear" w:fill="8C2F2F"/>
          </w:tcPr>
          <w:p>
            <w:pPr>
              <w:spacing w:after="40"/>
            </w:pPr>
            <w:r>
              <w:rPr>
                <w:b/>
                <w:color w:val="FFFFFF"/>
                <w:sz w:val="18"/>
              </w:rPr>
              <w:t>Lớp</w:t>
            </w:r>
          </w:p>
        </w:tc>
        <w:tc>
          <w:tcPr>
            <w:tcW w:type="dxa" w:w="1656"/>
            <w:shd w:val="clear" w:fill="8C2F2F"/>
          </w:tcPr>
          <w:p>
            <w:pPr>
              <w:spacing w:after="40"/>
            </w:pPr>
            <w:r>
              <w:rPr>
                <w:b/>
                <w:color w:val="FFFFFF"/>
                <w:sz w:val="18"/>
              </w:rPr>
              <w:t>Precision</w:t>
            </w:r>
          </w:p>
        </w:tc>
        <w:tc>
          <w:tcPr>
            <w:tcW w:type="dxa" w:w="1656"/>
            <w:shd w:val="clear" w:fill="8C2F2F"/>
          </w:tcPr>
          <w:p>
            <w:pPr>
              <w:spacing w:after="40"/>
            </w:pPr>
            <w:r>
              <w:rPr>
                <w:b/>
                <w:color w:val="FFFFFF"/>
                <w:sz w:val="18"/>
              </w:rPr>
              <w:t>Recall</w:t>
            </w:r>
          </w:p>
        </w:tc>
        <w:tc>
          <w:tcPr>
            <w:tcW w:type="dxa" w:w="1656"/>
            <w:shd w:val="clear" w:fill="8C2F2F"/>
          </w:tcPr>
          <w:p>
            <w:pPr>
              <w:spacing w:after="40"/>
            </w:pPr>
            <w:r>
              <w:rPr>
                <w:b/>
                <w:color w:val="FFFFFF"/>
                <w:sz w:val="18"/>
              </w:rPr>
              <w:t>F1-score</w:t>
            </w:r>
          </w:p>
        </w:tc>
        <w:tc>
          <w:tcPr>
            <w:tcW w:type="dxa" w:w="1584"/>
            <w:shd w:val="clear" w:fill="8C2F2F"/>
          </w:tcPr>
          <w:p>
            <w:pPr>
              <w:spacing w:after="40"/>
            </w:pPr>
            <w:r>
              <w:rPr>
                <w:b/>
                <w:color w:val="FFFFFF"/>
                <w:sz w:val="18"/>
              </w:rPr>
              <w:t>Support</w:t>
            </w:r>
          </w:p>
        </w:tc>
      </w:tr>
      <w:tr>
        <w:tc>
          <w:tcPr>
            <w:tcW w:type="dxa" w:w="2448"/>
          </w:tcPr>
          <w:p>
            <w:pPr>
              <w:spacing w:after="40"/>
            </w:pPr>
            <w:r>
              <w:rPr>
                <w:sz w:val="18"/>
              </w:rPr>
              <w:t>0 — Không bệnh</w:t>
            </w:r>
          </w:p>
        </w:tc>
        <w:tc>
          <w:tcPr>
            <w:tcW w:type="dxa" w:w="1656"/>
          </w:tcPr>
          <w:p>
            <w:pPr>
              <w:spacing w:after="40"/>
            </w:pPr>
            <w:r>
              <w:rPr>
                <w:sz w:val="18"/>
              </w:rPr>
              <w:t>0,9263</w:t>
            </w:r>
          </w:p>
        </w:tc>
        <w:tc>
          <w:tcPr>
            <w:tcW w:type="dxa" w:w="1656"/>
          </w:tcPr>
          <w:p>
            <w:pPr>
              <w:spacing w:after="40"/>
            </w:pPr>
            <w:r>
              <w:rPr>
                <w:sz w:val="18"/>
              </w:rPr>
              <w:t>0,8302</w:t>
            </w:r>
          </w:p>
        </w:tc>
        <w:tc>
          <w:tcPr>
            <w:tcW w:type="dxa" w:w="1656"/>
          </w:tcPr>
          <w:p>
            <w:pPr>
              <w:spacing w:after="40"/>
            </w:pPr>
            <w:r>
              <w:rPr>
                <w:sz w:val="18"/>
              </w:rPr>
              <w:t>0,8756</w:t>
            </w:r>
          </w:p>
        </w:tc>
        <w:tc>
          <w:tcPr>
            <w:tcW w:type="dxa" w:w="1584"/>
          </w:tcPr>
          <w:p>
            <w:pPr>
              <w:spacing w:after="40"/>
            </w:pPr>
            <w:r>
              <w:rPr>
                <w:sz w:val="18"/>
              </w:rPr>
              <w:t>106</w:t>
            </w:r>
          </w:p>
        </w:tc>
      </w:tr>
      <w:tr>
        <w:tc>
          <w:tcPr>
            <w:tcW w:type="dxa" w:w="2448"/>
          </w:tcPr>
          <w:p>
            <w:pPr>
              <w:spacing w:after="40"/>
            </w:pPr>
            <w:r>
              <w:rPr>
                <w:sz w:val="18"/>
              </w:rPr>
              <w:t>1 — Có bệnh</w:t>
            </w:r>
          </w:p>
        </w:tc>
        <w:tc>
          <w:tcPr>
            <w:tcW w:type="dxa" w:w="1656"/>
          </w:tcPr>
          <w:p>
            <w:pPr>
              <w:spacing w:after="40"/>
            </w:pPr>
            <w:r>
              <w:rPr>
                <w:sz w:val="18"/>
              </w:rPr>
              <w:t>0,8364</w:t>
            </w:r>
          </w:p>
        </w:tc>
        <w:tc>
          <w:tcPr>
            <w:tcW w:type="dxa" w:w="1656"/>
          </w:tcPr>
          <w:p>
            <w:pPr>
              <w:spacing w:after="40"/>
            </w:pPr>
            <w:r>
              <w:rPr>
                <w:b/>
                <w:sz w:val="18"/>
              </w:rPr>
              <w:t>0,9293</w:t>
            </w:r>
          </w:p>
        </w:tc>
        <w:tc>
          <w:tcPr>
            <w:tcW w:type="dxa" w:w="1656"/>
          </w:tcPr>
          <w:p>
            <w:pPr>
              <w:spacing w:after="40"/>
            </w:pPr>
            <w:r>
              <w:rPr>
                <w:sz w:val="18"/>
              </w:rPr>
              <w:t>0,8804</w:t>
            </w:r>
          </w:p>
        </w:tc>
        <w:tc>
          <w:tcPr>
            <w:tcW w:type="dxa" w:w="1584"/>
          </w:tcPr>
          <w:p>
            <w:pPr>
              <w:spacing w:after="40"/>
            </w:pPr>
            <w:r>
              <w:rPr>
                <w:sz w:val="18"/>
              </w:rPr>
              <w:t>99</w:t>
            </w:r>
          </w:p>
        </w:tc>
      </w:tr>
      <w:tr>
        <w:tc>
          <w:tcPr>
            <w:tcW w:type="dxa" w:w="2448"/>
          </w:tcPr>
          <w:p>
            <w:pPr>
              <w:spacing w:after="40"/>
            </w:pPr>
            <w:r>
              <w:rPr>
                <w:sz w:val="18"/>
              </w:rPr>
              <w:t>Accuracy</w:t>
            </w:r>
          </w:p>
        </w:tc>
        <w:tc>
          <w:tcPr>
            <w:tcW w:type="dxa" w:w="1656"/>
          </w:tcPr>
          <w:p>
            <w:pPr>
              <w:spacing w:after="40"/>
            </w:pPr>
          </w:p>
        </w:tc>
        <w:tc>
          <w:tcPr>
            <w:tcW w:type="dxa" w:w="1656"/>
          </w:tcPr>
          <w:p>
            <w:pPr>
              <w:spacing w:after="40"/>
            </w:pPr>
          </w:p>
        </w:tc>
        <w:tc>
          <w:tcPr>
            <w:tcW w:type="dxa" w:w="1656"/>
          </w:tcPr>
          <w:p>
            <w:pPr>
              <w:spacing w:after="40"/>
            </w:pPr>
            <w:r>
              <w:rPr>
                <w:b/>
                <w:sz w:val="18"/>
              </w:rPr>
              <w:t>0,8780</w:t>
            </w:r>
          </w:p>
        </w:tc>
        <w:tc>
          <w:tcPr>
            <w:tcW w:type="dxa" w:w="1584"/>
          </w:tcPr>
          <w:p>
            <w:pPr>
              <w:spacing w:after="40"/>
            </w:pPr>
            <w:r>
              <w:rPr>
                <w:sz w:val="18"/>
              </w:rPr>
              <w:t>205</w:t>
            </w:r>
          </w:p>
        </w:tc>
      </w:tr>
      <w:tr>
        <w:tc>
          <w:tcPr>
            <w:tcW w:type="dxa" w:w="2448"/>
          </w:tcPr>
          <w:p>
            <w:pPr>
              <w:spacing w:after="40"/>
            </w:pPr>
            <w:r>
              <w:rPr>
                <w:sz w:val="18"/>
              </w:rPr>
              <w:t>Macro avg</w:t>
            </w:r>
          </w:p>
        </w:tc>
        <w:tc>
          <w:tcPr>
            <w:tcW w:type="dxa" w:w="1656"/>
          </w:tcPr>
          <w:p>
            <w:pPr>
              <w:spacing w:after="40"/>
            </w:pPr>
            <w:r>
              <w:rPr>
                <w:sz w:val="18"/>
              </w:rPr>
              <w:t>0,8813</w:t>
            </w:r>
          </w:p>
        </w:tc>
        <w:tc>
          <w:tcPr>
            <w:tcW w:type="dxa" w:w="1656"/>
          </w:tcPr>
          <w:p>
            <w:pPr>
              <w:spacing w:after="40"/>
            </w:pPr>
            <w:r>
              <w:rPr>
                <w:sz w:val="18"/>
              </w:rPr>
              <w:t>0,8797</w:t>
            </w:r>
          </w:p>
        </w:tc>
        <w:tc>
          <w:tcPr>
            <w:tcW w:type="dxa" w:w="1656"/>
          </w:tcPr>
          <w:p>
            <w:pPr>
              <w:spacing w:after="40"/>
            </w:pPr>
            <w:r>
              <w:rPr>
                <w:sz w:val="18"/>
              </w:rPr>
              <w:t>0,8780</w:t>
            </w:r>
          </w:p>
        </w:tc>
        <w:tc>
          <w:tcPr>
            <w:tcW w:type="dxa" w:w="1584"/>
          </w:tcPr>
          <w:p>
            <w:pPr>
              <w:spacing w:after="40"/>
            </w:pPr>
            <w:r>
              <w:rPr>
                <w:sz w:val="18"/>
              </w:rPr>
              <w:t>205</w:t>
            </w:r>
          </w:p>
        </w:tc>
      </w:tr>
      <w:tr>
        <w:tc>
          <w:tcPr>
            <w:tcW w:type="dxa" w:w="2448"/>
          </w:tcPr>
          <w:p>
            <w:pPr>
              <w:spacing w:after="40"/>
            </w:pPr>
            <w:r>
              <w:rPr>
                <w:sz w:val="18"/>
              </w:rPr>
              <w:t>Weighted avg</w:t>
            </w:r>
          </w:p>
        </w:tc>
        <w:tc>
          <w:tcPr>
            <w:tcW w:type="dxa" w:w="1656"/>
          </w:tcPr>
          <w:p>
            <w:pPr>
              <w:spacing w:after="40"/>
            </w:pPr>
            <w:r>
              <w:rPr>
                <w:sz w:val="18"/>
              </w:rPr>
              <w:t>0,8829</w:t>
            </w:r>
          </w:p>
        </w:tc>
        <w:tc>
          <w:tcPr>
            <w:tcW w:type="dxa" w:w="1656"/>
          </w:tcPr>
          <w:p>
            <w:pPr>
              <w:spacing w:after="40"/>
            </w:pPr>
            <w:r>
              <w:rPr>
                <w:sz w:val="18"/>
              </w:rPr>
              <w:t>0,8780</w:t>
            </w:r>
          </w:p>
        </w:tc>
        <w:tc>
          <w:tcPr>
            <w:tcW w:type="dxa" w:w="1656"/>
          </w:tcPr>
          <w:p>
            <w:pPr>
              <w:spacing w:after="40"/>
            </w:pPr>
            <w:r>
              <w:rPr>
                <w:sz w:val="18"/>
              </w:rPr>
              <w:t>0,8779</w:t>
            </w:r>
          </w:p>
        </w:tc>
        <w:tc>
          <w:tcPr>
            <w:tcW w:type="dxa" w:w="1584"/>
          </w:tcPr>
          <w:p>
            <w:pPr>
              <w:spacing w:after="40"/>
            </w:pPr>
            <w:r>
              <w:rPr>
                <w:sz w:val="18"/>
              </w:rPr>
              <w:t>205</w:t>
            </w:r>
          </w:p>
        </w:tc>
      </w:tr>
    </w:tbl>
    <w:p>
      <w:pPr>
        <w:spacing w:after="40"/>
      </w:pPr>
    </w:p>
    <w:p>
      <w:pPr>
        <w:pStyle w:val="Heading3"/>
      </w:pPr>
      <w:r>
        <w:t>3.7.2. Ma trận nhầm lẫn</w:t>
      </w:r>
    </w:p>
    <w:tbl>
      <w:tblPr>
        <w:tblStyle w:val="TableGrid"/>
        <w:tblW w:type="auto" w:w="0"/>
        <w:jc w:val="center"/>
        <w:tblLook w:firstColumn="1" w:firstRow="1" w:lastColumn="0" w:lastRow="0" w:noHBand="0" w:noVBand="1" w:val="04A0"/>
      </w:tblPr>
      <w:tblGrid>
        <w:gridCol w:w="3168"/>
        <w:gridCol w:w="3168"/>
        <w:gridCol w:w="3168"/>
      </w:tblGrid>
      <w:tr>
        <w:tc>
          <w:tcPr>
            <w:tcW w:type="dxa" w:w="3024"/>
            <w:shd w:val="clear" w:fill="8C2F2F"/>
          </w:tcPr>
          <w:p>
            <w:pPr>
              <w:spacing w:after="40"/>
            </w:pPr>
            <w:r>
              <w:rPr>
                <w:b/>
                <w:color w:val="FFFFFF"/>
                <w:sz w:val="18"/>
              </w:rPr>
            </w:r>
          </w:p>
        </w:tc>
        <w:tc>
          <w:tcPr>
            <w:tcW w:type="dxa" w:w="3024"/>
            <w:shd w:val="clear" w:fill="8C2F2F"/>
          </w:tcPr>
          <w:p>
            <w:pPr>
              <w:spacing w:after="40"/>
            </w:pPr>
            <w:r>
              <w:rPr>
                <w:b/>
                <w:color w:val="FFFFFF"/>
                <w:sz w:val="18"/>
              </w:rPr>
              <w:t>Dự đoán: không bệnh</w:t>
            </w:r>
          </w:p>
        </w:tc>
        <w:tc>
          <w:tcPr>
            <w:tcW w:type="dxa" w:w="3024"/>
            <w:shd w:val="clear" w:fill="8C2F2F"/>
          </w:tcPr>
          <w:p>
            <w:pPr>
              <w:spacing w:after="40"/>
            </w:pPr>
            <w:r>
              <w:rPr>
                <w:b/>
                <w:color w:val="FFFFFF"/>
                <w:sz w:val="18"/>
              </w:rPr>
              <w:t>Dự đoán: có bệnh</w:t>
            </w:r>
          </w:p>
        </w:tc>
      </w:tr>
      <w:tr>
        <w:tc>
          <w:tcPr>
            <w:tcW w:type="dxa" w:w="3024"/>
          </w:tcPr>
          <w:p>
            <w:pPr>
              <w:spacing w:after="40"/>
            </w:pPr>
            <w:r>
              <w:rPr>
                <w:b/>
                <w:sz w:val="18"/>
              </w:rPr>
              <w:t>Thực tế: không bệnh</w:t>
            </w:r>
          </w:p>
        </w:tc>
        <w:tc>
          <w:tcPr>
            <w:tcW w:type="dxa" w:w="3024"/>
          </w:tcPr>
          <w:p>
            <w:pPr>
              <w:spacing w:after="40"/>
            </w:pPr>
            <w:r>
              <w:rPr>
                <w:sz w:val="18"/>
              </w:rPr>
              <w:t>TN = 88</w:t>
            </w:r>
          </w:p>
        </w:tc>
        <w:tc>
          <w:tcPr>
            <w:tcW w:type="dxa" w:w="3024"/>
          </w:tcPr>
          <w:p>
            <w:pPr>
              <w:spacing w:after="40"/>
            </w:pPr>
            <w:r>
              <w:rPr>
                <w:sz w:val="18"/>
              </w:rPr>
              <w:t>FP = 18</w:t>
            </w:r>
          </w:p>
        </w:tc>
      </w:tr>
      <w:tr>
        <w:tc>
          <w:tcPr>
            <w:tcW w:type="dxa" w:w="3024"/>
          </w:tcPr>
          <w:p>
            <w:pPr>
              <w:spacing w:after="40"/>
            </w:pPr>
            <w:r>
              <w:rPr>
                <w:b/>
                <w:sz w:val="18"/>
              </w:rPr>
              <w:t>Thực tế: có bệnh</w:t>
            </w:r>
          </w:p>
        </w:tc>
        <w:tc>
          <w:tcPr>
            <w:tcW w:type="dxa" w:w="3024"/>
          </w:tcPr>
          <w:p>
            <w:pPr>
              <w:spacing w:after="40"/>
            </w:pPr>
            <w:r>
              <w:rPr>
                <w:sz w:val="18"/>
              </w:rPr>
              <w:t>FN = 7</w:t>
            </w:r>
          </w:p>
        </w:tc>
        <w:tc>
          <w:tcPr>
            <w:tcW w:type="dxa" w:w="3024"/>
          </w:tcPr>
          <w:p>
            <w:pPr>
              <w:spacing w:after="40"/>
            </w:pPr>
            <w:r>
              <w:rPr>
                <w:sz w:val="18"/>
              </w:rPr>
              <w:t>TP = 92</w:t>
            </w:r>
          </w:p>
        </w:tc>
      </w:tr>
    </w:tbl>
    <w:p>
      <w:pPr>
        <w:spacing w:after="40"/>
      </w:pPr>
    </w:p>
    <w:p>
      <w:pPr>
        <w:jc w:val="center"/>
      </w:pPr>
      <w:r>
        <w:drawing>
          <wp:inline xmlns:a="http://schemas.openxmlformats.org/drawingml/2006/main" xmlns:pic="http://schemas.openxmlformats.org/drawingml/2006/picture">
            <wp:extent cx="4023360" cy="301752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023360" cy="3017520"/>
                    </a:xfrm>
                    <a:prstGeom prst="rect"/>
                  </pic:spPr>
                </pic:pic>
              </a:graphicData>
            </a:graphic>
          </wp:inline>
        </w:drawing>
      </w:r>
    </w:p>
    <w:p>
      <w:pPr>
        <w:jc w:val="center"/>
      </w:pPr>
      <w:r>
        <w:rPr>
          <w:i/>
          <w:color w:val="5A5A5A"/>
          <w:sz w:val="18"/>
        </w:rPr>
        <w:t>Ma trận nhầm lẫn trên tập test (n = 205), sinh bởi cell 19 của notebook</w:t>
      </w:r>
    </w:p>
    <w:p>
      <w:pPr>
        <w:pStyle w:val="Heading3"/>
      </w:pPr>
      <w:r>
        <w:t>3.7.3. Diễn giải kết quả</w:t>
      </w:r>
    </w:p>
    <w:p>
      <w:r>
        <w:t xml:space="preserve">Mô hình </w:t>
      </w:r>
      <w:r>
        <w:rPr>
          <w:b/>
        </w:rPr>
        <w:t>bỏ sót 7 trong số 99 bệnh nhân thực sự có bệnh tim</w:t>
      </w:r>
      <w:r>
        <w:t xml:space="preserve">, và phát ra </w:t>
      </w:r>
      <w:r>
        <w:rPr>
          <w:b/>
        </w:rPr>
        <w:t>18 báo động nhầm</w:t>
      </w:r>
      <w:r>
        <w:t xml:space="preserve"> trong số 106 người không có bệnh. Sự bất đối xứng này là loại có lợi cho bài toán sàng lọc: một ca bỏ sót đồng nghĩa với việc cho một người bệnh về nhà mà không điều trị, còn một báo động nhầm chỉ tốn thêm một lần xét nghiệm theo dõi.</w:t>
      </w:r>
    </w:p>
    <w:p>
      <w:r>
        <w:rPr>
          <w:b/>
        </w:rPr>
        <w:t>Recall trên lớp bệnh là chỉ số cần dùng để đánh giá mô hình này, không phải accuracy</w:t>
      </w:r>
      <w:r>
        <w:t>, và ở mức 92,9 % thì đây là con số mạnh nhất trong bốn chỉ số.</w:t>
      </w:r>
    </w:p>
    <w:p>
      <w:r>
        <w:rPr>
          <w:b/>
        </w:rPr>
        <w:t>Precision là điểm yếu.</w:t>
      </w:r>
      <w:r>
        <w:t xml:space="preserve"> Khoảng một trong sáu dự đoán dương tính là sai. Vì vậy hệ thống chỉ nên đóng vai trò một bước sàng lọc quyết định ai cần được kiểm tra sâu hơn, không bao giờ là một phán quyết độc lập.</w:t>
      </w:r>
    </w:p>
    <w:p>
      <w:r>
        <w:t xml:space="preserve">Biểu đồ ở cell 13 của notebook vẽ accuracy theo </w:t>
      </w:r>
      <w:r>
        <w:rPr>
          <w:rFonts w:ascii="Consolas" w:hAnsi="Consolas" w:eastAsia="Consolas"/>
          <w:color w:val="9B2C2C"/>
          <w:sz w:val="19"/>
        </w:rPr>
        <w:t>n_estimators</w:t>
      </w:r>
      <w:r>
        <w:t xml:space="preserve"> với trục y cố định trong khoảng [0,70 ; 1,0] — chủ ý giữ thang đo cố định để chênh lệch nhỏ giữa các kích thước ensemble không bị phóng đại về mặt thị giác.</w:t>
      </w:r>
    </w:p>
    <w:p>
      <w:pPr>
        <w:pStyle w:val="Heading2"/>
      </w:pPr>
      <w:r>
        <w:t>3.8. Về chỉ số độ tin cậy hiển thị trên giao diện</w:t>
      </w:r>
    </w:p>
    <w:p>
      <w:r>
        <w:t xml:space="preserve">Ứng dụng hiển thị một con số phần trăm gắn nhãn </w:t>
      </w:r>
      <w:r>
        <w:rPr>
          <w:b/>
        </w:rPr>
        <w:t>"vote margin"</w:t>
      </w:r>
      <w:r>
        <w:t>. Nguồn gốc của nó:</w:t>
      </w:r>
    </w:p>
    <w:p>
      <w:pPr>
        <w:keepNext/>
        <w:spacing w:after="40"/>
      </w:pPr>
      <w:r>
        <w:rPr>
          <w:i/>
          <w:color w:val="5A5A5A"/>
          <w:sz w:val="18"/>
        </w:rPr>
        <w:t>`backend/predictor/views.py`, hàm `predict_with_confidence`</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row = _feature_row(features)</w:t>
        <w:br/>
      </w:r>
      <w:r>
        <w:rPr>
          <w:rFonts w:ascii="Consolas" w:hAnsi="Consolas" w:eastAsia="Consolas"/>
          <w:color w:val="222222"/>
          <w:sz w:val="17"/>
        </w:rPr>
        <w:t>label = int(model.predict(row)[0])</w:t>
        <w:br/>
      </w:r>
      <w:r>
        <w:rPr>
          <w:rFonts w:ascii="Consolas" w:hAnsi="Consolas" w:eastAsia="Consolas"/>
          <w:color w:val="222222"/>
          <w:sz w:val="17"/>
        </w:rPr>
        <w:t>probabilities = model.predict_proba(row)[0]</w:t>
        <w:br/>
      </w:r>
      <w:r>
        <w:rPr>
          <w:rFonts w:ascii="Consolas" w:hAnsi="Consolas" w:eastAsia="Consolas"/>
          <w:color w:val="222222"/>
          <w:sz w:val="17"/>
        </w:rPr>
        <w:t>confidence = float(probabilities[list(model.classes_).index(label)])</w:t>
      </w:r>
    </w:p>
    <w:p>
      <w:r>
        <w:rPr>
          <w:rFonts w:ascii="Consolas" w:hAnsi="Consolas" w:eastAsia="Consolas"/>
          <w:color w:val="9B2C2C"/>
          <w:sz w:val="19"/>
        </w:rPr>
        <w:t>predict_proba</w:t>
      </w:r>
      <w:r>
        <w:t xml:space="preserve"> của AdaBoost được suy ra từ </w:t>
      </w:r>
      <w:r>
        <w:rPr>
          <w:b/>
        </w:rPr>
        <w:t>tổng có trọng số của phiếu bầu các stump</w:t>
      </w:r>
      <w:r>
        <w:t xml:space="preserve">, chuẩn hoá về khoảng [0, 1]. Nó </w:t>
      </w:r>
      <w:r>
        <w:rPr>
          <w:b/>
        </w:rPr>
        <w:t>không</w:t>
      </w:r>
      <w:r>
        <w:t xml:space="preserve"> là xác suất mắc bệnh đã hiệu chuẩn. Một giá trị 0,90 không có nghĩa là "90 % bệnh nhân có hồ sơ tương tự mắc bệnh tim"; nó có nghĩa là "90 % khối lượng phiếu có trọng số nghiêng về lớp này".</w:t>
      </w:r>
    </w:p>
    <w:p>
      <w:r>
        <w:t xml:space="preserve">Đây là lý do giao diện gọi nó là </w:t>
      </w:r>
      <w:r>
        <w:rPr>
          <w:b/>
        </w:rPr>
        <w:t>vote margin</w:t>
      </w:r>
      <w:r>
        <w:t xml:space="preserve"> chứ không phải probability, và lý do </w:t>
      </w:r>
      <w:r>
        <w:rPr>
          <w:rFonts w:ascii="Consolas" w:hAnsi="Consolas" w:eastAsia="Consolas"/>
          <w:color w:val="9B2C2C"/>
          <w:sz w:val="19"/>
        </w:rPr>
        <w:t>views.py</w:t>
      </w:r>
      <w:r>
        <w:t xml:space="preserve"> ánh xạ con số này sang </w:t>
      </w:r>
      <w:r>
        <w:rPr>
          <w:b/>
        </w:rPr>
        <w:t>năm băng có tên gọi</w:t>
      </w:r>
      <w:r>
        <w:t xml:space="preserve"> thay vì vẽ một thanh 0–100 %: trong bài toán nhị phân, lớp thắng luôn giữ ít nhất một nửa số phiếu, nên khoảng thực tế là 0,5–1,0. Một thanh 0–100 % sẽ khiến người đọc hiểu sai rằng 55 % là "gần như không chắc chắn", trong khi thực ra đó là điểm sàn của thang đo.</w:t>
      </w:r>
    </w:p>
    <w:p>
      <w:pPr>
        <w:keepNext/>
        <w:spacing w:after="40"/>
      </w:pPr>
      <w:r>
        <w:rPr>
          <w:i/>
          <w:color w:val="5A5A5A"/>
          <w:sz w:val="18"/>
        </w:rPr>
        <w:t>Hằng số `VOTE_BANDS` trong `views.py`</w:t>
      </w:r>
    </w:p>
    <w:tbl>
      <w:tblPr>
        <w:tblStyle w:val="TableGrid"/>
        <w:tblW w:type="auto" w:w="0"/>
        <w:jc w:val="center"/>
        <w:tblLook w:firstColumn="1" w:firstRow="1" w:lastColumn="0" w:lastRow="0" w:noHBand="0" w:noVBand="1" w:val="04A0"/>
      </w:tblPr>
      <w:tblGrid>
        <w:gridCol w:w="3168"/>
        <w:gridCol w:w="3168"/>
        <w:gridCol w:w="3168"/>
      </w:tblGrid>
      <w:tr>
        <w:tc>
          <w:tcPr>
            <w:tcW w:type="dxa" w:w="3024"/>
            <w:shd w:val="clear" w:fill="8C2F2F"/>
          </w:tcPr>
          <w:p>
            <w:pPr>
              <w:spacing w:after="40"/>
            </w:pPr>
            <w:r>
              <w:rPr>
                <w:b/>
                <w:color w:val="FFFFFF"/>
                <w:sz w:val="18"/>
              </w:rPr>
              <w:t>Ngưỡng trên (`confidence &lt;`)</w:t>
            </w:r>
          </w:p>
        </w:tc>
        <w:tc>
          <w:tcPr>
            <w:tcW w:type="dxa" w:w="3024"/>
            <w:shd w:val="clear" w:fill="8C2F2F"/>
          </w:tcPr>
          <w:p>
            <w:pPr>
              <w:spacing w:after="40"/>
            </w:pPr>
            <w:r>
              <w:rPr>
                <w:b/>
                <w:color w:val="FFFFFF"/>
                <w:sz w:val="18"/>
              </w:rPr>
              <w:t>Nhãn băng</w:t>
            </w:r>
          </w:p>
        </w:tc>
        <w:tc>
          <w:tcPr>
            <w:tcW w:type="dxa" w:w="3024"/>
            <w:shd w:val="clear" w:fill="8C2F2F"/>
          </w:tcPr>
          <w:p>
            <w:pPr>
              <w:spacing w:after="40"/>
            </w:pPr>
            <w:r>
              <w:rPr>
                <w:b/>
                <w:color w:val="FFFFFF"/>
                <w:sz w:val="18"/>
              </w:rPr>
              <w:t>Số ô được tô / 5</w:t>
            </w:r>
          </w:p>
        </w:tc>
      </w:tr>
      <w:tr>
        <w:tc>
          <w:tcPr>
            <w:tcW w:type="dxa" w:w="3024"/>
          </w:tcPr>
          <w:p>
            <w:pPr>
              <w:spacing w:after="40"/>
            </w:pPr>
            <w:r>
              <w:rPr>
                <w:sz w:val="18"/>
              </w:rPr>
              <w:t>0,55</w:t>
            </w:r>
          </w:p>
        </w:tc>
        <w:tc>
          <w:tcPr>
            <w:tcW w:type="dxa" w:w="3024"/>
          </w:tcPr>
          <w:p>
            <w:pPr>
              <w:spacing w:after="40"/>
            </w:pPr>
            <w:r>
              <w:rPr>
                <w:sz w:val="18"/>
              </w:rPr>
              <w:t>marginal lean</w:t>
            </w:r>
          </w:p>
        </w:tc>
        <w:tc>
          <w:tcPr>
            <w:tcW w:type="dxa" w:w="3024"/>
          </w:tcPr>
          <w:p>
            <w:pPr>
              <w:spacing w:after="40"/>
            </w:pPr>
            <w:r>
              <w:rPr>
                <w:sz w:val="18"/>
              </w:rPr>
              <w:t>1</w:t>
            </w:r>
          </w:p>
        </w:tc>
      </w:tr>
      <w:tr>
        <w:tc>
          <w:tcPr>
            <w:tcW w:type="dxa" w:w="3024"/>
          </w:tcPr>
          <w:p>
            <w:pPr>
              <w:spacing w:after="40"/>
            </w:pPr>
            <w:r>
              <w:rPr>
                <w:sz w:val="18"/>
              </w:rPr>
              <w:t>0,65</w:t>
            </w:r>
          </w:p>
        </w:tc>
        <w:tc>
          <w:tcPr>
            <w:tcW w:type="dxa" w:w="3024"/>
          </w:tcPr>
          <w:p>
            <w:pPr>
              <w:spacing w:after="40"/>
            </w:pPr>
            <w:r>
              <w:rPr>
                <w:sz w:val="18"/>
              </w:rPr>
              <w:t>weak lean</w:t>
            </w:r>
          </w:p>
        </w:tc>
        <w:tc>
          <w:tcPr>
            <w:tcW w:type="dxa" w:w="3024"/>
          </w:tcPr>
          <w:p>
            <w:pPr>
              <w:spacing w:after="40"/>
            </w:pPr>
            <w:r>
              <w:rPr>
                <w:sz w:val="18"/>
              </w:rPr>
              <w:t>2</w:t>
            </w:r>
          </w:p>
        </w:tc>
      </w:tr>
      <w:tr>
        <w:tc>
          <w:tcPr>
            <w:tcW w:type="dxa" w:w="3024"/>
          </w:tcPr>
          <w:p>
            <w:pPr>
              <w:spacing w:after="40"/>
            </w:pPr>
            <w:r>
              <w:rPr>
                <w:sz w:val="18"/>
              </w:rPr>
              <w:t>0,75</w:t>
            </w:r>
          </w:p>
        </w:tc>
        <w:tc>
          <w:tcPr>
            <w:tcW w:type="dxa" w:w="3024"/>
          </w:tcPr>
          <w:p>
            <w:pPr>
              <w:spacing w:after="40"/>
            </w:pPr>
            <w:r>
              <w:rPr>
                <w:sz w:val="18"/>
              </w:rPr>
              <w:t>moderate lean</w:t>
            </w:r>
          </w:p>
        </w:tc>
        <w:tc>
          <w:tcPr>
            <w:tcW w:type="dxa" w:w="3024"/>
          </w:tcPr>
          <w:p>
            <w:pPr>
              <w:spacing w:after="40"/>
            </w:pPr>
            <w:r>
              <w:rPr>
                <w:sz w:val="18"/>
              </w:rPr>
              <w:t>3</w:t>
            </w:r>
          </w:p>
        </w:tc>
      </w:tr>
      <w:tr>
        <w:tc>
          <w:tcPr>
            <w:tcW w:type="dxa" w:w="3024"/>
          </w:tcPr>
          <w:p>
            <w:pPr>
              <w:spacing w:after="40"/>
            </w:pPr>
            <w:r>
              <w:rPr>
                <w:sz w:val="18"/>
              </w:rPr>
              <w:t>0,85</w:t>
            </w:r>
          </w:p>
        </w:tc>
        <w:tc>
          <w:tcPr>
            <w:tcW w:type="dxa" w:w="3024"/>
          </w:tcPr>
          <w:p>
            <w:pPr>
              <w:spacing w:after="40"/>
            </w:pPr>
            <w:r>
              <w:rPr>
                <w:sz w:val="18"/>
              </w:rPr>
              <w:t>strong lean</w:t>
            </w:r>
          </w:p>
        </w:tc>
        <w:tc>
          <w:tcPr>
            <w:tcW w:type="dxa" w:w="3024"/>
          </w:tcPr>
          <w:p>
            <w:pPr>
              <w:spacing w:after="40"/>
            </w:pPr>
            <w:r>
              <w:rPr>
                <w:sz w:val="18"/>
              </w:rPr>
              <w:t>4</w:t>
            </w:r>
          </w:p>
        </w:tc>
      </w:tr>
      <w:tr>
        <w:tc>
          <w:tcPr>
            <w:tcW w:type="dxa" w:w="3024"/>
          </w:tcPr>
          <w:p>
            <w:pPr>
              <w:spacing w:after="40"/>
            </w:pPr>
            <w:r>
              <w:rPr>
                <w:sz w:val="18"/>
              </w:rPr>
              <w:t>1,01</w:t>
            </w:r>
          </w:p>
        </w:tc>
        <w:tc>
          <w:tcPr>
            <w:tcW w:type="dxa" w:w="3024"/>
          </w:tcPr>
          <w:p>
            <w:pPr>
              <w:spacing w:after="40"/>
            </w:pPr>
            <w:r>
              <w:rPr>
                <w:sz w:val="18"/>
              </w:rPr>
              <w:t>decisive lean</w:t>
            </w:r>
          </w:p>
        </w:tc>
        <w:tc>
          <w:tcPr>
            <w:tcW w:type="dxa" w:w="3024"/>
          </w:tcPr>
          <w:p>
            <w:pPr>
              <w:spacing w:after="40"/>
            </w:pPr>
            <w:r>
              <w:rPr>
                <w:sz w:val="18"/>
              </w:rPr>
              <w:t>5</w:t>
            </w:r>
          </w:p>
        </w:tc>
      </w:tr>
    </w:tbl>
    <w:p>
      <w:pPr>
        <w:spacing w:after="40"/>
      </w:pPr>
    </w:p>
    <w:p>
      <w:r>
        <w:t xml:space="preserve">Ngưỡng cuối là </w:t>
      </w:r>
      <w:r>
        <w:rPr>
          <w:b/>
        </w:rPr>
        <w:t>1,01 chứ không phải 1,0</w:t>
      </w:r>
      <w:r>
        <w:t xml:space="preserve"> — chủ ý để phép so sánh </w:t>
      </w:r>
      <w:r>
        <w:rPr>
          <w:rFonts w:ascii="Consolas" w:hAnsi="Consolas" w:eastAsia="Consolas"/>
          <w:color w:val="9B2C2C"/>
          <w:sz w:val="19"/>
        </w:rPr>
        <w:t>confidence &lt; upper</w:t>
      </w:r>
      <w:r>
        <w:t xml:space="preserve"> vẫn đúng khi độ tin cậy đạt trọn vẹn 1,0. Hàm </w:t>
      </w:r>
      <w:r>
        <w:rPr>
          <w:rFonts w:ascii="Consolas" w:hAnsi="Consolas" w:eastAsia="Consolas"/>
          <w:color w:val="9B2C2C"/>
          <w:sz w:val="19"/>
        </w:rPr>
        <w:t>describe_vote</w:t>
      </w:r>
      <w:r>
        <w:t xml:space="preserve"> còn có thêm một câu </w:t>
      </w:r>
      <w:r>
        <w:rPr>
          <w:rFonts w:ascii="Consolas" w:hAnsi="Consolas" w:eastAsia="Consolas"/>
          <w:color w:val="9B2C2C"/>
          <w:sz w:val="19"/>
        </w:rPr>
        <w:t>return</w:t>
      </w:r>
      <w:r>
        <w:t xml:space="preserve"> dự phòng sau vòng lặp, phòng trường hợp mọi ngưỡng đều không khớp.</w:t>
      </w:r>
    </w:p>
    <w:p>
      <w:pPr>
        <w:pStyle w:val="Heading2"/>
      </w:pPr>
      <w:r>
        <w:t>3.9. Xuất mô hình và kiểm tra lại</w:t>
      </w:r>
    </w:p>
    <w:p>
      <w:pPr>
        <w:keepNext/>
        <w:spacing w:after="40"/>
      </w:pPr>
      <w:r>
        <w:rPr>
          <w:i/>
          <w:color w:val="5A5A5A"/>
          <w:sz w:val="18"/>
        </w:rPr>
        <w:t>`heart_disease.ipynb`, cell 21–22</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from joblib import dump, load</w:t>
        <w:br/>
      </w:r>
      <w:r>
        <w:rPr>
          <w:rFonts w:ascii="Consolas" w:hAnsi="Consolas" w:eastAsia="Consolas"/>
          <w:color w:val="222222"/>
          <w:sz w:val="17"/>
        </w:rPr>
        <w:br/>
      </w:r>
      <w:r>
        <w:rPr>
          <w:rFonts w:ascii="Consolas" w:hAnsi="Consolas" w:eastAsia="Consolas"/>
          <w:color w:val="222222"/>
          <w:sz w:val="17"/>
        </w:rPr>
        <w:t>MODEL_PATH = Path.cwd() / 'adaboost.joblib'</w:t>
        <w:br/>
      </w:r>
      <w:r>
        <w:rPr>
          <w:rFonts w:ascii="Consolas" w:hAnsi="Consolas" w:eastAsia="Consolas"/>
          <w:color w:val="222222"/>
          <w:sz w:val="17"/>
        </w:rPr>
        <w:t>dump(ABC, MODEL_PATH)   # dump estimator đã fit, không phải chuỗi 'ABC'</w:t>
        <w:br/>
      </w:r>
      <w:r>
        <w:rPr>
          <w:rFonts w:ascii="Consolas" w:hAnsi="Consolas" w:eastAsia="Consolas"/>
          <w:color w:val="222222"/>
          <w:sz w:val="17"/>
        </w:rPr>
        <w:br/>
      </w:r>
      <w:r>
        <w:rPr>
          <w:rFonts w:ascii="Consolas" w:hAnsi="Consolas" w:eastAsia="Consolas"/>
          <w:color w:val="222222"/>
          <w:sz w:val="17"/>
        </w:rPr>
        <w:t>loaded_model = load(MODEL_PATH)</w:t>
        <w:br/>
      </w:r>
      <w:r>
        <w:rPr>
          <w:rFonts w:ascii="Consolas" w:hAnsi="Consolas" w:eastAsia="Consolas"/>
          <w:color w:val="222222"/>
          <w:sz w:val="17"/>
        </w:rPr>
        <w:t>print('feature order:', list(X.columns))</w:t>
        <w:br/>
      </w:r>
      <w:r>
        <w:rPr>
          <w:rFonts w:ascii="Consolas" w:hAnsi="Consolas" w:eastAsia="Consolas"/>
          <w:color w:val="222222"/>
          <w:sz w:val="17"/>
        </w:rPr>
        <w:t># ['age','sex','cp','trestbps','chol','fbs','restecg','thalach',</w:t>
        <w:br/>
      </w:r>
      <w:r>
        <w:rPr>
          <w:rFonts w:ascii="Consolas" w:hAnsi="Consolas" w:eastAsia="Consolas"/>
          <w:color w:val="222222"/>
          <w:sz w:val="17"/>
        </w:rPr>
        <w:t>#  'exang','oldpeak','slope','ca','thal']</w:t>
        <w:br/>
      </w:r>
      <w:r>
        <w:rPr>
          <w:rFonts w:ascii="Consolas" w:hAnsi="Consolas" w:eastAsia="Consolas"/>
          <w:color w:val="222222"/>
          <w:sz w:val="17"/>
        </w:rPr>
        <w:br/>
      </w:r>
      <w:r>
        <w:rPr>
          <w:rFonts w:ascii="Consolas" w:hAnsi="Consolas" w:eastAsia="Consolas"/>
          <w:color w:val="222222"/>
          <w:sz w:val="17"/>
        </w:rPr>
        <w:t>sample = pd.DataFrame([[63,1,3,145,233,1,0,150,0,2.3,0,0,1]], columns=X.columns)</w:t>
        <w:br/>
      </w:r>
      <w:r>
        <w:rPr>
          <w:rFonts w:ascii="Consolas" w:hAnsi="Consolas" w:eastAsia="Consolas"/>
          <w:color w:val="222222"/>
          <w:sz w:val="17"/>
        </w:rPr>
        <w:t>print('prediction for sample record:', loaded_model.predict(sample)[0])   # 1</w:t>
      </w:r>
    </w:p>
    <w:p>
      <w:r>
        <w:t xml:space="preserve">Cell cuối là bước </w:t>
      </w:r>
      <w:r>
        <w:rPr>
          <w:b/>
        </w:rPr>
        <w:t>kiểm tra tỉnh táo (sanity check)</w:t>
      </w:r>
      <w:r>
        <w:t xml:space="preserve">: nạp lại đúng tệp mà ứng dụng Django sẽ đọc và chạy dự đoán trên một bản ghi. Nó cũng in ra thứ tự cột, chính là giá trị phải được sao chép vào </w:t>
      </w:r>
      <w:r>
        <w:rPr>
          <w:rFonts w:ascii="Consolas" w:hAnsi="Consolas" w:eastAsia="Consolas"/>
          <w:color w:val="9B2C2C"/>
          <w:sz w:val="19"/>
        </w:rPr>
        <w:t>FEATURE_ORDER</w:t>
      </w:r>
      <w:r>
        <w:t xml:space="preserve"> trong </w:t>
      </w:r>
      <w:r>
        <w:rPr>
          <w:rFonts w:ascii="Consolas" w:hAnsi="Consolas" w:eastAsia="Consolas"/>
          <w:color w:val="9B2C2C"/>
          <w:sz w:val="19"/>
        </w:rPr>
        <w:t>form.py</w:t>
      </w:r>
      <w:r>
        <w:t>.</w:t>
      </w:r>
    </w:p>
    <w:p>
      <w:r>
        <w:t xml:space="preserve">Vì </w:t>
      </w:r>
      <w:r>
        <w:rPr>
          <w:rFonts w:ascii="Consolas" w:hAnsi="Consolas" w:eastAsia="Consolas"/>
          <w:color w:val="9B2C2C"/>
          <w:sz w:val="19"/>
        </w:rPr>
        <w:t>X</w:t>
      </w:r>
      <w:r>
        <w:t xml:space="preserve"> là một </w:t>
      </w:r>
      <w:r>
        <w:rPr>
          <w:rFonts w:ascii="Consolas" w:hAnsi="Consolas" w:eastAsia="Consolas"/>
          <w:color w:val="9B2C2C"/>
          <w:sz w:val="19"/>
        </w:rPr>
        <w:t>DataFrame</w:t>
      </w:r>
      <w:r>
        <w:t xml:space="preserve"> có tên cột, </w:t>
      </w:r>
      <w:r>
        <w:rPr>
          <w:rFonts w:ascii="Consolas" w:hAnsi="Consolas" w:eastAsia="Consolas"/>
          <w:color w:val="9B2C2C"/>
          <w:sz w:val="19"/>
        </w:rPr>
        <w:t>AdaBoostClassifier</w:t>
      </w:r>
      <w:r>
        <w:t xml:space="preserve"> ghi lại thuộc tính </w:t>
      </w:r>
      <w:r>
        <w:rPr>
          <w:rFonts w:ascii="Consolas" w:hAnsi="Consolas" w:eastAsia="Consolas"/>
          <w:color w:val="9B2C2C"/>
          <w:sz w:val="19"/>
        </w:rPr>
        <w:t>feature_names_in_</w:t>
      </w:r>
      <w:r>
        <w:t xml:space="preserve">. Đây chính là thứ mà </w:t>
      </w:r>
      <w:r>
        <w:rPr>
          <w:rFonts w:ascii="Consolas" w:hAnsi="Consolas" w:eastAsia="Consolas"/>
          <w:color w:val="9B2C2C"/>
          <w:sz w:val="19"/>
        </w:rPr>
        <w:t>views.py</w:t>
      </w:r>
      <w:r>
        <w:t xml:space="preserve"> dùng để tự kiểm tra lúc khởi động — một hệ quả rất có giá trị của việc fit trên DataFrame thay vì trên mảng NumPy thuần.</w:t>
      </w: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sz w:val="20"/>
        </w:rPr>
        <w:t xml:space="preserve">Ứng dụng khi phục vụ </w:t>
      </w:r>
      <w:r>
        <w:rPr>
          <w:b/>
          <w:sz w:val="20"/>
        </w:rPr>
        <w:t>không</w:t>
      </w:r>
      <w:r>
        <w:rPr>
          <w:sz w:val="20"/>
        </w:rPr>
        <w:t xml:space="preserve"> dùng pandas, nên nó gọi mô hình bằng một mảng NumPy không tên cột. scikit-learn sẽ cảnh báo </w:t>
      </w:r>
      <w:r>
        <w:rPr>
          <w:rFonts w:ascii="Consolas" w:hAnsi="Consolas" w:eastAsia="Consolas"/>
          <w:color w:val="9B2C2C"/>
          <w:sz w:val="17"/>
        </w:rPr>
        <w:t>X does not have valid feature names</w:t>
      </w:r>
      <w:r>
        <w:rPr>
          <w:sz w:val="20"/>
        </w:rPr>
        <w:t xml:space="preserve">. </w:t>
      </w:r>
      <w:r>
        <w:rPr>
          <w:rFonts w:ascii="Consolas" w:hAnsi="Consolas" w:eastAsia="Consolas"/>
          <w:color w:val="9B2C2C"/>
          <w:sz w:val="17"/>
        </w:rPr>
        <w:t>views.py</w:t>
      </w:r>
      <w:r>
        <w:rPr>
          <w:sz w:val="20"/>
        </w:rPr>
        <w:t xml:space="preserve"> tắt đúng cảnh báo đó sau khi đã tự kiểm tra thứ tự cột — đổi một cảnh báo runtime lấy 45 MB dung lượng bundle. Chi tiết ở mục 4.4.3.</w:t>
      </w:r>
    </w:p>
    <w:p>
      <w:pPr>
        <w:pStyle w:val="Heading2"/>
      </w:pPr>
      <w:r>
        <w:t>3.10. Hạn chế của mô hình và hướng khắc phục</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8C2F2F"/>
          </w:tcPr>
          <w:p>
            <w:pPr>
              <w:spacing w:after="40"/>
            </w:pPr>
            <w:r>
              <w:rPr>
                <w:b/>
                <w:color w:val="FFFFFF"/>
                <w:sz w:val="17"/>
              </w:rPr>
              <w:t>Hạn chế</w:t>
            </w:r>
          </w:p>
        </w:tc>
        <w:tc>
          <w:tcPr>
            <w:tcW w:type="dxa" w:w="3744"/>
            <w:shd w:val="clear" w:fill="8C2F2F"/>
          </w:tcPr>
          <w:p>
            <w:pPr>
              <w:spacing w:after="40"/>
            </w:pPr>
            <w:r>
              <w:rPr>
                <w:b/>
                <w:color w:val="FFFFFF"/>
                <w:sz w:val="17"/>
              </w:rPr>
              <w:t>Ảnh hưởng</w:t>
            </w:r>
          </w:p>
        </w:tc>
        <w:tc>
          <w:tcPr>
            <w:tcW w:type="dxa" w:w="3168"/>
            <w:shd w:val="clear" w:fill="8C2F2F"/>
          </w:tcPr>
          <w:p>
            <w:pPr>
              <w:spacing w:after="40"/>
            </w:pPr>
            <w:r>
              <w:rPr>
                <w:b/>
                <w:color w:val="FFFFFF"/>
                <w:sz w:val="17"/>
              </w:rPr>
              <w:t>Cách khắc phục đề xuất</w:t>
            </w:r>
          </w:p>
        </w:tc>
      </w:tr>
      <w:tr>
        <w:tc>
          <w:tcPr>
            <w:tcW w:type="dxa" w:w="2160"/>
          </w:tcPr>
          <w:p>
            <w:pPr>
              <w:spacing w:after="40"/>
            </w:pPr>
            <w:r>
              <w:rPr>
                <w:rFonts w:ascii="Consolas" w:hAnsi="Consolas" w:eastAsia="Consolas"/>
                <w:color w:val="9B2C2C"/>
                <w:sz w:val="14"/>
              </w:rPr>
              <w:t>n_estimators</w:t>
            </w:r>
            <w:r>
              <w:rPr>
                <w:sz w:val="17"/>
              </w:rPr>
              <w:t xml:space="preserve"> chọn trên tập test</w:t>
            </w:r>
          </w:p>
        </w:tc>
        <w:tc>
          <w:tcPr>
            <w:tcW w:type="dxa" w:w="3744"/>
          </w:tcPr>
          <w:p>
            <w:pPr>
              <w:spacing w:after="40"/>
            </w:pPr>
            <w:r>
              <w:rPr>
                <w:sz w:val="17"/>
              </w:rPr>
              <w:t>Điểm số báo cáo hơi lạc quan; tập test đã rò rỉ vào quyết định mô hình hoá</w:t>
            </w:r>
          </w:p>
        </w:tc>
        <w:tc>
          <w:tcPr>
            <w:tcW w:type="dxa" w:w="3168"/>
          </w:tcPr>
          <w:p>
            <w:pPr>
              <w:spacing w:after="40"/>
            </w:pPr>
            <w:r>
              <w:rPr>
                <w:rFonts w:ascii="Consolas" w:hAnsi="Consolas" w:eastAsia="Consolas"/>
                <w:color w:val="9B2C2C"/>
                <w:sz w:val="14"/>
              </w:rPr>
              <w:t>GridSearchCV</w:t>
            </w:r>
            <w:r>
              <w:rPr>
                <w:sz w:val="17"/>
              </w:rPr>
              <w:t xml:space="preserve"> trên tập train, hoặc chia ba phần train/val/test</w:t>
            </w:r>
          </w:p>
        </w:tc>
      </w:tr>
      <w:tr>
        <w:tc>
          <w:tcPr>
            <w:tcW w:type="dxa" w:w="2160"/>
          </w:tcPr>
          <w:p>
            <w:pPr>
              <w:spacing w:after="40"/>
            </w:pPr>
            <w:r>
              <w:rPr>
                <w:b/>
                <w:sz w:val="17"/>
              </w:rPr>
              <w:t>Bộ dữ liệu chứa bản ghi trùng lặp</w:t>
            </w:r>
          </w:p>
        </w:tc>
        <w:tc>
          <w:tcPr>
            <w:tcW w:type="dxa" w:w="3744"/>
          </w:tcPr>
          <w:p>
            <w:pPr>
              <w:spacing w:after="40"/>
            </w:pPr>
            <w:r>
              <w:rPr>
                <w:sz w:val="17"/>
              </w:rPr>
              <w:t xml:space="preserve">Bản 1.025 dòng là mở rộng từ 303 bản ghi gốc, nên cùng một bệnh nhân có thể xuất hiện ở cả train và test. Đây là </w:t>
            </w:r>
            <w:r>
              <w:rPr>
                <w:b/>
                <w:sz w:val="17"/>
              </w:rPr>
              <w:t>caveat lớn nhất</w:t>
            </w:r>
            <w:r>
              <w:rPr>
                <w:sz w:val="17"/>
              </w:rPr>
              <w:t>, làm thổi phồng mọi chỉ số</w:t>
            </w:r>
          </w:p>
        </w:tc>
        <w:tc>
          <w:tcPr>
            <w:tcW w:type="dxa" w:w="3168"/>
          </w:tcPr>
          <w:p>
            <w:pPr>
              <w:spacing w:after="40"/>
            </w:pPr>
            <w:r>
              <w:rPr>
                <w:rFonts w:ascii="Consolas" w:hAnsi="Consolas" w:eastAsia="Consolas"/>
                <w:color w:val="9B2C2C"/>
                <w:sz w:val="14"/>
              </w:rPr>
              <w:t>df.drop_duplicates()</w:t>
            </w:r>
            <w:r>
              <w:rPr>
                <w:sz w:val="17"/>
              </w:rPr>
              <w:t xml:space="preserve"> </w:t>
            </w:r>
            <w:r>
              <w:rPr>
                <w:b/>
                <w:sz w:val="17"/>
              </w:rPr>
              <w:t>trước</w:t>
            </w:r>
            <w:r>
              <w:rPr>
                <w:sz w:val="17"/>
              </w:rPr>
              <w:t xml:space="preserve"> khi split, rồi đo lại toàn bộ</w:t>
            </w:r>
          </w:p>
        </w:tc>
      </w:tr>
      <w:tr>
        <w:tc>
          <w:tcPr>
            <w:tcW w:type="dxa" w:w="2160"/>
          </w:tcPr>
          <w:p>
            <w:pPr>
              <w:spacing w:after="40"/>
            </w:pPr>
            <w:r>
              <w:rPr>
                <w:sz w:val="17"/>
              </w:rPr>
              <w:t>Split không phân tầng</w:t>
            </w:r>
          </w:p>
        </w:tc>
        <w:tc>
          <w:tcPr>
            <w:tcW w:type="dxa" w:w="3744"/>
          </w:tcPr>
          <w:p>
            <w:pPr>
              <w:spacing w:after="40"/>
            </w:pPr>
            <w:r>
              <w:rPr>
                <w:sz w:val="17"/>
              </w:rPr>
              <w:t>Tỉ lệ dương tính trôi 52,1 % → 48,3 %, thêm phương sai vào con số báo cáo</w:t>
            </w:r>
          </w:p>
        </w:tc>
        <w:tc>
          <w:tcPr>
            <w:tcW w:type="dxa" w:w="3168"/>
          </w:tcPr>
          <w:p>
            <w:pPr>
              <w:spacing w:after="40"/>
            </w:pPr>
            <w:r>
              <w:rPr>
                <w:sz w:val="17"/>
              </w:rPr>
              <w:t xml:space="preserve">Truyền </w:t>
            </w:r>
            <w:r>
              <w:rPr>
                <w:rFonts w:ascii="Consolas" w:hAnsi="Consolas" w:eastAsia="Consolas"/>
                <w:color w:val="9B2C2C"/>
                <w:sz w:val="14"/>
              </w:rPr>
              <w:t>stratify=y</w:t>
            </w:r>
            <w:r>
              <w:rPr>
                <w:sz w:val="17"/>
              </w:rPr>
              <w:t xml:space="preserve"> vào </w:t>
            </w:r>
            <w:r>
              <w:rPr>
                <w:rFonts w:ascii="Consolas" w:hAnsi="Consolas" w:eastAsia="Consolas"/>
                <w:color w:val="9B2C2C"/>
                <w:sz w:val="14"/>
              </w:rPr>
              <w:t>train_test_split</w:t>
            </w:r>
          </w:p>
        </w:tc>
      </w:tr>
      <w:tr>
        <w:tc>
          <w:tcPr>
            <w:tcW w:type="dxa" w:w="2160"/>
          </w:tcPr>
          <w:p>
            <w:pPr>
              <w:spacing w:after="40"/>
            </w:pPr>
            <w:r>
              <w:rPr>
                <w:sz w:val="17"/>
              </w:rPr>
              <w:t>Không có calibration</w:t>
            </w:r>
          </w:p>
        </w:tc>
        <w:tc>
          <w:tcPr>
            <w:tcW w:type="dxa" w:w="3744"/>
          </w:tcPr>
          <w:p>
            <w:pPr>
              <w:spacing w:after="40"/>
            </w:pPr>
            <w:r>
              <w:rPr>
                <w:sz w:val="17"/>
              </w:rPr>
              <w:t>Phần trăm hiển thị không phải xác suất mắc bệnh thật</w:t>
            </w:r>
          </w:p>
        </w:tc>
        <w:tc>
          <w:tcPr>
            <w:tcW w:type="dxa" w:w="3168"/>
          </w:tcPr>
          <w:p>
            <w:pPr>
              <w:spacing w:after="40"/>
            </w:pPr>
            <w:r>
              <w:rPr>
                <w:rFonts w:ascii="Consolas" w:hAnsi="Consolas" w:eastAsia="Consolas"/>
                <w:color w:val="9B2C2C"/>
                <w:sz w:val="14"/>
              </w:rPr>
              <w:t>CalibratedClassifierCV</w:t>
            </w:r>
            <w:r>
              <w:rPr>
                <w:sz w:val="17"/>
              </w:rPr>
              <w:t xml:space="preserve"> với </w:t>
            </w:r>
            <w:r>
              <w:rPr>
                <w:rFonts w:ascii="Consolas" w:hAnsi="Consolas" w:eastAsia="Consolas"/>
                <w:color w:val="9B2C2C"/>
                <w:sz w:val="14"/>
              </w:rPr>
              <w:t>method='isotonic'</w:t>
            </w:r>
            <w:r>
              <w:rPr>
                <w:sz w:val="17"/>
              </w:rPr>
              <w:t xml:space="preserve"> hoặc </w:t>
            </w:r>
            <w:r>
              <w:rPr>
                <w:rFonts w:ascii="Consolas" w:hAnsi="Consolas" w:eastAsia="Consolas"/>
                <w:color w:val="9B2C2C"/>
                <w:sz w:val="14"/>
              </w:rPr>
              <w:t>'sigmoid'</w:t>
            </w:r>
          </w:p>
        </w:tc>
      </w:tr>
      <w:tr>
        <w:tc>
          <w:tcPr>
            <w:tcW w:type="dxa" w:w="2160"/>
          </w:tcPr>
          <w:p>
            <w:pPr>
              <w:spacing w:after="40"/>
            </w:pPr>
            <w:r>
              <w:rPr>
                <w:sz w:val="17"/>
              </w:rPr>
              <w:t>Không đánh giá bằng ROC-AUC / PR-AUC</w:t>
            </w:r>
          </w:p>
        </w:tc>
        <w:tc>
          <w:tcPr>
            <w:tcW w:type="dxa" w:w="3744"/>
          </w:tcPr>
          <w:p>
            <w:pPr>
              <w:spacing w:after="40"/>
            </w:pPr>
            <w:r>
              <w:rPr>
                <w:sz w:val="17"/>
              </w:rPr>
              <w:t>Chỉ đo tại một ngưỡng quyết định 0,5 duy nhất</w:t>
            </w:r>
          </w:p>
        </w:tc>
        <w:tc>
          <w:tcPr>
            <w:tcW w:type="dxa" w:w="3168"/>
          </w:tcPr>
          <w:p>
            <w:pPr>
              <w:spacing w:after="40"/>
            </w:pPr>
            <w:r>
              <w:rPr>
                <w:sz w:val="17"/>
              </w:rPr>
              <w:t xml:space="preserve">Bổ sung </w:t>
            </w:r>
            <w:r>
              <w:rPr>
                <w:rFonts w:ascii="Consolas" w:hAnsi="Consolas" w:eastAsia="Consolas"/>
                <w:color w:val="9B2C2C"/>
                <w:sz w:val="14"/>
              </w:rPr>
              <w:t>roc_auc_score</w:t>
            </w:r>
            <w:r>
              <w:rPr>
                <w:sz w:val="17"/>
              </w:rPr>
              <w:t>, đường cong precision-recall, và cân nhắc dời ngưỡng để tăng recall</w:t>
            </w:r>
          </w:p>
        </w:tc>
      </w:tr>
      <w:tr>
        <w:tc>
          <w:tcPr>
            <w:tcW w:type="dxa" w:w="2160"/>
          </w:tcPr>
          <w:p>
            <w:pPr>
              <w:spacing w:after="40"/>
            </w:pPr>
            <w:r>
              <w:rPr>
                <w:sz w:val="17"/>
              </w:rPr>
              <w:t>Dữ liệu nhỏ và không đại diện</w:t>
            </w:r>
          </w:p>
        </w:tc>
        <w:tc>
          <w:tcPr>
            <w:tcW w:type="dxa" w:w="3744"/>
          </w:tcPr>
          <w:p>
            <w:pPr>
              <w:spacing w:after="40"/>
            </w:pPr>
            <w:r>
              <w:rPr>
                <w:sz w:val="17"/>
              </w:rPr>
              <w:t>Vài trăm bệnh nhân riêng biệt từ nghiên cứu lâm sàng thập niên 1980</w:t>
            </w:r>
          </w:p>
        </w:tc>
        <w:tc>
          <w:tcPr>
            <w:tcW w:type="dxa" w:w="3168"/>
          </w:tcPr>
          <w:p>
            <w:pPr>
              <w:spacing w:after="40"/>
            </w:pPr>
            <w:r>
              <w:rPr>
                <w:sz w:val="17"/>
              </w:rPr>
              <w:t>Không có cách khắc phục trong phạm vi dự án; cần retrain trên dữ liệu đương đại</w:t>
            </w:r>
          </w:p>
        </w:tc>
      </w:tr>
      <w:tr>
        <w:tc>
          <w:tcPr>
            <w:tcW w:type="dxa" w:w="2160"/>
          </w:tcPr>
          <w:p>
            <w:pPr>
              <w:spacing w:after="40"/>
            </w:pPr>
            <w:r>
              <w:rPr>
                <w:sz w:val="17"/>
              </w:rPr>
              <w:t>Không kiểm tra tính công bằng (fairness)</w:t>
            </w:r>
          </w:p>
        </w:tc>
        <w:tc>
          <w:tcPr>
            <w:tcW w:type="dxa" w:w="3744"/>
          </w:tcPr>
          <w:p>
            <w:pPr>
              <w:spacing w:after="40"/>
            </w:pPr>
            <w:r>
              <w:rPr>
                <w:sz w:val="17"/>
              </w:rPr>
              <w:t>69,6 % mẫu là nam; hiệu năng trên bệnh nhân nữ chưa được đo riêng</w:t>
            </w:r>
          </w:p>
        </w:tc>
        <w:tc>
          <w:tcPr>
            <w:tcW w:type="dxa" w:w="3168"/>
          </w:tcPr>
          <w:p>
            <w:pPr>
              <w:spacing w:after="40"/>
            </w:pPr>
            <w:r>
              <w:rPr>
                <w:sz w:val="17"/>
              </w:rPr>
              <w:t xml:space="preserve">Báo cáo chỉ số tách theo </w:t>
            </w:r>
            <w:r>
              <w:rPr>
                <w:rFonts w:ascii="Consolas" w:hAnsi="Consolas" w:eastAsia="Consolas"/>
                <w:color w:val="9B2C2C"/>
                <w:sz w:val="14"/>
              </w:rPr>
              <w:t>sex</w:t>
            </w:r>
            <w:r>
              <w:rPr>
                <w:sz w:val="17"/>
              </w:rPr>
              <w:t xml:space="preserve"> và theo nhóm tuổi</w:t>
            </w:r>
          </w:p>
        </w:tc>
      </w:tr>
    </w:tbl>
    <w:p>
      <w:pPr>
        <w:spacing w:after="40"/>
      </w:pPr>
    </w:p>
    <w:p>
      <w:r>
        <w:br w:type="page"/>
      </w:r>
    </w:p>
    <w:p>
      <w:pPr>
        <w:pStyle w:val="Heading1"/>
      </w:pPr>
      <w:r>
        <w:t>4. Thiết kế backend Django</w:t>
      </w:r>
    </w:p>
    <w:p>
      <w:pPr>
        <w:pStyle w:val="Heading2"/>
      </w:pPr>
      <w:r>
        <w:t>4.1. Tổng quan project</w:t>
      </w:r>
    </w:p>
    <w:p>
      <w:r>
        <w:t xml:space="preserve">Backend là một Django project chuẩn với đúng </w:t>
      </w:r>
      <w:r>
        <w:rPr>
          <w:b/>
        </w:rPr>
        <w:t>một app nghiệp vụ</w:t>
      </w:r>
      <w:r>
        <w:t xml:space="preserve"> (</w:t>
      </w:r>
      <w:r>
        <w:rPr>
          <w:rFonts w:ascii="Consolas" w:hAnsi="Consolas" w:eastAsia="Consolas"/>
          <w:color w:val="9B2C2C"/>
          <w:sz w:val="19"/>
        </w:rPr>
        <w:t>predictor</w:t>
      </w:r>
      <w:r>
        <w:t xml:space="preserve">) và </w:t>
      </w:r>
      <w:r>
        <w:rPr>
          <w:b/>
        </w:rPr>
        <w:t>không có model cơ sở dữ liệu nào</w:t>
      </w:r>
      <w:r>
        <w:t xml:space="preserve">. Toàn bộ logic nằm trong ba tệp: </w:t>
      </w:r>
      <w:r>
        <w:rPr>
          <w:rFonts w:ascii="Consolas" w:hAnsi="Consolas" w:eastAsia="Consolas"/>
          <w:color w:val="9B2C2C"/>
          <w:sz w:val="19"/>
        </w:rPr>
        <w:t>form.py</w:t>
      </w:r>
      <w:r>
        <w:t xml:space="preserve"> (kiểm định), </w:t>
      </w:r>
      <w:r>
        <w:rPr>
          <w:rFonts w:ascii="Consolas" w:hAnsi="Consolas" w:eastAsia="Consolas"/>
          <w:color w:val="9B2C2C"/>
          <w:sz w:val="19"/>
        </w:rPr>
        <w:t>views.py</w:t>
      </w:r>
      <w:r>
        <w:t xml:space="preserve"> (điều phối và diễn giải kết quả), </w:t>
      </w:r>
      <w:r>
        <w:rPr>
          <w:rFonts w:ascii="Consolas" w:hAnsi="Consolas" w:eastAsia="Consolas"/>
          <w:color w:val="9B2C2C"/>
          <w:sz w:val="19"/>
        </w:rPr>
        <w:t>urls.py</w:t>
      </w:r>
      <w:r>
        <w:t xml:space="preserve"> (định tuyến).</w:t>
      </w:r>
    </w:p>
    <w:tbl>
      <w:tblPr>
        <w:tblStyle w:val="TableGrid"/>
        <w:tblW w:type="auto" w:w="0"/>
        <w:jc w:val="center"/>
        <w:tblLook w:firstColumn="1" w:firstRow="1" w:lastColumn="0" w:lastRow="0" w:noHBand="0" w:noVBand="1" w:val="04A0"/>
      </w:tblPr>
      <w:tblGrid>
        <w:gridCol w:w="3168"/>
        <w:gridCol w:w="3168"/>
        <w:gridCol w:w="3168"/>
      </w:tblGrid>
      <w:tr>
        <w:tc>
          <w:tcPr>
            <w:tcW w:type="dxa" w:w="3600"/>
            <w:shd w:val="clear" w:fill="8C2F2F"/>
          </w:tcPr>
          <w:p>
            <w:pPr>
              <w:spacing w:after="40"/>
            </w:pPr>
            <w:r>
              <w:rPr>
                <w:b/>
                <w:color w:val="FFFFFF"/>
                <w:sz w:val="17"/>
              </w:rPr>
              <w:t>Tệp</w:t>
            </w:r>
          </w:p>
        </w:tc>
        <w:tc>
          <w:tcPr>
            <w:tcW w:type="dxa" w:w="1584"/>
            <w:shd w:val="clear" w:fill="8C2F2F"/>
          </w:tcPr>
          <w:p>
            <w:pPr>
              <w:spacing w:after="40"/>
            </w:pPr>
            <w:r>
              <w:rPr>
                <w:b/>
                <w:color w:val="FFFFFF"/>
                <w:sz w:val="17"/>
              </w:rPr>
              <w:t>Số dòng ước tính</w:t>
            </w:r>
          </w:p>
        </w:tc>
        <w:tc>
          <w:tcPr>
            <w:tcW w:type="dxa" w:w="3888"/>
            <w:shd w:val="clear" w:fill="8C2F2F"/>
          </w:tcPr>
          <w:p>
            <w:pPr>
              <w:spacing w:after="40"/>
            </w:pPr>
            <w:r>
              <w:rPr>
                <w:b/>
                <w:color w:val="FFFFFF"/>
                <w:sz w:val="17"/>
              </w:rPr>
              <w:t>Trách nhiệm</w:t>
            </w:r>
          </w:p>
        </w:tc>
      </w:tr>
      <w:tr>
        <w:tc>
          <w:tcPr>
            <w:tcW w:type="dxa" w:w="3600"/>
          </w:tcPr>
          <w:p>
            <w:pPr>
              <w:spacing w:after="40"/>
            </w:pPr>
            <w:r>
              <w:rPr>
                <w:rFonts w:ascii="Consolas" w:hAnsi="Consolas" w:eastAsia="Consolas"/>
                <w:color w:val="9B2C2C"/>
                <w:sz w:val="14"/>
              </w:rPr>
              <w:t>backend/config/settings.py</w:t>
            </w:r>
          </w:p>
        </w:tc>
        <w:tc>
          <w:tcPr>
            <w:tcW w:type="dxa" w:w="1584"/>
          </w:tcPr>
          <w:p>
            <w:pPr>
              <w:spacing w:after="40"/>
            </w:pPr>
            <w:r>
              <w:rPr>
                <w:sz w:val="17"/>
              </w:rPr>
              <w:t>~150</w:t>
            </w:r>
          </w:p>
        </w:tc>
        <w:tc>
          <w:tcPr>
            <w:tcW w:type="dxa" w:w="3888"/>
          </w:tcPr>
          <w:p>
            <w:pPr>
              <w:spacing w:after="40"/>
            </w:pPr>
            <w:r>
              <w:rPr>
                <w:sz w:val="17"/>
              </w:rPr>
              <w:t>Cấu hình phân nhánh theo môi trường, middleware, static</w:t>
            </w:r>
          </w:p>
        </w:tc>
      </w:tr>
      <w:tr>
        <w:tc>
          <w:tcPr>
            <w:tcW w:type="dxa" w:w="3600"/>
          </w:tcPr>
          <w:p>
            <w:pPr>
              <w:spacing w:after="40"/>
            </w:pPr>
            <w:r>
              <w:rPr>
                <w:rFonts w:ascii="Consolas" w:hAnsi="Consolas" w:eastAsia="Consolas"/>
                <w:color w:val="9B2C2C"/>
                <w:sz w:val="14"/>
              </w:rPr>
              <w:t>backend/config/urls.py</w:t>
            </w:r>
          </w:p>
        </w:tc>
        <w:tc>
          <w:tcPr>
            <w:tcW w:type="dxa" w:w="1584"/>
          </w:tcPr>
          <w:p>
            <w:pPr>
              <w:spacing w:after="40"/>
            </w:pPr>
            <w:r>
              <w:rPr>
                <w:sz w:val="17"/>
              </w:rPr>
              <w:t>~20</w:t>
            </w:r>
          </w:p>
        </w:tc>
        <w:tc>
          <w:tcPr>
            <w:tcW w:type="dxa" w:w="3888"/>
          </w:tcPr>
          <w:p>
            <w:pPr>
              <w:spacing w:after="40"/>
            </w:pPr>
            <w:r>
              <w:rPr>
                <w:sz w:val="17"/>
              </w:rPr>
              <w:t>Gắn URLconf của app và trang admin</w:t>
            </w:r>
          </w:p>
        </w:tc>
      </w:tr>
      <w:tr>
        <w:tc>
          <w:tcPr>
            <w:tcW w:type="dxa" w:w="3600"/>
          </w:tcPr>
          <w:p>
            <w:pPr>
              <w:spacing w:after="40"/>
            </w:pPr>
            <w:r>
              <w:rPr>
                <w:rFonts w:ascii="Consolas" w:hAnsi="Consolas" w:eastAsia="Consolas"/>
                <w:color w:val="9B2C2C"/>
                <w:sz w:val="14"/>
              </w:rPr>
              <w:t>backend/config/wsgi.py</w:t>
            </w:r>
          </w:p>
        </w:tc>
        <w:tc>
          <w:tcPr>
            <w:tcW w:type="dxa" w:w="1584"/>
          </w:tcPr>
          <w:p>
            <w:pPr>
              <w:spacing w:after="40"/>
            </w:pPr>
            <w:r>
              <w:rPr>
                <w:sz w:val="17"/>
              </w:rPr>
              <w:t>~10</w:t>
            </w:r>
          </w:p>
        </w:tc>
        <w:tc>
          <w:tcPr>
            <w:tcW w:type="dxa" w:w="3888"/>
          </w:tcPr>
          <w:p>
            <w:pPr>
              <w:spacing w:after="40"/>
            </w:pPr>
            <w:r>
              <w:rPr>
                <w:sz w:val="17"/>
              </w:rPr>
              <w:t xml:space="preserve">Export </w:t>
            </w:r>
            <w:r>
              <w:rPr>
                <w:rFonts w:ascii="Consolas" w:hAnsi="Consolas" w:eastAsia="Consolas"/>
                <w:color w:val="9B2C2C"/>
                <w:sz w:val="14"/>
              </w:rPr>
              <w:t>application</w:t>
            </w:r>
            <w:r>
              <w:rPr>
                <w:sz w:val="17"/>
              </w:rPr>
              <w:t xml:space="preserve"> cho WSGI server</w:t>
            </w:r>
          </w:p>
        </w:tc>
      </w:tr>
      <w:tr>
        <w:tc>
          <w:tcPr>
            <w:tcW w:type="dxa" w:w="3600"/>
          </w:tcPr>
          <w:p>
            <w:pPr>
              <w:spacing w:after="40"/>
            </w:pPr>
            <w:r>
              <w:rPr>
                <w:rFonts w:ascii="Consolas" w:hAnsi="Consolas" w:eastAsia="Consolas"/>
                <w:color w:val="9B2C2C"/>
                <w:sz w:val="14"/>
              </w:rPr>
              <w:t>backend/predictor/form.py</w:t>
            </w:r>
          </w:p>
        </w:tc>
        <w:tc>
          <w:tcPr>
            <w:tcW w:type="dxa" w:w="1584"/>
          </w:tcPr>
          <w:p>
            <w:pPr>
              <w:spacing w:after="40"/>
            </w:pPr>
            <w:r>
              <w:rPr>
                <w:sz w:val="17"/>
              </w:rPr>
              <w:t>~200</w:t>
            </w:r>
          </w:p>
        </w:tc>
        <w:tc>
          <w:tcPr>
            <w:tcW w:type="dxa" w:w="3888"/>
          </w:tcPr>
          <w:p>
            <w:pPr>
              <w:spacing w:after="40"/>
            </w:pPr>
            <w:r>
              <w:rPr>
                <w:sz w:val="17"/>
              </w:rPr>
              <w:t xml:space="preserve">13 field, hằng số lựa chọn, </w:t>
            </w:r>
            <w:r>
              <w:rPr>
                <w:rFonts w:ascii="Consolas" w:hAnsi="Consolas" w:eastAsia="Consolas"/>
                <w:color w:val="9B2C2C"/>
                <w:sz w:val="14"/>
              </w:rPr>
              <w:t>FEATURE_ORDER</w:t>
            </w:r>
            <w:r>
              <w:rPr>
                <w:sz w:val="17"/>
              </w:rPr>
              <w:t xml:space="preserve">, </w:t>
            </w:r>
            <w:r>
              <w:rPr>
                <w:rFonts w:ascii="Consolas" w:hAnsi="Consolas" w:eastAsia="Consolas"/>
                <w:color w:val="9B2C2C"/>
                <w:sz w:val="14"/>
              </w:rPr>
              <w:t>field_schema()</w:t>
            </w:r>
          </w:p>
        </w:tc>
      </w:tr>
      <w:tr>
        <w:tc>
          <w:tcPr>
            <w:tcW w:type="dxa" w:w="3600"/>
          </w:tcPr>
          <w:p>
            <w:pPr>
              <w:spacing w:after="40"/>
            </w:pPr>
            <w:r>
              <w:rPr>
                <w:rFonts w:ascii="Consolas" w:hAnsi="Consolas" w:eastAsia="Consolas"/>
                <w:color w:val="9B2C2C"/>
                <w:sz w:val="14"/>
              </w:rPr>
              <w:t>backend/predictor/views.py</w:t>
            </w:r>
          </w:p>
        </w:tc>
        <w:tc>
          <w:tcPr>
            <w:tcW w:type="dxa" w:w="1584"/>
          </w:tcPr>
          <w:p>
            <w:pPr>
              <w:spacing w:after="40"/>
            </w:pPr>
            <w:r>
              <w:rPr>
                <w:sz w:val="17"/>
              </w:rPr>
              <w:t>~145</w:t>
            </w:r>
          </w:p>
        </w:tc>
        <w:tc>
          <w:tcPr>
            <w:tcW w:type="dxa" w:w="3888"/>
          </w:tcPr>
          <w:p>
            <w:pPr>
              <w:spacing w:after="40"/>
            </w:pPr>
            <w:r>
              <w:rPr>
                <w:sz w:val="17"/>
              </w:rPr>
              <w:t>Nạp mô hình, kiểm tra hợp đồng, 3 view</w:t>
            </w:r>
          </w:p>
        </w:tc>
      </w:tr>
      <w:tr>
        <w:tc>
          <w:tcPr>
            <w:tcW w:type="dxa" w:w="3600"/>
          </w:tcPr>
          <w:p>
            <w:pPr>
              <w:spacing w:after="40"/>
            </w:pPr>
            <w:r>
              <w:rPr>
                <w:rFonts w:ascii="Consolas" w:hAnsi="Consolas" w:eastAsia="Consolas"/>
                <w:color w:val="9B2C2C"/>
                <w:sz w:val="14"/>
              </w:rPr>
              <w:t>backend/predictor/urls.py</w:t>
            </w:r>
          </w:p>
        </w:tc>
        <w:tc>
          <w:tcPr>
            <w:tcW w:type="dxa" w:w="1584"/>
          </w:tcPr>
          <w:p>
            <w:pPr>
              <w:spacing w:after="40"/>
            </w:pPr>
            <w:r>
              <w:rPr>
                <w:sz w:val="17"/>
              </w:rPr>
              <w:t>~9</w:t>
            </w:r>
          </w:p>
        </w:tc>
        <w:tc>
          <w:tcPr>
            <w:tcW w:type="dxa" w:w="3888"/>
          </w:tcPr>
          <w:p>
            <w:pPr>
              <w:spacing w:after="40"/>
            </w:pPr>
            <w:r>
              <w:rPr>
                <w:sz w:val="17"/>
              </w:rPr>
              <w:t>Ba route</w:t>
            </w:r>
          </w:p>
        </w:tc>
      </w:tr>
      <w:tr>
        <w:tc>
          <w:tcPr>
            <w:tcW w:type="dxa" w:w="3600"/>
          </w:tcPr>
          <w:p>
            <w:pPr>
              <w:spacing w:after="40"/>
            </w:pPr>
            <w:r>
              <w:rPr>
                <w:rFonts w:ascii="Consolas" w:hAnsi="Consolas" w:eastAsia="Consolas"/>
                <w:color w:val="9B2C2C"/>
                <w:sz w:val="14"/>
              </w:rPr>
              <w:t>backend/templates/index.html</w:t>
            </w:r>
          </w:p>
        </w:tc>
        <w:tc>
          <w:tcPr>
            <w:tcW w:type="dxa" w:w="1584"/>
          </w:tcPr>
          <w:p>
            <w:pPr>
              <w:spacing w:after="40"/>
            </w:pPr>
            <w:r>
              <w:rPr>
                <w:sz w:val="17"/>
              </w:rPr>
              <w:t>~35</w:t>
            </w:r>
          </w:p>
        </w:tc>
        <w:tc>
          <w:tcPr>
            <w:tcW w:type="dxa" w:w="3888"/>
          </w:tcPr>
          <w:p>
            <w:pPr>
              <w:spacing w:after="40"/>
            </w:pPr>
            <w:r>
              <w:rPr>
                <w:sz w:val="17"/>
              </w:rPr>
              <w:t>Page shell tối giản</w:t>
            </w:r>
          </w:p>
        </w:tc>
      </w:tr>
      <w:tr>
        <w:tc>
          <w:tcPr>
            <w:tcW w:type="dxa" w:w="3600"/>
          </w:tcPr>
          <w:p>
            <w:pPr>
              <w:spacing w:after="40"/>
            </w:pPr>
            <w:r>
              <w:rPr>
                <w:rFonts w:ascii="Consolas" w:hAnsi="Consolas" w:eastAsia="Consolas"/>
                <w:color w:val="9B2C2C"/>
                <w:sz w:val="14"/>
              </w:rPr>
              <w:t>backend/predictor/models.py</w:t>
            </w:r>
            <w:r>
              <w:rPr>
                <w:sz w:val="17"/>
              </w:rPr>
              <w:t xml:space="preserve">, </w:t>
            </w:r>
            <w:r>
              <w:rPr>
                <w:rFonts w:ascii="Consolas" w:hAnsi="Consolas" w:eastAsia="Consolas"/>
                <w:color w:val="9B2C2C"/>
                <w:sz w:val="14"/>
              </w:rPr>
              <w:t>admin.py</w:t>
            </w:r>
            <w:r>
              <w:rPr>
                <w:sz w:val="17"/>
              </w:rPr>
              <w:t xml:space="preserve">, </w:t>
            </w:r>
            <w:r>
              <w:rPr>
                <w:rFonts w:ascii="Consolas" w:hAnsi="Consolas" w:eastAsia="Consolas"/>
                <w:color w:val="9B2C2C"/>
                <w:sz w:val="14"/>
              </w:rPr>
              <w:t>tests.py</w:t>
            </w:r>
          </w:p>
        </w:tc>
        <w:tc>
          <w:tcPr>
            <w:tcW w:type="dxa" w:w="1584"/>
          </w:tcPr>
          <w:p>
            <w:pPr>
              <w:spacing w:after="40"/>
            </w:pPr>
            <w:r>
              <w:rPr>
                <w:sz w:val="17"/>
              </w:rPr>
              <w:t>~3 mỗi tệp</w:t>
            </w:r>
          </w:p>
        </w:tc>
        <w:tc>
          <w:tcPr>
            <w:tcW w:type="dxa" w:w="3888"/>
          </w:tcPr>
          <w:p>
            <w:pPr>
              <w:spacing w:after="40"/>
            </w:pPr>
            <w:r>
              <w:rPr>
                <w:sz w:val="17"/>
              </w:rPr>
              <w:t xml:space="preserve">Rỗng — sinh bởi </w:t>
            </w:r>
            <w:r>
              <w:rPr>
                <w:rFonts w:ascii="Consolas" w:hAnsi="Consolas" w:eastAsia="Consolas"/>
                <w:color w:val="9B2C2C"/>
                <w:sz w:val="14"/>
              </w:rPr>
              <w:t>startapp</w:t>
            </w:r>
            <w:r>
              <w:rPr>
                <w:sz w:val="17"/>
              </w:rPr>
              <w:t>, chưa dùng</w:t>
            </w:r>
          </w:p>
        </w:tc>
      </w:tr>
    </w:tbl>
    <w:p>
      <w:pPr>
        <w:spacing w:after="40"/>
      </w:pPr>
    </w:p>
    <w:p>
      <w:pPr>
        <w:pStyle w:val="Heading2"/>
      </w:pPr>
      <w:r>
        <w:t>4.2. Cấu hình — `config/settings.py`</w:t>
      </w:r>
    </w:p>
    <w:p>
      <w:pPr>
        <w:pStyle w:val="Heading3"/>
      </w:pPr>
      <w:r>
        <w:t>4.2.1. Phát hiện môi trường</w:t>
      </w:r>
    </w:p>
    <w:p>
      <w:pPr>
        <w:keepNext/>
        <w:spacing w:after="40"/>
      </w:pPr>
      <w:r>
        <w:rPr>
          <w:i/>
          <w:color w:val="5A5A5A"/>
          <w:sz w:val="18"/>
        </w:rPr>
        <w:t>`backend/config/settings.py`</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BASE_DIR = Path(__file__).resolve().parent.parent</w:t>
        <w:br/>
      </w:r>
      <w:r>
        <w:rPr>
          <w:rFonts w:ascii="Consolas" w:hAnsi="Consolas" w:eastAsia="Consolas"/>
          <w:color w:val="222222"/>
          <w:sz w:val="17"/>
        </w:rPr>
        <w:br/>
      </w:r>
      <w:r>
        <w:rPr>
          <w:rFonts w:ascii="Consolas" w:hAnsi="Consolas" w:eastAsia="Consolas"/>
          <w:color w:val="222222"/>
          <w:sz w:val="17"/>
        </w:rPr>
        <w:t># Do nền tảng đặt. Phân biệt một bản triển khai với `runserver` cục bộ.</w:t>
        <w:br/>
      </w:r>
      <w:r>
        <w:rPr>
          <w:rFonts w:ascii="Consolas" w:hAnsi="Consolas" w:eastAsia="Consolas"/>
          <w:color w:val="222222"/>
          <w:sz w:val="17"/>
        </w:rPr>
        <w:t>ON_VERCEL = bool(os.environ.get('VERCEL'))</w:t>
        <w:br/>
      </w:r>
      <w:r>
        <w:rPr>
          <w:rFonts w:ascii="Consolas" w:hAnsi="Consolas" w:eastAsia="Consolas"/>
          <w:color w:val="222222"/>
          <w:sz w:val="17"/>
        </w:rPr>
        <w:br/>
      </w:r>
      <w:r>
        <w:rPr>
          <w:rFonts w:ascii="Consolas" w:hAnsi="Consolas" w:eastAsia="Consolas"/>
          <w:color w:val="222222"/>
          <w:sz w:val="17"/>
        </w:rPr>
        <w:br/>
      </w:r>
      <w:r>
        <w:rPr>
          <w:rFonts w:ascii="Consolas" w:hAnsi="Consolas" w:eastAsia="Consolas"/>
          <w:color w:val="222222"/>
          <w:sz w:val="17"/>
        </w:rPr>
        <w:t>def _csv_env(name: str) -&gt; list[str]:</w:t>
        <w:br/>
      </w:r>
      <w:r>
        <w:rPr>
          <w:rFonts w:ascii="Consolas" w:hAnsi="Consolas" w:eastAsia="Consolas"/>
          <w:color w:val="222222"/>
          <w:sz w:val="17"/>
        </w:rPr>
        <w:t xml:space="preserve">    """Đọc biến môi trường phân tách bằng dấu phẩy thành list, bỏ qua phần rỗng."""</w:t>
        <w:br/>
      </w:r>
      <w:r>
        <w:rPr>
          <w:rFonts w:ascii="Consolas" w:hAnsi="Consolas" w:eastAsia="Consolas"/>
          <w:color w:val="222222"/>
          <w:sz w:val="17"/>
        </w:rPr>
        <w:t xml:space="preserve">    return [item.strip() for item in os.environ.get(name, '').split(',') if item.strip()]</w:t>
      </w:r>
    </w:p>
    <w:p>
      <w:r>
        <w:rPr>
          <w:rFonts w:ascii="Consolas" w:hAnsi="Consolas" w:eastAsia="Consolas"/>
          <w:color w:val="9B2C2C"/>
          <w:sz w:val="19"/>
        </w:rPr>
        <w:t>ON_VERCEL</w:t>
      </w:r>
      <w:r>
        <w:t xml:space="preserve"> là </w:t>
      </w:r>
      <w:r>
        <w:rPr>
          <w:b/>
        </w:rPr>
        <w:t>cờ trung tâm</w:t>
      </w:r>
      <w:r>
        <w:t xml:space="preserve"> điều khiển bốn hành vi khác nhau: </w:t>
      </w:r>
      <w:r>
        <w:rPr>
          <w:rFonts w:ascii="Consolas" w:hAnsi="Consolas" w:eastAsia="Consolas"/>
          <w:color w:val="9B2C2C"/>
          <w:sz w:val="19"/>
        </w:rPr>
        <w:t>DEBUG</w:t>
      </w:r>
      <w:r>
        <w:t xml:space="preserve">, vị trí tệp SQLite, header proxy SSL, và cờ secure của cookie. Dùng biến </w:t>
      </w:r>
      <w:r>
        <w:rPr>
          <w:rFonts w:ascii="Consolas" w:hAnsi="Consolas" w:eastAsia="Consolas"/>
          <w:color w:val="9B2C2C"/>
          <w:sz w:val="19"/>
        </w:rPr>
        <w:t>VERCEL</w:t>
      </w:r>
      <w:r>
        <w:t xml:space="preserve"> do chính nền tảng đặt (thay vì một biến tự định nghĩa) nghĩa là không thể quên cấu hình nó — nó luôn có mặt khi và chỉ khi code đang chạy trên Vercel.</w:t>
      </w:r>
    </w:p>
    <w:p>
      <w:pPr>
        <w:pStyle w:val="Heading3"/>
      </w:pPr>
      <w:r>
        <w:t>4.2.2. Bí mật và chế độ debug</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SECRET_KEY = os.environ.get(</w:t>
        <w:br/>
      </w:r>
      <w:r>
        <w:rPr>
          <w:rFonts w:ascii="Consolas" w:hAnsi="Consolas" w:eastAsia="Consolas"/>
          <w:color w:val="222222"/>
          <w:sz w:val="17"/>
        </w:rPr>
        <w:t xml:space="preserve">    'DJANGO_SECRET_KEY',</w:t>
        <w:br/>
      </w:r>
      <w:r>
        <w:rPr>
          <w:rFonts w:ascii="Consolas" w:hAnsi="Consolas" w:eastAsia="Consolas"/>
          <w:color w:val="222222"/>
          <w:sz w:val="17"/>
        </w:rPr>
        <w:t xml:space="preserve">    'django-insecure-no5e+_=hlbf=m&amp;_&amp;=35kxhga7gd=rhc79wwf+csl$vc@+p+gow',</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 Bật mặc định khi chạy cục bộ, tắt mặc định khi đã triển khai. DJANGO_DEBUG ghi đè cả hai.</w:t>
        <w:br/>
      </w:r>
      <w:r>
        <w:rPr>
          <w:rFonts w:ascii="Consolas" w:hAnsi="Consolas" w:eastAsia="Consolas"/>
          <w:color w:val="222222"/>
          <w:sz w:val="17"/>
        </w:rPr>
        <w:t>DEBUG = os.environ.get('DJANGO_DEBUG', '0' if ON_VERCEL else '1') == '1'</w:t>
      </w:r>
    </w:p>
    <w:p>
      <w:r>
        <w:t xml:space="preserve">Mẫu </w:t>
      </w:r>
      <w:r>
        <w:rPr>
          <w:rFonts w:ascii="Consolas" w:hAnsi="Consolas" w:eastAsia="Consolas"/>
          <w:color w:val="9B2C2C"/>
          <w:sz w:val="19"/>
        </w:rPr>
        <w:t>os.environ.get(TÊN, mặc_định_phụ_thuộc_ON_VERCEL)</w:t>
      </w:r>
      <w:r>
        <w:t xml:space="preserve"> xuất hiện nhất quán: biến môi trường luôn thắng, giá trị mặc định được chọn theo môi trường. Nhờ vậy một bản clone mới </w:t>
      </w:r>
      <w:r>
        <w:rPr>
          <w:rFonts w:ascii="Consolas" w:hAnsi="Consolas" w:eastAsia="Consolas"/>
          <w:color w:val="9B2C2C"/>
          <w:sz w:val="19"/>
        </w:rPr>
        <w:t>runserver</w:t>
      </w:r>
      <w:r>
        <w:t xml:space="preserve"> được ngay mà không cần tệp </w:t>
      </w:r>
      <w:r>
        <w:rPr>
          <w:rFonts w:ascii="Consolas" w:hAnsi="Consolas" w:eastAsia="Consolas"/>
          <w:color w:val="9B2C2C"/>
          <w:sz w:val="19"/>
        </w:rPr>
        <w:t>.env</w:t>
      </w:r>
      <w:r>
        <w:t>, trong khi bản triển khai vẫn buộc phải dùng khoá riêng.</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sz w:val="20"/>
        </w:rPr>
        <w:t xml:space="preserve">Khoá dự phòng nằm ngay trong mã nguồn và đã được public trên GitHub. Nó chỉ an toàn </w:t>
      </w:r>
      <w:r>
        <w:rPr>
          <w:b/>
          <w:sz w:val="20"/>
        </w:rPr>
        <w:t>với điều kiện</w:t>
      </w:r>
      <w:r>
        <w:rPr>
          <w:sz w:val="20"/>
        </w:rPr>
        <w:t xml:space="preserve"> biến </w:t>
      </w:r>
      <w:r>
        <w:rPr>
          <w:rFonts w:ascii="Consolas" w:hAnsi="Consolas" w:eastAsia="Consolas"/>
          <w:color w:val="9B2C2C"/>
          <w:sz w:val="17"/>
        </w:rPr>
        <w:t>DJANGO_SECRET_KEY</w:t>
      </w:r>
      <w:r>
        <w:rPr>
          <w:sz w:val="20"/>
        </w:rPr>
        <w:t xml:space="preserve"> thực sự được đặt trên môi trường production. Nếu quên, các phiên và token CSRF đã ký sẽ có thể bị giả mạo. Xem mục 8.4.</w:t>
      </w:r>
    </w:p>
    <w:p>
      <w:pPr>
        <w:pStyle w:val="Heading3"/>
      </w:pPr>
      <w:r>
        <w:t>4.2.3. Host và nguồn gốc được tin cậy</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Ký tự đại diện bao phủ các preview deployment, mỗi bản có hostname riêng.</w:t>
        <w:br/>
      </w:r>
      <w:r>
        <w:rPr>
          <w:rFonts w:ascii="Consolas" w:hAnsi="Consolas" w:eastAsia="Consolas"/>
          <w:color w:val="222222"/>
          <w:sz w:val="17"/>
        </w:rPr>
        <w:t>ALLOWED_HOSTS = ['.vercel.app', 'localhost', '127.0.0.1'] + _csv_env('DJANGO_ALLOWED_HOSTS')</w:t>
        <w:br/>
      </w:r>
      <w:r>
        <w:rPr>
          <w:rFonts w:ascii="Consolas" w:hAnsi="Consolas" w:eastAsia="Consolas"/>
          <w:color w:val="222222"/>
          <w:sz w:val="17"/>
        </w:rPr>
        <w:br/>
      </w:r>
      <w:r>
        <w:rPr>
          <w:rFonts w:ascii="Consolas" w:hAnsi="Consolas" w:eastAsia="Consolas"/>
          <w:color w:val="222222"/>
          <w:sz w:val="17"/>
        </w:rPr>
        <w:t># Django đối chiếu header Origin với danh sách này khi POST, và nó cần cả scheme.</w:t>
        <w:br/>
      </w:r>
      <w:r>
        <w:rPr>
          <w:rFonts w:ascii="Consolas" w:hAnsi="Consolas" w:eastAsia="Consolas"/>
          <w:color w:val="222222"/>
          <w:sz w:val="17"/>
        </w:rPr>
        <w:t>CSRF_TRUSTED_ORIGINS = ['https://*.vercel.app'] + [</w:t>
        <w:br/>
      </w:r>
      <w:r>
        <w:rPr>
          <w:rFonts w:ascii="Consolas" w:hAnsi="Consolas" w:eastAsia="Consolas"/>
          <w:color w:val="222222"/>
          <w:sz w:val="17"/>
        </w:rPr>
        <w:t xml:space="preserve">    origin if '://' in origin else f'https://{origin}' for origin in _csv_env('DJANGO_ALLOWED_HOSTS')</w:t>
        <w:br/>
      </w:r>
      <w:r>
        <w:rPr>
          <w:rFonts w:ascii="Consolas" w:hAnsi="Consolas" w:eastAsia="Consolas"/>
          <w:color w:val="222222"/>
          <w:sz w:val="17"/>
        </w:rPr>
        <w:t>]</w:t>
      </w:r>
    </w:p>
    <w:p>
      <w:r>
        <w:t xml:space="preserve">Hai danh sách này đọc từ </w:t>
      </w:r>
      <w:r>
        <w:rPr>
          <w:b/>
        </w:rPr>
        <w:t>cùng một biến môi trường</w:t>
      </w:r>
      <w:r>
        <w:t xml:space="preserve"> </w:t>
      </w:r>
      <w:r>
        <w:rPr>
          <w:rFonts w:ascii="Consolas" w:hAnsi="Consolas" w:eastAsia="Consolas"/>
          <w:color w:val="9B2C2C"/>
          <w:sz w:val="19"/>
        </w:rPr>
        <w:t>DJANGO_ALLOWED_HOSTS</w:t>
      </w:r>
      <w:r>
        <w:t xml:space="preserve">, nhưng </w:t>
      </w:r>
      <w:r>
        <w:rPr>
          <w:rFonts w:ascii="Consolas" w:hAnsi="Consolas" w:eastAsia="Consolas"/>
          <w:color w:val="9B2C2C"/>
          <w:sz w:val="19"/>
        </w:rPr>
        <w:t>CSRF_TRUSTED_ORIGINS</w:t>
      </w:r>
      <w:r>
        <w:t xml:space="preserve"> yêu cầu có scheme trong khi </w:t>
      </w:r>
      <w:r>
        <w:rPr>
          <w:rFonts w:ascii="Consolas" w:hAnsi="Consolas" w:eastAsia="Consolas"/>
          <w:color w:val="9B2C2C"/>
          <w:sz w:val="19"/>
        </w:rPr>
        <w:t>ALLOWED_HOSTS</w:t>
      </w:r>
      <w:r>
        <w:t xml:space="preserve"> thì không. Biểu thức </w:t>
      </w:r>
      <w:r>
        <w:rPr>
          <w:rFonts w:ascii="Consolas" w:hAnsi="Consolas" w:eastAsia="Consolas"/>
          <w:color w:val="9B2C2C"/>
          <w:sz w:val="19"/>
        </w:rPr>
        <w:t>origin if '://' in origin else f'https://{origin}'</w:t>
      </w:r>
      <w:r>
        <w:t xml:space="preserve"> cho phép người vận hành chỉ cần khai báo </w:t>
      </w:r>
      <w:r>
        <w:rPr>
          <w:rFonts w:ascii="Consolas" w:hAnsi="Consolas" w:eastAsia="Consolas"/>
          <w:color w:val="9B2C2C"/>
          <w:sz w:val="19"/>
        </w:rPr>
        <w:t>example.com</w:t>
      </w:r>
      <w:r>
        <w:t xml:space="preserve"> một lần và cả hai cài đặt đều đúng — loại bỏ một lớp lỗi cấu hình vốn rất khó chẩn đoán (form POST bị từ chối với thông báo CSRF mơ hồ).</w:t>
      </w:r>
    </w:p>
    <w:p>
      <w:pPr>
        <w:pStyle w:val="Heading3"/>
      </w:pPr>
      <w:r>
        <w:t>4.2.4. Middleware</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MIDDLEWARE = [</w:t>
        <w:br/>
      </w:r>
      <w:r>
        <w:rPr>
          <w:rFonts w:ascii="Consolas" w:hAnsi="Consolas" w:eastAsia="Consolas"/>
          <w:color w:val="222222"/>
          <w:sz w:val="17"/>
        </w:rPr>
        <w:t xml:space="preserve">    'django.middleware.security.SecurityMiddleware',</w:t>
        <w:br/>
      </w:r>
      <w:r>
        <w:rPr>
          <w:rFonts w:ascii="Consolas" w:hAnsi="Consolas" w:eastAsia="Consolas"/>
          <w:color w:val="222222"/>
          <w:sz w:val="17"/>
        </w:rPr>
        <w:t xml:space="preserve">    # Phục vụ bundle đã build. Bắt buộc nằm ngay sau SecurityMiddleware.</w:t>
        <w:br/>
      </w:r>
      <w:r>
        <w:rPr>
          <w:rFonts w:ascii="Consolas" w:hAnsi="Consolas" w:eastAsia="Consolas"/>
          <w:color w:val="222222"/>
          <w:sz w:val="17"/>
        </w:rPr>
        <w:t xml:space="preserve">    'whitenoise.middleware.WhiteNoiseMiddleware',</w:t>
        <w:br/>
      </w:r>
      <w:r>
        <w:rPr>
          <w:rFonts w:ascii="Consolas" w:hAnsi="Consolas" w:eastAsia="Consolas"/>
          <w:color w:val="222222"/>
          <w:sz w:val="17"/>
        </w:rPr>
        <w:t xml:space="preserve">    'django.contrib.sessions.middleware.SessionMiddleware',</w:t>
        <w:br/>
      </w:r>
      <w:r>
        <w:rPr>
          <w:rFonts w:ascii="Consolas" w:hAnsi="Consolas" w:eastAsia="Consolas"/>
          <w:color w:val="222222"/>
          <w:sz w:val="17"/>
        </w:rPr>
        <w:t xml:space="preserve">    'django.middleware.common.CommonMiddleware',</w:t>
        <w:br/>
      </w:r>
      <w:r>
        <w:rPr>
          <w:rFonts w:ascii="Consolas" w:hAnsi="Consolas" w:eastAsia="Consolas"/>
          <w:color w:val="222222"/>
          <w:sz w:val="17"/>
        </w:rPr>
        <w:t xml:space="preserve">    'django.middleware.csrf.CsrfViewMiddleware',</w:t>
        <w:br/>
      </w:r>
      <w:r>
        <w:rPr>
          <w:rFonts w:ascii="Consolas" w:hAnsi="Consolas" w:eastAsia="Consolas"/>
          <w:color w:val="222222"/>
          <w:sz w:val="17"/>
        </w:rPr>
        <w:t xml:space="preserve">    'django.contrib.auth.middleware.AuthenticationMiddleware',</w:t>
        <w:br/>
      </w:r>
      <w:r>
        <w:rPr>
          <w:rFonts w:ascii="Consolas" w:hAnsi="Consolas" w:eastAsia="Consolas"/>
          <w:color w:val="222222"/>
          <w:sz w:val="17"/>
        </w:rPr>
        <w:t xml:space="preserve">    'django.contrib.messages.middleware.MessageMiddleware',</w:t>
        <w:br/>
      </w:r>
      <w:r>
        <w:rPr>
          <w:rFonts w:ascii="Consolas" w:hAnsi="Consolas" w:eastAsia="Consolas"/>
          <w:color w:val="222222"/>
          <w:sz w:val="17"/>
        </w:rPr>
        <w:t xml:space="preserve">    'django.middleware.clickjacking.XFrameOptionsMiddleware',</w:t>
        <w:br/>
      </w:r>
      <w:r>
        <w:rPr>
          <w:rFonts w:ascii="Consolas" w:hAnsi="Consolas" w:eastAsia="Consolas"/>
          <w:color w:val="222222"/>
          <w:sz w:val="17"/>
        </w:rPr>
        <w:t>]</w:t>
      </w:r>
    </w:p>
    <w:p>
      <w:r>
        <w:t xml:space="preserve">Thứ tự có ý nghĩa. </w:t>
      </w:r>
      <w:r>
        <w:rPr>
          <w:rFonts w:ascii="Consolas" w:hAnsi="Consolas" w:eastAsia="Consolas"/>
          <w:color w:val="9B2C2C"/>
          <w:sz w:val="19"/>
        </w:rPr>
        <w:t>WhiteNoiseMiddleware</w:t>
      </w:r>
      <w:r>
        <w:t xml:space="preserve"> phải đứng ngay sau </w:t>
      </w:r>
      <w:r>
        <w:rPr>
          <w:rFonts w:ascii="Consolas" w:hAnsi="Consolas" w:eastAsia="Consolas"/>
          <w:color w:val="9B2C2C"/>
          <w:sz w:val="19"/>
        </w:rPr>
        <w:t>SecurityMiddleware</w:t>
      </w:r>
      <w:r>
        <w:t xml:space="preserve"> để các response chứa tệp tĩnh vẫn nhận được header bảo mật nhưng </w:t>
      </w:r>
      <w:r>
        <w:rPr>
          <w:b/>
        </w:rPr>
        <w:t>không phải đi qua</w:t>
      </w:r>
      <w:r>
        <w:t xml:space="preserve"> phần còn lại của chuỗi middleware (session, CSRF, auth) — vốn là chi phí thuần tuý đối với một tệp JavaScript.</w:t>
      </w:r>
    </w:p>
    <w:p>
      <w:pPr>
        <w:pStyle w:val="Heading3"/>
      </w:pPr>
      <w:r>
        <w:t>4.2.5. Cơ sở dữ liệu</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Không có model, không có bản ghi: mục này tồn tại chỉ vì các app contrib cần một kết nối.</w:t>
        <w:br/>
      </w:r>
      <w:r>
        <w:rPr>
          <w:rFonts w:ascii="Consolas" w:hAnsi="Consolas" w:eastAsia="Consolas"/>
          <w:color w:val="222222"/>
          <w:sz w:val="17"/>
        </w:rPr>
        <w:t># Khi triển khai, nó trỏ vào /tmp — thư mục duy nhất ghi được.</w:t>
        <w:br/>
      </w:r>
      <w:r>
        <w:rPr>
          <w:rFonts w:ascii="Consolas" w:hAnsi="Consolas" w:eastAsia="Consolas"/>
          <w:color w:val="222222"/>
          <w:sz w:val="17"/>
        </w:rPr>
        <w:t>DATABASES = {</w:t>
        <w:br/>
      </w:r>
      <w:r>
        <w:rPr>
          <w:rFonts w:ascii="Consolas" w:hAnsi="Consolas" w:eastAsia="Consolas"/>
          <w:color w:val="222222"/>
          <w:sz w:val="17"/>
        </w:rPr>
        <w:t xml:space="preserve">    'default': {</w:t>
        <w:br/>
      </w:r>
      <w:r>
        <w:rPr>
          <w:rFonts w:ascii="Consolas" w:hAnsi="Consolas" w:eastAsia="Consolas"/>
          <w:color w:val="222222"/>
          <w:sz w:val="17"/>
        </w:rPr>
        <w:t xml:space="preserve">        'ENGINE': 'django.db.backends.sqlite3',</w:t>
        <w:br/>
      </w:r>
      <w:r>
        <w:rPr>
          <w:rFonts w:ascii="Consolas" w:hAnsi="Consolas" w:eastAsia="Consolas"/>
          <w:color w:val="222222"/>
          <w:sz w:val="17"/>
        </w:rPr>
        <w:t xml:space="preserve">        'NAME': (Path('/tmp') if ON_VERCEL else BASE_DIR) / 'db.sqlite3',</w:t>
        <w:br/>
      </w:r>
      <w:r>
        <w:rPr>
          <w:rFonts w:ascii="Consolas" w:hAnsi="Consolas" w:eastAsia="Consolas"/>
          <w:color w:val="222222"/>
          <w:sz w:val="17"/>
        </w:rPr>
        <w:t xml:space="preserve">    }</w:t>
        <w:br/>
      </w:r>
      <w:r>
        <w:rPr>
          <w:rFonts w:ascii="Consolas" w:hAnsi="Consolas" w:eastAsia="Consolas"/>
          <w:color w:val="222222"/>
          <w:sz w:val="17"/>
        </w:rPr>
        <w:t>}</w:t>
      </w:r>
    </w:p>
    <w:p>
      <w:r>
        <w:t xml:space="preserve">Hệ thống tệp của Vercel serverless function là </w:t>
      </w:r>
      <w:r>
        <w:rPr>
          <w:b/>
        </w:rPr>
        <w:t>chỉ đọc</w:t>
      </w:r>
      <w:r>
        <w:t xml:space="preserve">, ngoại trừ </w:t>
      </w:r>
      <w:r>
        <w:rPr>
          <w:rFonts w:ascii="Consolas" w:hAnsi="Consolas" w:eastAsia="Consolas"/>
          <w:color w:val="9B2C2C"/>
          <w:sz w:val="19"/>
        </w:rPr>
        <w:t>/tmp</w:t>
      </w:r>
      <w:r>
        <w:t xml:space="preserve">. Nếu để </w:t>
      </w:r>
      <w:r>
        <w:rPr>
          <w:rFonts w:ascii="Consolas" w:hAnsi="Consolas" w:eastAsia="Consolas"/>
          <w:color w:val="9B2C2C"/>
          <w:sz w:val="19"/>
        </w:rPr>
        <w:t>NAME</w:t>
      </w:r>
      <w:r>
        <w:t xml:space="preserve"> trỏ vào </w:t>
      </w:r>
      <w:r>
        <w:rPr>
          <w:rFonts w:ascii="Consolas" w:hAnsi="Consolas" w:eastAsia="Consolas"/>
          <w:color w:val="9B2C2C"/>
          <w:sz w:val="19"/>
        </w:rPr>
        <w:t>BASE_DIR</w:t>
      </w:r>
      <w:r>
        <w:t xml:space="preserve">, bất kỳ thao tác nào chạm tới cơ sở dữ liệu sẽ ném lỗi </w:t>
      </w:r>
      <w:r>
        <w:rPr>
          <w:rFonts w:ascii="Consolas" w:hAnsi="Consolas" w:eastAsia="Consolas"/>
          <w:color w:val="9B2C2C"/>
          <w:sz w:val="19"/>
        </w:rPr>
        <w:t>OperationalError: attempt to write a readonly database</w:t>
      </w:r>
      <w:r>
        <w:t xml:space="preserve">. Vì ứng dụng không đọc/ghi bản ghi nào, lỗi này chỉ xuất hiện gián tiếp — chẳng hạn khi ai đó truy cập </w:t>
      </w:r>
      <w:r>
        <w:rPr>
          <w:rFonts w:ascii="Consolas" w:hAnsi="Consolas" w:eastAsia="Consolas"/>
          <w:color w:val="9B2C2C"/>
          <w:sz w:val="19"/>
        </w:rPr>
        <w:t>/admin/</w:t>
      </w:r>
      <w:r>
        <w:t xml:space="preserve"> — nên cấu hình đúng ngay từ đầu rẻ hơn nhiều so với chẩn đoán về sau.</w:t>
      </w:r>
    </w:p>
    <w:p>
      <w:pPr>
        <w:pStyle w:val="Heading3"/>
      </w:pPr>
      <w:r>
        <w:t>4.2.6. Tệp tĩnh</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STATIC_URL = 'static/'</w:t>
        <w:br/>
      </w:r>
      <w:r>
        <w:rPr>
          <w:rFonts w:ascii="Consolas" w:hAnsi="Consolas" w:eastAsia="Consolas"/>
          <w:color w:val="222222"/>
          <w:sz w:val="17"/>
        </w:rPr>
        <w:br/>
      </w:r>
      <w:r>
        <w:rPr>
          <w:rFonts w:ascii="Consolas" w:hAnsi="Consolas" w:eastAsia="Consolas"/>
          <w:color w:val="222222"/>
          <w:sz w:val="17"/>
        </w:rPr>
        <w:t># Không có STATIC_ROOT và không có bước `collectstatic`: WhiteNoise đọc ba tệp bundle</w:t>
        <w:br/>
      </w:r>
      <w:r>
        <w:rPr>
          <w:rFonts w:ascii="Consolas" w:hAnsi="Consolas" w:eastAsia="Consolas"/>
          <w:color w:val="222222"/>
          <w:sz w:val="17"/>
        </w:rPr>
        <w:t># đã commit thông qua staticfiles finders, lập chỉ mục một lần cho mỗi tiến trình.</w:t>
        <w:br/>
      </w:r>
      <w:r>
        <w:rPr>
          <w:rFonts w:ascii="Consolas" w:hAnsi="Consolas" w:eastAsia="Consolas"/>
          <w:color w:val="222222"/>
          <w:sz w:val="17"/>
        </w:rPr>
        <w:t>WHITENOISE_USE_FINDERS = True</w:t>
        <w:br/>
      </w:r>
      <w:r>
        <w:rPr>
          <w:rFonts w:ascii="Consolas" w:hAnsi="Consolas" w:eastAsia="Consolas"/>
          <w:color w:val="222222"/>
          <w:sz w:val="17"/>
        </w:rPr>
        <w:t>WHITENOISE_AUTOREFRESH = DEBUG</w:t>
      </w:r>
    </w:p>
    <w:p>
      <w:pPr>
        <w:pStyle w:val="ListBullet"/>
        <w:spacing w:after="60"/>
        <w:ind w:left="403"/>
      </w:pPr>
      <w:r>
        <w:rPr>
          <w:rFonts w:ascii="Consolas" w:hAnsi="Consolas" w:eastAsia="Consolas"/>
          <w:color w:val="9B2C2C"/>
          <w:sz w:val="19"/>
        </w:rPr>
        <w:t>WHITENOISE_USE_FINDERS = True</w:t>
      </w:r>
      <w:r>
        <w:t xml:space="preserve"> khiến WhiteNoise dùng cơ chế </w:t>
      </w:r>
      <w:r>
        <w:rPr>
          <w:b/>
        </w:rPr>
        <w:t>finder</w:t>
      </w:r>
      <w:r>
        <w:t xml:space="preserve"> của Django (quét thư mục </w:t>
      </w:r>
      <w:r>
        <w:rPr>
          <w:rFonts w:ascii="Consolas" w:hAnsi="Consolas" w:eastAsia="Consolas"/>
          <w:color w:val="9B2C2C"/>
          <w:sz w:val="19"/>
        </w:rPr>
        <w:t>static/</w:t>
      </w:r>
      <w:r>
        <w:t xml:space="preserve"> trong từng app) thay vì đọc từ </w:t>
      </w:r>
      <w:r>
        <w:rPr>
          <w:rFonts w:ascii="Consolas" w:hAnsi="Consolas" w:eastAsia="Consolas"/>
          <w:color w:val="9B2C2C"/>
          <w:sz w:val="19"/>
        </w:rPr>
        <w:t>STATIC_ROOT</w:t>
      </w:r>
      <w:r>
        <w:t xml:space="preserve">. Hệ quả: </w:t>
      </w:r>
      <w:r>
        <w:rPr>
          <w:b/>
        </w:rPr>
        <w:t>không cần chạy `collectstatic`</w:t>
      </w:r>
      <w:r>
        <w:t>, và không có gì phải ghi ra hệ thống tệp chỉ đọc.</w:t>
      </w:r>
    </w:p>
    <w:p>
      <w:pPr>
        <w:pStyle w:val="ListBullet"/>
        <w:spacing w:after="60"/>
        <w:ind w:left="403"/>
      </w:pPr>
      <w:r>
        <w:rPr>
          <w:rFonts w:ascii="Consolas" w:hAnsi="Consolas" w:eastAsia="Consolas"/>
          <w:color w:val="9B2C2C"/>
          <w:sz w:val="19"/>
        </w:rPr>
        <w:t>WHITENOISE_AUTOREFRESH = DEBUG</w:t>
      </w:r>
      <w:r>
        <w:t xml:space="preserve"> bật kiểm tra lại tệp trên đĩa ở mỗi request khi phát triển cục bộ (để sửa CSS là thấy ngay), và tắt khi production để tránh chi phí </w:t>
      </w:r>
      <w:r>
        <w:rPr>
          <w:rFonts w:ascii="Consolas" w:hAnsi="Consolas" w:eastAsia="Consolas"/>
          <w:color w:val="9B2C2C"/>
          <w:sz w:val="19"/>
        </w:rPr>
        <w:t>stat()</w:t>
      </w:r>
      <w:r>
        <w:t xml:space="preserve"> mỗi request.</w:t>
      </w:r>
    </w:p>
    <w:p>
      <w:pPr>
        <w:pStyle w:val="ListBullet"/>
        <w:spacing w:after="60"/>
        <w:ind w:left="403"/>
      </w:pPr>
      <w:r>
        <w:t xml:space="preserve">Đánh đổi: không có cache-busting bằng hash tên tệp. Tên bundle cố định là </w:t>
      </w:r>
      <w:r>
        <w:rPr>
          <w:rFonts w:ascii="Consolas" w:hAnsi="Consolas" w:eastAsia="Consolas"/>
          <w:color w:val="9B2C2C"/>
          <w:sz w:val="19"/>
        </w:rPr>
        <w:t>app.js</w:t>
      </w:r>
      <w:r>
        <w:t xml:space="preserve"> / </w:t>
      </w:r>
      <w:r>
        <w:rPr>
          <w:rFonts w:ascii="Consolas" w:hAnsi="Consolas" w:eastAsia="Consolas"/>
          <w:color w:val="9B2C2C"/>
          <w:sz w:val="19"/>
        </w:rPr>
        <w:t>app.css</w:t>
      </w:r>
      <w:r>
        <w:t>, nên trình duyệt có thể giữ bản cũ trong cache sau một lần deploy. Xem mục 7.7.</w:t>
      </w:r>
    </w:p>
    <w:p>
      <w:pPr>
        <w:pStyle w:val="Heading3"/>
      </w:pPr>
      <w:r>
        <w:t>4.2.7. Cứng hoá khi triển khai</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TLS kết thúc ở proxy, nên Django cần header để biết scheme thật.</w:t>
        <w:br/>
      </w:r>
      <w:r>
        <w:rPr>
          <w:rFonts w:ascii="Consolas" w:hAnsi="Consolas" w:eastAsia="Consolas"/>
          <w:color w:val="222222"/>
          <w:sz w:val="17"/>
        </w:rPr>
        <w:t>if ON_VERCEL:</w:t>
        <w:br/>
      </w:r>
      <w:r>
        <w:rPr>
          <w:rFonts w:ascii="Consolas" w:hAnsi="Consolas" w:eastAsia="Consolas"/>
          <w:color w:val="222222"/>
          <w:sz w:val="17"/>
        </w:rPr>
        <w:t xml:space="preserve">    SECURE_PROXY_SSL_HEADER = ('HTTP_X_FORWARDED_PROTO', 'https')</w:t>
        <w:br/>
      </w:r>
      <w:r>
        <w:rPr>
          <w:rFonts w:ascii="Consolas" w:hAnsi="Consolas" w:eastAsia="Consolas"/>
          <w:color w:val="222222"/>
          <w:sz w:val="17"/>
        </w:rPr>
        <w:t xml:space="preserve">    SESSION_COOKIE_SECURE = True</w:t>
        <w:br/>
      </w:r>
      <w:r>
        <w:rPr>
          <w:rFonts w:ascii="Consolas" w:hAnsi="Consolas" w:eastAsia="Consolas"/>
          <w:color w:val="222222"/>
          <w:sz w:val="17"/>
        </w:rPr>
        <w:t xml:space="preserve">    CSRF_COOKIE_SECURE = True</w:t>
      </w:r>
    </w:p>
    <w:p>
      <w:r>
        <w:t xml:space="preserve">Không có </w:t>
      </w:r>
      <w:r>
        <w:rPr>
          <w:rFonts w:ascii="Consolas" w:hAnsi="Consolas" w:eastAsia="Consolas"/>
          <w:color w:val="9B2C2C"/>
          <w:sz w:val="19"/>
        </w:rPr>
        <w:t>SECURE_PROXY_SSL_HEADER</w:t>
      </w:r>
      <w:r>
        <w:t xml:space="preserve">, </w:t>
      </w:r>
      <w:r>
        <w:rPr>
          <w:rFonts w:ascii="Consolas" w:hAnsi="Consolas" w:eastAsia="Consolas"/>
          <w:color w:val="9B2C2C"/>
          <w:sz w:val="19"/>
        </w:rPr>
        <w:t>request.is_secure()</w:t>
      </w:r>
      <w:r>
        <w:t xml:space="preserve"> luôn trả về </w:t>
      </w:r>
      <w:r>
        <w:rPr>
          <w:rFonts w:ascii="Consolas" w:hAnsi="Consolas" w:eastAsia="Consolas"/>
          <w:color w:val="9B2C2C"/>
          <w:sz w:val="19"/>
        </w:rPr>
        <w:t>False</w:t>
      </w:r>
      <w:r>
        <w:t xml:space="preserve"> phía sau proxy của Vercel, khiến Django coi mọi kết nối là HTTP thuần. Điều này phá vỡ việc so khớp </w:t>
      </w:r>
      <w:r>
        <w:rPr>
          <w:rFonts w:ascii="Consolas" w:hAnsi="Consolas" w:eastAsia="Consolas"/>
          <w:color w:val="9B2C2C"/>
          <w:sz w:val="19"/>
        </w:rPr>
        <w:t>CSRF_TRUSTED_ORIGINS</w:t>
      </w:r>
      <w:r>
        <w:t xml:space="preserve"> (vốn khai báo scheme </w:t>
      </w:r>
      <w:r>
        <w:rPr>
          <w:rFonts w:ascii="Consolas" w:hAnsi="Consolas" w:eastAsia="Consolas"/>
          <w:color w:val="9B2C2C"/>
          <w:sz w:val="19"/>
        </w:rPr>
        <w:t>https</w:t>
      </w:r>
      <w:r>
        <w:t>) và làm sai lệch mọi logic redirect theo scheme.</w:t>
      </w:r>
    </w:p>
    <w:p>
      <w:r>
        <w:t xml:space="preserve">Hai cờ </w:t>
      </w:r>
      <w:r>
        <w:rPr>
          <w:rFonts w:ascii="Consolas" w:hAnsi="Consolas" w:eastAsia="Consolas"/>
          <w:color w:val="9B2C2C"/>
          <w:sz w:val="19"/>
        </w:rPr>
        <w:t>*_COOKIE_SECURE</w:t>
      </w:r>
      <w:r>
        <w:t xml:space="preserve"> bảo đảm cookie phiên và cookie CSRF chỉ được gửi qua HTTPS. Chúng nằm trong nhánh </w:t>
      </w:r>
      <w:r>
        <w:rPr>
          <w:rFonts w:ascii="Consolas" w:hAnsi="Consolas" w:eastAsia="Consolas"/>
          <w:color w:val="9B2C2C"/>
          <w:sz w:val="19"/>
        </w:rPr>
        <w:t>if ON_VERCEL</w:t>
      </w:r>
      <w:r>
        <w:t xml:space="preserve"> vì bật chúng khi chạy cục bộ trên </w:t>
      </w:r>
      <w:r>
        <w:rPr>
          <w:rFonts w:ascii="Consolas" w:hAnsi="Consolas" w:eastAsia="Consolas"/>
          <w:color w:val="9B2C2C"/>
          <w:sz w:val="19"/>
        </w:rPr>
        <w:t>http://127.0.0.1:8000</w:t>
      </w:r>
      <w:r>
        <w:t xml:space="preserve"> sẽ khiến trình duyệt từ chối lưu cookie và ứng dụng ngừng hoạt động.</w:t>
      </w:r>
    </w:p>
    <w:p>
      <w:pPr>
        <w:pStyle w:val="Heading2"/>
      </w:pPr>
      <w:r>
        <w:t>4.3. Lớp kiểm định — `predictor/form.py`</w:t>
      </w:r>
    </w:p>
    <w:p>
      <w:pPr>
        <w:pStyle w:val="Heading3"/>
      </w:pPr>
      <w:r>
        <w:t>4.3.1. Thông báo lỗi cho khoảng giá trị</w:t>
      </w:r>
    </w:p>
    <w:p>
      <w:pPr>
        <w:keepNext/>
        <w:spacing w:after="40"/>
      </w:pPr>
      <w:r>
        <w:rPr>
          <w:i/>
          <w:color w:val="5A5A5A"/>
          <w:sz w:val="18"/>
        </w:rPr>
        <w:t>`backend/predictor/form.py`</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_range_errors(low, high) -&gt; dict:</w:t>
        <w:br/>
      </w:r>
      <w:r>
        <w:rPr>
          <w:rFonts w:ascii="Consolas" w:hAnsi="Consolas" w:eastAsia="Consolas"/>
          <w:color w:val="222222"/>
          <w:sz w:val="17"/>
        </w:rPr>
        <w:t xml:space="preserve">    """Thay hai thông báo một phía của Django bằng một thông báo nêu cả hai biên."""</w:t>
        <w:br/>
      </w:r>
      <w:r>
        <w:rPr>
          <w:rFonts w:ascii="Consolas" w:hAnsi="Consolas" w:eastAsia="Consolas"/>
          <w:color w:val="222222"/>
          <w:sz w:val="17"/>
        </w:rPr>
        <w:t xml:space="preserve">    message = f"Enter a value between {low} and {high}."</w:t>
        <w:br/>
      </w:r>
      <w:r>
        <w:rPr>
          <w:rFonts w:ascii="Consolas" w:hAnsi="Consolas" w:eastAsia="Consolas"/>
          <w:color w:val="222222"/>
          <w:sz w:val="17"/>
        </w:rPr>
        <w:t xml:space="preserve">    return {"min_value": message, "max_value": message}</w:t>
      </w:r>
    </w:p>
    <w:p>
      <w:r>
        <w:t xml:space="preserve">Mặc định Django trả về "Ensure this value is greater than or equal to 80." cho vi phạm cận dưới và một câu tương tự cho cận trên. Người dùng khi đó chỉ biết một nửa ràng buộc và có thể sửa sai lần nữa. Hàm này gộp cả hai thành </w:t>
      </w:r>
      <w:r>
        <w:rPr>
          <w:b/>
        </w:rPr>
        <w:t>một câu nêu trọn khoảng hợp lệ</w:t>
      </w:r>
      <w:r>
        <w:t xml:space="preserve">, và vì nó nhận chính hai giá trị </w:t>
      </w:r>
      <w:r>
        <w:rPr>
          <w:rFonts w:ascii="Consolas" w:hAnsi="Consolas" w:eastAsia="Consolas"/>
          <w:color w:val="9B2C2C"/>
          <w:sz w:val="19"/>
        </w:rPr>
        <w:t>min_value</w:t>
      </w:r>
      <w:r>
        <w:t>/</w:t>
      </w:r>
      <w:r>
        <w:rPr>
          <w:rFonts w:ascii="Consolas" w:hAnsi="Consolas" w:eastAsia="Consolas"/>
          <w:color w:val="9B2C2C"/>
          <w:sz w:val="19"/>
        </w:rPr>
        <w:t>max_value</w:t>
      </w:r>
      <w:r>
        <w:t xml:space="preserve"> được truyền vào field, thông báo không thể lệch khỏi ràng buộc thật.</w:t>
      </w:r>
    </w:p>
    <w:p>
      <w:pPr>
        <w:pStyle w:val="Heading3"/>
      </w:pPr>
      <w:r>
        <w:t>4.3.2. Hằng số lựa chọn</w:t>
      </w:r>
    </w:p>
    <w:p>
      <w:r>
        <w:t xml:space="preserve">Bảy danh sách lựa chọn được khai báo ở cấp module: </w:t>
      </w:r>
      <w:r>
        <w:rPr>
          <w:rFonts w:ascii="Consolas" w:hAnsi="Consolas" w:eastAsia="Consolas"/>
          <w:color w:val="9B2C2C"/>
          <w:sz w:val="19"/>
        </w:rPr>
        <w:t>SEX_CHOICES</w:t>
      </w:r>
      <w:r>
        <w:t xml:space="preserve">, </w:t>
      </w:r>
      <w:r>
        <w:rPr>
          <w:rFonts w:ascii="Consolas" w:hAnsi="Consolas" w:eastAsia="Consolas"/>
          <w:color w:val="9B2C2C"/>
          <w:sz w:val="19"/>
        </w:rPr>
        <w:t>CHEST_PAIN_CHOICES</w:t>
      </w:r>
      <w:r>
        <w:t xml:space="preserve">, </w:t>
      </w:r>
      <w:r>
        <w:rPr>
          <w:rFonts w:ascii="Consolas" w:hAnsi="Consolas" w:eastAsia="Consolas"/>
          <w:color w:val="9B2C2C"/>
          <w:sz w:val="19"/>
        </w:rPr>
        <w:t>YES_NO_CHOICES</w:t>
      </w:r>
      <w:r>
        <w:t xml:space="preserve"> (dùng chung cho </w:t>
      </w:r>
      <w:r>
        <w:rPr>
          <w:rFonts w:ascii="Consolas" w:hAnsi="Consolas" w:eastAsia="Consolas"/>
          <w:color w:val="9B2C2C"/>
          <w:sz w:val="19"/>
        </w:rPr>
        <w:t>fbs</w:t>
      </w:r>
      <w:r>
        <w:t xml:space="preserve"> và </w:t>
      </w:r>
      <w:r>
        <w:rPr>
          <w:rFonts w:ascii="Consolas" w:hAnsi="Consolas" w:eastAsia="Consolas"/>
          <w:color w:val="9B2C2C"/>
          <w:sz w:val="19"/>
        </w:rPr>
        <w:t>exang</w:t>
      </w:r>
      <w:r>
        <w:t xml:space="preserve">), </w:t>
      </w:r>
      <w:r>
        <w:rPr>
          <w:rFonts w:ascii="Consolas" w:hAnsi="Consolas" w:eastAsia="Consolas"/>
          <w:color w:val="9B2C2C"/>
          <w:sz w:val="19"/>
        </w:rPr>
        <w:t>RESTECG_CHOICES</w:t>
      </w:r>
      <w:r>
        <w:t xml:space="preserve">, </w:t>
      </w:r>
      <w:r>
        <w:rPr>
          <w:rFonts w:ascii="Consolas" w:hAnsi="Consolas" w:eastAsia="Consolas"/>
          <w:color w:val="9B2C2C"/>
          <w:sz w:val="19"/>
        </w:rPr>
        <w:t>SLOPE_CHOICES</w:t>
      </w:r>
      <w:r>
        <w:t xml:space="preserve">, </w:t>
      </w:r>
      <w:r>
        <w:rPr>
          <w:rFonts w:ascii="Consolas" w:hAnsi="Consolas" w:eastAsia="Consolas"/>
          <w:color w:val="9B2C2C"/>
          <w:sz w:val="19"/>
        </w:rPr>
        <w:t>CA_CHOICES</w:t>
      </w:r>
      <w:r>
        <w:t xml:space="preserve">, </w:t>
      </w:r>
      <w:r>
        <w:rPr>
          <w:rFonts w:ascii="Consolas" w:hAnsi="Consolas" w:eastAsia="Consolas"/>
          <w:color w:val="9B2C2C"/>
          <w:sz w:val="19"/>
        </w:rPr>
        <w:t>THAL_CHOICES</w:t>
      </w:r>
      <w:r>
        <w:t xml:space="preserve">. Toàn bộ đều là list các tuple </w:t>
      </w:r>
      <w:r>
        <w:rPr>
          <w:rFonts w:ascii="Consolas" w:hAnsi="Consolas" w:eastAsia="Consolas"/>
          <w:color w:val="9B2C2C"/>
          <w:sz w:val="19"/>
        </w:rPr>
        <w:t>(giá_trị_số, nhãn_hiển_thị)</w:t>
      </w:r>
      <w:r>
        <w: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CA_CHOICES = [(i, str(i)) for i in range(5)]</w:t>
      </w:r>
    </w:p>
    <w:p>
      <w:r>
        <w:rPr>
          <w:rFonts w:ascii="Consolas" w:hAnsi="Consolas" w:eastAsia="Consolas"/>
          <w:color w:val="9B2C2C"/>
          <w:sz w:val="19"/>
        </w:rPr>
        <w:t>CA_CHOICES</w:t>
      </w:r>
      <w:r>
        <w:t xml:space="preserve"> được sinh bằng comprehension vì nhãn trùng với giá trị — viết tay năm dòng chỉ tạo thêm cơ hội gõ nhầm.</w:t>
      </w:r>
    </w:p>
    <w:p>
      <w:pPr>
        <w:pStyle w:val="Heading3"/>
      </w:pPr>
      <w:r>
        <w:t>4.3.3. Hai danh sách thứ tự, phục vụ hai mục đích khác nhau</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Thứ tự đặc trưng mà mô hình đã huấn luyện mong đợi. Không đổi thứ tự nếu chưa retrain.</w:t>
        <w:br/>
      </w:r>
      <w:r>
        <w:rPr>
          <w:rFonts w:ascii="Consolas" w:hAnsi="Consolas" w:eastAsia="Consolas"/>
          <w:color w:val="222222"/>
          <w:sz w:val="17"/>
        </w:rPr>
        <w:t>FEATURE_ORDER = [</w:t>
        <w:br/>
      </w:r>
      <w:r>
        <w:rPr>
          <w:rFonts w:ascii="Consolas" w:hAnsi="Consolas" w:eastAsia="Consolas"/>
          <w:color w:val="222222"/>
          <w:sz w:val="17"/>
        </w:rPr>
        <w:t xml:space="preserve">    "age", "sex", "cp", "trestbps", "chol", "fbs", "restecg",</w:t>
        <w:br/>
      </w:r>
      <w:r>
        <w:rPr>
          <w:rFonts w:ascii="Consolas" w:hAnsi="Consolas" w:eastAsia="Consolas"/>
          <w:color w:val="222222"/>
          <w:sz w:val="17"/>
        </w:rPr>
        <w:t xml:space="preserve">    "thalach", "exang", "oldpeak", "slope", "ca", "thal",</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 Thứ tự hiển thị, cố tình khác FEATURE_ORDER. Nhóm theo mức độ dễ trả lời,</w:t>
        <w:br/>
      </w:r>
      <w:r>
        <w:rPr>
          <w:rFonts w:ascii="Consolas" w:hAnsi="Consolas" w:eastAsia="Consolas"/>
          <w:color w:val="222222"/>
          <w:sz w:val="17"/>
        </w:rPr>
        <w:t># nên các field cần điện tâm đồ hoặc nghiệm pháp gắng sức nằm cuối.</w:t>
        <w:br/>
      </w:r>
      <w:r>
        <w:rPr>
          <w:rFonts w:ascii="Consolas" w:hAnsi="Consolas" w:eastAsia="Consolas"/>
          <w:color w:val="222222"/>
          <w:sz w:val="17"/>
        </w:rPr>
        <w:t>FIELD_GROUPS = [</w:t>
        <w:br/>
      </w:r>
      <w:r>
        <w:rPr>
          <w:rFonts w:ascii="Consolas" w:hAnsi="Consolas" w:eastAsia="Consolas"/>
          <w:color w:val="222222"/>
          <w:sz w:val="17"/>
        </w:rPr>
        <w:t xml:space="preserve">    ("Patient", ["age", "sex"]),</w:t>
        <w:br/>
      </w:r>
      <w:r>
        <w:rPr>
          <w:rFonts w:ascii="Consolas" w:hAnsi="Consolas" w:eastAsia="Consolas"/>
          <w:color w:val="222222"/>
          <w:sz w:val="17"/>
        </w:rPr>
        <w:t xml:space="preserve">    ("Vitals and bloodwork", ["trestbps", "chol", "fbs", "thalach"]),</w:t>
        <w:br/>
      </w:r>
      <w:r>
        <w:rPr>
          <w:rFonts w:ascii="Consolas" w:hAnsi="Consolas" w:eastAsia="Consolas"/>
          <w:color w:val="222222"/>
          <w:sz w:val="17"/>
        </w:rPr>
        <w:t xml:space="preserve">    ("Cardiac assessment", ["cp", "restecg", "exang", "oldpeak", "slope", "ca", "thal"]),</w:t>
        <w:br/>
      </w:r>
      <w:r>
        <w:rPr>
          <w:rFonts w:ascii="Consolas" w:hAnsi="Consolas" w:eastAsia="Consolas"/>
          <w:color w:val="222222"/>
          <w:sz w:val="17"/>
        </w:rPr>
        <w:t>]</w:t>
      </w: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sz w:val="20"/>
        </w:rPr>
        <w:t xml:space="preserve">Việc tách </w:t>
      </w:r>
      <w:r>
        <w:rPr>
          <w:b/>
          <w:sz w:val="20"/>
        </w:rPr>
        <w:t>thứ tự dành cho mô hình</w:t>
      </w:r>
      <w:r>
        <w:rPr>
          <w:sz w:val="20"/>
        </w:rPr>
        <w:t xml:space="preserve"> khỏi </w:t>
      </w:r>
      <w:r>
        <w:rPr>
          <w:b/>
          <w:sz w:val="20"/>
        </w:rPr>
        <w:t>thứ tự dành cho con người</w:t>
      </w:r>
      <w:r>
        <w:rPr>
          <w:sz w:val="20"/>
        </w:rPr>
        <w:t xml:space="preserve"> là một quyết định thiết kế quan trọng. </w:t>
      </w:r>
      <w:r>
        <w:rPr>
          <w:rFonts w:ascii="Consolas" w:hAnsi="Consolas" w:eastAsia="Consolas"/>
          <w:color w:val="9B2C2C"/>
          <w:sz w:val="17"/>
        </w:rPr>
        <w:t>FEATURE_ORDER</w:t>
      </w:r>
      <w:r>
        <w:rPr>
          <w:sz w:val="20"/>
        </w:rPr>
        <w:t xml:space="preserve"> bị ràng buộc bởi cách mô hình được fit và không được đổi nếu không retrain; </w:t>
      </w:r>
      <w:r>
        <w:rPr>
          <w:rFonts w:ascii="Consolas" w:hAnsi="Consolas" w:eastAsia="Consolas"/>
          <w:color w:val="9B2C2C"/>
          <w:sz w:val="17"/>
        </w:rPr>
        <w:t>FIELD_GROUPS</w:t>
      </w:r>
      <w:r>
        <w:rPr>
          <w:sz w:val="20"/>
        </w:rPr>
        <w:t xml:space="preserve"> là quyết định thuần tuý về trải nghiệm và có thể sửa tự do. Trộn chung hai thứ này sẽ khiến một thay đổi UI vô hại phá hỏng mô hình.</w:t>
      </w:r>
    </w:p>
    <w:p>
      <w:r>
        <w:t xml:space="preserve">Cách nhóm phản ánh </w:t>
      </w:r>
      <w:r>
        <w:rPr>
          <w:b/>
        </w:rPr>
        <w:t>chi phí thu thập dữ liệu tăng dần</w:t>
      </w:r>
      <w:r>
        <w:t>: nhóm đầu là thông tin ai cũng biết, nhóm hai cần một lần đo huyết áp và một xét nghiệm máu, nhóm ba đòi hỏi điện tâm đồ, nghiệm pháp gắng sức và chụp mạch — người điền form gặp phần khó nhất sau cùng.</w:t>
      </w:r>
    </w:p>
    <w:p>
      <w:pPr>
        <w:pStyle w:val="Heading3"/>
      </w:pPr>
      <w:r>
        <w:t>4.3.4. Lớp `TestForm`</w:t>
      </w:r>
    </w:p>
    <w:p>
      <w:r>
        <w:t xml:space="preserve">Bảng dưới đây là </w:t>
      </w:r>
      <w:r>
        <w:rPr>
          <w:b/>
        </w:rPr>
        <w:t>đặc tả đầy đủ 13 field</w:t>
      </w:r>
      <w:r>
        <w:t xml:space="preserve"> như được khai báo trong </w:t>
      </w:r>
      <w:r>
        <w:rPr>
          <w:rFonts w:ascii="Consolas" w:hAnsi="Consolas" w:eastAsia="Consolas"/>
          <w:color w:val="9B2C2C"/>
          <w:sz w:val="19"/>
        </w:rPr>
        <w:t>TestForm</w:t>
      </w:r>
      <w:r>
        <w:t>.</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936"/>
            <w:shd w:val="clear" w:fill="8C2F2F"/>
          </w:tcPr>
          <w:p>
            <w:pPr>
              <w:spacing w:after="40"/>
            </w:pPr>
            <w:r>
              <w:rPr>
                <w:b/>
                <w:color w:val="FFFFFF"/>
                <w:sz w:val="16"/>
              </w:rPr>
              <w:t>Field</w:t>
            </w:r>
          </w:p>
        </w:tc>
        <w:tc>
          <w:tcPr>
            <w:tcW w:type="dxa" w:w="1944"/>
            <w:shd w:val="clear" w:fill="8C2F2F"/>
          </w:tcPr>
          <w:p>
            <w:pPr>
              <w:spacing w:after="40"/>
            </w:pPr>
            <w:r>
              <w:rPr>
                <w:b/>
                <w:color w:val="FFFFFF"/>
                <w:sz w:val="16"/>
              </w:rPr>
              <w:t>Kiểu Django</w:t>
            </w:r>
          </w:p>
        </w:tc>
        <w:tc>
          <w:tcPr>
            <w:tcW w:type="dxa" w:w="1800"/>
            <w:shd w:val="clear" w:fill="8C2F2F"/>
          </w:tcPr>
          <w:p>
            <w:pPr>
              <w:spacing w:after="40"/>
            </w:pPr>
            <w:r>
              <w:rPr>
                <w:b/>
                <w:color w:val="FFFFFF"/>
                <w:sz w:val="16"/>
              </w:rPr>
              <w:t>Label</w:t>
            </w:r>
          </w:p>
        </w:tc>
        <w:tc>
          <w:tcPr>
            <w:tcW w:type="dxa" w:w="1368"/>
            <w:shd w:val="clear" w:fill="8C2F2F"/>
          </w:tcPr>
          <w:p>
            <w:pPr>
              <w:spacing w:after="40"/>
            </w:pPr>
            <w:r>
              <w:rPr>
                <w:b/>
                <w:color w:val="FFFFFF"/>
                <w:sz w:val="16"/>
              </w:rPr>
              <w:t>Ràng buộc</w:t>
            </w:r>
          </w:p>
        </w:tc>
        <w:tc>
          <w:tcPr>
            <w:tcW w:type="dxa" w:w="3024"/>
            <w:shd w:val="clear" w:fill="8C2F2F"/>
          </w:tcPr>
          <w:p>
            <w:pPr>
              <w:spacing w:after="40"/>
            </w:pPr>
            <w:r>
              <w:rPr>
                <w:b/>
                <w:color w:val="FFFFFF"/>
                <w:sz w:val="16"/>
              </w:rPr>
              <w:t>Help text</w:t>
            </w:r>
          </w:p>
        </w:tc>
      </w:tr>
      <w:tr>
        <w:tc>
          <w:tcPr>
            <w:tcW w:type="dxa" w:w="936"/>
          </w:tcPr>
          <w:p>
            <w:pPr>
              <w:spacing w:after="40"/>
            </w:pPr>
            <w:r>
              <w:rPr>
                <w:rFonts w:ascii="Consolas" w:hAnsi="Consolas" w:eastAsia="Consolas"/>
                <w:color w:val="9B2C2C"/>
                <w:sz w:val="13"/>
              </w:rPr>
              <w:t>age</w:t>
            </w:r>
          </w:p>
        </w:tc>
        <w:tc>
          <w:tcPr>
            <w:tcW w:type="dxa" w:w="1944"/>
          </w:tcPr>
          <w:p>
            <w:pPr>
              <w:spacing w:after="40"/>
            </w:pPr>
            <w:r>
              <w:rPr>
                <w:rFonts w:ascii="Consolas" w:hAnsi="Consolas" w:eastAsia="Consolas"/>
                <w:color w:val="9B2C2C"/>
                <w:sz w:val="13"/>
              </w:rPr>
              <w:t>IntegerField</w:t>
            </w:r>
          </w:p>
        </w:tc>
        <w:tc>
          <w:tcPr>
            <w:tcW w:type="dxa" w:w="1800"/>
          </w:tcPr>
          <w:p>
            <w:pPr>
              <w:spacing w:after="40"/>
            </w:pPr>
            <w:r>
              <w:rPr>
                <w:sz w:val="16"/>
              </w:rPr>
              <w:t>Age (years)</w:t>
            </w:r>
          </w:p>
        </w:tc>
        <w:tc>
          <w:tcPr>
            <w:tcW w:type="dxa" w:w="1368"/>
          </w:tcPr>
          <w:p>
            <w:pPr>
              <w:spacing w:after="40"/>
            </w:pPr>
            <w:r>
              <w:rPr>
                <w:sz w:val="16"/>
              </w:rPr>
              <w:t>1 – 120</w:t>
            </w:r>
          </w:p>
        </w:tc>
        <w:tc>
          <w:tcPr>
            <w:tcW w:type="dxa" w:w="3024"/>
          </w:tcPr>
          <w:p>
            <w:pPr>
              <w:spacing w:after="40"/>
            </w:pPr>
            <w:r>
              <w:rPr>
                <w:sz w:val="16"/>
              </w:rPr>
              <w:t>—</w:t>
            </w:r>
          </w:p>
        </w:tc>
      </w:tr>
      <w:tr>
        <w:tc>
          <w:tcPr>
            <w:tcW w:type="dxa" w:w="936"/>
          </w:tcPr>
          <w:p>
            <w:pPr>
              <w:spacing w:after="40"/>
            </w:pPr>
            <w:r>
              <w:rPr>
                <w:rFonts w:ascii="Consolas" w:hAnsi="Consolas" w:eastAsia="Consolas"/>
                <w:color w:val="9B2C2C"/>
                <w:sz w:val="13"/>
              </w:rPr>
              <w:t>sex</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Sex</w:t>
            </w:r>
          </w:p>
        </w:tc>
        <w:tc>
          <w:tcPr>
            <w:tcW w:type="dxa" w:w="1368"/>
          </w:tcPr>
          <w:p>
            <w:pPr>
              <w:spacing w:after="40"/>
            </w:pPr>
            <w:r>
              <w:rPr>
                <w:sz w:val="16"/>
              </w:rPr>
              <w:t>Male / Female</w:t>
            </w:r>
          </w:p>
        </w:tc>
        <w:tc>
          <w:tcPr>
            <w:tcW w:type="dxa" w:w="3024"/>
          </w:tcPr>
          <w:p>
            <w:pPr>
              <w:spacing w:after="40"/>
            </w:pPr>
            <w:r>
              <w:rPr>
                <w:sz w:val="16"/>
              </w:rPr>
              <w:t>—</w:t>
            </w:r>
          </w:p>
        </w:tc>
      </w:tr>
      <w:tr>
        <w:tc>
          <w:tcPr>
            <w:tcW w:type="dxa" w:w="936"/>
          </w:tcPr>
          <w:p>
            <w:pPr>
              <w:spacing w:after="40"/>
            </w:pPr>
            <w:r>
              <w:rPr>
                <w:rFonts w:ascii="Consolas" w:hAnsi="Consolas" w:eastAsia="Consolas"/>
                <w:color w:val="9B2C2C"/>
                <w:sz w:val="13"/>
              </w:rPr>
              <w:t>cp</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Chest pain type</w:t>
            </w:r>
          </w:p>
        </w:tc>
        <w:tc>
          <w:tcPr>
            <w:tcW w:type="dxa" w:w="1368"/>
          </w:tcPr>
          <w:p>
            <w:pPr>
              <w:spacing w:after="40"/>
            </w:pPr>
            <w:r>
              <w:rPr>
                <w:sz w:val="16"/>
              </w:rPr>
              <w:t>4 lựa chọn</w:t>
            </w:r>
          </w:p>
        </w:tc>
        <w:tc>
          <w:tcPr>
            <w:tcW w:type="dxa" w:w="3024"/>
          </w:tcPr>
          <w:p>
            <w:pPr>
              <w:spacing w:after="40"/>
            </w:pPr>
            <w:r>
              <w:rPr>
                <w:sz w:val="16"/>
              </w:rPr>
              <w:t>Typical angina follows exertion and eases with rest; asymptomatic means no chest pain.</w:t>
            </w:r>
          </w:p>
        </w:tc>
      </w:tr>
      <w:tr>
        <w:tc>
          <w:tcPr>
            <w:tcW w:type="dxa" w:w="936"/>
          </w:tcPr>
          <w:p>
            <w:pPr>
              <w:spacing w:after="40"/>
            </w:pPr>
            <w:r>
              <w:rPr>
                <w:rFonts w:ascii="Consolas" w:hAnsi="Consolas" w:eastAsia="Consolas"/>
                <w:color w:val="9B2C2C"/>
                <w:sz w:val="13"/>
              </w:rPr>
              <w:t>trestbps</w:t>
            </w:r>
          </w:p>
        </w:tc>
        <w:tc>
          <w:tcPr>
            <w:tcW w:type="dxa" w:w="1944"/>
          </w:tcPr>
          <w:p>
            <w:pPr>
              <w:spacing w:after="40"/>
            </w:pPr>
            <w:r>
              <w:rPr>
                <w:rFonts w:ascii="Consolas" w:hAnsi="Consolas" w:eastAsia="Consolas"/>
                <w:color w:val="9B2C2C"/>
                <w:sz w:val="13"/>
              </w:rPr>
              <w:t>IntegerField</w:t>
            </w:r>
          </w:p>
        </w:tc>
        <w:tc>
          <w:tcPr>
            <w:tcW w:type="dxa" w:w="1800"/>
          </w:tcPr>
          <w:p>
            <w:pPr>
              <w:spacing w:after="40"/>
            </w:pPr>
            <w:r>
              <w:rPr>
                <w:sz w:val="16"/>
              </w:rPr>
              <w:t>Resting blood pressure</w:t>
            </w:r>
          </w:p>
        </w:tc>
        <w:tc>
          <w:tcPr>
            <w:tcW w:type="dxa" w:w="1368"/>
          </w:tcPr>
          <w:p>
            <w:pPr>
              <w:spacing w:after="40"/>
            </w:pPr>
            <w:r>
              <w:rPr>
                <w:sz w:val="16"/>
              </w:rPr>
              <w:t>80 – 220</w:t>
            </w:r>
          </w:p>
        </w:tc>
        <w:tc>
          <w:tcPr>
            <w:tcW w:type="dxa" w:w="3024"/>
          </w:tcPr>
          <w:p>
            <w:pPr>
              <w:spacing w:after="40"/>
            </w:pPr>
            <w:r>
              <w:rPr>
                <w:sz w:val="16"/>
              </w:rPr>
              <w:t>Systolic pressure on admission, in mm Hg.</w:t>
            </w:r>
          </w:p>
        </w:tc>
      </w:tr>
      <w:tr>
        <w:tc>
          <w:tcPr>
            <w:tcW w:type="dxa" w:w="936"/>
          </w:tcPr>
          <w:p>
            <w:pPr>
              <w:spacing w:after="40"/>
            </w:pPr>
            <w:r>
              <w:rPr>
                <w:rFonts w:ascii="Consolas" w:hAnsi="Consolas" w:eastAsia="Consolas"/>
                <w:color w:val="9B2C2C"/>
                <w:sz w:val="13"/>
              </w:rPr>
              <w:t>chol</w:t>
            </w:r>
          </w:p>
        </w:tc>
        <w:tc>
          <w:tcPr>
            <w:tcW w:type="dxa" w:w="1944"/>
          </w:tcPr>
          <w:p>
            <w:pPr>
              <w:spacing w:after="40"/>
            </w:pPr>
            <w:r>
              <w:rPr>
                <w:rFonts w:ascii="Consolas" w:hAnsi="Consolas" w:eastAsia="Consolas"/>
                <w:color w:val="9B2C2C"/>
                <w:sz w:val="13"/>
              </w:rPr>
              <w:t>IntegerField</w:t>
            </w:r>
          </w:p>
        </w:tc>
        <w:tc>
          <w:tcPr>
            <w:tcW w:type="dxa" w:w="1800"/>
          </w:tcPr>
          <w:p>
            <w:pPr>
              <w:spacing w:after="40"/>
            </w:pPr>
            <w:r>
              <w:rPr>
                <w:sz w:val="16"/>
              </w:rPr>
              <w:t>Serum cholesterol (mg/dl)</w:t>
            </w:r>
          </w:p>
        </w:tc>
        <w:tc>
          <w:tcPr>
            <w:tcW w:type="dxa" w:w="1368"/>
          </w:tcPr>
          <w:p>
            <w:pPr>
              <w:spacing w:after="40"/>
            </w:pPr>
            <w:r>
              <w:rPr>
                <w:sz w:val="16"/>
              </w:rPr>
              <w:t>100 – 600</w:t>
            </w:r>
          </w:p>
        </w:tc>
        <w:tc>
          <w:tcPr>
            <w:tcW w:type="dxa" w:w="3024"/>
          </w:tcPr>
          <w:p>
            <w:pPr>
              <w:spacing w:after="40"/>
            </w:pPr>
            <w:r>
              <w:rPr>
                <w:sz w:val="16"/>
              </w:rPr>
              <w:t>Total cholesterol from a blood sample.</w:t>
            </w:r>
          </w:p>
        </w:tc>
      </w:tr>
      <w:tr>
        <w:tc>
          <w:tcPr>
            <w:tcW w:type="dxa" w:w="936"/>
          </w:tcPr>
          <w:p>
            <w:pPr>
              <w:spacing w:after="40"/>
            </w:pPr>
            <w:r>
              <w:rPr>
                <w:rFonts w:ascii="Consolas" w:hAnsi="Consolas" w:eastAsia="Consolas"/>
                <w:color w:val="9B2C2C"/>
                <w:sz w:val="13"/>
              </w:rPr>
              <w:t>fbs</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Fasting blood sugar over 120 mg/dl</w:t>
            </w:r>
          </w:p>
        </w:tc>
        <w:tc>
          <w:tcPr>
            <w:tcW w:type="dxa" w:w="1368"/>
          </w:tcPr>
          <w:p>
            <w:pPr>
              <w:spacing w:after="40"/>
            </w:pPr>
            <w:r>
              <w:rPr>
                <w:sz w:val="16"/>
              </w:rPr>
              <w:t>No / Yes</w:t>
            </w:r>
          </w:p>
        </w:tc>
        <w:tc>
          <w:tcPr>
            <w:tcW w:type="dxa" w:w="3024"/>
          </w:tcPr>
          <w:p>
            <w:pPr>
              <w:spacing w:after="40"/>
            </w:pPr>
            <w:r>
              <w:rPr>
                <w:sz w:val="16"/>
              </w:rPr>
              <w:t>—</w:t>
            </w:r>
          </w:p>
        </w:tc>
      </w:tr>
      <w:tr>
        <w:tc>
          <w:tcPr>
            <w:tcW w:type="dxa" w:w="936"/>
          </w:tcPr>
          <w:p>
            <w:pPr>
              <w:spacing w:after="40"/>
            </w:pPr>
            <w:r>
              <w:rPr>
                <w:rFonts w:ascii="Consolas" w:hAnsi="Consolas" w:eastAsia="Consolas"/>
                <w:color w:val="9B2C2C"/>
                <w:sz w:val="13"/>
              </w:rPr>
              <w:t>restecg</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Resting ECG result</w:t>
            </w:r>
          </w:p>
        </w:tc>
        <w:tc>
          <w:tcPr>
            <w:tcW w:type="dxa" w:w="1368"/>
          </w:tcPr>
          <w:p>
            <w:pPr>
              <w:spacing w:after="40"/>
            </w:pPr>
            <w:r>
              <w:rPr>
                <w:sz w:val="16"/>
              </w:rPr>
              <w:t>3 lựa chọn</w:t>
            </w:r>
          </w:p>
        </w:tc>
        <w:tc>
          <w:tcPr>
            <w:tcW w:type="dxa" w:w="3024"/>
          </w:tcPr>
          <w:p>
            <w:pPr>
              <w:spacing w:after="40"/>
            </w:pPr>
            <w:r>
              <w:rPr>
                <w:sz w:val="16"/>
              </w:rPr>
              <w:t>—</w:t>
            </w:r>
          </w:p>
        </w:tc>
      </w:tr>
      <w:tr>
        <w:tc>
          <w:tcPr>
            <w:tcW w:type="dxa" w:w="936"/>
          </w:tcPr>
          <w:p>
            <w:pPr>
              <w:spacing w:after="40"/>
            </w:pPr>
            <w:r>
              <w:rPr>
                <w:rFonts w:ascii="Consolas" w:hAnsi="Consolas" w:eastAsia="Consolas"/>
                <w:color w:val="9B2C2C"/>
                <w:sz w:val="13"/>
              </w:rPr>
              <w:t>thalach</w:t>
            </w:r>
          </w:p>
        </w:tc>
        <w:tc>
          <w:tcPr>
            <w:tcW w:type="dxa" w:w="1944"/>
          </w:tcPr>
          <w:p>
            <w:pPr>
              <w:spacing w:after="40"/>
            </w:pPr>
            <w:r>
              <w:rPr>
                <w:rFonts w:ascii="Consolas" w:hAnsi="Consolas" w:eastAsia="Consolas"/>
                <w:color w:val="9B2C2C"/>
                <w:sz w:val="13"/>
              </w:rPr>
              <w:t>IntegerField</w:t>
            </w:r>
          </w:p>
        </w:tc>
        <w:tc>
          <w:tcPr>
            <w:tcW w:type="dxa" w:w="1800"/>
          </w:tcPr>
          <w:p>
            <w:pPr>
              <w:spacing w:after="40"/>
            </w:pPr>
            <w:r>
              <w:rPr>
                <w:sz w:val="16"/>
              </w:rPr>
              <w:t>Maximum heart rate (bpm)</w:t>
            </w:r>
          </w:p>
        </w:tc>
        <w:tc>
          <w:tcPr>
            <w:tcW w:type="dxa" w:w="1368"/>
          </w:tcPr>
          <w:p>
            <w:pPr>
              <w:spacing w:after="40"/>
            </w:pPr>
            <w:r>
              <w:rPr>
                <w:sz w:val="16"/>
              </w:rPr>
              <w:t>60 – 220</w:t>
            </w:r>
          </w:p>
        </w:tc>
        <w:tc>
          <w:tcPr>
            <w:tcW w:type="dxa" w:w="3024"/>
          </w:tcPr>
          <w:p>
            <w:pPr>
              <w:spacing w:after="40"/>
            </w:pPr>
            <w:r>
              <w:rPr>
                <w:sz w:val="16"/>
              </w:rPr>
              <w:t>Highest heart rate reached during the exercise test.</w:t>
            </w:r>
          </w:p>
        </w:tc>
      </w:tr>
      <w:tr>
        <w:tc>
          <w:tcPr>
            <w:tcW w:type="dxa" w:w="936"/>
          </w:tcPr>
          <w:p>
            <w:pPr>
              <w:spacing w:after="40"/>
            </w:pPr>
            <w:r>
              <w:rPr>
                <w:rFonts w:ascii="Consolas" w:hAnsi="Consolas" w:eastAsia="Consolas"/>
                <w:color w:val="9B2C2C"/>
                <w:sz w:val="13"/>
              </w:rPr>
              <w:t>exang</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Exercise-induced angina</w:t>
            </w:r>
          </w:p>
        </w:tc>
        <w:tc>
          <w:tcPr>
            <w:tcW w:type="dxa" w:w="1368"/>
          </w:tcPr>
          <w:p>
            <w:pPr>
              <w:spacing w:after="40"/>
            </w:pPr>
            <w:r>
              <w:rPr>
                <w:sz w:val="16"/>
              </w:rPr>
              <w:t>No / Yes</w:t>
            </w:r>
          </w:p>
        </w:tc>
        <w:tc>
          <w:tcPr>
            <w:tcW w:type="dxa" w:w="3024"/>
          </w:tcPr>
          <w:p>
            <w:pPr>
              <w:spacing w:after="40"/>
            </w:pPr>
            <w:r>
              <w:rPr>
                <w:sz w:val="16"/>
              </w:rPr>
              <w:t>Whether chest pain appeared during the exercise test.</w:t>
            </w:r>
          </w:p>
        </w:tc>
      </w:tr>
      <w:tr>
        <w:tc>
          <w:tcPr>
            <w:tcW w:type="dxa" w:w="936"/>
          </w:tcPr>
          <w:p>
            <w:pPr>
              <w:spacing w:after="40"/>
            </w:pPr>
            <w:r>
              <w:rPr>
                <w:rFonts w:ascii="Consolas" w:hAnsi="Consolas" w:eastAsia="Consolas"/>
                <w:color w:val="9B2C2C"/>
                <w:sz w:val="13"/>
              </w:rPr>
              <w:t>oldpeak</w:t>
            </w:r>
          </w:p>
        </w:tc>
        <w:tc>
          <w:tcPr>
            <w:tcW w:type="dxa" w:w="1944"/>
          </w:tcPr>
          <w:p>
            <w:pPr>
              <w:spacing w:after="40"/>
            </w:pPr>
            <w:r>
              <w:rPr>
                <w:rFonts w:ascii="Consolas" w:hAnsi="Consolas" w:eastAsia="Consolas"/>
                <w:color w:val="9B2C2C"/>
                <w:sz w:val="13"/>
              </w:rPr>
              <w:t>FloatField</w:t>
            </w:r>
          </w:p>
        </w:tc>
        <w:tc>
          <w:tcPr>
            <w:tcW w:type="dxa" w:w="1800"/>
          </w:tcPr>
          <w:p>
            <w:pPr>
              <w:spacing w:after="40"/>
            </w:pPr>
            <w:r>
              <w:rPr>
                <w:sz w:val="16"/>
              </w:rPr>
              <w:t>ST depression (mm)</w:t>
            </w:r>
          </w:p>
        </w:tc>
        <w:tc>
          <w:tcPr>
            <w:tcW w:type="dxa" w:w="1368"/>
          </w:tcPr>
          <w:p>
            <w:pPr>
              <w:spacing w:after="40"/>
            </w:pPr>
            <w:r>
              <w:rPr>
                <w:sz w:val="16"/>
              </w:rPr>
              <w:t>0,0 – 7,0</w:t>
            </w:r>
          </w:p>
        </w:tc>
        <w:tc>
          <w:tcPr>
            <w:tcW w:type="dxa" w:w="3024"/>
          </w:tcPr>
          <w:p>
            <w:pPr>
              <w:spacing w:after="40"/>
            </w:pPr>
            <w:r>
              <w:rPr>
                <w:sz w:val="16"/>
              </w:rPr>
              <w:t>How far the ST segment dropped during exercise compared with rest.</w:t>
            </w:r>
          </w:p>
        </w:tc>
      </w:tr>
      <w:tr>
        <w:tc>
          <w:tcPr>
            <w:tcW w:type="dxa" w:w="936"/>
          </w:tcPr>
          <w:p>
            <w:pPr>
              <w:spacing w:after="40"/>
            </w:pPr>
            <w:r>
              <w:rPr>
                <w:rFonts w:ascii="Consolas" w:hAnsi="Consolas" w:eastAsia="Consolas"/>
                <w:color w:val="9B2C2C"/>
                <w:sz w:val="13"/>
              </w:rPr>
              <w:t>slope</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Peak exercise ST slope</w:t>
            </w:r>
          </w:p>
        </w:tc>
        <w:tc>
          <w:tcPr>
            <w:tcW w:type="dxa" w:w="1368"/>
          </w:tcPr>
          <w:p>
            <w:pPr>
              <w:spacing w:after="40"/>
            </w:pPr>
            <w:r>
              <w:rPr>
                <w:sz w:val="16"/>
              </w:rPr>
              <w:t>3 lựa chọn</w:t>
            </w:r>
          </w:p>
        </w:tc>
        <w:tc>
          <w:tcPr>
            <w:tcW w:type="dxa" w:w="3024"/>
          </w:tcPr>
          <w:p>
            <w:pPr>
              <w:spacing w:after="40"/>
            </w:pPr>
            <w:r>
              <w:rPr>
                <w:sz w:val="16"/>
              </w:rPr>
              <w:t>Direction the ST segment takes at peak exercise.</w:t>
            </w:r>
          </w:p>
        </w:tc>
      </w:tr>
      <w:tr>
        <w:tc>
          <w:tcPr>
            <w:tcW w:type="dxa" w:w="936"/>
          </w:tcPr>
          <w:p>
            <w:pPr>
              <w:spacing w:after="40"/>
            </w:pPr>
            <w:r>
              <w:rPr>
                <w:rFonts w:ascii="Consolas" w:hAnsi="Consolas" w:eastAsia="Consolas"/>
                <w:color w:val="9B2C2C"/>
                <w:sz w:val="13"/>
              </w:rPr>
              <w:t>ca</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Major vessels on fluoroscopy</w:t>
            </w:r>
          </w:p>
        </w:tc>
        <w:tc>
          <w:tcPr>
            <w:tcW w:type="dxa" w:w="1368"/>
          </w:tcPr>
          <w:p>
            <w:pPr>
              <w:spacing w:after="40"/>
            </w:pPr>
            <w:r>
              <w:rPr>
                <w:sz w:val="16"/>
              </w:rPr>
              <w:t>0 – 4</w:t>
            </w:r>
          </w:p>
        </w:tc>
        <w:tc>
          <w:tcPr>
            <w:tcW w:type="dxa" w:w="3024"/>
          </w:tcPr>
          <w:p>
            <w:pPr>
              <w:spacing w:after="40"/>
            </w:pPr>
            <w:r>
              <w:rPr>
                <w:sz w:val="16"/>
              </w:rPr>
              <w:t>How many of the four major vessels took up the dye.</w:t>
            </w:r>
          </w:p>
        </w:tc>
      </w:tr>
      <w:tr>
        <w:tc>
          <w:tcPr>
            <w:tcW w:type="dxa" w:w="936"/>
          </w:tcPr>
          <w:p>
            <w:pPr>
              <w:spacing w:after="40"/>
            </w:pPr>
            <w:r>
              <w:rPr>
                <w:rFonts w:ascii="Consolas" w:hAnsi="Consolas" w:eastAsia="Consolas"/>
                <w:color w:val="9B2C2C"/>
                <w:sz w:val="13"/>
              </w:rPr>
              <w:t>thal</w:t>
            </w:r>
          </w:p>
        </w:tc>
        <w:tc>
          <w:tcPr>
            <w:tcW w:type="dxa" w:w="1944"/>
          </w:tcPr>
          <w:p>
            <w:pPr>
              <w:spacing w:after="40"/>
            </w:pPr>
            <w:r>
              <w:rPr>
                <w:rFonts w:ascii="Consolas" w:hAnsi="Consolas" w:eastAsia="Consolas"/>
                <w:color w:val="9B2C2C"/>
                <w:sz w:val="13"/>
              </w:rPr>
              <w:t>TypedChoiceField(coerce=int)</w:t>
            </w:r>
          </w:p>
        </w:tc>
        <w:tc>
          <w:tcPr>
            <w:tcW w:type="dxa" w:w="1800"/>
          </w:tcPr>
          <w:p>
            <w:pPr>
              <w:spacing w:after="40"/>
            </w:pPr>
            <w:r>
              <w:rPr>
                <w:sz w:val="16"/>
              </w:rPr>
              <w:t>Thalassemia result</w:t>
            </w:r>
          </w:p>
        </w:tc>
        <w:tc>
          <w:tcPr>
            <w:tcW w:type="dxa" w:w="1368"/>
          </w:tcPr>
          <w:p>
            <w:pPr>
              <w:spacing w:after="40"/>
            </w:pPr>
            <w:r>
              <w:rPr>
                <w:sz w:val="16"/>
              </w:rPr>
              <w:t>4 lựa chọn</w:t>
            </w:r>
          </w:p>
        </w:tc>
        <w:tc>
          <w:tcPr>
            <w:tcW w:type="dxa" w:w="3024"/>
          </w:tcPr>
          <w:p>
            <w:pPr>
              <w:spacing w:after="40"/>
            </w:pPr>
            <w:r>
              <w:rPr>
                <w:sz w:val="16"/>
              </w:rPr>
              <w:t>Blood-flow finding from the thallium stress test.</w:t>
            </w:r>
          </w:p>
        </w:tc>
      </w:tr>
    </w:tbl>
    <w:p>
      <w:pPr>
        <w:spacing w:after="40"/>
      </w:pPr>
    </w:p>
    <w:p>
      <w:r>
        <w:t>Ba nhận xét về đặc tả này:</w:t>
      </w:r>
    </w:p>
    <w:p>
      <w:pPr>
        <w:pStyle w:val="ListBullet"/>
        <w:spacing w:after="60"/>
        <w:ind w:left="403"/>
      </w:pPr>
      <w:r>
        <w:rPr>
          <w:b/>
        </w:rPr>
        <w:t>Khoảng giá trị của form rộng hơn khoảng có trong dữ liệu.</w:t>
      </w:r>
      <w:r>
        <w:t xml:space="preserve"> Ví dụ </w:t>
      </w:r>
      <w:r>
        <w:rPr>
          <w:rFonts w:ascii="Consolas" w:hAnsi="Consolas" w:eastAsia="Consolas"/>
          <w:color w:val="9B2C2C"/>
          <w:sz w:val="19"/>
        </w:rPr>
        <w:t>chol</w:t>
      </w:r>
      <w:r>
        <w:t xml:space="preserve"> trong </w:t>
      </w:r>
      <w:r>
        <w:rPr>
          <w:rFonts w:ascii="Consolas" w:hAnsi="Consolas" w:eastAsia="Consolas"/>
          <w:color w:val="9B2C2C"/>
          <w:sz w:val="19"/>
        </w:rPr>
        <w:t>heart.csv</w:t>
      </w:r>
      <w:r>
        <w:t xml:space="preserve"> chạy từ 126 đến 564, nhưng form chấp nhận 100 – 600. Đây là chủ ý: khoảng của form phản ánh </w:t>
      </w:r>
      <w:r>
        <w:rPr>
          <w:b/>
        </w:rPr>
        <w:t>giá trị hợp lệ về mặt sinh lý</w:t>
      </w:r>
      <w:r>
        <w:t>, không phải giá trị đã quan sát được. Ràng buộc quá chặt sẽ từ chối những bệnh nhân hoàn toàn có thật.</w:t>
      </w:r>
    </w:p>
    <w:p>
      <w:pPr>
        <w:pStyle w:val="ListBullet"/>
        <w:spacing w:after="60"/>
        <w:ind w:left="403"/>
      </w:pPr>
      <w:r>
        <w:rPr>
          <w:b/>
        </w:rPr>
        <w:t>`oldpeak` là field số thực duy nhất.</w:t>
      </w:r>
      <w:r>
        <w:t xml:space="preserve"> Điều này lan ra tận giao diện: schema gán cho nó </w:t>
      </w:r>
      <w:r>
        <w:rPr>
          <w:rFonts w:ascii="Consolas" w:hAnsi="Consolas" w:eastAsia="Consolas"/>
          <w:color w:val="9B2C2C"/>
          <w:sz w:val="19"/>
        </w:rPr>
        <w:t>step = 0.1</w:t>
      </w:r>
      <w:r>
        <w:t xml:space="preserve"> và </w:t>
      </w:r>
      <w:r>
        <w:rPr>
          <w:rFonts w:ascii="Consolas" w:hAnsi="Consolas" w:eastAsia="Consolas"/>
          <w:color w:val="9B2C2C"/>
          <w:sz w:val="19"/>
        </w:rPr>
        <w:t>inputmode = "decimal"</w:t>
      </w:r>
      <w:r>
        <w:t xml:space="preserve">, còn 12 field còn lại nhận </w:t>
      </w:r>
      <w:r>
        <w:rPr>
          <w:rFonts w:ascii="Consolas" w:hAnsi="Consolas" w:eastAsia="Consolas"/>
          <w:color w:val="9B2C2C"/>
          <w:sz w:val="19"/>
        </w:rPr>
        <w:t>step = 1</w:t>
      </w:r>
      <w:r>
        <w:t xml:space="preserve"> và </w:t>
      </w:r>
      <w:r>
        <w:rPr>
          <w:rFonts w:ascii="Consolas" w:hAnsi="Consolas" w:eastAsia="Consolas"/>
          <w:color w:val="9B2C2C"/>
          <w:sz w:val="19"/>
        </w:rPr>
        <w:t>inputmode = "numeric"</w:t>
      </w:r>
      <w:r>
        <w:t>.</w:t>
      </w:r>
    </w:p>
    <w:p>
      <w:pPr>
        <w:pStyle w:val="ListBullet"/>
        <w:spacing w:after="60"/>
        <w:ind w:left="403"/>
      </w:pPr>
      <w:r>
        <w:rPr>
          <w:b/>
        </w:rPr>
        <w:t>Help text chỉ có ở nơi thuật ngữ không tự giải thích.</w:t>
      </w:r>
      <w:r>
        <w:t xml:space="preserve"> </w:t>
      </w:r>
      <w:r>
        <w:rPr>
          <w:rFonts w:ascii="Consolas" w:hAnsi="Consolas" w:eastAsia="Consolas"/>
          <w:color w:val="9B2C2C"/>
          <w:sz w:val="19"/>
        </w:rPr>
        <w:t>age</w:t>
      </w:r>
      <w:r>
        <w:t xml:space="preserve"> và </w:t>
      </w:r>
      <w:r>
        <w:rPr>
          <w:rFonts w:ascii="Consolas" w:hAnsi="Consolas" w:eastAsia="Consolas"/>
          <w:color w:val="9B2C2C"/>
          <w:sz w:val="19"/>
        </w:rPr>
        <w:t>sex</w:t>
      </w:r>
      <w:r>
        <w:t xml:space="preserve"> không cần chú thích; </w:t>
      </w:r>
      <w:r>
        <w:rPr>
          <w:rFonts w:ascii="Consolas" w:hAnsi="Consolas" w:eastAsia="Consolas"/>
          <w:color w:val="9B2C2C"/>
          <w:sz w:val="19"/>
        </w:rPr>
        <w:t>oldpeak</w:t>
      </w:r>
      <w:r>
        <w:t xml:space="preserve"> thì bắt buộc, vì "ST depression" không phải cụm từ mà người điền form biết được.</w:t>
      </w:r>
    </w:p>
    <w:p>
      <w:pPr>
        <w:pStyle w:val="Heading3"/>
      </w:pPr>
      <w:r>
        <w:t>4.3.5. Vì sao dùng `TypedChoiceField` thay vì `ChoiceField`</w:t>
      </w:r>
    </w:p>
    <w:p>
      <w:r>
        <w:rPr>
          <w:rFonts w:ascii="Consolas" w:hAnsi="Consolas" w:eastAsia="Consolas"/>
          <w:color w:val="9B2C2C"/>
          <w:sz w:val="19"/>
        </w:rPr>
        <w:t>ChoiceField</w:t>
      </w:r>
      <w:r>
        <w:t xml:space="preserve"> thông thường trả về </w:t>
      </w:r>
      <w:r>
        <w:rPr>
          <w:b/>
        </w:rPr>
        <w:t>chuỗi</w:t>
      </w:r>
      <w:r>
        <w:t xml:space="preserve"> trong </w:t>
      </w:r>
      <w:r>
        <w:rPr>
          <w:rFonts w:ascii="Consolas" w:hAnsi="Consolas" w:eastAsia="Consolas"/>
          <w:color w:val="9B2C2C"/>
          <w:sz w:val="19"/>
        </w:rPr>
        <w:t>cleaned_data</w:t>
      </w:r>
      <w:r>
        <w:t xml:space="preserve">. Nếu để vậy, </w:t>
      </w:r>
      <w:r>
        <w:rPr>
          <w:rFonts w:ascii="Consolas" w:hAnsi="Consolas" w:eastAsia="Consolas"/>
          <w:color w:val="9B2C2C"/>
          <w:sz w:val="19"/>
        </w:rPr>
        <w:t>_feature_row</w:t>
      </w:r>
      <w:r>
        <w:t xml:space="preserve"> sẽ dựng một mảng NumPy từ các chuỗi và </w:t>
      </w:r>
      <w:r>
        <w:rPr>
          <w:rFonts w:ascii="Consolas" w:hAnsi="Consolas" w:eastAsia="Consolas"/>
          <w:color w:val="9B2C2C"/>
          <w:sz w:val="19"/>
        </w:rPr>
        <w:t>dtype=float</w:t>
      </w:r>
      <w:r>
        <w:t xml:space="preserve"> sẽ ép kiểu chúng — hoạt động được, nhưng che giấu vấn đề: một giá trị không parse được sẽ ném </w:t>
      </w:r>
      <w:r>
        <w:rPr>
          <w:rFonts w:ascii="Consolas" w:hAnsi="Consolas" w:eastAsia="Consolas"/>
          <w:color w:val="9B2C2C"/>
          <w:sz w:val="19"/>
        </w:rPr>
        <w:t>ValueError</w:t>
      </w:r>
      <w:r>
        <w:t xml:space="preserve"> ở tầng NumPy thay vì được báo cáo như một lỗi validation gọn gàng.</w:t>
      </w:r>
    </w:p>
    <w:p>
      <w:r>
        <w:rPr>
          <w:rFonts w:ascii="Consolas" w:hAnsi="Consolas" w:eastAsia="Consolas"/>
          <w:color w:val="9B2C2C"/>
          <w:sz w:val="19"/>
        </w:rPr>
        <w:t>TypedChoiceField(coerce=int)</w:t>
      </w:r>
      <w:r>
        <w:t xml:space="preserve"> đẩy việc ép kiểu vào </w:t>
      </w:r>
      <w:r>
        <w:rPr>
          <w:b/>
        </w:rPr>
        <w:t>đúng lớp chịu trách nhiệm về nó</w:t>
      </w:r>
      <w:r>
        <w:t>, và view nhận được số nguyên thật.</w:t>
      </w:r>
    </w:p>
    <w:p>
      <w:pPr>
        <w:pStyle w:val="Heading3"/>
      </w:pPr>
      <w:r>
        <w:t>4.3.6. Hai phương thức tiện ích của form</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as_feature_row(self) -&gt; list[float]:</w:t>
        <w:br/>
      </w:r>
      <w:r>
        <w:rPr>
          <w:rFonts w:ascii="Consolas" w:hAnsi="Consolas" w:eastAsia="Consolas"/>
          <w:color w:val="222222"/>
          <w:sz w:val="17"/>
        </w:rPr>
        <w:t xml:space="preserve">    """Trả về các giá trị đã làm sạch dưới dạng một hàng đầu vào cho mô hình, đúng thứ tự huấn luyện."""</w:t>
        <w:br/>
      </w:r>
      <w:r>
        <w:rPr>
          <w:rFonts w:ascii="Consolas" w:hAnsi="Consolas" w:eastAsia="Consolas"/>
          <w:color w:val="222222"/>
          <w:sz w:val="17"/>
        </w:rPr>
        <w:t xml:space="preserve">    return [self.cleaned_data[name] for name in FEATURE_ORDER]</w:t>
        <w:br/>
      </w:r>
      <w:r>
        <w:rPr>
          <w:rFonts w:ascii="Consolas" w:hAnsi="Consolas" w:eastAsia="Consolas"/>
          <w:color w:val="222222"/>
          <w:sz w:val="17"/>
        </w:rPr>
        <w:br/>
      </w:r>
      <w:r>
        <w:rPr>
          <w:rFonts w:ascii="Consolas" w:hAnsi="Consolas" w:eastAsia="Consolas"/>
          <w:color w:val="222222"/>
          <w:sz w:val="17"/>
        </w:rPr>
        <w:t>def error_messages_by_field(self) -&gt; dict[str, list[str]]:</w:t>
        <w:br/>
      </w:r>
      <w:r>
        <w:rPr>
          <w:rFonts w:ascii="Consolas" w:hAnsi="Consolas" w:eastAsia="Consolas"/>
          <w:color w:val="222222"/>
          <w:sz w:val="17"/>
        </w:rPr>
        <w:t xml:space="preserve">    """Các lỗi validation ở dạng chuỗi thuần, sẵn sàng cho một JSON response."""</w:t>
        <w:br/>
      </w:r>
      <w:r>
        <w:rPr>
          <w:rFonts w:ascii="Consolas" w:hAnsi="Consolas" w:eastAsia="Consolas"/>
          <w:color w:val="222222"/>
          <w:sz w:val="17"/>
        </w:rPr>
        <w:t xml:space="preserve">    return {name: [str(message) for message in messages] for name, messages in self.errors.items()}</w:t>
      </w:r>
    </w:p>
    <w:p>
      <w:r>
        <w:rPr>
          <w:rFonts w:ascii="Consolas" w:hAnsi="Consolas" w:eastAsia="Consolas"/>
          <w:color w:val="9B2C2C"/>
          <w:sz w:val="19"/>
        </w:rPr>
        <w:t>error_messages_by_field</w:t>
      </w:r>
      <w:r>
        <w:t xml:space="preserve"> tồn tại vì </w:t>
      </w:r>
      <w:r>
        <w:rPr>
          <w:rFonts w:ascii="Consolas" w:hAnsi="Consolas" w:eastAsia="Consolas"/>
          <w:color w:val="9B2C2C"/>
          <w:sz w:val="19"/>
        </w:rPr>
        <w:t>form.errors</w:t>
      </w:r>
      <w:r>
        <w:t xml:space="preserve"> chứa các đối tượng </w:t>
      </w:r>
      <w:r>
        <w:rPr>
          <w:b/>
        </w:rPr>
        <w:t>lazy translation proxy</w:t>
      </w:r>
      <w:r>
        <w:t xml:space="preserve">, không phải chuỗi Python. </w:t>
      </w:r>
      <w:r>
        <w:rPr>
          <w:rFonts w:ascii="Consolas" w:hAnsi="Consolas" w:eastAsia="Consolas"/>
          <w:color w:val="9B2C2C"/>
          <w:sz w:val="19"/>
        </w:rPr>
        <w:t>JsonResponse</w:t>
      </w:r>
      <w:r>
        <w:t xml:space="preserve"> sẽ ném </w:t>
      </w:r>
      <w:r>
        <w:rPr>
          <w:rFonts w:ascii="Consolas" w:hAnsi="Consolas" w:eastAsia="Consolas"/>
          <w:color w:val="9B2C2C"/>
          <w:sz w:val="19"/>
        </w:rPr>
        <w:t>TypeError: Object of type __proxy__ is not JSON serializable</w:t>
      </w:r>
      <w:r>
        <w:t xml:space="preserve"> nếu truyền thẳng. Ép </w:t>
      </w:r>
      <w:r>
        <w:rPr>
          <w:rFonts w:ascii="Consolas" w:hAnsi="Consolas" w:eastAsia="Consolas"/>
          <w:color w:val="9B2C2C"/>
          <w:sz w:val="19"/>
        </w:rPr>
        <w:t>str()</w:t>
      </w:r>
      <w:r>
        <w:t xml:space="preserve"> giải quyết việc này và đồng thời buộc việc dịch ngôn ngữ xảy ra tại đúng thời điểm sinh response.</w:t>
      </w:r>
    </w:p>
    <w:p>
      <w:pPr>
        <w:spacing w:before="120" w:after="180"/>
        <w:ind w:left="173"/>
        <w:shd w:val="clear" w:fill="EEF3F8"/>
        <w:pBdr>
          <w:top w:val="single" w:sz="6" w:space="6" w:color="C9CFD6"/>
          <w:bottom w:val="single" w:sz="6" w:space="6" w:color="C9CFD6"/>
          <w:left w:val="single" w:sz="6" w:space="6" w:color="C9CFD6"/>
          <w:right w:val="single" w:sz="6" w:space="6" w:color="C9CFD6"/>
        </w:pBdr>
      </w:pPr>
      <w:r>
        <w:rPr>
          <w:b/>
          <w:sz w:val="19"/>
        </w:rPr>
        <w:t xml:space="preserve">GHI CHÚ — </w:t>
      </w:r>
      <w:r>
        <w:rPr>
          <w:rFonts w:ascii="Consolas" w:hAnsi="Consolas" w:eastAsia="Consolas"/>
          <w:color w:val="9B2C2C"/>
          <w:sz w:val="17"/>
        </w:rPr>
        <w:t>as_feature_row()</w:t>
      </w:r>
      <w:r>
        <w:rPr>
          <w:sz w:val="20"/>
        </w:rPr>
        <w:t xml:space="preserve"> hiện </w:t>
      </w:r>
      <w:r>
        <w:rPr>
          <w:b/>
          <w:sz w:val="20"/>
        </w:rPr>
        <w:t>không được `views.py` gọi</w:t>
      </w:r>
      <w:r>
        <w:rPr>
          <w:sz w:val="20"/>
        </w:rPr>
        <w:t xml:space="preserve"> — view dùng </w:t>
      </w:r>
      <w:r>
        <w:rPr>
          <w:rFonts w:ascii="Consolas" w:hAnsi="Consolas" w:eastAsia="Consolas"/>
          <w:color w:val="9B2C2C"/>
          <w:sz w:val="17"/>
        </w:rPr>
        <w:t>_feature_row(features)</w:t>
      </w:r>
      <w:r>
        <w:rPr>
          <w:sz w:val="20"/>
        </w:rPr>
        <w:t xml:space="preserve"> nhận vào một dict. Đây là tàn dư từ phiên bản server-rendered trước đây. Nó vô hại nhưng là một điểm dọn dẹp: hoặc bỏ đi, hoặc để </w:t>
      </w:r>
      <w:r>
        <w:rPr>
          <w:rFonts w:ascii="Consolas" w:hAnsi="Consolas" w:eastAsia="Consolas"/>
          <w:color w:val="9B2C2C"/>
          <w:sz w:val="17"/>
        </w:rPr>
        <w:t>_feature_row</w:t>
      </w:r>
      <w:r>
        <w:rPr>
          <w:sz w:val="20"/>
        </w:rPr>
        <w:t xml:space="preserve"> gọi nó nhằm loại bỏ chỗ trùng lặp logic thứ tự cột.</w:t>
      </w:r>
    </w:p>
    <w:p>
      <w:pPr>
        <w:pStyle w:val="Heading3"/>
      </w:pPr>
      <w:r>
        <w:t>4.3.7. Sinh mô tả schema</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_describe_field(name: str, field: forms.Field) -&gt; dict:</w:t>
        <w:br/>
      </w:r>
      <w:r>
        <w:rPr>
          <w:rFonts w:ascii="Consolas" w:hAnsi="Consolas" w:eastAsia="Consolas"/>
          <w:color w:val="222222"/>
          <w:sz w:val="17"/>
        </w:rPr>
        <w:t xml:space="preserve">    """Mô tả một field đủ để client render và tiền kiểm định nó."""</w:t>
        <w:br/>
      </w:r>
      <w:r>
        <w:rPr>
          <w:rFonts w:ascii="Consolas" w:hAnsi="Consolas" w:eastAsia="Consolas"/>
          <w:color w:val="222222"/>
          <w:sz w:val="17"/>
        </w:rPr>
        <w:t xml:space="preserve">    described = {</w:t>
        <w:br/>
      </w:r>
      <w:r>
        <w:rPr>
          <w:rFonts w:ascii="Consolas" w:hAnsi="Consolas" w:eastAsia="Consolas"/>
          <w:color w:val="222222"/>
          <w:sz w:val="17"/>
        </w:rPr>
        <w:t xml:space="preserve">        "name": name,</w:t>
        <w:br/>
      </w:r>
      <w:r>
        <w:rPr>
          <w:rFonts w:ascii="Consolas" w:hAnsi="Consolas" w:eastAsia="Consolas"/>
          <w:color w:val="222222"/>
          <w:sz w:val="17"/>
        </w:rPr>
        <w:t xml:space="preserve">        "label": field.label,</w:t>
        <w:br/>
      </w:r>
      <w:r>
        <w:rPr>
          <w:rFonts w:ascii="Consolas" w:hAnsi="Consolas" w:eastAsia="Consolas"/>
          <w:color w:val="222222"/>
          <w:sz w:val="17"/>
        </w:rPr>
        <w:t xml:space="preserve">        "help": field.help_text or "",</w:t>
        <w:br/>
      </w:r>
      <w:r>
        <w:rPr>
          <w:rFonts w:ascii="Consolas" w:hAnsi="Consolas" w:eastAsia="Consolas"/>
          <w:color w:val="222222"/>
          <w:sz w:val="17"/>
        </w:rPr>
        <w:t xml:space="preserve">    }</w:t>
        <w:br/>
      </w:r>
      <w:r>
        <w:rPr>
          <w:rFonts w:ascii="Consolas" w:hAnsi="Consolas" w:eastAsia="Consolas"/>
          <w:color w:val="222222"/>
          <w:sz w:val="17"/>
        </w:rPr>
        <w:t xml:space="preserve">    if isinstance(field, forms.ChoiceField):</w:t>
        <w:br/>
      </w:r>
      <w:r>
        <w:rPr>
          <w:rFonts w:ascii="Consolas" w:hAnsi="Consolas" w:eastAsia="Consolas"/>
          <w:color w:val="222222"/>
          <w:sz w:val="17"/>
        </w:rPr>
        <w:t xml:space="preserve">        described["kind"] = "choice"</w:t>
        <w:br/>
      </w:r>
      <w:r>
        <w:rPr>
          <w:rFonts w:ascii="Consolas" w:hAnsi="Consolas" w:eastAsia="Consolas"/>
          <w:color w:val="222222"/>
          <w:sz w:val="17"/>
        </w:rPr>
        <w:t xml:space="preserve">        # Giá trị vẫn là chuỗi; TypedChoiceField sẽ ép về int ở chiều ngược lại.</w:t>
        <w:br/>
      </w:r>
      <w:r>
        <w:rPr>
          <w:rFonts w:ascii="Consolas" w:hAnsi="Consolas" w:eastAsia="Consolas"/>
          <w:color w:val="222222"/>
          <w:sz w:val="17"/>
        </w:rPr>
        <w:t xml:space="preserve">        described["choices"] = [{"value": str(value), "label": label} for value, label in field.choices]</w:t>
        <w:br/>
      </w:r>
      <w:r>
        <w:rPr>
          <w:rFonts w:ascii="Consolas" w:hAnsi="Consolas" w:eastAsia="Consolas"/>
          <w:color w:val="222222"/>
          <w:sz w:val="17"/>
        </w:rPr>
        <w:t xml:space="preserve">    else:</w:t>
        <w:br/>
      </w:r>
      <w:r>
        <w:rPr>
          <w:rFonts w:ascii="Consolas" w:hAnsi="Consolas" w:eastAsia="Consolas"/>
          <w:color w:val="222222"/>
          <w:sz w:val="17"/>
        </w:rPr>
        <w:t xml:space="preserve">        is_float = isinstance(field, forms.FloatField)</w:t>
        <w:br/>
      </w:r>
      <w:r>
        <w:rPr>
          <w:rFonts w:ascii="Consolas" w:hAnsi="Consolas" w:eastAsia="Consolas"/>
          <w:color w:val="222222"/>
          <w:sz w:val="17"/>
        </w:rPr>
        <w:t xml:space="preserve">        described.update(</w:t>
        <w:br/>
      </w:r>
      <w:r>
        <w:rPr>
          <w:rFonts w:ascii="Consolas" w:hAnsi="Consolas" w:eastAsia="Consolas"/>
          <w:color w:val="222222"/>
          <w:sz w:val="17"/>
        </w:rPr>
        <w:t xml:space="preserve">            kind="number",</w:t>
        <w:br/>
      </w:r>
      <w:r>
        <w:rPr>
          <w:rFonts w:ascii="Consolas" w:hAnsi="Consolas" w:eastAsia="Consolas"/>
          <w:color w:val="222222"/>
          <w:sz w:val="17"/>
        </w:rPr>
        <w:t xml:space="preserve">            min=field.min_value,</w:t>
        <w:br/>
      </w:r>
      <w:r>
        <w:rPr>
          <w:rFonts w:ascii="Consolas" w:hAnsi="Consolas" w:eastAsia="Consolas"/>
          <w:color w:val="222222"/>
          <w:sz w:val="17"/>
        </w:rPr>
        <w:t xml:space="preserve">            max=field.max_value,</w:t>
        <w:br/>
      </w:r>
      <w:r>
        <w:rPr>
          <w:rFonts w:ascii="Consolas" w:hAnsi="Consolas" w:eastAsia="Consolas"/>
          <w:color w:val="222222"/>
          <w:sz w:val="17"/>
        </w:rPr>
        <w:t xml:space="preserve">            # oldpeak là phép đo phi số nguyên duy nhất.</w:t>
        <w:br/>
      </w:r>
      <w:r>
        <w:rPr>
          <w:rFonts w:ascii="Consolas" w:hAnsi="Consolas" w:eastAsia="Consolas"/>
          <w:color w:val="222222"/>
          <w:sz w:val="17"/>
        </w:rPr>
        <w:t xml:space="preserve">            step=0.1 if is_float else 1,</w:t>
        <w:br/>
      </w:r>
      <w:r>
        <w:rPr>
          <w:rFonts w:ascii="Consolas" w:hAnsi="Consolas" w:eastAsia="Consolas"/>
          <w:color w:val="222222"/>
          <w:sz w:val="17"/>
        </w:rPr>
        <w:t xml:space="preserve">            # Bàn phím số trên điện thoại, có dấu thập phân chỉ ở nơi nó có nghĩa.</w:t>
        <w:br/>
      </w:r>
      <w:r>
        <w:rPr>
          <w:rFonts w:ascii="Consolas" w:hAnsi="Consolas" w:eastAsia="Consolas"/>
          <w:color w:val="222222"/>
          <w:sz w:val="17"/>
        </w:rPr>
        <w:t xml:space="preserve">            inputmode="decimal" if is_float else "numeric",</w:t>
        <w:br/>
      </w:r>
      <w:r>
        <w:rPr>
          <w:rFonts w:ascii="Consolas" w:hAnsi="Consolas" w:eastAsia="Consolas"/>
          <w:color w:val="222222"/>
          <w:sz w:val="17"/>
        </w:rPr>
        <w:t xml:space="preserve">        )</w:t>
        <w:br/>
      </w:r>
      <w:r>
        <w:rPr>
          <w:rFonts w:ascii="Consolas" w:hAnsi="Consolas" w:eastAsia="Consolas"/>
          <w:color w:val="222222"/>
          <w:sz w:val="17"/>
        </w:rPr>
        <w:t xml:space="preserve">    return described</w:t>
      </w:r>
    </w:p>
    <w:p>
      <w:r>
        <w:t xml:space="preserve">Hàm này là </w:t>
      </w:r>
      <w:r>
        <w:rPr>
          <w:b/>
        </w:rPr>
        <w:t>cầu nối giữa hệ thống kiểu của Django form và hệ thống kiểu của TypeScript</w:t>
      </w:r>
      <w:r>
        <w:t xml:space="preserve">. Nó phát hiện loại field bằng </w:t>
      </w:r>
      <w:r>
        <w:rPr>
          <w:rFonts w:ascii="Consolas" w:hAnsi="Consolas" w:eastAsia="Consolas"/>
          <w:color w:val="9B2C2C"/>
          <w:sz w:val="19"/>
        </w:rPr>
        <w:t>isinstance</w:t>
      </w:r>
      <w:r>
        <w:t xml:space="preserve">, chứ không dựa vào một bảng ánh xạ tên field — nghĩa là thêm một </w:t>
      </w:r>
      <w:r>
        <w:rPr>
          <w:rFonts w:ascii="Consolas" w:hAnsi="Consolas" w:eastAsia="Consolas"/>
          <w:color w:val="9B2C2C"/>
          <w:sz w:val="19"/>
        </w:rPr>
        <w:t>IntegerField</w:t>
      </w:r>
      <w:r>
        <w:t xml:space="preserve"> mới vào form là schema tự động mô tả đúng, không cần sửa gì thêm.</w:t>
      </w:r>
    </w:p>
    <w:p>
      <w:r>
        <w:t xml:space="preserve">Chi tiết </w:t>
      </w:r>
      <w:r>
        <w:rPr>
          <w:rFonts w:ascii="Consolas" w:hAnsi="Consolas" w:eastAsia="Consolas"/>
          <w:color w:val="9B2C2C"/>
          <w:sz w:val="19"/>
        </w:rPr>
        <w:t>"value": str(value)</w:t>
      </w:r>
      <w:r>
        <w:t xml:space="preserve"> rất quan trọng. Thuộc tính </w:t>
      </w:r>
      <w:r>
        <w:rPr>
          <w:rFonts w:ascii="Consolas" w:hAnsi="Consolas" w:eastAsia="Consolas"/>
          <w:color w:val="9B2C2C"/>
          <w:sz w:val="19"/>
        </w:rPr>
        <w:t>value</w:t>
      </w:r>
      <w:r>
        <w:t xml:space="preserve"> của thẻ </w:t>
      </w:r>
      <w:r>
        <w:rPr>
          <w:rFonts w:ascii="Consolas" w:hAnsi="Consolas" w:eastAsia="Consolas"/>
          <w:color w:val="9B2C2C"/>
          <w:sz w:val="19"/>
        </w:rPr>
        <w:t>&lt;option&gt;</w:t>
      </w:r>
      <w:r>
        <w:t xml:space="preserve"> trong HTML luôn là chuỗi; nếu schema trả về số nguyên, React sẽ so sánh </w:t>
      </w:r>
      <w:r>
        <w:rPr>
          <w:rFonts w:ascii="Consolas" w:hAnsi="Consolas" w:eastAsia="Consolas"/>
          <w:color w:val="9B2C2C"/>
          <w:sz w:val="19"/>
        </w:rPr>
        <w:t>1 === "1"</w:t>
      </w:r>
      <w:r>
        <w:t xml:space="preserve"> và cho ra </w:t>
      </w:r>
      <w:r>
        <w:rPr>
          <w:rFonts w:ascii="Consolas" w:hAnsi="Consolas" w:eastAsia="Consolas"/>
          <w:color w:val="9B2C2C"/>
          <w:sz w:val="19"/>
        </w:rPr>
        <w:t>false</w:t>
      </w:r>
      <w:r>
        <w:t xml:space="preserve"> khi xác định option nào đang được chọn. Chuyển thành chuỗi ngay tại nguồn giúp client không phải xử lý trường hợp đặc biệt.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field_schema() -&gt; dict:</w:t>
        <w:br/>
      </w:r>
      <w:r>
        <w:rPr>
          <w:rFonts w:ascii="Consolas" w:hAnsi="Consolas" w:eastAsia="Consolas"/>
          <w:color w:val="222222"/>
          <w:sz w:val="17"/>
        </w:rPr>
        <w:t xml:space="preserve">    """Toàn bộ hợp đồng form: nhóm hiển thị và mô tả của mọi field.</w:t>
        <w:br/>
      </w:r>
      <w:r>
        <w:rPr>
          <w:rFonts w:ascii="Consolas" w:hAnsi="Consolas" w:eastAsia="Consolas"/>
          <w:color w:val="222222"/>
          <w:sz w:val="17"/>
        </w:rPr>
        <w:br/>
      </w:r>
      <w:r>
        <w:rPr>
          <w:rFonts w:ascii="Consolas" w:hAnsi="Consolas" w:eastAsia="Consolas"/>
          <w:color w:val="222222"/>
          <w:sz w:val="17"/>
        </w:rPr>
        <w:t xml:space="preserve">    Phục vụ dữ liệu này giữ FIELD_GROUPS là nơi duy nhất quyết định thứ tự hiển thị.</w:t>
        <w:br/>
      </w:r>
      <w:r>
        <w:rPr>
          <w:rFonts w:ascii="Consolas" w:hAnsi="Consolas" w:eastAsia="Consolas"/>
          <w:color w:val="222222"/>
          <w:sz w:val="17"/>
        </w:rPr>
        <w:t xml:space="preserve">    """</w:t>
        <w:br/>
      </w:r>
      <w:r>
        <w:rPr>
          <w:rFonts w:ascii="Consolas" w:hAnsi="Consolas" w:eastAsia="Consolas"/>
          <w:color w:val="222222"/>
          <w:sz w:val="17"/>
        </w:rPr>
        <w:t xml:space="preserve">    form = TestForm()</w:t>
        <w:br/>
      </w:r>
      <w:r>
        <w:rPr>
          <w:rFonts w:ascii="Consolas" w:hAnsi="Consolas" w:eastAsia="Consolas"/>
          <w:color w:val="222222"/>
          <w:sz w:val="17"/>
        </w:rPr>
        <w:t xml:space="preserve">    return {</w:t>
        <w:br/>
      </w:r>
      <w:r>
        <w:rPr>
          <w:rFonts w:ascii="Consolas" w:hAnsi="Consolas" w:eastAsia="Consolas"/>
          <w:color w:val="222222"/>
          <w:sz w:val="17"/>
        </w:rPr>
        <w:t xml:space="preserve">        "groups": [{"title": title, "fields": names} for title, names in FIELD_GROUPS],</w:t>
        <w:br/>
      </w:r>
      <w:r>
        <w:rPr>
          <w:rFonts w:ascii="Consolas" w:hAnsi="Consolas" w:eastAsia="Consolas"/>
          <w:color w:val="222222"/>
          <w:sz w:val="17"/>
        </w:rPr>
        <w:t xml:space="preserve">        "fields": {name: _describe_field(name, field) for name, field in form.fields.items()},</w:t>
        <w:br/>
      </w:r>
      <w:r>
        <w:rPr>
          <w:rFonts w:ascii="Consolas" w:hAnsi="Consolas" w:eastAsia="Consolas"/>
          <w:color w:val="222222"/>
          <w:sz w:val="17"/>
        </w:rPr>
        <w:t xml:space="preserve">    }</w:t>
      </w:r>
    </w:p>
    <w:p>
      <w:r>
        <w:t xml:space="preserve">Lưu ý </w:t>
      </w:r>
      <w:r>
        <w:rPr>
          <w:rFonts w:ascii="Consolas" w:hAnsi="Consolas" w:eastAsia="Consolas"/>
          <w:color w:val="9B2C2C"/>
          <w:sz w:val="19"/>
        </w:rPr>
        <w:t>field_schema()</w:t>
      </w:r>
      <w:r>
        <w:t xml:space="preserve"> </w:t>
      </w:r>
      <w:r>
        <w:rPr>
          <w:b/>
        </w:rPr>
        <w:t>khởi tạo một `TestForm()` mới trên mỗi lần gọi</w:t>
      </w:r>
      <w:r>
        <w:t xml:space="preserve">. Với 13 field thì chi phí này không đáng kể, và đổi lại là bảo đảm schema luôn phản ánh đúng định nghĩa form hiện tại. Nếu về sau cần tối ưu, có thể memo hoá bằng </w:t>
      </w:r>
      <w:r>
        <w:rPr>
          <w:rFonts w:ascii="Consolas" w:hAnsi="Consolas" w:eastAsia="Consolas"/>
          <w:color w:val="9B2C2C"/>
          <w:sz w:val="19"/>
        </w:rPr>
        <w:t>functools.lru_cache</w:t>
      </w:r>
      <w:r>
        <w:t xml:space="preserve"> — nhưng phải cẩn thận với đa ngôn ngữ, vì </w:t>
      </w:r>
      <w:r>
        <w:rPr>
          <w:rFonts w:ascii="Consolas" w:hAnsi="Consolas" w:eastAsia="Consolas"/>
          <w:color w:val="9B2C2C"/>
          <w:sz w:val="19"/>
        </w:rPr>
        <w:t>label</w:t>
      </w:r>
      <w:r>
        <w:t xml:space="preserve"> là chuỗi đã dịch.</w:t>
      </w:r>
    </w:p>
    <w:p>
      <w:pPr>
        <w:pStyle w:val="Heading2"/>
      </w:pPr>
      <w:r>
        <w:t>4.4. Tầng view — `predictor/views.py`</w:t>
      </w:r>
    </w:p>
    <w:p>
      <w:pPr>
        <w:pStyle w:val="Heading3"/>
      </w:pPr>
      <w:r>
        <w:t>4.4.1. Nạp mô hình lúc import</w:t>
      </w:r>
    </w:p>
    <w:p>
      <w:pPr>
        <w:keepNext/>
        <w:spacing w:after="40"/>
      </w:pPr>
      <w:r>
        <w:rPr>
          <w:i/>
          <w:color w:val="5A5A5A"/>
          <w:sz w:val="18"/>
        </w:rPr>
        <w:t>`backend/predictor/views.py`</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Nạp một lần lúc import, bằng đường dẫn tuyệt đối để thư mục làm việc không ảnh hưởng.</w:t>
        <w:br/>
      </w:r>
      <w:r>
        <w:rPr>
          <w:rFonts w:ascii="Consolas" w:hAnsi="Consolas" w:eastAsia="Consolas"/>
          <w:color w:val="222222"/>
          <w:sz w:val="17"/>
        </w:rPr>
        <w:t>MODEL_PATH = Path(settings.BASE_DIR) / "adaboost.joblib"</w:t>
        <w:br/>
      </w:r>
      <w:r>
        <w:rPr>
          <w:rFonts w:ascii="Consolas" w:hAnsi="Consolas" w:eastAsia="Consolas"/>
          <w:color w:val="222222"/>
          <w:sz w:val="17"/>
        </w:rPr>
        <w:t>model = load(MODEL_PATH)</w:t>
      </w:r>
    </w:p>
    <w:p>
      <w:r>
        <w:t xml:space="preserve">Đặt </w:t>
      </w:r>
      <w:r>
        <w:rPr>
          <w:rFonts w:ascii="Consolas" w:hAnsi="Consolas" w:eastAsia="Consolas"/>
          <w:color w:val="9B2C2C"/>
          <w:sz w:val="19"/>
        </w:rPr>
        <w:t>load()</w:t>
      </w:r>
      <w:r>
        <w:t xml:space="preserve"> ở cấp module thay vì trong hàm view có ba hệ quả:</w:t>
      </w:r>
    </w:p>
    <w:p>
      <w:pPr>
        <w:pStyle w:val="ListNumber"/>
        <w:spacing w:after="60"/>
        <w:ind w:left="403"/>
      </w:pPr>
      <w:r>
        <w:rPr>
          <w:b/>
        </w:rPr>
        <w:t>Chi phí trả một lần cho mỗi tiến trình.</w:t>
      </w:r>
      <w:r>
        <w:t xml:space="preserve"> Deserialize một AdaBoost 21 stump tốn vài chục mili-giây; nhân với mọi request thì đó là lãng phí thuần tuý.</w:t>
      </w:r>
    </w:p>
    <w:p>
      <w:pPr>
        <w:pStyle w:val="ListNumber"/>
        <w:spacing w:after="60"/>
        <w:ind w:left="403"/>
      </w:pPr>
      <w:r>
        <w:rPr>
          <w:b/>
        </w:rPr>
        <w:t>Lỗi xuất hiện sớm.</w:t>
      </w:r>
      <w:r>
        <w:t xml:space="preserve"> Nếu tệp mô hình thiếu hoặc hỏng, tiến trình không khởi động được. Trên serverless, điều này biến thành một lần deploy thất bại rõ ràng thay vì một endpoint trả 500 lúc chạy.</w:t>
      </w:r>
    </w:p>
    <w:p>
      <w:pPr>
        <w:pStyle w:val="ListNumber"/>
        <w:spacing w:after="60"/>
        <w:ind w:left="403"/>
      </w:pPr>
      <w:r>
        <w:rPr>
          <w:b/>
        </w:rPr>
        <w:t>Đường dẫn tuyệt đối.</w:t>
      </w:r>
      <w:r>
        <w:t xml:space="preserve"> </w:t>
      </w:r>
      <w:r>
        <w:rPr>
          <w:rFonts w:ascii="Consolas" w:hAnsi="Consolas" w:eastAsia="Consolas"/>
          <w:color w:val="9B2C2C"/>
          <w:sz w:val="19"/>
        </w:rPr>
        <w:t>settings.BASE_DIR</w:t>
      </w:r>
      <w:r>
        <w:t xml:space="preserve"> trỏ tới </w:t>
      </w:r>
      <w:r>
        <w:rPr>
          <w:rFonts w:ascii="Consolas" w:hAnsi="Consolas" w:eastAsia="Consolas"/>
          <w:color w:val="9B2C2C"/>
          <w:sz w:val="19"/>
        </w:rPr>
        <w:t>backend/</w:t>
      </w:r>
      <w:r>
        <w:t xml:space="preserve">, nên </w:t>
      </w:r>
      <w:r>
        <w:rPr>
          <w:rFonts w:ascii="Consolas" w:hAnsi="Consolas" w:eastAsia="Consolas"/>
          <w:color w:val="9B2C2C"/>
          <w:sz w:val="19"/>
        </w:rPr>
        <w:t>MODEL_PATH</w:t>
      </w:r>
      <w:r>
        <w:t xml:space="preserve"> đúng bất kể tiến trình được khởi động từ thư mục nào — điều này thiết yếu trên Vercel, nơi thư mục làm việc là gốc repository chứ không phải </w:t>
      </w:r>
      <w:r>
        <w:rPr>
          <w:rFonts w:ascii="Consolas" w:hAnsi="Consolas" w:eastAsia="Consolas"/>
          <w:color w:val="9B2C2C"/>
          <w:sz w:val="19"/>
        </w:rPr>
        <w:t>backend/</w:t>
      </w:r>
      <w:r>
        <w:t>.</w:t>
      </w:r>
    </w:p>
    <w:p>
      <w:pPr>
        <w:pStyle w:val="Heading3"/>
      </w:pPr>
      <w:r>
        <w:t>4.4.2. Bảo vệ hợp đồng thứ tự đặc trưng</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Sai thứ tự cột là lỗi im lặng: mô hình sẽ đọc cholesterol như thể đó là nhịp tim và</w:t>
        <w:br/>
      </w:r>
      <w:r>
        <w:rPr>
          <w:rFonts w:ascii="Consolas" w:hAnsi="Consolas" w:eastAsia="Consolas"/>
          <w:color w:val="222222"/>
          <w:sz w:val="17"/>
        </w:rPr>
        <w:t># vẫn trả lời đầy tự tin. Estimator có ghi nhớ tên các cột nó được huấn luyện, nên hãy</w:t>
        <w:br/>
      </w:r>
      <w:r>
        <w:rPr>
          <w:rFonts w:ascii="Consolas" w:hAnsi="Consolas" w:eastAsia="Consolas"/>
          <w:color w:val="222222"/>
          <w:sz w:val="17"/>
        </w:rPr>
        <w:t># thất bại thật ồn ào ngay lúc import.</w:t>
        <w:br/>
      </w:r>
      <w:r>
        <w:rPr>
          <w:rFonts w:ascii="Consolas" w:hAnsi="Consolas" w:eastAsia="Consolas"/>
          <w:color w:val="222222"/>
          <w:sz w:val="17"/>
        </w:rPr>
        <w:t>_trained_on = [str(name) for name in getattr(model, "feature_names_in_", FEATURE_ORDER)]</w:t>
        <w:br/>
      </w:r>
      <w:r>
        <w:rPr>
          <w:rFonts w:ascii="Consolas" w:hAnsi="Consolas" w:eastAsia="Consolas"/>
          <w:color w:val="222222"/>
          <w:sz w:val="17"/>
        </w:rPr>
        <w:t>if _trained_on != FEATURE_ORDER:</w:t>
        <w:br/>
      </w:r>
      <w:r>
        <w:rPr>
          <w:rFonts w:ascii="Consolas" w:hAnsi="Consolas" w:eastAsia="Consolas"/>
          <w:color w:val="222222"/>
          <w:sz w:val="17"/>
        </w:rPr>
        <w:t xml:space="preserve">    raise ImproperlyConfigured(</w:t>
        <w:br/>
      </w:r>
      <w:r>
        <w:rPr>
          <w:rFonts w:ascii="Consolas" w:hAnsi="Consolas" w:eastAsia="Consolas"/>
          <w:color w:val="222222"/>
          <w:sz w:val="17"/>
        </w:rPr>
        <w:t xml:space="preserve">        f"{MODEL_PATH.name} was fitted on {_trained_on}, but FEATURE_ORDER is {FEATURE_ORDER}."</w:t>
        <w:br/>
      </w:r>
      <w:r>
        <w:rPr>
          <w:rFonts w:ascii="Consolas" w:hAnsi="Consolas" w:eastAsia="Consolas"/>
          <w:color w:val="222222"/>
          <w:sz w:val="17"/>
        </w:rPr>
        <w:t xml:space="preserve">    )</w:t>
      </w:r>
    </w:p>
    <w:p>
      <w:r>
        <w:t>Đây là đoạn mã quan trọng nhất trong toàn bộ backend. Phân tích từng chi tiết:</w:t>
      </w:r>
    </w:p>
    <w:p>
      <w:pPr>
        <w:pStyle w:val="ListBullet"/>
        <w:spacing w:after="60"/>
        <w:ind w:left="403"/>
      </w:pPr>
      <w:r>
        <w:rPr>
          <w:rFonts w:ascii="Consolas" w:hAnsi="Consolas" w:eastAsia="Consolas"/>
          <w:color w:val="9B2C2C"/>
          <w:sz w:val="19"/>
        </w:rPr>
        <w:t>getattr(model, "feature_names_in_", FEATURE_ORDER)</w:t>
      </w:r>
      <w:r>
        <w:t xml:space="preserve"> dùng giá trị dự phòng là chính </w:t>
      </w:r>
      <w:r>
        <w:rPr>
          <w:rFonts w:ascii="Consolas" w:hAnsi="Consolas" w:eastAsia="Consolas"/>
          <w:color w:val="9B2C2C"/>
          <w:sz w:val="19"/>
        </w:rPr>
        <w:t>FEATURE_ORDER</w:t>
      </w:r>
      <w:r>
        <w:t xml:space="preserve">, nên nếu một mô hình được fit trên mảng NumPy (không có tên cột) thì kiểm tra này </w:t>
      </w:r>
      <w:r>
        <w:rPr>
          <w:b/>
        </w:rPr>
        <w:t>tự động bỏ qua</w:t>
      </w:r>
      <w:r>
        <w:t xml:space="preserve"> thay vì làm sập ứng dụng. Đây là sự đánh đổi có chủ ý: bảo vệ trường hợp phổ biến mà không cấm trường hợp hợp lệ khác.</w:t>
      </w:r>
    </w:p>
    <w:p>
      <w:pPr>
        <w:pStyle w:val="ListBullet"/>
        <w:spacing w:after="60"/>
        <w:ind w:left="403"/>
      </w:pPr>
      <w:r>
        <w:rPr>
          <w:rFonts w:ascii="Consolas" w:hAnsi="Consolas" w:eastAsia="Consolas"/>
          <w:color w:val="9B2C2C"/>
          <w:sz w:val="19"/>
        </w:rPr>
        <w:t>[str(name) for name in ...]</w:t>
      </w:r>
      <w:r>
        <w:t xml:space="preserve"> là cần thiết vì </w:t>
      </w:r>
      <w:r>
        <w:rPr>
          <w:rFonts w:ascii="Consolas" w:hAnsi="Consolas" w:eastAsia="Consolas"/>
          <w:color w:val="9B2C2C"/>
          <w:sz w:val="19"/>
        </w:rPr>
        <w:t>feature_names_in_</w:t>
      </w:r>
      <w:r>
        <w:t xml:space="preserve"> là một mảng NumPy chứa </w:t>
      </w:r>
      <w:r>
        <w:rPr>
          <w:rFonts w:ascii="Consolas" w:hAnsi="Consolas" w:eastAsia="Consolas"/>
          <w:color w:val="9B2C2C"/>
          <w:sz w:val="19"/>
        </w:rPr>
        <w:t>numpy.str_</w:t>
      </w:r>
      <w:r>
        <w:t xml:space="preserve">, và </w:t>
      </w:r>
      <w:r>
        <w:rPr>
          <w:rFonts w:ascii="Consolas" w:hAnsi="Consolas" w:eastAsia="Consolas"/>
          <w:color w:val="9B2C2C"/>
          <w:sz w:val="19"/>
        </w:rPr>
        <w:t>numpy.str_('age') != 'age'</w:t>
      </w:r>
      <w:r>
        <w:t xml:space="preserve"> khi so sánh list bằng </w:t>
      </w:r>
      <w:r>
        <w:rPr>
          <w:rFonts w:ascii="Consolas" w:hAnsi="Consolas" w:eastAsia="Consolas"/>
          <w:color w:val="9B2C2C"/>
          <w:sz w:val="19"/>
        </w:rPr>
        <w:t>==</w:t>
      </w:r>
      <w:r>
        <w:t>… thực tế là bằng nhau, nhưng ép kiểu tường minh khiến so sánh không phụ thuộc vào chi tiết cài đặt của NumPy.</w:t>
      </w:r>
    </w:p>
    <w:p>
      <w:pPr>
        <w:pStyle w:val="ListBullet"/>
        <w:spacing w:after="60"/>
        <w:ind w:left="403"/>
      </w:pPr>
      <w:r>
        <w:rPr>
          <w:rFonts w:ascii="Consolas" w:hAnsi="Consolas" w:eastAsia="Consolas"/>
          <w:color w:val="9B2C2C"/>
          <w:sz w:val="19"/>
        </w:rPr>
        <w:t>ImproperlyConfigured</w:t>
      </w:r>
      <w:r>
        <w:t xml:space="preserve"> là exception đúng ngữ nghĩa của Django cho "cấu hình sai, không phải lỗi runtime". Nó khiến tiến trình không khởi động được.</w:t>
      </w:r>
    </w:p>
    <w:p>
      <w:pPr>
        <w:pStyle w:val="ListBullet"/>
        <w:spacing w:after="60"/>
        <w:ind w:left="403"/>
      </w:pPr>
      <w:r>
        <w:t xml:space="preserve">Thông báo lỗi in ra </w:t>
      </w:r>
      <w:r>
        <w:rPr>
          <w:b/>
        </w:rPr>
        <w:t>cả hai danh sách</w:t>
      </w:r>
      <w:r>
        <w:t>, nên người sửa thấy ngay lệch ở đâu mà không phải mở notebook.</w:t>
      </w: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sz w:val="20"/>
        </w:rPr>
        <w:t xml:space="preserve">Kiểm tra này chạy </w:t>
      </w:r>
      <w:r>
        <w:rPr>
          <w:b/>
          <w:sz w:val="20"/>
        </w:rPr>
        <w:t>một lần lúc import</w:t>
      </w:r>
      <w:r>
        <w:rPr>
          <w:sz w:val="20"/>
        </w:rPr>
        <w:t xml:space="preserve">, không phải mỗi request. Cách thay thế — dựng một </w:t>
      </w:r>
      <w:r>
        <w:rPr>
          <w:rFonts w:ascii="Consolas" w:hAnsi="Consolas" w:eastAsia="Consolas"/>
          <w:color w:val="9B2C2C"/>
          <w:sz w:val="17"/>
        </w:rPr>
        <w:t>DataFrame</w:t>
      </w:r>
      <w:r>
        <w:rPr>
          <w:sz w:val="20"/>
        </w:rPr>
        <w:t xml:space="preserve"> có tên cột cho mỗi lần dự đoán để scikit-learn tự đối chiếu — sẽ đòi hỏi giữ pandas trong runtime, tốn 45 MB trong giới hạn 250 MB. Kiểm tra một lần đạt cùng mức bảo vệ với chi phí bằng không.</w:t>
      </w:r>
    </w:p>
    <w:p>
      <w:pPr>
        <w:pStyle w:val="Heading3"/>
      </w:pPr>
      <w:r>
        <w:t>4.4.3. Tắt cảnh báo của scikit-learn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sklearn cảnh báo khi một estimator có tên cột bị gọi mà không kèm tên. Đó chính là</w:t>
        <w:br/>
      </w:r>
      <w:r>
        <w:rPr>
          <w:rFonts w:ascii="Consolas" w:hAnsi="Consolas" w:eastAsia="Consolas"/>
          <w:color w:val="222222"/>
          <w:sz w:val="17"/>
        </w:rPr>
        <w:t># kiểm tra ở trên, vốn đã được thực hiện, nên hãy tắt nó thay vì giữ pandas lại chỉ để chiều lòng.</w:t>
        <w:br/>
      </w:r>
      <w:r>
        <w:rPr>
          <w:rFonts w:ascii="Consolas" w:hAnsi="Consolas" w:eastAsia="Consolas"/>
          <w:color w:val="222222"/>
          <w:sz w:val="17"/>
        </w:rPr>
        <w:t>warnings.filterwarnings(</w:t>
        <w:br/>
      </w:r>
      <w:r>
        <w:rPr>
          <w:rFonts w:ascii="Consolas" w:hAnsi="Consolas" w:eastAsia="Consolas"/>
          <w:color w:val="222222"/>
          <w:sz w:val="17"/>
        </w:rPr>
        <w:t xml:space="preserve">    "ignore",</w:t>
        <w:br/>
      </w:r>
      <w:r>
        <w:rPr>
          <w:rFonts w:ascii="Consolas" w:hAnsi="Consolas" w:eastAsia="Consolas"/>
          <w:color w:val="222222"/>
          <w:sz w:val="17"/>
        </w:rPr>
        <w:t xml:space="preserve">    message="X does not have valid feature names",</w:t>
        <w:br/>
      </w:r>
      <w:r>
        <w:rPr>
          <w:rFonts w:ascii="Consolas" w:hAnsi="Consolas" w:eastAsia="Consolas"/>
          <w:color w:val="222222"/>
          <w:sz w:val="17"/>
        </w:rPr>
        <w:t xml:space="preserve">    category=UserWarning,</w:t>
        <w:br/>
      </w:r>
      <w:r>
        <w:rPr>
          <w:rFonts w:ascii="Consolas" w:hAnsi="Consolas" w:eastAsia="Consolas"/>
          <w:color w:val="222222"/>
          <w:sz w:val="17"/>
        </w:rPr>
        <w:t xml:space="preserve">    module="sklearn",</w:t>
        <w:br/>
      </w:r>
      <w:r>
        <w:rPr>
          <w:rFonts w:ascii="Consolas" w:hAnsi="Consolas" w:eastAsia="Consolas"/>
          <w:color w:val="222222"/>
          <w:sz w:val="17"/>
        </w:rPr>
        <w:t>)</w:t>
      </w:r>
    </w:p>
    <w:p>
      <w:r>
        <w:t xml:space="preserve">Bộ lọc được khoanh vùng bằng cả ba tham số </w:t>
      </w:r>
      <w:r>
        <w:rPr>
          <w:rFonts w:ascii="Consolas" w:hAnsi="Consolas" w:eastAsia="Consolas"/>
          <w:color w:val="9B2C2C"/>
          <w:sz w:val="19"/>
        </w:rPr>
        <w:t>message</w:t>
      </w:r>
      <w:r>
        <w:t xml:space="preserve">, </w:t>
      </w:r>
      <w:r>
        <w:rPr>
          <w:rFonts w:ascii="Consolas" w:hAnsi="Consolas" w:eastAsia="Consolas"/>
          <w:color w:val="9B2C2C"/>
          <w:sz w:val="19"/>
        </w:rPr>
        <w:t>category</w:t>
      </w:r>
      <w:r>
        <w:t xml:space="preserve"> và </w:t>
      </w:r>
      <w:r>
        <w:rPr>
          <w:rFonts w:ascii="Consolas" w:hAnsi="Consolas" w:eastAsia="Consolas"/>
          <w:color w:val="9B2C2C"/>
          <w:sz w:val="19"/>
        </w:rPr>
        <w:t>module</w:t>
      </w:r>
      <w:r>
        <w:t xml:space="preserve">, nên nó </w:t>
      </w:r>
      <w:r>
        <w:rPr>
          <w:b/>
        </w:rPr>
        <w:t>không</w:t>
      </w:r>
      <w:r>
        <w:t xml:space="preserve"> che giấu bất kỳ cảnh báo nào khác của scikit-learn. Đây là điểm khác biệt giữa một quyết định kỹ thuật có cân nhắc và việc bịt miệng toàn bộ hệ thống cảnh báo.</w:t>
      </w:r>
    </w:p>
    <w:p>
      <w:pPr>
        <w:pStyle w:val="Heading3"/>
      </w:pPr>
      <w:r>
        <w:t>4.4.4. Hằng số hiển thị và model card</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POSITIVE_MESSAGE = "Elevated risk of heart disease"</w:t>
        <w:br/>
      </w:r>
      <w:r>
        <w:rPr>
          <w:rFonts w:ascii="Consolas" w:hAnsi="Consolas" w:eastAsia="Consolas"/>
          <w:color w:val="222222"/>
          <w:sz w:val="17"/>
        </w:rPr>
        <w:t>NEGATIVE_MESSAGE = "Low risk of heart disease"</w:t>
        <w:br/>
      </w:r>
      <w:r>
        <w:rPr>
          <w:rFonts w:ascii="Consolas" w:hAnsi="Consolas" w:eastAsia="Consolas"/>
          <w:color w:val="222222"/>
          <w:sz w:val="17"/>
        </w:rPr>
        <w:br/>
      </w:r>
      <w:r>
        <w:rPr>
          <w:rFonts w:ascii="Consolas" w:hAnsi="Consolas" w:eastAsia="Consolas"/>
          <w:color w:val="222222"/>
          <w:sz w:val="17"/>
        </w:rPr>
        <w:t>N_ESTIMATORS = 21</w:t>
        <w:br/>
      </w:r>
      <w:r>
        <w:rPr>
          <w:rFonts w:ascii="Consolas" w:hAnsi="Consolas" w:eastAsia="Consolas"/>
          <w:color w:val="222222"/>
          <w:sz w:val="17"/>
        </w:rPr>
        <w:br/>
      </w:r>
      <w:r>
        <w:rPr>
          <w:rFonts w:ascii="Consolas" w:hAnsi="Consolas" w:eastAsia="Consolas"/>
          <w:color w:val="222222"/>
          <w:sz w:val="17"/>
        </w:rPr>
        <w:t># Số liệu tập test lấy từ notebook huấn luyện. Cập nhật sau mỗi lần retrain.</w:t>
        <w:br/>
      </w:r>
      <w:r>
        <w:rPr>
          <w:rFonts w:ascii="Consolas" w:hAnsi="Consolas" w:eastAsia="Consolas"/>
          <w:color w:val="222222"/>
          <w:sz w:val="17"/>
        </w:rPr>
        <w:t>MODEL_CARD = [</w:t>
        <w:br/>
      </w:r>
      <w:r>
        <w:rPr>
          <w:rFonts w:ascii="Consolas" w:hAnsi="Consolas" w:eastAsia="Consolas"/>
          <w:color w:val="222222"/>
          <w:sz w:val="17"/>
        </w:rPr>
        <w:t xml:space="preserve">    {"label": "Accuracy", "value": "87.8%"},</w:t>
        <w:br/>
      </w:r>
      <w:r>
        <w:rPr>
          <w:rFonts w:ascii="Consolas" w:hAnsi="Consolas" w:eastAsia="Consolas"/>
          <w:color w:val="222222"/>
          <w:sz w:val="17"/>
        </w:rPr>
        <w:t xml:space="preserve">    {"label": "Recall", "value": "92.9%"},</w:t>
        <w:br/>
      </w:r>
      <w:r>
        <w:rPr>
          <w:rFonts w:ascii="Consolas" w:hAnsi="Consolas" w:eastAsia="Consolas"/>
          <w:color w:val="222222"/>
          <w:sz w:val="17"/>
        </w:rPr>
        <w:t xml:space="preserve">    {"label": "Training records", "value": "1,025"},</w:t>
        <w:br/>
      </w:r>
      <w:r>
        <w:rPr>
          <w:rFonts w:ascii="Consolas" w:hAnsi="Consolas" w:eastAsia="Consolas"/>
          <w:color w:val="222222"/>
          <w:sz w:val="17"/>
        </w:rPr>
        <w:t xml:space="preserve">    {"label": "Estimators", "value": str(N_ESTIMATORS)},</w:t>
        <w:br/>
      </w:r>
      <w:r>
        <w:rPr>
          <w:rFonts w:ascii="Consolas" w:hAnsi="Consolas" w:eastAsia="Consolas"/>
          <w:color w:val="222222"/>
          <w:sz w:val="17"/>
        </w:rPr>
        <w:t>]</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rFonts w:ascii="Consolas" w:hAnsi="Consolas" w:eastAsia="Consolas"/>
          <w:color w:val="9B2C2C"/>
          <w:sz w:val="17"/>
        </w:rPr>
        <w:t>MODEL_CARD</w:t>
      </w:r>
      <w:r>
        <w:rPr>
          <w:sz w:val="20"/>
        </w:rPr>
        <w:t xml:space="preserve"> là </w:t>
      </w:r>
      <w:r>
        <w:rPr>
          <w:b/>
          <w:sz w:val="20"/>
        </w:rPr>
        <w:t>dữ liệu chép tay từ notebook</w:t>
      </w:r>
      <w:r>
        <w:rPr>
          <w:sz w:val="20"/>
        </w:rPr>
        <w:t>, không được sinh tự động. Đây là điểm dễ trôi nhất trong hệ thống: retrain mô hình mà quên cập nhật bảng này thì giao diện sẽ công bố những con số sai. Xem đề xuất khắc phục ở mục 9.4.</w:t>
      </w:r>
    </w:p>
    <w:p>
      <w:pPr>
        <w:pStyle w:val="Heading3"/>
      </w:pPr>
      <w:r>
        <w:t>4.4.5. Ánh xạ độ tin cậy sang băng</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Lớp thắng cuộc luôn giữ ít nhất một nửa số phiếu trong bài toán nhị phân, nên</w:t>
        <w:br/>
      </w:r>
      <w:r>
        <w:rPr>
          <w:rFonts w:ascii="Consolas" w:hAnsi="Consolas" w:eastAsia="Consolas"/>
          <w:color w:val="222222"/>
          <w:sz w:val="17"/>
        </w:rPr>
        <w:t># khoảng thực tế là 0.5–1.0. Năm băng có tên trên khoảng đó, thay vì một thanh 0–100%.</w:t>
        <w:br/>
      </w:r>
      <w:r>
        <w:rPr>
          <w:rFonts w:ascii="Consolas" w:hAnsi="Consolas" w:eastAsia="Consolas"/>
          <w:color w:val="222222"/>
          <w:sz w:val="17"/>
        </w:rPr>
        <w:t>VOTE_BANDS = [</w:t>
        <w:br/>
      </w:r>
      <w:r>
        <w:rPr>
          <w:rFonts w:ascii="Consolas" w:hAnsi="Consolas" w:eastAsia="Consolas"/>
          <w:color w:val="222222"/>
          <w:sz w:val="17"/>
        </w:rPr>
        <w:t xml:space="preserve">    (0.55, "marginal lean"),</w:t>
        <w:br/>
      </w:r>
      <w:r>
        <w:rPr>
          <w:rFonts w:ascii="Consolas" w:hAnsi="Consolas" w:eastAsia="Consolas"/>
          <w:color w:val="222222"/>
          <w:sz w:val="17"/>
        </w:rPr>
        <w:t xml:space="preserve">    (0.65, "weak lean"),</w:t>
        <w:br/>
      </w:r>
      <w:r>
        <w:rPr>
          <w:rFonts w:ascii="Consolas" w:hAnsi="Consolas" w:eastAsia="Consolas"/>
          <w:color w:val="222222"/>
          <w:sz w:val="17"/>
        </w:rPr>
        <w:t xml:space="preserve">    (0.75, "moderate lean"),</w:t>
        <w:br/>
      </w:r>
      <w:r>
        <w:rPr>
          <w:rFonts w:ascii="Consolas" w:hAnsi="Consolas" w:eastAsia="Consolas"/>
          <w:color w:val="222222"/>
          <w:sz w:val="17"/>
        </w:rPr>
        <w:t xml:space="preserve">    (0.85, "strong lean"),</w:t>
        <w:br/>
      </w:r>
      <w:r>
        <w:rPr>
          <w:rFonts w:ascii="Consolas" w:hAnsi="Consolas" w:eastAsia="Consolas"/>
          <w:color w:val="222222"/>
          <w:sz w:val="17"/>
        </w:rPr>
        <w:t xml:space="preserve">    (1.01, "decisive lean"),</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br/>
      </w:r>
      <w:r>
        <w:rPr>
          <w:rFonts w:ascii="Consolas" w:hAnsi="Consolas" w:eastAsia="Consolas"/>
          <w:color w:val="222222"/>
          <w:sz w:val="17"/>
        </w:rPr>
        <w:t>def describe_vote(confidence: float) -&gt; tuple[str, list[bool]]:</w:t>
        <w:br/>
      </w:r>
      <w:r>
        <w:rPr>
          <w:rFonts w:ascii="Consolas" w:hAnsi="Consolas" w:eastAsia="Consolas"/>
          <w:color w:val="222222"/>
          <w:sz w:val="17"/>
        </w:rPr>
        <w:t xml:space="preserve">    """Đặt tên cho độ mạnh của lá phiếu và tô sáng bấy nhiêu ô trong năm ô."""</w:t>
        <w:br/>
      </w:r>
      <w:r>
        <w:rPr>
          <w:rFonts w:ascii="Consolas" w:hAnsi="Consolas" w:eastAsia="Consolas"/>
          <w:color w:val="222222"/>
          <w:sz w:val="17"/>
        </w:rPr>
        <w:t xml:space="preserve">    for index, (upper, label) in enumerate(VOTE_BANDS, start=1):</w:t>
        <w:br/>
      </w:r>
      <w:r>
        <w:rPr>
          <w:rFonts w:ascii="Consolas" w:hAnsi="Consolas" w:eastAsia="Consolas"/>
          <w:color w:val="222222"/>
          <w:sz w:val="17"/>
        </w:rPr>
        <w:t xml:space="preserve">        if confidence &lt; upper:</w:t>
        <w:br/>
      </w:r>
      <w:r>
        <w:rPr>
          <w:rFonts w:ascii="Consolas" w:hAnsi="Consolas" w:eastAsia="Consolas"/>
          <w:color w:val="222222"/>
          <w:sz w:val="17"/>
        </w:rPr>
        <w:t xml:space="preserve">            return label, [step &lt;= index for step in range(1, len(VOTE_BANDS) + 1)]</w:t>
        <w:br/>
      </w:r>
      <w:r>
        <w:rPr>
          <w:rFonts w:ascii="Consolas" w:hAnsi="Consolas" w:eastAsia="Consolas"/>
          <w:color w:val="222222"/>
          <w:sz w:val="17"/>
        </w:rPr>
        <w:t xml:space="preserve">    return VOTE_BANDS[-1][1], [True] * len(VOTE_BANDS)</w:t>
      </w:r>
    </w:p>
    <w:p>
      <w:r>
        <w:t xml:space="preserve">Hàm trả về một tuple gồm nhãn và một list boolean </w:t>
      </w:r>
      <w:r>
        <w:rPr>
          <w:rFonts w:ascii="Consolas" w:hAnsi="Consolas" w:eastAsia="Consolas"/>
          <w:color w:val="9B2C2C"/>
          <w:sz w:val="19"/>
        </w:rPr>
        <w:t>bandScale</w:t>
      </w:r>
      <w:r>
        <w:t xml:space="preserve">. Việc server tính sẵn list boolean thay vì gửi một con số cho client tự suy ra có lý do: </w:t>
      </w:r>
      <w:r>
        <w:rPr>
          <w:b/>
        </w:rPr>
        <w:t>quy tắc ánh xạ chỉ tồn tại ở một nơi</w:t>
      </w:r>
      <w:r>
        <w:t xml:space="preserve">. Nếu sau này thêm băng thứ sáu, chỉ cần sửa </w:t>
      </w:r>
      <w:r>
        <w:rPr>
          <w:rFonts w:ascii="Consolas" w:hAnsi="Consolas" w:eastAsia="Consolas"/>
          <w:color w:val="9B2C2C"/>
          <w:sz w:val="19"/>
        </w:rPr>
        <w:t>VOTE_BANDS</w:t>
      </w:r>
      <w:r>
        <w:t xml:space="preserve">; component </w:t>
      </w:r>
      <w:r>
        <w:rPr>
          <w:rFonts w:ascii="Consolas" w:hAnsi="Consolas" w:eastAsia="Consolas"/>
          <w:color w:val="9B2C2C"/>
          <w:sz w:val="19"/>
        </w:rPr>
        <w:t>Verdict</w:t>
      </w:r>
      <w:r>
        <w:t xml:space="preserve"> render bao nhiêu ô tuỳ theo độ dài mảng nhận được và không cần đụng tới.</w:t>
      </w:r>
    </w:p>
    <w:p>
      <w:pPr>
        <w:keepNext/>
        <w:spacing w:after="40"/>
      </w:pPr>
      <w:r>
        <w:rPr>
          <w:i/>
          <w:color w:val="5A5A5A"/>
          <w:sz w:val="18"/>
        </w:rPr>
        <w:t>Ví dụ ánh xạ (T = true, F = false)</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8C2F2F"/>
          </w:tcPr>
          <w:p>
            <w:pPr>
              <w:spacing w:after="40"/>
            </w:pPr>
            <w:r>
              <w:rPr>
                <w:b/>
                <w:color w:val="FFFFFF"/>
                <w:sz w:val="18"/>
              </w:rPr>
              <w:t>`confidence`</w:t>
            </w:r>
          </w:p>
        </w:tc>
        <w:tc>
          <w:tcPr>
            <w:tcW w:type="dxa" w:w="2880"/>
            <w:shd w:val="clear" w:fill="8C2F2F"/>
          </w:tcPr>
          <w:p>
            <w:pPr>
              <w:spacing w:after="40"/>
            </w:pPr>
            <w:r>
              <w:rPr>
                <w:b/>
                <w:color w:val="FFFFFF"/>
                <w:sz w:val="18"/>
              </w:rPr>
              <w:t>Nhãn trả về</w:t>
            </w:r>
          </w:p>
        </w:tc>
        <w:tc>
          <w:tcPr>
            <w:tcW w:type="dxa" w:w="3600"/>
            <w:shd w:val="clear" w:fill="8C2F2F"/>
          </w:tcPr>
          <w:p>
            <w:pPr>
              <w:spacing w:after="40"/>
            </w:pPr>
            <w:r>
              <w:rPr>
                <w:b/>
                <w:color w:val="FFFFFF"/>
                <w:sz w:val="18"/>
              </w:rPr>
              <w:t>`bandScale`</w:t>
            </w:r>
          </w:p>
        </w:tc>
      </w:tr>
      <w:tr>
        <w:tc>
          <w:tcPr>
            <w:tcW w:type="dxa" w:w="2160"/>
          </w:tcPr>
          <w:p>
            <w:pPr>
              <w:spacing w:after="40"/>
            </w:pPr>
            <w:r>
              <w:rPr>
                <w:sz w:val="18"/>
              </w:rPr>
              <w:t>0,520</w:t>
            </w:r>
          </w:p>
        </w:tc>
        <w:tc>
          <w:tcPr>
            <w:tcW w:type="dxa" w:w="2880"/>
          </w:tcPr>
          <w:p>
            <w:pPr>
              <w:spacing w:after="40"/>
            </w:pPr>
            <w:r>
              <w:rPr>
                <w:sz w:val="18"/>
              </w:rPr>
              <w:t>marginal lean</w:t>
            </w:r>
          </w:p>
        </w:tc>
        <w:tc>
          <w:tcPr>
            <w:tcW w:type="dxa" w:w="3600"/>
          </w:tcPr>
          <w:p>
            <w:pPr>
              <w:spacing w:after="40"/>
            </w:pPr>
            <w:r>
              <w:rPr>
                <w:rFonts w:ascii="Consolas" w:hAnsi="Consolas" w:eastAsia="Consolas"/>
                <w:color w:val="9B2C2C"/>
                <w:sz w:val="15"/>
              </w:rPr>
              <w:t>[T, F, F, F, F]</w:t>
            </w:r>
          </w:p>
        </w:tc>
      </w:tr>
      <w:tr>
        <w:tc>
          <w:tcPr>
            <w:tcW w:type="dxa" w:w="2160"/>
          </w:tcPr>
          <w:p>
            <w:pPr>
              <w:spacing w:after="40"/>
            </w:pPr>
            <w:r>
              <w:rPr>
                <w:sz w:val="18"/>
              </w:rPr>
              <w:t>0,577</w:t>
            </w:r>
          </w:p>
        </w:tc>
        <w:tc>
          <w:tcPr>
            <w:tcW w:type="dxa" w:w="2880"/>
          </w:tcPr>
          <w:p>
            <w:pPr>
              <w:spacing w:after="40"/>
            </w:pPr>
            <w:r>
              <w:rPr>
                <w:sz w:val="18"/>
              </w:rPr>
              <w:t>weak lean</w:t>
            </w:r>
          </w:p>
        </w:tc>
        <w:tc>
          <w:tcPr>
            <w:tcW w:type="dxa" w:w="3600"/>
          </w:tcPr>
          <w:p>
            <w:pPr>
              <w:spacing w:after="40"/>
            </w:pPr>
            <w:r>
              <w:rPr>
                <w:rFonts w:ascii="Consolas" w:hAnsi="Consolas" w:eastAsia="Consolas"/>
                <w:color w:val="9B2C2C"/>
                <w:sz w:val="15"/>
              </w:rPr>
              <w:t>[T, T, F, F, F]</w:t>
            </w:r>
          </w:p>
        </w:tc>
      </w:tr>
      <w:tr>
        <w:tc>
          <w:tcPr>
            <w:tcW w:type="dxa" w:w="2160"/>
          </w:tcPr>
          <w:p>
            <w:pPr>
              <w:spacing w:after="40"/>
            </w:pPr>
            <w:r>
              <w:rPr>
                <w:sz w:val="18"/>
              </w:rPr>
              <w:t>0,700</w:t>
            </w:r>
          </w:p>
        </w:tc>
        <w:tc>
          <w:tcPr>
            <w:tcW w:type="dxa" w:w="2880"/>
          </w:tcPr>
          <w:p>
            <w:pPr>
              <w:spacing w:after="40"/>
            </w:pPr>
            <w:r>
              <w:rPr>
                <w:sz w:val="18"/>
              </w:rPr>
              <w:t>moderate lean</w:t>
            </w:r>
          </w:p>
        </w:tc>
        <w:tc>
          <w:tcPr>
            <w:tcW w:type="dxa" w:w="3600"/>
          </w:tcPr>
          <w:p>
            <w:pPr>
              <w:spacing w:after="40"/>
            </w:pPr>
            <w:r>
              <w:rPr>
                <w:rFonts w:ascii="Consolas" w:hAnsi="Consolas" w:eastAsia="Consolas"/>
                <w:color w:val="9B2C2C"/>
                <w:sz w:val="15"/>
              </w:rPr>
              <w:t>[T, T, T, F, F]</w:t>
            </w:r>
          </w:p>
        </w:tc>
      </w:tr>
      <w:tr>
        <w:tc>
          <w:tcPr>
            <w:tcW w:type="dxa" w:w="2160"/>
          </w:tcPr>
          <w:p>
            <w:pPr>
              <w:spacing w:after="40"/>
            </w:pPr>
            <w:r>
              <w:rPr>
                <w:sz w:val="18"/>
              </w:rPr>
              <w:t>0,830</w:t>
            </w:r>
          </w:p>
        </w:tc>
        <w:tc>
          <w:tcPr>
            <w:tcW w:type="dxa" w:w="2880"/>
          </w:tcPr>
          <w:p>
            <w:pPr>
              <w:spacing w:after="40"/>
            </w:pPr>
            <w:r>
              <w:rPr>
                <w:sz w:val="18"/>
              </w:rPr>
              <w:t>strong lean</w:t>
            </w:r>
          </w:p>
        </w:tc>
        <w:tc>
          <w:tcPr>
            <w:tcW w:type="dxa" w:w="3600"/>
          </w:tcPr>
          <w:p>
            <w:pPr>
              <w:spacing w:after="40"/>
            </w:pPr>
            <w:r>
              <w:rPr>
                <w:rFonts w:ascii="Consolas" w:hAnsi="Consolas" w:eastAsia="Consolas"/>
                <w:color w:val="9B2C2C"/>
                <w:sz w:val="15"/>
              </w:rPr>
              <w:t>[T, T, T, T, F]</w:t>
            </w:r>
          </w:p>
        </w:tc>
      </w:tr>
      <w:tr>
        <w:tc>
          <w:tcPr>
            <w:tcW w:type="dxa" w:w="2160"/>
          </w:tcPr>
          <w:p>
            <w:pPr>
              <w:spacing w:after="40"/>
            </w:pPr>
            <w:r>
              <w:rPr>
                <w:sz w:val="18"/>
              </w:rPr>
              <w:t>0,912</w:t>
            </w:r>
          </w:p>
        </w:tc>
        <w:tc>
          <w:tcPr>
            <w:tcW w:type="dxa" w:w="2880"/>
          </w:tcPr>
          <w:p>
            <w:pPr>
              <w:spacing w:after="40"/>
            </w:pPr>
            <w:r>
              <w:rPr>
                <w:sz w:val="18"/>
              </w:rPr>
              <w:t>decisive lean</w:t>
            </w:r>
          </w:p>
        </w:tc>
        <w:tc>
          <w:tcPr>
            <w:tcW w:type="dxa" w:w="3600"/>
          </w:tcPr>
          <w:p>
            <w:pPr>
              <w:spacing w:after="40"/>
            </w:pPr>
            <w:r>
              <w:rPr>
                <w:rFonts w:ascii="Consolas" w:hAnsi="Consolas" w:eastAsia="Consolas"/>
                <w:color w:val="9B2C2C"/>
                <w:sz w:val="15"/>
              </w:rPr>
              <w:t>[T, T, T, T, T]</w:t>
            </w:r>
          </w:p>
        </w:tc>
      </w:tr>
    </w:tbl>
    <w:p>
      <w:pPr>
        <w:spacing w:after="40"/>
      </w:pPr>
    </w:p>
    <w:p>
      <w:pPr>
        <w:pStyle w:val="Heading3"/>
      </w:pPr>
      <w:r>
        <w:t>4.4.6. Các hàm dự đoán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_feature_row(features: dict) -&gt; np.ndarray:</w:t>
        <w:br/>
      </w:r>
      <w:r>
        <w:rPr>
          <w:rFonts w:ascii="Consolas" w:hAnsi="Consolas" w:eastAsia="Consolas"/>
          <w:color w:val="222222"/>
          <w:sz w:val="17"/>
        </w:rPr>
        <w:t xml:space="preserve">    # Một hàng, các cột theo đúng thứ tự huấn luyện.</w:t>
        <w:br/>
      </w:r>
      <w:r>
        <w:rPr>
          <w:rFonts w:ascii="Consolas" w:hAnsi="Consolas" w:eastAsia="Consolas"/>
          <w:color w:val="222222"/>
          <w:sz w:val="17"/>
        </w:rPr>
        <w:t xml:space="preserve">    return np.array([[features[name] for name in FEATURE_ORDER]], dtype=float)</w:t>
        <w:br/>
      </w:r>
      <w:r>
        <w:rPr>
          <w:rFonts w:ascii="Consolas" w:hAnsi="Consolas" w:eastAsia="Consolas"/>
          <w:color w:val="222222"/>
          <w:sz w:val="17"/>
        </w:rPr>
        <w:br/>
      </w:r>
      <w:r>
        <w:rPr>
          <w:rFonts w:ascii="Consolas" w:hAnsi="Consolas" w:eastAsia="Consolas"/>
          <w:color w:val="222222"/>
          <w:sz w:val="17"/>
        </w:rPr>
        <w:br/>
      </w:r>
      <w:r>
        <w:rPr>
          <w:rFonts w:ascii="Consolas" w:hAnsi="Consolas" w:eastAsia="Consolas"/>
          <w:color w:val="222222"/>
          <w:sz w:val="17"/>
        </w:rPr>
        <w:t>def predict_heart_disease(features: dict) -&gt; int:</w:t>
        <w:br/>
      </w:r>
      <w:r>
        <w:rPr>
          <w:rFonts w:ascii="Consolas" w:hAnsi="Consolas" w:eastAsia="Consolas"/>
          <w:color w:val="222222"/>
          <w:sz w:val="17"/>
        </w:rPr>
        <w:t xml:space="preserve">    """Dự đoán từ các đặc trưng đã kiểm định. Trả về 1 (có bệnh) hoặc 0 (không bệnh)."""</w:t>
        <w:br/>
      </w:r>
      <w:r>
        <w:rPr>
          <w:rFonts w:ascii="Consolas" w:hAnsi="Consolas" w:eastAsia="Consolas"/>
          <w:color w:val="222222"/>
          <w:sz w:val="17"/>
        </w:rPr>
        <w:t xml:space="preserve">    return int(model.predict(_feature_row(features))[0])</w:t>
        <w:br/>
      </w:r>
      <w:r>
        <w:rPr>
          <w:rFonts w:ascii="Consolas" w:hAnsi="Consolas" w:eastAsia="Consolas"/>
          <w:color w:val="222222"/>
          <w:sz w:val="17"/>
        </w:rPr>
        <w:br/>
      </w:r>
      <w:r>
        <w:rPr>
          <w:rFonts w:ascii="Consolas" w:hAnsi="Consolas" w:eastAsia="Consolas"/>
          <w:color w:val="222222"/>
          <w:sz w:val="17"/>
        </w:rPr>
        <w:br/>
      </w:r>
      <w:r>
        <w:rPr>
          <w:rFonts w:ascii="Consolas" w:hAnsi="Consolas" w:eastAsia="Consolas"/>
          <w:color w:val="222222"/>
          <w:sz w:val="17"/>
        </w:rPr>
        <w:t>def predict_with_confidence(features: dict) -&gt; tuple[int, float]:</w:t>
        <w:br/>
      </w:r>
      <w:r>
        <w:rPr>
          <w:rFonts w:ascii="Consolas" w:hAnsi="Consolas" w:eastAsia="Consolas"/>
          <w:color w:val="222222"/>
          <w:sz w:val="17"/>
        </w:rPr>
        <w:t xml:space="preserve">    """Dự đoán, kèm khối lượng xác suất dồn vào lớp được chọn."""</w:t>
        <w:br/>
      </w:r>
      <w:r>
        <w:rPr>
          <w:rFonts w:ascii="Consolas" w:hAnsi="Consolas" w:eastAsia="Consolas"/>
          <w:color w:val="222222"/>
          <w:sz w:val="17"/>
        </w:rPr>
        <w:t xml:space="preserve">    row = _feature_row(features)</w:t>
        <w:br/>
      </w:r>
      <w:r>
        <w:rPr>
          <w:rFonts w:ascii="Consolas" w:hAnsi="Consolas" w:eastAsia="Consolas"/>
          <w:color w:val="222222"/>
          <w:sz w:val="17"/>
        </w:rPr>
        <w:t xml:space="preserve">    label = int(model.predict(row)[0])</w:t>
        <w:br/>
      </w:r>
      <w:r>
        <w:rPr>
          <w:rFonts w:ascii="Consolas" w:hAnsi="Consolas" w:eastAsia="Consolas"/>
          <w:color w:val="222222"/>
          <w:sz w:val="17"/>
        </w:rPr>
        <w:t xml:space="preserve">    probabilities = model.predict_proba(row)[0]</w:t>
        <w:br/>
      </w:r>
      <w:r>
        <w:rPr>
          <w:rFonts w:ascii="Consolas" w:hAnsi="Consolas" w:eastAsia="Consolas"/>
          <w:color w:val="222222"/>
          <w:sz w:val="17"/>
        </w:rPr>
        <w:t xml:space="preserve">    confidence = float(probabilities[list(model.classes_).index(label)])</w:t>
        <w:br/>
      </w:r>
      <w:r>
        <w:rPr>
          <w:rFonts w:ascii="Consolas" w:hAnsi="Consolas" w:eastAsia="Consolas"/>
          <w:color w:val="222222"/>
          <w:sz w:val="17"/>
        </w:rPr>
        <w:t xml:space="preserve">    return label, confidence</w:t>
      </w:r>
    </w:p>
    <w:p>
      <w:pPr>
        <w:pStyle w:val="ListBullet"/>
        <w:spacing w:after="60"/>
        <w:ind w:left="403"/>
      </w:pPr>
      <w:r>
        <w:rPr>
          <w:rFonts w:ascii="Consolas" w:hAnsi="Consolas" w:eastAsia="Consolas"/>
          <w:color w:val="9B2C2C"/>
          <w:sz w:val="19"/>
        </w:rPr>
        <w:t>np.array([[...]])</w:t>
      </w:r>
      <w:r>
        <w:t xml:space="preserve"> — hai lớp ngoặc vuông tạo mảng hai chiều hình dạng </w:t>
      </w:r>
      <w:r>
        <w:rPr>
          <w:rFonts w:ascii="Consolas" w:hAnsi="Consolas" w:eastAsia="Consolas"/>
          <w:color w:val="9B2C2C"/>
          <w:sz w:val="19"/>
        </w:rPr>
        <w:t>(1, 13)</w:t>
      </w:r>
      <w:r>
        <w:t>. scikit-learn yêu cầu đầu vào 2-D ngay cả khi chỉ dự đoán một mẫu.</w:t>
      </w:r>
    </w:p>
    <w:p>
      <w:pPr>
        <w:pStyle w:val="ListBullet"/>
        <w:spacing w:after="60"/>
        <w:ind w:left="403"/>
      </w:pPr>
      <w:r>
        <w:rPr>
          <w:rFonts w:ascii="Consolas" w:hAnsi="Consolas" w:eastAsia="Consolas"/>
          <w:color w:val="9B2C2C"/>
          <w:sz w:val="19"/>
        </w:rPr>
        <w:t>dtype=float</w:t>
      </w:r>
      <w:r>
        <w:t xml:space="preserve"> ép kiểu đồng nhất. </w:t>
      </w:r>
      <w:r>
        <w:rPr>
          <w:rFonts w:ascii="Consolas" w:hAnsi="Consolas" w:eastAsia="Consolas"/>
          <w:color w:val="9B2C2C"/>
          <w:sz w:val="19"/>
        </w:rPr>
        <w:t>oldpeak</w:t>
      </w:r>
      <w:r>
        <w:t xml:space="preserve"> là float trong khi 12 field còn lại là int; không có tham số này NumPy sẽ tự suy ra </w:t>
      </w:r>
      <w:r>
        <w:rPr>
          <w:rFonts w:ascii="Consolas" w:hAnsi="Consolas" w:eastAsia="Consolas"/>
          <w:color w:val="9B2C2C"/>
          <w:sz w:val="19"/>
        </w:rPr>
        <w:t>float64</w:t>
      </w:r>
      <w:r>
        <w:t xml:space="preserve"> — nêu tường minh vẫn tốt hơn.</w:t>
      </w:r>
    </w:p>
    <w:p>
      <w:pPr>
        <w:pStyle w:val="ListBullet"/>
        <w:spacing w:after="60"/>
        <w:ind w:left="403"/>
      </w:pPr>
      <w:r>
        <w:rPr>
          <w:rFonts w:ascii="Consolas" w:hAnsi="Consolas" w:eastAsia="Consolas"/>
          <w:color w:val="9B2C2C"/>
          <w:sz w:val="19"/>
        </w:rPr>
        <w:t>list(model.classes_).index(label)</w:t>
      </w:r>
      <w:r>
        <w:t xml:space="preserve"> tra vị trí của lớp được dự đoán trong mảng </w:t>
      </w:r>
      <w:r>
        <w:rPr>
          <w:rFonts w:ascii="Consolas" w:hAnsi="Consolas" w:eastAsia="Consolas"/>
          <w:color w:val="9B2C2C"/>
          <w:sz w:val="19"/>
        </w:rPr>
        <w:t>classes_</w:t>
      </w:r>
      <w:r>
        <w:t xml:space="preserve">. Không giả định rằng lớp </w:t>
      </w:r>
      <w:r>
        <w:rPr>
          <w:rFonts w:ascii="Consolas" w:hAnsi="Consolas" w:eastAsia="Consolas"/>
          <w:color w:val="9B2C2C"/>
          <w:sz w:val="19"/>
        </w:rPr>
        <w:t>1</w:t>
      </w:r>
      <w:r>
        <w:t xml:space="preserve"> luôn nằm ở chỉ số 1 — với </w:t>
      </w:r>
      <w:r>
        <w:rPr>
          <w:rFonts w:ascii="Consolas" w:hAnsi="Consolas" w:eastAsia="Consolas"/>
          <w:color w:val="9B2C2C"/>
          <w:sz w:val="19"/>
        </w:rPr>
        <w:t>classes_ = [0, 1]</w:t>
      </w:r>
      <w:r>
        <w:t xml:space="preserve"> thì điều đó đúng, nhưng viết như vậy khiến hàm bền vững nếu nhãn thay đổi.</w:t>
      </w:r>
    </w:p>
    <w:p>
      <w:pPr>
        <w:pStyle w:val="ListBullet"/>
        <w:spacing w:after="60"/>
        <w:ind w:left="403"/>
      </w:pPr>
      <w:r>
        <w:rPr>
          <w:rFonts w:ascii="Consolas" w:hAnsi="Consolas" w:eastAsia="Consolas"/>
          <w:color w:val="9B2C2C"/>
          <w:sz w:val="19"/>
        </w:rPr>
        <w:t>predict_heart_disease</w:t>
      </w:r>
      <w:r>
        <w:t xml:space="preserve"> hiện </w:t>
      </w:r>
      <w:r>
        <w:rPr>
          <w:b/>
        </w:rPr>
        <w:t>không được view nào gọi</w:t>
      </w:r>
      <w:r>
        <w:t>; nó là API công khai của module, hữu ích cho việc kiểm thử và cho lời gọi từ mã Python khác.</w:t>
      </w:r>
    </w:p>
    <w:p>
      <w:pPr>
        <w:pStyle w:val="Heading3"/>
      </w:pPr>
      <w:r>
        <w:t>4.4.7. Diễn giải kết quả thành shape của client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def describe_prediction(features: dict) -&gt; dict:</w:t>
        <w:br/>
      </w:r>
      <w:r>
        <w:rPr>
          <w:rFonts w:ascii="Consolas" w:hAnsi="Consolas" w:eastAsia="Consolas"/>
          <w:color w:val="222222"/>
          <w:sz w:val="17"/>
        </w:rPr>
        <w:t xml:space="preserve">    """Chạy mô hình và diễn đạt kết quả theo đúng hình dạng mà client render."""</w:t>
        <w:br/>
      </w:r>
      <w:r>
        <w:rPr>
          <w:rFonts w:ascii="Consolas" w:hAnsi="Consolas" w:eastAsia="Consolas"/>
          <w:color w:val="222222"/>
          <w:sz w:val="17"/>
        </w:rPr>
        <w:t xml:space="preserve">    prediction, confidence = predict_with_confidence(features)</w:t>
        <w:br/>
      </w:r>
      <w:r>
        <w:rPr>
          <w:rFonts w:ascii="Consolas" w:hAnsi="Consolas" w:eastAsia="Consolas"/>
          <w:color w:val="222222"/>
          <w:sz w:val="17"/>
        </w:rPr>
        <w:t xml:space="preserve">    band_label, band_scale = describe_vote(confidence)</w:t>
        <w:br/>
      </w:r>
      <w:r>
        <w:rPr>
          <w:rFonts w:ascii="Consolas" w:hAnsi="Consolas" w:eastAsia="Consolas"/>
          <w:color w:val="222222"/>
          <w:sz w:val="17"/>
        </w:rPr>
        <w:t xml:space="preserve">    # camelCase: người tiêu thụ duy nhất là client TypeScript.</w:t>
        <w:br/>
      </w:r>
      <w:r>
        <w:rPr>
          <w:rFonts w:ascii="Consolas" w:hAnsi="Consolas" w:eastAsia="Consolas"/>
          <w:color w:val="222222"/>
          <w:sz w:val="17"/>
        </w:rPr>
        <w:t xml:space="preserve">    return {</w:t>
        <w:br/>
      </w:r>
      <w:r>
        <w:rPr>
          <w:rFonts w:ascii="Consolas" w:hAnsi="Consolas" w:eastAsia="Consolas"/>
          <w:color w:val="222222"/>
          <w:sz w:val="17"/>
        </w:rPr>
        <w:t xml:space="preserve">        "isHighRisk": prediction == 1,</w:t>
        <w:br/>
      </w:r>
      <w:r>
        <w:rPr>
          <w:rFonts w:ascii="Consolas" w:hAnsi="Consolas" w:eastAsia="Consolas"/>
          <w:color w:val="222222"/>
          <w:sz w:val="17"/>
        </w:rPr>
        <w:t xml:space="preserve">        "verdict": POSITIVE_MESSAGE if prediction == 1 else NEGATIVE_MESSAGE,</w:t>
        <w:br/>
      </w:r>
      <w:r>
        <w:rPr>
          <w:rFonts w:ascii="Consolas" w:hAnsi="Consolas" w:eastAsia="Consolas"/>
          <w:color w:val="222222"/>
          <w:sz w:val="17"/>
        </w:rPr>
        <w:t xml:space="preserve">        "badge": "Elevated risk" if prediction == 1 else "Low risk",</w:t>
        <w:br/>
      </w:r>
      <w:r>
        <w:rPr>
          <w:rFonts w:ascii="Consolas" w:hAnsi="Consolas" w:eastAsia="Consolas"/>
          <w:color w:val="222222"/>
          <w:sz w:val="17"/>
        </w:rPr>
        <w:t xml:space="preserve">        "confidence": round(confidence * 100, 1),</w:t>
        <w:br/>
      </w:r>
      <w:r>
        <w:rPr>
          <w:rFonts w:ascii="Consolas" w:hAnsi="Consolas" w:eastAsia="Consolas"/>
          <w:color w:val="222222"/>
          <w:sz w:val="17"/>
        </w:rPr>
        <w:t xml:space="preserve">        "bandLabel": band_label,</w:t>
        <w:br/>
      </w:r>
      <w:r>
        <w:rPr>
          <w:rFonts w:ascii="Consolas" w:hAnsi="Consolas" w:eastAsia="Consolas"/>
          <w:color w:val="222222"/>
          <w:sz w:val="17"/>
        </w:rPr>
        <w:t xml:space="preserve">        "bandScale": band_scale,</w:t>
        <w:br/>
      </w:r>
      <w:r>
        <w:rPr>
          <w:rFonts w:ascii="Consolas" w:hAnsi="Consolas" w:eastAsia="Consolas"/>
          <w:color w:val="222222"/>
          <w:sz w:val="17"/>
        </w:rPr>
        <w:t xml:space="preserve">    }</w:t>
      </w:r>
    </w:p>
    <w:p>
      <w:r>
        <w:t xml:space="preserve">Chọn </w:t>
      </w:r>
      <w:r>
        <w:rPr>
          <w:b/>
        </w:rPr>
        <w:t>camelCase</w:t>
      </w:r>
      <w:r>
        <w:t xml:space="preserve"> thay vì snake_case của Python là quyết định có ý thức, được ghi chú ngay trong mã: đối tượng này không phải mô hình miền nội bộ, nó là </w:t>
      </w:r>
      <w:r>
        <w:rPr>
          <w:b/>
        </w:rPr>
        <w:t>payload dành riêng cho một client TypeScript duy nhất</w:t>
      </w:r>
      <w:r>
        <w:t>, nên nó tuân theo quy ước của phía tiêu thụ.</w:t>
      </w:r>
    </w:p>
    <w:p>
      <w:r>
        <w:rPr>
          <w:rFonts w:ascii="Consolas" w:hAnsi="Consolas" w:eastAsia="Consolas"/>
          <w:color w:val="9B2C2C"/>
          <w:sz w:val="19"/>
        </w:rPr>
        <w:t>isHighRisk</w:t>
      </w:r>
      <w:r>
        <w:t xml:space="preserve"> là boolean tách riêng khỏi </w:t>
      </w:r>
      <w:r>
        <w:rPr>
          <w:rFonts w:ascii="Consolas" w:hAnsi="Consolas" w:eastAsia="Consolas"/>
          <w:color w:val="9B2C2C"/>
          <w:sz w:val="19"/>
        </w:rPr>
        <w:t>verdict</w:t>
      </w:r>
      <w:r>
        <w:t xml:space="preserve"> là chuỗi. Client dùng boolean để chọn kiểu hiển thị (class CSS </w:t>
      </w:r>
      <w:r>
        <w:rPr>
          <w:rFonts w:ascii="Consolas" w:hAnsi="Consolas" w:eastAsia="Consolas"/>
          <w:color w:val="9B2C2C"/>
          <w:sz w:val="19"/>
        </w:rPr>
        <w:t>high</w:t>
      </w:r>
      <w:r>
        <w:t>), và dùng chuỗi để hiển thị. Nếu chỉ gửi chuỗi, client sẽ phải so sánh chuỗi để quyết định giao diện — một loại phụ thuộc dễ vỡ.</w:t>
      </w:r>
    </w:p>
    <w:p>
      <w:pPr>
        <w:pStyle w:val="Heading3"/>
      </w:pPr>
      <w:r>
        <w:t>4.4.8. Ba view</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@ensure_csrf_cookie</w:t>
        <w:br/>
      </w:r>
      <w:r>
        <w:rPr>
          <w:rFonts w:ascii="Consolas" w:hAnsi="Consolas" w:eastAsia="Consolas"/>
          <w:color w:val="222222"/>
          <w:sz w:val="17"/>
        </w:rPr>
        <w:t>def predictor(request):</w:t>
        <w:br/>
      </w:r>
      <w:r>
        <w:rPr>
          <w:rFonts w:ascii="Consolas" w:hAnsi="Consolas" w:eastAsia="Consolas"/>
          <w:color w:val="222222"/>
          <w:sz w:val="17"/>
        </w:rPr>
        <w:t xml:space="preserve">    """Phục vụ page shell của single-page app."""</w:t>
        <w:br/>
      </w:r>
      <w:r>
        <w:rPr>
          <w:rFonts w:ascii="Consolas" w:hAnsi="Consolas" w:eastAsia="Consolas"/>
          <w:color w:val="222222"/>
          <w:sz w:val="17"/>
        </w:rPr>
        <w:t xml:space="preserve">    return render(request, "index.html")</w:t>
        <w:br/>
      </w:r>
      <w:r>
        <w:rPr>
          <w:rFonts w:ascii="Consolas" w:hAnsi="Consolas" w:eastAsia="Consolas"/>
          <w:color w:val="222222"/>
          <w:sz w:val="17"/>
        </w:rPr>
        <w:br/>
      </w:r>
      <w:r>
        <w:rPr>
          <w:rFonts w:ascii="Consolas" w:hAnsi="Consolas" w:eastAsia="Consolas"/>
          <w:color w:val="222222"/>
          <w:sz w:val="17"/>
        </w:rPr>
        <w:br/>
      </w:r>
      <w:r>
        <w:rPr>
          <w:rFonts w:ascii="Consolas" w:hAnsi="Consolas" w:eastAsia="Consolas"/>
          <w:color w:val="222222"/>
          <w:sz w:val="17"/>
        </w:rPr>
        <w:t>@require_GET</w:t>
        <w:br/>
      </w:r>
      <w:r>
        <w:rPr>
          <w:rFonts w:ascii="Consolas" w:hAnsi="Consolas" w:eastAsia="Consolas"/>
          <w:color w:val="222222"/>
          <w:sz w:val="17"/>
        </w:rPr>
        <w:t>def api_schema(request):</w:t>
        <w:br/>
      </w:r>
      <w:r>
        <w:rPr>
          <w:rFonts w:ascii="Consolas" w:hAnsi="Consolas" w:eastAsia="Consolas"/>
          <w:color w:val="222222"/>
          <w:sz w:val="17"/>
        </w:rPr>
        <w:t xml:space="preserve">    """Hợp đồng form và model card: mọi thứ cần để vẽ ra trang."""</w:t>
        <w:br/>
      </w:r>
      <w:r>
        <w:rPr>
          <w:rFonts w:ascii="Consolas" w:hAnsi="Consolas" w:eastAsia="Consolas"/>
          <w:color w:val="222222"/>
          <w:sz w:val="17"/>
        </w:rPr>
        <w:t xml:space="preserve">    return JsonResponse({**field_schema(), "modelCard": MODEL_CARD, "nEstimators": N_ESTIMATORS})</w:t>
        <w:br/>
      </w:r>
      <w:r>
        <w:rPr>
          <w:rFonts w:ascii="Consolas" w:hAnsi="Consolas" w:eastAsia="Consolas"/>
          <w:color w:val="222222"/>
          <w:sz w:val="17"/>
        </w:rPr>
        <w:br/>
      </w:r>
      <w:r>
        <w:rPr>
          <w:rFonts w:ascii="Consolas" w:hAnsi="Consolas" w:eastAsia="Consolas"/>
          <w:color w:val="222222"/>
          <w:sz w:val="17"/>
        </w:rPr>
        <w:br/>
      </w:r>
      <w:r>
        <w:rPr>
          <w:rFonts w:ascii="Consolas" w:hAnsi="Consolas" w:eastAsia="Consolas"/>
          <w:color w:val="222222"/>
          <w:sz w:val="17"/>
        </w:rPr>
        <w:t>@require_POST</w:t>
        <w:br/>
      </w:r>
      <w:r>
        <w:rPr>
          <w:rFonts w:ascii="Consolas" w:hAnsi="Consolas" w:eastAsia="Consolas"/>
          <w:color w:val="222222"/>
          <w:sz w:val="17"/>
        </w:rPr>
        <w:t>def api_predict(request):</w:t>
        <w:br/>
      </w:r>
      <w:r>
        <w:rPr>
          <w:rFonts w:ascii="Consolas" w:hAnsi="Consolas" w:eastAsia="Consolas"/>
          <w:color w:val="222222"/>
          <w:sz w:val="17"/>
        </w:rPr>
        <w:t xml:space="preserve">    """Kiểm định thân JSON gồm 13 đặc trưng và trả về kết quả đã diễn giải."""</w:t>
        <w:br/>
      </w:r>
      <w:r>
        <w:rPr>
          <w:rFonts w:ascii="Consolas" w:hAnsi="Consolas" w:eastAsia="Consolas"/>
          <w:color w:val="222222"/>
          <w:sz w:val="17"/>
        </w:rPr>
        <w:t xml:space="preserve">    try:</w:t>
        <w:br/>
      </w:r>
      <w:r>
        <w:rPr>
          <w:rFonts w:ascii="Consolas" w:hAnsi="Consolas" w:eastAsia="Consolas"/>
          <w:color w:val="222222"/>
          <w:sz w:val="17"/>
        </w:rPr>
        <w:t xml:space="preserve">        payload = json.loads(request.body)</w:t>
        <w:br/>
      </w:r>
      <w:r>
        <w:rPr>
          <w:rFonts w:ascii="Consolas" w:hAnsi="Consolas" w:eastAsia="Consolas"/>
          <w:color w:val="222222"/>
          <w:sz w:val="17"/>
        </w:rPr>
        <w:t xml:space="preserve">    except (json.JSONDecodeError, UnicodeDecodeError):</w:t>
        <w:br/>
      </w:r>
      <w:r>
        <w:rPr>
          <w:rFonts w:ascii="Consolas" w:hAnsi="Consolas" w:eastAsia="Consolas"/>
          <w:color w:val="222222"/>
          <w:sz w:val="17"/>
        </w:rPr>
        <w:t xml:space="preserve">        return JsonResponse({"detail": "Expected a JSON request body."}, status=400)</w:t>
        <w:br/>
      </w:r>
      <w:r>
        <w:rPr>
          <w:rFonts w:ascii="Consolas" w:hAnsi="Consolas" w:eastAsia="Consolas"/>
          <w:color w:val="222222"/>
          <w:sz w:val="17"/>
        </w:rPr>
        <w:t xml:space="preserve">    if not isinstance(payload, dict):</w:t>
        <w:br/>
      </w:r>
      <w:r>
        <w:rPr>
          <w:rFonts w:ascii="Consolas" w:hAnsi="Consolas" w:eastAsia="Consolas"/>
          <w:color w:val="222222"/>
          <w:sz w:val="17"/>
        </w:rPr>
        <w:t xml:space="preserve">        return JsonResponse({"detail": "Expected a JSON object of the 13 features."}, status=400)</w:t>
        <w:br/>
      </w:r>
      <w:r>
        <w:rPr>
          <w:rFonts w:ascii="Consolas" w:hAnsi="Consolas" w:eastAsia="Consolas"/>
          <w:color w:val="222222"/>
          <w:sz w:val="17"/>
        </w:rPr>
        <w:br/>
      </w:r>
      <w:r>
        <w:rPr>
          <w:rFonts w:ascii="Consolas" w:hAnsi="Consolas" w:eastAsia="Consolas"/>
          <w:color w:val="222222"/>
          <w:sz w:val="17"/>
        </w:rPr>
        <w:t xml:space="preserve">    form = TestForm(payload)</w:t>
        <w:br/>
      </w:r>
      <w:r>
        <w:rPr>
          <w:rFonts w:ascii="Consolas" w:hAnsi="Consolas" w:eastAsia="Consolas"/>
          <w:color w:val="222222"/>
          <w:sz w:val="17"/>
        </w:rPr>
        <w:t xml:space="preserve">    if not form.is_valid():</w:t>
        <w:br/>
      </w:r>
      <w:r>
        <w:rPr>
          <w:rFonts w:ascii="Consolas" w:hAnsi="Consolas" w:eastAsia="Consolas"/>
          <w:color w:val="222222"/>
          <w:sz w:val="17"/>
        </w:rPr>
        <w:t xml:space="preserve">        return JsonResponse({"errors": form.error_messages_by_field()}, status=400)</w:t>
        <w:br/>
      </w:r>
      <w:r>
        <w:rPr>
          <w:rFonts w:ascii="Consolas" w:hAnsi="Consolas" w:eastAsia="Consolas"/>
          <w:color w:val="222222"/>
          <w:sz w:val="17"/>
        </w:rPr>
        <w:t xml:space="preserve">    return JsonResponse({"result": describe_prediction(form.cleaned_data)})</w:t>
      </w:r>
    </w:p>
    <w:p>
      <w:pPr>
        <w:pStyle w:val="Heading4"/>
      </w:pPr>
      <w:r>
        <w:t>Phân tích `api_predict`</w:t>
      </w:r>
    </w:p>
    <w:p>
      <w:pPr>
        <w:pStyle w:val="ListNumber"/>
        <w:spacing w:after="60"/>
        <w:ind w:left="403"/>
      </w:pPr>
      <w:r>
        <w:rPr>
          <w:rFonts w:ascii="Consolas" w:hAnsi="Consolas" w:eastAsia="Consolas"/>
          <w:color w:val="9B2C2C"/>
          <w:sz w:val="19"/>
        </w:rPr>
        <w:t>@require_POST</w:t>
      </w:r>
      <w:r>
        <w:t xml:space="preserve"> trả về </w:t>
      </w:r>
      <w:r>
        <w:rPr>
          <w:b/>
        </w:rPr>
        <w:t>405 Method Not Allowed</w:t>
      </w:r>
      <w:r>
        <w:t xml:space="preserve"> cho GET/PUT/DELETE, kèm header </w:t>
      </w:r>
      <w:r>
        <w:rPr>
          <w:rFonts w:ascii="Consolas" w:hAnsi="Consolas" w:eastAsia="Consolas"/>
          <w:color w:val="9B2C2C"/>
          <w:sz w:val="19"/>
        </w:rPr>
        <w:t>Allow</w:t>
      </w:r>
      <w:r>
        <w:t xml:space="preserve"> đúng chuẩn.</w:t>
      </w:r>
    </w:p>
    <w:p>
      <w:pPr>
        <w:pStyle w:val="ListNumber"/>
        <w:spacing w:after="60"/>
        <w:ind w:left="403"/>
      </w:pPr>
      <w:r>
        <w:rPr>
          <w:rFonts w:ascii="Consolas" w:hAnsi="Consolas" w:eastAsia="Consolas"/>
          <w:color w:val="9B2C2C"/>
          <w:sz w:val="19"/>
        </w:rPr>
        <w:t>json.loads</w:t>
      </w:r>
      <w:r>
        <w:t xml:space="preserve"> bắt </w:t>
      </w:r>
      <w:r>
        <w:rPr>
          <w:b/>
        </w:rPr>
        <w:t>hai</w:t>
      </w:r>
      <w:r>
        <w:t xml:space="preserve"> loại exception: </w:t>
      </w:r>
      <w:r>
        <w:rPr>
          <w:rFonts w:ascii="Consolas" w:hAnsi="Consolas" w:eastAsia="Consolas"/>
          <w:color w:val="9B2C2C"/>
          <w:sz w:val="19"/>
        </w:rPr>
        <w:t>JSONDecodeError</w:t>
      </w:r>
      <w:r>
        <w:t xml:space="preserve"> cho JSON sai cú pháp, </w:t>
      </w:r>
      <w:r>
        <w:rPr>
          <w:rFonts w:ascii="Consolas" w:hAnsi="Consolas" w:eastAsia="Consolas"/>
          <w:color w:val="9B2C2C"/>
          <w:sz w:val="19"/>
        </w:rPr>
        <w:t>UnicodeDecodeError</w:t>
      </w:r>
      <w:r>
        <w:t xml:space="preserve"> cho byte không phải UTF-8. Bỏ sót loại thứ hai sẽ khiến một request chứa byte nhị phân trả về 500 thay vì 400.</w:t>
      </w:r>
    </w:p>
    <w:p>
      <w:pPr>
        <w:pStyle w:val="ListNumber"/>
        <w:spacing w:after="60"/>
        <w:ind w:left="403"/>
      </w:pPr>
      <w:r>
        <w:t xml:space="preserve">Kiểm tra </w:t>
      </w:r>
      <w:r>
        <w:rPr>
          <w:rFonts w:ascii="Consolas" w:hAnsi="Consolas" w:eastAsia="Consolas"/>
          <w:color w:val="9B2C2C"/>
          <w:sz w:val="19"/>
        </w:rPr>
        <w:t>isinstance(payload, dict)</w:t>
      </w:r>
      <w:r>
        <w:t xml:space="preserve"> là cần thiết vì </w:t>
      </w:r>
      <w:r>
        <w:rPr>
          <w:rFonts w:ascii="Consolas" w:hAnsi="Consolas" w:eastAsia="Consolas"/>
          <w:color w:val="9B2C2C"/>
          <w:sz w:val="19"/>
        </w:rPr>
        <w:t>json.loads("[1,2,3]")</w:t>
      </w:r>
      <w:r>
        <w:t xml:space="preserve"> và </w:t>
      </w:r>
      <w:r>
        <w:rPr>
          <w:rFonts w:ascii="Consolas" w:hAnsi="Consolas" w:eastAsia="Consolas"/>
          <w:color w:val="9B2C2C"/>
          <w:sz w:val="19"/>
        </w:rPr>
        <w:t>json.loads("42")</w:t>
      </w:r>
      <w:r>
        <w:t xml:space="preserve"> đều thành công nhưng cho ra kiểu mà </w:t>
      </w:r>
      <w:r>
        <w:rPr>
          <w:rFonts w:ascii="Consolas" w:hAnsi="Consolas" w:eastAsia="Consolas"/>
          <w:color w:val="9B2C2C"/>
          <w:sz w:val="19"/>
        </w:rPr>
        <w:t>TestForm(...)</w:t>
      </w:r>
      <w:r>
        <w:t xml:space="preserve"> không xử lý được.</w:t>
      </w:r>
    </w:p>
    <w:p>
      <w:pPr>
        <w:pStyle w:val="ListNumber"/>
        <w:spacing w:after="60"/>
        <w:ind w:left="403"/>
      </w:pPr>
      <w:r>
        <w:t xml:space="preserve">Hai nhánh lỗi đầu trả về khoá </w:t>
      </w:r>
      <w:r>
        <w:rPr>
          <w:b/>
        </w:rPr>
        <w:t>`detail`</w:t>
      </w:r>
      <w:r>
        <w:t xml:space="preserve"> (lỗi ở cấp request), còn lỗi validation trả về khoá </w:t>
      </w:r>
      <w:r>
        <w:rPr>
          <w:b/>
        </w:rPr>
        <w:t>`errors`</w:t>
      </w:r>
      <w:r>
        <w:t xml:space="preserve"> (lỗi ở cấp field). Client phân biệt hai loại này bằng chính sự có mặt của khoá.</w:t>
      </w:r>
    </w:p>
    <w:p>
      <w:pPr>
        <w:pStyle w:val="ListNumber"/>
        <w:spacing w:after="60"/>
        <w:ind w:left="403"/>
      </w:pPr>
      <w:r>
        <w:t xml:space="preserve">Response thành công bọc kết quả trong khoá </w:t>
      </w:r>
      <w:r>
        <w:rPr>
          <w:b/>
        </w:rPr>
        <w:t>`result`</w:t>
      </w:r>
      <w:r>
        <w:t xml:space="preserve"> thay vì trả thẳng object — để sau này có thể thêm metadata ở cấp cao nhất mà không phá vỡ client.</w:t>
      </w:r>
    </w:p>
    <w:p>
      <w:r>
        <w:rPr>
          <w:rFonts w:ascii="Consolas" w:hAnsi="Consolas" w:eastAsia="Consolas"/>
          <w:color w:val="9B2C2C"/>
          <w:sz w:val="19"/>
        </w:rPr>
        <w:t>@ensure_csrf_cookie</w:t>
      </w:r>
      <w:r>
        <w:t xml:space="preserve"> trên view page shell là mảnh ghép cuối của luồng CSRF. Không có nó, Django chỉ đặt cookie </w:t>
      </w:r>
      <w:r>
        <w:rPr>
          <w:rFonts w:ascii="Consolas" w:hAnsi="Consolas" w:eastAsia="Consolas"/>
          <w:color w:val="9B2C2C"/>
          <w:sz w:val="19"/>
        </w:rPr>
        <w:t>csrftoken</w:t>
      </w:r>
      <w:r>
        <w:t xml:space="preserve"> khi template thực sự render thẻ </w:t>
      </w:r>
      <w:r>
        <w:rPr>
          <w:rFonts w:ascii="Consolas" w:hAnsi="Consolas" w:eastAsia="Consolas"/>
          <w:color w:val="9B2C2C"/>
          <w:sz w:val="19"/>
        </w:rPr>
        <w:t>{% csrf_token %}</w:t>
      </w:r>
      <w:r>
        <w:t xml:space="preserve"> — mà page shell thì không có form nào. Decorator này buộc cookie được đặt, để bundle React có thứ mà đọc.</w:t>
      </w:r>
    </w:p>
    <w:p>
      <w:pPr>
        <w:pStyle w:val="Heading2"/>
      </w:pPr>
      <w:r>
        <w:t>4.5. Định tuyến URL</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backend/predictor/urls.py</w:t>
        <w:br/>
      </w:r>
      <w:r>
        <w:rPr>
          <w:rFonts w:ascii="Consolas" w:hAnsi="Consolas" w:eastAsia="Consolas"/>
          <w:color w:val="222222"/>
          <w:sz w:val="17"/>
        </w:rPr>
        <w:t>urlpatterns = [</w:t>
        <w:br/>
      </w:r>
      <w:r>
        <w:rPr>
          <w:rFonts w:ascii="Consolas" w:hAnsi="Consolas" w:eastAsia="Consolas"/>
          <w:color w:val="222222"/>
          <w:sz w:val="17"/>
        </w:rPr>
        <w:t xml:space="preserve">    path('', views.predictor, name='predictor'),</w:t>
        <w:br/>
      </w:r>
      <w:r>
        <w:rPr>
          <w:rFonts w:ascii="Consolas" w:hAnsi="Consolas" w:eastAsia="Consolas"/>
          <w:color w:val="222222"/>
          <w:sz w:val="17"/>
        </w:rPr>
        <w:t xml:space="preserve">    path('api/schema/', views.api_schema, name='api-schema'),</w:t>
        <w:br/>
      </w:r>
      <w:r>
        <w:rPr>
          <w:rFonts w:ascii="Consolas" w:hAnsi="Consolas" w:eastAsia="Consolas"/>
          <w:color w:val="222222"/>
          <w:sz w:val="17"/>
        </w:rPr>
        <w:t xml:space="preserve">    path('api/predict/', views.api_predict, name='api-predict'),</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 backend/config/urls.py</w:t>
        <w:br/>
      </w:r>
      <w:r>
        <w:rPr>
          <w:rFonts w:ascii="Consolas" w:hAnsi="Consolas" w:eastAsia="Consolas"/>
          <w:color w:val="222222"/>
          <w:sz w:val="17"/>
        </w:rPr>
        <w:t>urlpatterns = [</w:t>
        <w:br/>
      </w:r>
      <w:r>
        <w:rPr>
          <w:rFonts w:ascii="Consolas" w:hAnsi="Consolas" w:eastAsia="Consolas"/>
          <w:color w:val="222222"/>
          <w:sz w:val="17"/>
        </w:rPr>
        <w:t xml:space="preserve">    path('', include('predictor.urls')),</w:t>
        <w:br/>
      </w:r>
      <w:r>
        <w:rPr>
          <w:rFonts w:ascii="Consolas" w:hAnsi="Consolas" w:eastAsia="Consolas"/>
          <w:color w:val="222222"/>
          <w:sz w:val="17"/>
        </w:rPr>
        <w:t xml:space="preserve">    path('admin/', admin.site.urls),</w:t>
        <w:br/>
      </w:r>
      <w:r>
        <w:rPr>
          <w:rFonts w:ascii="Consolas" w:hAnsi="Consolas" w:eastAsia="Consolas"/>
          <w:color w:val="222222"/>
          <w:sz w:val="17"/>
        </w:rPr>
        <w:t>]</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sz w:val="20"/>
        </w:rPr>
        <w:t xml:space="preserve">Trang </w:t>
      </w:r>
      <w:r>
        <w:rPr>
          <w:rFonts w:ascii="Consolas" w:hAnsi="Consolas" w:eastAsia="Consolas"/>
          <w:color w:val="9B2C2C"/>
          <w:sz w:val="17"/>
        </w:rPr>
        <w:t>/admin/</w:t>
      </w:r>
      <w:r>
        <w:rPr>
          <w:sz w:val="20"/>
        </w:rPr>
        <w:t xml:space="preserve"> </w:t>
      </w:r>
      <w:r>
        <w:rPr>
          <w:b/>
          <w:sz w:val="20"/>
        </w:rPr>
        <w:t>vẫn được mở</w:t>
      </w:r>
      <w:r>
        <w:rPr>
          <w:sz w:val="20"/>
        </w:rPr>
        <w:t xml:space="preserve"> dù ứng dụng không có model và không có người dùng nào. Nó vô hại về mặt chức năng (không ai đăng nhập được) nhưng lộ ra một màn hình đăng nhập Django trên môi trường production và là một bề mặt tấn công không cần thiết. Đề xuất: gỡ dòng đó, hoặc bọc nó trong </w:t>
      </w:r>
      <w:r>
        <w:rPr>
          <w:rFonts w:ascii="Consolas" w:hAnsi="Consolas" w:eastAsia="Consolas"/>
          <w:color w:val="9B2C2C"/>
          <w:sz w:val="17"/>
        </w:rPr>
        <w:t>if settings.DEBUG</w:t>
      </w:r>
      <w:r>
        <w:rPr>
          <w:sz w:val="20"/>
        </w:rPr>
        <w:t>.</w:t>
      </w:r>
    </w:p>
    <w:p>
      <w:pPr>
        <w:pStyle w:val="Heading2"/>
      </w:pPr>
      <w:r>
        <w:t>4.6. Page shell — `templates/index.html`</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load static %}&lt;!DOCTYPE html&gt;</w:t>
        <w:br/>
      </w:r>
      <w:r>
        <w:rPr>
          <w:rFonts w:ascii="Consolas" w:hAnsi="Consolas" w:eastAsia="Consolas"/>
          <w:color w:val="222222"/>
          <w:sz w:val="17"/>
        </w:rPr>
        <w:t>&lt;html lang="en"&gt;</w:t>
        <w:br/>
      </w:r>
      <w:r>
        <w:rPr>
          <w:rFonts w:ascii="Consolas" w:hAnsi="Consolas" w:eastAsia="Consolas"/>
          <w:color w:val="222222"/>
          <w:sz w:val="17"/>
        </w:rPr>
        <w:t xml:space="preserve">    &lt;head&gt;</w:t>
        <w:br/>
      </w:r>
      <w:r>
        <w:rPr>
          <w:rFonts w:ascii="Consolas" w:hAnsi="Consolas" w:eastAsia="Consolas"/>
          <w:color w:val="222222"/>
          <w:sz w:val="17"/>
        </w:rPr>
        <w:t xml:space="preserve">        &lt;meta charset="UTF-8"&gt;</w:t>
        <w:br/>
      </w:r>
      <w:r>
        <w:rPr>
          <w:rFonts w:ascii="Consolas" w:hAnsi="Consolas" w:eastAsia="Consolas"/>
          <w:color w:val="222222"/>
          <w:sz w:val="17"/>
        </w:rPr>
        <w:t xml:space="preserve">        &lt;meta name="viewport" content="width=device-width, initial-scale=1.0"&gt;</w:t>
        <w:br/>
      </w:r>
      <w:r>
        <w:rPr>
          <w:rFonts w:ascii="Consolas" w:hAnsi="Consolas" w:eastAsia="Consolas"/>
          <w:color w:val="222222"/>
          <w:sz w:val="17"/>
        </w:rPr>
        <w:t xml:space="preserve">        &lt;title&gt;Heart disease risk - AdaBoost classifier&lt;/title&gt;</w:t>
        <w:br/>
      </w:r>
      <w:r>
        <w:rPr>
          <w:rFonts w:ascii="Consolas" w:hAnsi="Consolas" w:eastAsia="Consolas"/>
          <w:color w:val="222222"/>
          <w:sz w:val="17"/>
        </w:rPr>
        <w:t xml:space="preserve">        &lt;meta name="description" content="An AdaBoost classifier that reads thirteen clinical</w:t>
        <w:br/>
      </w:r>
      <w:r>
        <w:rPr>
          <w:rFonts w:ascii="Consolas" w:hAnsi="Consolas" w:eastAsia="Consolas"/>
          <w:color w:val="222222"/>
          <w:sz w:val="17"/>
        </w:rPr>
        <w:t xml:space="preserve">              measurements and returns a heart disease risk class, ..."&gt;</w:t>
        <w:br/>
      </w:r>
      <w:r>
        <w:rPr>
          <w:rFonts w:ascii="Consolas" w:hAnsi="Consolas" w:eastAsia="Consolas"/>
          <w:color w:val="222222"/>
          <w:sz w:val="17"/>
        </w:rPr>
        <w:t xml:space="preserve">        &lt;link rel="icon" href="{% static 'predictor/favicon.svg' %}" type="image/svg+xml"&gt;</w:t>
        <w:br/>
      </w:r>
      <w:r>
        <w:rPr>
          <w:rFonts w:ascii="Consolas" w:hAnsi="Consolas" w:eastAsia="Consolas"/>
          <w:color w:val="222222"/>
          <w:sz w:val="17"/>
        </w:rPr>
        <w:t xml:space="preserve">        &lt;link rel="stylesheet" href="{% static 'frontend/app.css' %}"&gt;</w:t>
        <w:br/>
      </w:r>
      <w:r>
        <w:rPr>
          <w:rFonts w:ascii="Consolas" w:hAnsi="Consolas" w:eastAsia="Consolas"/>
          <w:color w:val="222222"/>
          <w:sz w:val="17"/>
        </w:rPr>
        <w:t xml:space="preserve">    &lt;/head&gt;</w:t>
        <w:br/>
      </w:r>
      <w:r>
        <w:rPr>
          <w:rFonts w:ascii="Consolas" w:hAnsi="Consolas" w:eastAsia="Consolas"/>
          <w:color w:val="222222"/>
          <w:sz w:val="17"/>
        </w:rPr>
        <w:t xml:space="preserve">    &lt;body&gt;</w:t>
        <w:br/>
      </w:r>
      <w:r>
        <w:rPr>
          <w:rFonts w:ascii="Consolas" w:hAnsi="Consolas" w:eastAsia="Consolas"/>
          <w:color w:val="222222"/>
          <w:sz w:val="17"/>
        </w:rPr>
        <w:t xml:space="preserve">        &lt;div id="root"&gt;&lt;/div&gt;</w:t>
        <w:br/>
      </w:r>
      <w:r>
        <w:rPr>
          <w:rFonts w:ascii="Consolas" w:hAnsi="Consolas" w:eastAsia="Consolas"/>
          <w:color w:val="222222"/>
          <w:sz w:val="17"/>
        </w:rPr>
        <w:t xml:space="preserve">        &lt;noscript&gt;</w:t>
        <w:br/>
      </w:r>
      <w:r>
        <w:rPr>
          <w:rFonts w:ascii="Consolas" w:hAnsi="Consolas" w:eastAsia="Consolas"/>
          <w:color w:val="222222"/>
          <w:sz w:val="17"/>
        </w:rPr>
        <w:t xml:space="preserve">            &lt;p style="..."&gt;</w:t>
        <w:br/>
      </w:r>
      <w:r>
        <w:rPr>
          <w:rFonts w:ascii="Consolas" w:hAnsi="Consolas" w:eastAsia="Consolas"/>
          <w:color w:val="222222"/>
          <w:sz w:val="17"/>
        </w:rPr>
        <w:t xml:space="preserve">                This page is a React application and needs JavaScript enabled.</w:t>
        <w:br/>
      </w:r>
      <w:r>
        <w:rPr>
          <w:rFonts w:ascii="Consolas" w:hAnsi="Consolas" w:eastAsia="Consolas"/>
          <w:color w:val="222222"/>
          <w:sz w:val="17"/>
        </w:rPr>
        <w:t xml:space="preserve">                The prediction runs on the server: &lt;code&gt;POST /api/predict/&lt;/code&gt; ...</w:t>
        <w:br/>
      </w:r>
      <w:r>
        <w:rPr>
          <w:rFonts w:ascii="Consolas" w:hAnsi="Consolas" w:eastAsia="Consolas"/>
          <w:color w:val="222222"/>
          <w:sz w:val="17"/>
        </w:rPr>
        <w:t xml:space="preserve">            &lt;/p&gt;</w:t>
        <w:br/>
      </w:r>
      <w:r>
        <w:rPr>
          <w:rFonts w:ascii="Consolas" w:hAnsi="Consolas" w:eastAsia="Consolas"/>
          <w:color w:val="222222"/>
          <w:sz w:val="17"/>
        </w:rPr>
        <w:t xml:space="preserve">        &lt;/noscript&gt;</w:t>
        <w:br/>
      </w:r>
      <w:r>
        <w:rPr>
          <w:rFonts w:ascii="Consolas" w:hAnsi="Consolas" w:eastAsia="Consolas"/>
          <w:color w:val="222222"/>
          <w:sz w:val="17"/>
        </w:rPr>
        <w:t xml:space="preserve">        &lt;script type="module" src="{% static 'frontend/app.js' %}"&gt;&lt;/script&gt;</w:t>
        <w:br/>
      </w:r>
      <w:r>
        <w:rPr>
          <w:rFonts w:ascii="Consolas" w:hAnsi="Consolas" w:eastAsia="Consolas"/>
          <w:color w:val="222222"/>
          <w:sz w:val="17"/>
        </w:rPr>
        <w:t xml:space="preserve">    &lt;/body&gt;</w:t>
        <w:br/>
      </w:r>
      <w:r>
        <w:rPr>
          <w:rFonts w:ascii="Consolas" w:hAnsi="Consolas" w:eastAsia="Consolas"/>
          <w:color w:val="222222"/>
          <w:sz w:val="17"/>
        </w:rPr>
        <w:t>&lt;/html&gt;</w:t>
      </w:r>
    </w:p>
    <w:p>
      <w:pPr>
        <w:pStyle w:val="ListBullet"/>
        <w:spacing w:after="60"/>
        <w:ind w:left="403"/>
      </w:pPr>
      <w:r>
        <w:t xml:space="preserve">Template </w:t>
      </w:r>
      <w:r>
        <w:rPr>
          <w:b/>
        </w:rPr>
        <w:t>không truyền context nào</w:t>
      </w:r>
      <w:r>
        <w:t xml:space="preserve"> và không có logic. Nó chỉ là điểm gắn cho React cộng với hai thẻ trỏ tới bundle.</w:t>
      </w:r>
    </w:p>
    <w:p>
      <w:pPr>
        <w:pStyle w:val="ListBullet"/>
        <w:spacing w:after="60"/>
        <w:ind w:left="403"/>
      </w:pPr>
      <w:r>
        <w:t xml:space="preserve">Thẻ </w:t>
      </w:r>
      <w:r>
        <w:rPr>
          <w:rFonts w:ascii="Consolas" w:hAnsi="Consolas" w:eastAsia="Consolas"/>
          <w:color w:val="9B2C2C"/>
          <w:sz w:val="19"/>
        </w:rPr>
        <w:t>{% static %}</w:t>
      </w:r>
      <w:r>
        <w:t xml:space="preserve"> cho phép WhiteNoise (hoặc bất kỳ CDN nào sau này) can thiệp vào việc sinh URL mà không phải sửa template.</w:t>
      </w:r>
    </w:p>
    <w:p>
      <w:pPr>
        <w:pStyle w:val="ListBullet"/>
        <w:spacing w:after="60"/>
        <w:ind w:left="403"/>
      </w:pPr>
      <w:r>
        <w:rPr>
          <w:rFonts w:ascii="Consolas" w:hAnsi="Consolas" w:eastAsia="Consolas"/>
          <w:color w:val="9B2C2C"/>
          <w:sz w:val="19"/>
        </w:rPr>
        <w:t>&lt;script type="module"&gt;</w:t>
      </w:r>
      <w:r>
        <w:t xml:space="preserve"> là bắt buộc: Vite xuất ra ES module. Thuộc tính này cũng ngầm mang ý nghĩa </w:t>
      </w:r>
      <w:r>
        <w:rPr>
          <w:rFonts w:ascii="Consolas" w:hAnsi="Consolas" w:eastAsia="Consolas"/>
          <w:color w:val="9B2C2C"/>
          <w:sz w:val="19"/>
        </w:rPr>
        <w:t>defer</w:t>
      </w:r>
      <w:r>
        <w:t>, nên script chạy sau khi DOM đã phân tích xong.</w:t>
      </w:r>
    </w:p>
    <w:p>
      <w:pPr>
        <w:pStyle w:val="ListBullet"/>
        <w:spacing w:after="60"/>
        <w:ind w:left="403"/>
      </w:pPr>
      <w:r>
        <w:t xml:space="preserve">Khối </w:t>
      </w:r>
      <w:r>
        <w:rPr>
          <w:rFonts w:ascii="Consolas" w:hAnsi="Consolas" w:eastAsia="Consolas"/>
          <w:color w:val="9B2C2C"/>
          <w:sz w:val="19"/>
        </w:rPr>
        <w:t>&lt;noscript&gt;</w:t>
      </w:r>
      <w:r>
        <w:t xml:space="preserve"> dùng style nội tuyến chứ không dựa vào </w:t>
      </w:r>
      <w:r>
        <w:rPr>
          <w:rFonts w:ascii="Consolas" w:hAnsi="Consolas" w:eastAsia="Consolas"/>
          <w:color w:val="9B2C2C"/>
          <w:sz w:val="19"/>
        </w:rPr>
        <w:t>app.css</w:t>
      </w:r>
      <w:r>
        <w:t>, để nó vẫn đọc được kể cả khi CSS chưa tải xong.</w:t>
      </w:r>
    </w:p>
    <w:p>
      <w:r>
        <w:t xml:space="preserve">Khối </w:t>
      </w:r>
      <w:r>
        <w:rPr>
          <w:rFonts w:ascii="Consolas" w:hAnsi="Consolas" w:eastAsia="Consolas"/>
          <w:color w:val="9B2C2C"/>
          <w:sz w:val="19"/>
        </w:rPr>
        <w:t>&lt;noscript&gt;</w:t>
      </w:r>
      <w:r>
        <w:t xml:space="preserve"> cũng là lời thừa nhận thẳng thắn về một đánh đổi: </w:t>
      </w:r>
      <w:r>
        <w:rPr>
          <w:b/>
        </w:rPr>
        <w:t>phiên bản trước của dự án là một form POST thuần và hoạt động khi tắt JavaScript.</w:t>
      </w:r>
      <w:r>
        <w:t xml:space="preserve"> Chuyển sang React đã đánh mất khả năng đó. Bù lại, API vẫn dùng trực tiếp được, và trang nói rõ điều này khi JavaScript bị tắt.</w:t>
      </w:r>
    </w:p>
    <w:p>
      <w:r>
        <w:br w:type="page"/>
      </w:r>
    </w:p>
    <w:p>
      <w:pPr>
        <w:pStyle w:val="Heading1"/>
      </w:pPr>
      <w:r>
        <w:t>5. Đặc tả API</w:t>
      </w:r>
    </w:p>
    <w:p>
      <w:pPr>
        <w:pStyle w:val="Heading2"/>
      </w:pPr>
      <w:r>
        <w:t>5.1. Bảng tóm tắt endpoint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8C2F2F"/>
          </w:tcPr>
          <w:p>
            <w:pPr>
              <w:spacing w:after="40"/>
            </w:pPr>
            <w:r>
              <w:rPr>
                <w:b/>
                <w:color w:val="FFFFFF"/>
                <w:sz w:val="18"/>
              </w:rPr>
              <w:t>Route</w:t>
            </w:r>
          </w:p>
        </w:tc>
        <w:tc>
          <w:tcPr>
            <w:tcW w:type="dxa" w:w="1296"/>
            <w:shd w:val="clear" w:fill="8C2F2F"/>
          </w:tcPr>
          <w:p>
            <w:pPr>
              <w:spacing w:after="40"/>
            </w:pPr>
            <w:r>
              <w:rPr>
                <w:b/>
                <w:color w:val="FFFFFF"/>
                <w:sz w:val="18"/>
              </w:rPr>
              <w:t>Method</w:t>
            </w:r>
          </w:p>
        </w:tc>
        <w:tc>
          <w:tcPr>
            <w:tcW w:type="dxa" w:w="1656"/>
            <w:shd w:val="clear" w:fill="8C2F2F"/>
          </w:tcPr>
          <w:p>
            <w:pPr>
              <w:spacing w:after="40"/>
            </w:pPr>
            <w:r>
              <w:rPr>
                <w:b/>
                <w:color w:val="FFFFFF"/>
                <w:sz w:val="18"/>
              </w:rPr>
              <w:t>Auth</w:t>
            </w:r>
          </w:p>
        </w:tc>
        <w:tc>
          <w:tcPr>
            <w:tcW w:type="dxa" w:w="4176"/>
            <w:shd w:val="clear" w:fill="8C2F2F"/>
          </w:tcPr>
          <w:p>
            <w:pPr>
              <w:spacing w:after="40"/>
            </w:pPr>
            <w:r>
              <w:rPr>
                <w:b/>
                <w:color w:val="FFFFFF"/>
                <w:sz w:val="18"/>
              </w:rPr>
              <w:t>Trả về</w:t>
            </w:r>
          </w:p>
        </w:tc>
      </w:tr>
      <w:tr>
        <w:tc>
          <w:tcPr>
            <w:tcW w:type="dxa" w:w="1944"/>
          </w:tcPr>
          <w:p>
            <w:pPr>
              <w:spacing w:after="40"/>
            </w:pPr>
            <w:r>
              <w:rPr>
                <w:rFonts w:ascii="Consolas" w:hAnsi="Consolas" w:eastAsia="Consolas"/>
                <w:color w:val="9B2C2C"/>
                <w:sz w:val="15"/>
              </w:rPr>
              <w:t>/</w:t>
            </w:r>
          </w:p>
        </w:tc>
        <w:tc>
          <w:tcPr>
            <w:tcW w:type="dxa" w:w="1296"/>
          </w:tcPr>
          <w:p>
            <w:pPr>
              <w:spacing w:after="40"/>
            </w:pPr>
            <w:r>
              <w:rPr>
                <w:sz w:val="18"/>
              </w:rPr>
              <w:t>GET</w:t>
            </w:r>
          </w:p>
        </w:tc>
        <w:tc>
          <w:tcPr>
            <w:tcW w:type="dxa" w:w="1656"/>
          </w:tcPr>
          <w:p>
            <w:pPr>
              <w:spacing w:after="40"/>
            </w:pPr>
            <w:r>
              <w:rPr>
                <w:sz w:val="18"/>
              </w:rPr>
              <w:t>Không</w:t>
            </w:r>
          </w:p>
        </w:tc>
        <w:tc>
          <w:tcPr>
            <w:tcW w:type="dxa" w:w="4176"/>
          </w:tcPr>
          <w:p>
            <w:pPr>
              <w:spacing w:after="40"/>
            </w:pPr>
            <w:r>
              <w:rPr>
                <w:sz w:val="18"/>
              </w:rPr>
              <w:t xml:space="preserve">HTML page shell; đặt cookie </w:t>
            </w:r>
            <w:r>
              <w:rPr>
                <w:rFonts w:ascii="Consolas" w:hAnsi="Consolas" w:eastAsia="Consolas"/>
                <w:color w:val="9B2C2C"/>
                <w:sz w:val="15"/>
              </w:rPr>
              <w:t>csrftoken</w:t>
            </w:r>
          </w:p>
        </w:tc>
      </w:tr>
      <w:tr>
        <w:tc>
          <w:tcPr>
            <w:tcW w:type="dxa" w:w="1944"/>
          </w:tcPr>
          <w:p>
            <w:pPr>
              <w:spacing w:after="40"/>
            </w:pPr>
            <w:r>
              <w:rPr>
                <w:rFonts w:ascii="Consolas" w:hAnsi="Consolas" w:eastAsia="Consolas"/>
                <w:color w:val="9B2C2C"/>
                <w:sz w:val="15"/>
              </w:rPr>
              <w:t>/api/schema/</w:t>
            </w:r>
          </w:p>
        </w:tc>
        <w:tc>
          <w:tcPr>
            <w:tcW w:type="dxa" w:w="1296"/>
          </w:tcPr>
          <w:p>
            <w:pPr>
              <w:spacing w:after="40"/>
            </w:pPr>
            <w:r>
              <w:rPr>
                <w:sz w:val="18"/>
              </w:rPr>
              <w:t>GET</w:t>
            </w:r>
          </w:p>
        </w:tc>
        <w:tc>
          <w:tcPr>
            <w:tcW w:type="dxa" w:w="1656"/>
          </w:tcPr>
          <w:p>
            <w:pPr>
              <w:spacing w:after="40"/>
            </w:pPr>
            <w:r>
              <w:rPr>
                <w:sz w:val="18"/>
              </w:rPr>
              <w:t>Không</w:t>
            </w:r>
          </w:p>
        </w:tc>
        <w:tc>
          <w:tcPr>
            <w:tcW w:type="dxa" w:w="4176"/>
          </w:tcPr>
          <w:p>
            <w:pPr>
              <w:spacing w:after="40"/>
            </w:pPr>
            <w:r>
              <w:rPr>
                <w:sz w:val="18"/>
              </w:rPr>
              <w:t>Định nghĩa 13 field, nhóm hiển thị, model card</w:t>
            </w:r>
          </w:p>
        </w:tc>
      </w:tr>
      <w:tr>
        <w:tc>
          <w:tcPr>
            <w:tcW w:type="dxa" w:w="1944"/>
          </w:tcPr>
          <w:p>
            <w:pPr>
              <w:spacing w:after="40"/>
            </w:pPr>
            <w:r>
              <w:rPr>
                <w:rFonts w:ascii="Consolas" w:hAnsi="Consolas" w:eastAsia="Consolas"/>
                <w:color w:val="9B2C2C"/>
                <w:sz w:val="15"/>
              </w:rPr>
              <w:t>/api/predict/</w:t>
            </w:r>
          </w:p>
        </w:tc>
        <w:tc>
          <w:tcPr>
            <w:tcW w:type="dxa" w:w="1296"/>
          </w:tcPr>
          <w:p>
            <w:pPr>
              <w:spacing w:after="40"/>
            </w:pPr>
            <w:r>
              <w:rPr>
                <w:sz w:val="18"/>
              </w:rPr>
              <w:t>POST</w:t>
            </w:r>
          </w:p>
        </w:tc>
        <w:tc>
          <w:tcPr>
            <w:tcW w:type="dxa" w:w="1656"/>
          </w:tcPr>
          <w:p>
            <w:pPr>
              <w:spacing w:after="40"/>
            </w:pPr>
            <w:r>
              <w:rPr>
                <w:sz w:val="18"/>
              </w:rPr>
              <w:t>CSRF token</w:t>
            </w:r>
          </w:p>
        </w:tc>
        <w:tc>
          <w:tcPr>
            <w:tcW w:type="dxa" w:w="4176"/>
          </w:tcPr>
          <w:p>
            <w:pPr>
              <w:spacing w:after="40"/>
            </w:pPr>
            <w:r>
              <w:rPr>
                <w:rFonts w:ascii="Consolas" w:hAnsi="Consolas" w:eastAsia="Consolas"/>
                <w:color w:val="9B2C2C"/>
                <w:sz w:val="15"/>
              </w:rPr>
              <w:t>{"result": {...}}</w:t>
            </w:r>
            <w:r>
              <w:rPr>
                <w:sz w:val="18"/>
              </w:rPr>
              <w:t xml:space="preserve"> hoặc 400 kèm lỗi</w:t>
            </w:r>
          </w:p>
        </w:tc>
      </w:tr>
      <w:tr>
        <w:tc>
          <w:tcPr>
            <w:tcW w:type="dxa" w:w="1944"/>
          </w:tcPr>
          <w:p>
            <w:pPr>
              <w:spacing w:after="40"/>
            </w:pPr>
            <w:r>
              <w:rPr>
                <w:rFonts w:ascii="Consolas" w:hAnsi="Consolas" w:eastAsia="Consolas"/>
                <w:color w:val="9B2C2C"/>
                <w:sz w:val="15"/>
              </w:rPr>
              <w:t>/admin/</w:t>
            </w:r>
          </w:p>
        </w:tc>
        <w:tc>
          <w:tcPr>
            <w:tcW w:type="dxa" w:w="1296"/>
          </w:tcPr>
          <w:p>
            <w:pPr>
              <w:spacing w:after="40"/>
            </w:pPr>
            <w:r>
              <w:rPr>
                <w:sz w:val="18"/>
              </w:rPr>
              <w:t>GET/POST</w:t>
            </w:r>
          </w:p>
        </w:tc>
        <w:tc>
          <w:tcPr>
            <w:tcW w:type="dxa" w:w="1656"/>
          </w:tcPr>
          <w:p>
            <w:pPr>
              <w:spacing w:after="40"/>
            </w:pPr>
            <w:r>
              <w:rPr>
                <w:sz w:val="18"/>
              </w:rPr>
              <w:t>Django admin</w:t>
            </w:r>
          </w:p>
        </w:tc>
        <w:tc>
          <w:tcPr>
            <w:tcW w:type="dxa" w:w="4176"/>
          </w:tcPr>
          <w:p>
            <w:pPr>
              <w:spacing w:after="40"/>
            </w:pPr>
            <w:r>
              <w:rPr>
                <w:sz w:val="18"/>
              </w:rPr>
              <w:t>Màn hình đăng nhập (không dùng tới)</w:t>
            </w:r>
          </w:p>
        </w:tc>
      </w:tr>
    </w:tbl>
    <w:p>
      <w:pPr>
        <w:spacing w:after="40"/>
      </w:pPr>
    </w:p>
    <w:p>
      <w:pPr>
        <w:pStyle w:val="Heading2"/>
      </w:pPr>
      <w:r>
        <w:t>5.2. `GET /api/schema/`</w:t>
      </w:r>
    </w:p>
    <w:p>
      <w:r>
        <w:t>Trả về toàn bộ thông tin cần để dựng giao diện. Không nhận tham số. Luôn trả 200.</w:t>
      </w:r>
    </w:p>
    <w:p>
      <w:pPr>
        <w:keepNext/>
        <w:spacing w:after="40"/>
      </w:pPr>
      <w:r>
        <w:rPr>
          <w:i/>
          <w:color w:val="5A5A5A"/>
          <w:sz w:val="18"/>
        </w:rPr>
        <w:t>Response mẫu (rút gọn)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w:t>
        <w:br/>
      </w:r>
      <w:r>
        <w:rPr>
          <w:rFonts w:ascii="Consolas" w:hAnsi="Consolas" w:eastAsia="Consolas"/>
          <w:color w:val="222222"/>
          <w:sz w:val="17"/>
        </w:rPr>
        <w:t xml:space="preserve">  "groups": [</w:t>
        <w:br/>
      </w:r>
      <w:r>
        <w:rPr>
          <w:rFonts w:ascii="Consolas" w:hAnsi="Consolas" w:eastAsia="Consolas"/>
          <w:color w:val="222222"/>
          <w:sz w:val="17"/>
        </w:rPr>
        <w:t xml:space="preserve">    { "title": "Patient", "fields": ["age", "sex"] },</w:t>
        <w:br/>
      </w:r>
      <w:r>
        <w:rPr>
          <w:rFonts w:ascii="Consolas" w:hAnsi="Consolas" w:eastAsia="Consolas"/>
          <w:color w:val="222222"/>
          <w:sz w:val="17"/>
        </w:rPr>
        <w:t xml:space="preserve">    { "title": "Vitals and bloodwork", "fields": ["trestbps", "chol", "fbs", "thalach"] },</w:t>
        <w:br/>
      </w:r>
      <w:r>
        <w:rPr>
          <w:rFonts w:ascii="Consolas" w:hAnsi="Consolas" w:eastAsia="Consolas"/>
          <w:color w:val="222222"/>
          <w:sz w:val="17"/>
        </w:rPr>
        <w:t xml:space="preserve">    { "title": "Cardiac assessment",</w:t>
        <w:br/>
      </w:r>
      <w:r>
        <w:rPr>
          <w:rFonts w:ascii="Consolas" w:hAnsi="Consolas" w:eastAsia="Consolas"/>
          <w:color w:val="222222"/>
          <w:sz w:val="17"/>
        </w:rPr>
        <w:t xml:space="preserve">      "fields": ["cp", "restecg", "exang", "oldpeak", "slope", "ca", "thal"] }</w:t>
        <w:br/>
      </w:r>
      <w:r>
        <w:rPr>
          <w:rFonts w:ascii="Consolas" w:hAnsi="Consolas" w:eastAsia="Consolas"/>
          <w:color w:val="222222"/>
          <w:sz w:val="17"/>
        </w:rPr>
        <w:t xml:space="preserve">  ],</w:t>
        <w:br/>
      </w:r>
      <w:r>
        <w:rPr>
          <w:rFonts w:ascii="Consolas" w:hAnsi="Consolas" w:eastAsia="Consolas"/>
          <w:color w:val="222222"/>
          <w:sz w:val="17"/>
        </w:rPr>
        <w:t xml:space="preserve">  "fields": {</w:t>
        <w:br/>
      </w:r>
      <w:r>
        <w:rPr>
          <w:rFonts w:ascii="Consolas" w:hAnsi="Consolas" w:eastAsia="Consolas"/>
          <w:color w:val="222222"/>
          <w:sz w:val="17"/>
        </w:rPr>
        <w:t xml:space="preserve">    "age": {</w:t>
        <w:br/>
      </w:r>
      <w:r>
        <w:rPr>
          <w:rFonts w:ascii="Consolas" w:hAnsi="Consolas" w:eastAsia="Consolas"/>
          <w:color w:val="222222"/>
          <w:sz w:val="17"/>
        </w:rPr>
        <w:t xml:space="preserve">      "name": "age", "label": "Age (years)", "help": "",</w:t>
        <w:br/>
      </w:r>
      <w:r>
        <w:rPr>
          <w:rFonts w:ascii="Consolas" w:hAnsi="Consolas" w:eastAsia="Consolas"/>
          <w:color w:val="222222"/>
          <w:sz w:val="17"/>
        </w:rPr>
        <w:t xml:space="preserve">      "kind": "number", "min": 1, "max": 120, "step": 1, "inputmode": "numeric"</w:t>
        <w:br/>
      </w:r>
      <w:r>
        <w:rPr>
          <w:rFonts w:ascii="Consolas" w:hAnsi="Consolas" w:eastAsia="Consolas"/>
          <w:color w:val="222222"/>
          <w:sz w:val="17"/>
        </w:rPr>
        <w:t xml:space="preserve">    },</w:t>
        <w:br/>
      </w:r>
      <w:r>
        <w:rPr>
          <w:rFonts w:ascii="Consolas" w:hAnsi="Consolas" w:eastAsia="Consolas"/>
          <w:color w:val="222222"/>
          <w:sz w:val="17"/>
        </w:rPr>
        <w:t xml:space="preserve">    "sex": {</w:t>
        <w:br/>
      </w:r>
      <w:r>
        <w:rPr>
          <w:rFonts w:ascii="Consolas" w:hAnsi="Consolas" w:eastAsia="Consolas"/>
          <w:color w:val="222222"/>
          <w:sz w:val="17"/>
        </w:rPr>
        <w:t xml:space="preserve">      "name": "sex", "label": "Sex", "help": "",</w:t>
        <w:br/>
      </w:r>
      <w:r>
        <w:rPr>
          <w:rFonts w:ascii="Consolas" w:hAnsi="Consolas" w:eastAsia="Consolas"/>
          <w:color w:val="222222"/>
          <w:sz w:val="17"/>
        </w:rPr>
        <w:t xml:space="preserve">      "kind": "choice",</w:t>
        <w:br/>
      </w:r>
      <w:r>
        <w:rPr>
          <w:rFonts w:ascii="Consolas" w:hAnsi="Consolas" w:eastAsia="Consolas"/>
          <w:color w:val="222222"/>
          <w:sz w:val="17"/>
        </w:rPr>
        <w:t xml:space="preserve">      "choices": [ {"value": "1", "label": "Male"}, {"value": "0", "label": "Female"} ]</w:t>
        <w:br/>
      </w:r>
      <w:r>
        <w:rPr>
          <w:rFonts w:ascii="Consolas" w:hAnsi="Consolas" w:eastAsia="Consolas"/>
          <w:color w:val="222222"/>
          <w:sz w:val="17"/>
        </w:rPr>
        <w:t xml:space="preserve">    },</w:t>
        <w:br/>
      </w:r>
      <w:r>
        <w:rPr>
          <w:rFonts w:ascii="Consolas" w:hAnsi="Consolas" w:eastAsia="Consolas"/>
          <w:color w:val="222222"/>
          <w:sz w:val="17"/>
        </w:rPr>
        <w:t xml:space="preserve">    "oldpeak": {</w:t>
        <w:br/>
      </w:r>
      <w:r>
        <w:rPr>
          <w:rFonts w:ascii="Consolas" w:hAnsi="Consolas" w:eastAsia="Consolas"/>
          <w:color w:val="222222"/>
          <w:sz w:val="17"/>
        </w:rPr>
        <w:t xml:space="preserve">      "name": "oldpeak", "label": "ST depression (mm)",</w:t>
        <w:br/>
      </w:r>
      <w:r>
        <w:rPr>
          <w:rFonts w:ascii="Consolas" w:hAnsi="Consolas" w:eastAsia="Consolas"/>
          <w:color w:val="222222"/>
          <w:sz w:val="17"/>
        </w:rPr>
        <w:t xml:space="preserve">      "help": "How far the ST segment dropped during exercise compared with rest.",</w:t>
        <w:br/>
      </w:r>
      <w:r>
        <w:rPr>
          <w:rFonts w:ascii="Consolas" w:hAnsi="Consolas" w:eastAsia="Consolas"/>
          <w:color w:val="222222"/>
          <w:sz w:val="17"/>
        </w:rPr>
        <w:t xml:space="preserve">      "kind": "number", "min": 0.0, "max": 7.0, "step": 0.1, "inputmode": "decimal"</w:t>
        <w:br/>
      </w:r>
      <w:r>
        <w:rPr>
          <w:rFonts w:ascii="Consolas" w:hAnsi="Consolas" w:eastAsia="Consolas"/>
          <w:color w:val="222222"/>
          <w:sz w:val="17"/>
        </w:rPr>
        <w:t xml:space="preserve">    }</w:t>
        <w:br/>
      </w:r>
      <w:r>
        <w:rPr>
          <w:rFonts w:ascii="Consolas" w:hAnsi="Consolas" w:eastAsia="Consolas"/>
          <w:color w:val="222222"/>
          <w:sz w:val="17"/>
        </w:rPr>
        <w:t xml:space="preserve">    /* … 10 field còn lại … */</w:t>
        <w:br/>
      </w:r>
      <w:r>
        <w:rPr>
          <w:rFonts w:ascii="Consolas" w:hAnsi="Consolas" w:eastAsia="Consolas"/>
          <w:color w:val="222222"/>
          <w:sz w:val="17"/>
        </w:rPr>
        <w:t xml:space="preserve">  },</w:t>
        <w:br/>
      </w:r>
      <w:r>
        <w:rPr>
          <w:rFonts w:ascii="Consolas" w:hAnsi="Consolas" w:eastAsia="Consolas"/>
          <w:color w:val="222222"/>
          <w:sz w:val="17"/>
        </w:rPr>
        <w:t xml:space="preserve">  "modelCard": [</w:t>
        <w:br/>
      </w:r>
      <w:r>
        <w:rPr>
          <w:rFonts w:ascii="Consolas" w:hAnsi="Consolas" w:eastAsia="Consolas"/>
          <w:color w:val="222222"/>
          <w:sz w:val="17"/>
        </w:rPr>
        <w:t xml:space="preserve">    { "label": "Accuracy", "value": "87.8%" },</w:t>
        <w:br/>
      </w:r>
      <w:r>
        <w:rPr>
          <w:rFonts w:ascii="Consolas" w:hAnsi="Consolas" w:eastAsia="Consolas"/>
          <w:color w:val="222222"/>
          <w:sz w:val="17"/>
        </w:rPr>
        <w:t xml:space="preserve">    { "label": "Recall", "value": "92.9%" },</w:t>
        <w:br/>
      </w:r>
      <w:r>
        <w:rPr>
          <w:rFonts w:ascii="Consolas" w:hAnsi="Consolas" w:eastAsia="Consolas"/>
          <w:color w:val="222222"/>
          <w:sz w:val="17"/>
        </w:rPr>
        <w:t xml:space="preserve">    { "label": "Training records", "value": "1,025" },</w:t>
        <w:br/>
      </w:r>
      <w:r>
        <w:rPr>
          <w:rFonts w:ascii="Consolas" w:hAnsi="Consolas" w:eastAsia="Consolas"/>
          <w:color w:val="222222"/>
          <w:sz w:val="17"/>
        </w:rPr>
        <w:t xml:space="preserve">    { "label": "Estimators", "value": "21" }</w:t>
        <w:br/>
      </w:r>
      <w:r>
        <w:rPr>
          <w:rFonts w:ascii="Consolas" w:hAnsi="Consolas" w:eastAsia="Consolas"/>
          <w:color w:val="222222"/>
          <w:sz w:val="17"/>
        </w:rPr>
        <w:t xml:space="preserve">  ],</w:t>
        <w:br/>
      </w:r>
      <w:r>
        <w:rPr>
          <w:rFonts w:ascii="Consolas" w:hAnsi="Consolas" w:eastAsia="Consolas"/>
          <w:color w:val="222222"/>
          <w:sz w:val="17"/>
        </w:rPr>
        <w:t xml:space="preserve">  "nEstimators": 21</w:t>
        <w:br/>
      </w:r>
      <w:r>
        <w:rPr>
          <w:rFonts w:ascii="Consolas" w:hAnsi="Consolas" w:eastAsia="Consolas"/>
          <w:color w:val="222222"/>
          <w:sz w:val="17"/>
        </w:rPr>
        <w:t>}</w:t>
      </w:r>
    </w:p>
    <w:tbl>
      <w:tblPr>
        <w:tblStyle w:val="TableGrid"/>
        <w:tblW w:type="auto" w:w="0"/>
        <w:jc w:val="center"/>
        <w:tblLook w:firstColumn="1" w:firstRow="1" w:lastColumn="0" w:lastRow="0" w:noHBand="0" w:noVBand="1" w:val="04A0"/>
      </w:tblPr>
      <w:tblGrid>
        <w:gridCol w:w="3168"/>
        <w:gridCol w:w="3168"/>
        <w:gridCol w:w="3168"/>
      </w:tblGrid>
      <w:tr>
        <w:tc>
          <w:tcPr>
            <w:tcW w:type="dxa" w:w="2376"/>
            <w:shd w:val="clear" w:fill="8C2F2F"/>
          </w:tcPr>
          <w:p>
            <w:pPr>
              <w:spacing w:after="40"/>
            </w:pPr>
            <w:r>
              <w:rPr>
                <w:b/>
                <w:color w:val="FFFFFF"/>
                <w:sz w:val="17"/>
              </w:rPr>
              <w:t>Khoá</w:t>
            </w:r>
          </w:p>
        </w:tc>
        <w:tc>
          <w:tcPr>
            <w:tcW w:type="dxa" w:w="1152"/>
            <w:shd w:val="clear" w:fill="8C2F2F"/>
          </w:tcPr>
          <w:p>
            <w:pPr>
              <w:spacing w:after="40"/>
            </w:pPr>
            <w:r>
              <w:rPr>
                <w:b/>
                <w:color w:val="FFFFFF"/>
                <w:sz w:val="17"/>
              </w:rPr>
              <w:t>Kiểu</w:t>
            </w:r>
          </w:p>
        </w:tc>
        <w:tc>
          <w:tcPr>
            <w:tcW w:type="dxa" w:w="5544"/>
            <w:shd w:val="clear" w:fill="8C2F2F"/>
          </w:tcPr>
          <w:p>
            <w:pPr>
              <w:spacing w:after="40"/>
            </w:pPr>
            <w:r>
              <w:rPr>
                <w:b/>
                <w:color w:val="FFFFFF"/>
                <w:sz w:val="17"/>
              </w:rPr>
              <w:t>Mô tả</w:t>
            </w:r>
          </w:p>
        </w:tc>
      </w:tr>
      <w:tr>
        <w:tc>
          <w:tcPr>
            <w:tcW w:type="dxa" w:w="2376"/>
          </w:tcPr>
          <w:p>
            <w:pPr>
              <w:spacing w:after="40"/>
            </w:pPr>
            <w:r>
              <w:rPr>
                <w:rFonts w:ascii="Consolas" w:hAnsi="Consolas" w:eastAsia="Consolas"/>
                <w:color w:val="9B2C2C"/>
                <w:sz w:val="14"/>
              </w:rPr>
              <w:t>groups</w:t>
            </w:r>
          </w:p>
        </w:tc>
        <w:tc>
          <w:tcPr>
            <w:tcW w:type="dxa" w:w="1152"/>
          </w:tcPr>
          <w:p>
            <w:pPr>
              <w:spacing w:after="40"/>
            </w:pPr>
            <w:r>
              <w:rPr>
                <w:sz w:val="17"/>
              </w:rPr>
              <w:t>array</w:t>
            </w:r>
          </w:p>
        </w:tc>
        <w:tc>
          <w:tcPr>
            <w:tcW w:type="dxa" w:w="5544"/>
          </w:tcPr>
          <w:p>
            <w:pPr>
              <w:spacing w:after="40"/>
            </w:pPr>
            <w:r>
              <w:rPr>
                <w:sz w:val="17"/>
              </w:rPr>
              <w:t xml:space="preserve">Thứ tự hiển thị. Mỗi phần tử có </w:t>
            </w:r>
            <w:r>
              <w:rPr>
                <w:rFonts w:ascii="Consolas" w:hAnsi="Consolas" w:eastAsia="Consolas"/>
                <w:color w:val="9B2C2C"/>
                <w:sz w:val="14"/>
              </w:rPr>
              <w:t>title</w:t>
            </w:r>
            <w:r>
              <w:rPr>
                <w:sz w:val="17"/>
              </w:rPr>
              <w:t xml:space="preserve"> và danh sách tên field</w:t>
            </w:r>
          </w:p>
        </w:tc>
      </w:tr>
      <w:tr>
        <w:tc>
          <w:tcPr>
            <w:tcW w:type="dxa" w:w="2376"/>
          </w:tcPr>
          <w:p>
            <w:pPr>
              <w:spacing w:after="40"/>
            </w:pPr>
            <w:r>
              <w:rPr>
                <w:rFonts w:ascii="Consolas" w:hAnsi="Consolas" w:eastAsia="Consolas"/>
                <w:color w:val="9B2C2C"/>
                <w:sz w:val="14"/>
              </w:rPr>
              <w:t>fields</w:t>
            </w:r>
          </w:p>
        </w:tc>
        <w:tc>
          <w:tcPr>
            <w:tcW w:type="dxa" w:w="1152"/>
          </w:tcPr>
          <w:p>
            <w:pPr>
              <w:spacing w:after="40"/>
            </w:pPr>
            <w:r>
              <w:rPr>
                <w:sz w:val="17"/>
              </w:rPr>
              <w:t>object</w:t>
            </w:r>
          </w:p>
        </w:tc>
        <w:tc>
          <w:tcPr>
            <w:tcW w:type="dxa" w:w="5544"/>
          </w:tcPr>
          <w:p>
            <w:pPr>
              <w:spacing w:after="40"/>
            </w:pPr>
            <w:r>
              <w:rPr>
                <w:sz w:val="17"/>
              </w:rPr>
              <w:t xml:space="preserve">Ánh xạ tên field → mô tả. Khoá </w:t>
            </w:r>
            <w:r>
              <w:rPr>
                <w:rFonts w:ascii="Consolas" w:hAnsi="Consolas" w:eastAsia="Consolas"/>
                <w:color w:val="9B2C2C"/>
                <w:sz w:val="14"/>
              </w:rPr>
              <w:t>kind</w:t>
            </w:r>
            <w:r>
              <w:rPr>
                <w:sz w:val="17"/>
              </w:rPr>
              <w:t xml:space="preserve"> phân biệt </w:t>
            </w:r>
            <w:r>
              <w:rPr>
                <w:rFonts w:ascii="Consolas" w:hAnsi="Consolas" w:eastAsia="Consolas"/>
                <w:color w:val="9B2C2C"/>
                <w:sz w:val="14"/>
              </w:rPr>
              <w:t>number</w:t>
            </w:r>
            <w:r>
              <w:rPr>
                <w:sz w:val="17"/>
              </w:rPr>
              <w:t xml:space="preserve"> và </w:t>
            </w:r>
            <w:r>
              <w:rPr>
                <w:rFonts w:ascii="Consolas" w:hAnsi="Consolas" w:eastAsia="Consolas"/>
                <w:color w:val="9B2C2C"/>
                <w:sz w:val="14"/>
              </w:rPr>
              <w:t>choice</w:t>
            </w:r>
          </w:p>
        </w:tc>
      </w:tr>
      <w:tr>
        <w:tc>
          <w:tcPr>
            <w:tcW w:type="dxa" w:w="2376"/>
          </w:tcPr>
          <w:p>
            <w:pPr>
              <w:spacing w:after="40"/>
            </w:pPr>
            <w:r>
              <w:rPr>
                <w:rFonts w:ascii="Consolas" w:hAnsi="Consolas" w:eastAsia="Consolas"/>
                <w:color w:val="9B2C2C"/>
                <w:sz w:val="14"/>
              </w:rPr>
              <w:t>fields[x].min/max/step</w:t>
            </w:r>
          </w:p>
        </w:tc>
        <w:tc>
          <w:tcPr>
            <w:tcW w:type="dxa" w:w="1152"/>
          </w:tcPr>
          <w:p>
            <w:pPr>
              <w:spacing w:after="40"/>
            </w:pPr>
            <w:r>
              <w:rPr>
                <w:sz w:val="17"/>
              </w:rPr>
              <w:t>number</w:t>
            </w:r>
          </w:p>
        </w:tc>
        <w:tc>
          <w:tcPr>
            <w:tcW w:type="dxa" w:w="5544"/>
          </w:tcPr>
          <w:p>
            <w:pPr>
              <w:spacing w:after="40"/>
            </w:pPr>
            <w:r>
              <w:rPr>
                <w:sz w:val="17"/>
              </w:rPr>
              <w:t xml:space="preserve">Chỉ có với </w:t>
            </w:r>
            <w:r>
              <w:rPr>
                <w:rFonts w:ascii="Consolas" w:hAnsi="Consolas" w:eastAsia="Consolas"/>
                <w:color w:val="9B2C2C"/>
                <w:sz w:val="14"/>
              </w:rPr>
              <w:t>kind = "number"</w:t>
            </w:r>
            <w:r>
              <w:rPr>
                <w:sz w:val="17"/>
              </w:rPr>
              <w:t>; phản chiếu ràng buộc Django</w:t>
            </w:r>
          </w:p>
        </w:tc>
      </w:tr>
      <w:tr>
        <w:tc>
          <w:tcPr>
            <w:tcW w:type="dxa" w:w="2376"/>
          </w:tcPr>
          <w:p>
            <w:pPr>
              <w:spacing w:after="40"/>
            </w:pPr>
            <w:r>
              <w:rPr>
                <w:rFonts w:ascii="Consolas" w:hAnsi="Consolas" w:eastAsia="Consolas"/>
                <w:color w:val="9B2C2C"/>
                <w:sz w:val="14"/>
              </w:rPr>
              <w:t>fields[x].inputmode</w:t>
            </w:r>
          </w:p>
        </w:tc>
        <w:tc>
          <w:tcPr>
            <w:tcW w:type="dxa" w:w="1152"/>
          </w:tcPr>
          <w:p>
            <w:pPr>
              <w:spacing w:after="40"/>
            </w:pPr>
            <w:r>
              <w:rPr>
                <w:sz w:val="17"/>
              </w:rPr>
              <w:t>string</w:t>
            </w:r>
          </w:p>
        </w:tc>
        <w:tc>
          <w:tcPr>
            <w:tcW w:type="dxa" w:w="5544"/>
          </w:tcPr>
          <w:p>
            <w:pPr>
              <w:spacing w:after="40"/>
            </w:pPr>
            <w:r>
              <w:rPr>
                <w:rFonts w:ascii="Consolas" w:hAnsi="Consolas" w:eastAsia="Consolas"/>
                <w:color w:val="9B2C2C"/>
                <w:sz w:val="14"/>
              </w:rPr>
              <w:t>"numeric"</w:t>
            </w:r>
            <w:r>
              <w:rPr>
                <w:sz w:val="17"/>
              </w:rPr>
              <w:t xml:space="preserve"> hoặc </w:t>
            </w:r>
            <w:r>
              <w:rPr>
                <w:rFonts w:ascii="Consolas" w:hAnsi="Consolas" w:eastAsia="Consolas"/>
                <w:color w:val="9B2C2C"/>
                <w:sz w:val="14"/>
              </w:rPr>
              <w:t>"decimal"</w:t>
            </w:r>
            <w:r>
              <w:rPr>
                <w:sz w:val="17"/>
              </w:rPr>
              <w:t>; gợi ý bàn phím di động</w:t>
            </w:r>
          </w:p>
        </w:tc>
      </w:tr>
      <w:tr>
        <w:tc>
          <w:tcPr>
            <w:tcW w:type="dxa" w:w="2376"/>
          </w:tcPr>
          <w:p>
            <w:pPr>
              <w:spacing w:after="40"/>
            </w:pPr>
            <w:r>
              <w:rPr>
                <w:rFonts w:ascii="Consolas" w:hAnsi="Consolas" w:eastAsia="Consolas"/>
                <w:color w:val="9B2C2C"/>
                <w:sz w:val="14"/>
              </w:rPr>
              <w:t>fields[x].choices</w:t>
            </w:r>
          </w:p>
        </w:tc>
        <w:tc>
          <w:tcPr>
            <w:tcW w:type="dxa" w:w="1152"/>
          </w:tcPr>
          <w:p>
            <w:pPr>
              <w:spacing w:after="40"/>
            </w:pPr>
            <w:r>
              <w:rPr>
                <w:sz w:val="17"/>
              </w:rPr>
              <w:t>array</w:t>
            </w:r>
          </w:p>
        </w:tc>
        <w:tc>
          <w:tcPr>
            <w:tcW w:type="dxa" w:w="5544"/>
          </w:tcPr>
          <w:p>
            <w:pPr>
              <w:spacing w:after="40"/>
            </w:pPr>
            <w:r>
              <w:rPr>
                <w:sz w:val="17"/>
              </w:rPr>
              <w:t xml:space="preserve">Chỉ có với </w:t>
            </w:r>
            <w:r>
              <w:rPr>
                <w:rFonts w:ascii="Consolas" w:hAnsi="Consolas" w:eastAsia="Consolas"/>
                <w:color w:val="9B2C2C"/>
                <w:sz w:val="14"/>
              </w:rPr>
              <w:t>kind = "choice"</w:t>
            </w:r>
            <w:r>
              <w:rPr>
                <w:sz w:val="17"/>
              </w:rPr>
              <w:t xml:space="preserve">; </w:t>
            </w:r>
            <w:r>
              <w:rPr>
                <w:rFonts w:ascii="Consolas" w:hAnsi="Consolas" w:eastAsia="Consolas"/>
                <w:color w:val="9B2C2C"/>
                <w:sz w:val="14"/>
              </w:rPr>
              <w:t>value</w:t>
            </w:r>
            <w:r>
              <w:rPr>
                <w:sz w:val="17"/>
              </w:rPr>
              <w:t xml:space="preserve"> </w:t>
            </w:r>
            <w:r>
              <w:rPr>
                <w:b/>
                <w:sz w:val="17"/>
              </w:rPr>
              <w:t>luôn là chuỗi</w:t>
            </w:r>
          </w:p>
        </w:tc>
      </w:tr>
      <w:tr>
        <w:tc>
          <w:tcPr>
            <w:tcW w:type="dxa" w:w="2376"/>
          </w:tcPr>
          <w:p>
            <w:pPr>
              <w:spacing w:after="40"/>
            </w:pPr>
            <w:r>
              <w:rPr>
                <w:rFonts w:ascii="Consolas" w:hAnsi="Consolas" w:eastAsia="Consolas"/>
                <w:color w:val="9B2C2C"/>
                <w:sz w:val="14"/>
              </w:rPr>
              <w:t>modelCard</w:t>
            </w:r>
          </w:p>
        </w:tc>
        <w:tc>
          <w:tcPr>
            <w:tcW w:type="dxa" w:w="1152"/>
          </w:tcPr>
          <w:p>
            <w:pPr>
              <w:spacing w:after="40"/>
            </w:pPr>
            <w:r>
              <w:rPr>
                <w:sz w:val="17"/>
              </w:rPr>
              <w:t>array</w:t>
            </w:r>
          </w:p>
        </w:tc>
        <w:tc>
          <w:tcPr>
            <w:tcW w:type="dxa" w:w="5544"/>
          </w:tcPr>
          <w:p>
            <w:pPr>
              <w:spacing w:after="40"/>
            </w:pPr>
            <w:r>
              <w:rPr>
                <w:sz w:val="17"/>
              </w:rPr>
              <w:t>Cặp nhãn/giá trị hiển thị ở cột trái giao diện</w:t>
            </w:r>
          </w:p>
        </w:tc>
      </w:tr>
      <w:tr>
        <w:tc>
          <w:tcPr>
            <w:tcW w:type="dxa" w:w="2376"/>
          </w:tcPr>
          <w:p>
            <w:pPr>
              <w:spacing w:after="40"/>
            </w:pPr>
            <w:r>
              <w:rPr>
                <w:rFonts w:ascii="Consolas" w:hAnsi="Consolas" w:eastAsia="Consolas"/>
                <w:color w:val="9B2C2C"/>
                <w:sz w:val="14"/>
              </w:rPr>
              <w:t>nEstimators</w:t>
            </w:r>
          </w:p>
        </w:tc>
        <w:tc>
          <w:tcPr>
            <w:tcW w:type="dxa" w:w="1152"/>
          </w:tcPr>
          <w:p>
            <w:pPr>
              <w:spacing w:after="40"/>
            </w:pPr>
            <w:r>
              <w:rPr>
                <w:sz w:val="17"/>
              </w:rPr>
              <w:t>number</w:t>
            </w:r>
          </w:p>
        </w:tc>
        <w:tc>
          <w:tcPr>
            <w:tcW w:type="dxa" w:w="5544"/>
          </w:tcPr>
          <w:p>
            <w:pPr>
              <w:spacing w:after="40"/>
            </w:pPr>
            <w:r>
              <w:rPr>
                <w:sz w:val="17"/>
              </w:rPr>
              <w:t>Số stump; dùng trong câu giải thích ở panel kết quả</w:t>
            </w:r>
          </w:p>
        </w:tc>
      </w:tr>
    </w:tbl>
    <w:p>
      <w:pPr>
        <w:spacing w:after="40"/>
      </w:pPr>
    </w:p>
    <w:p>
      <w:pPr>
        <w:pStyle w:val="Heading2"/>
      </w:pPr>
      <w:r>
        <w:t>5.3. `POST /api/predict/`</w:t>
      </w:r>
    </w:p>
    <w:p>
      <w:pPr>
        <w:pStyle w:val="Heading3"/>
      </w:pPr>
      <w:r>
        <w:t>5.3.1. Request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POST /api/predict/ HTTP/1.1</w:t>
        <w:br/>
      </w:r>
      <w:r>
        <w:rPr>
          <w:rFonts w:ascii="Consolas" w:hAnsi="Consolas" w:eastAsia="Consolas"/>
          <w:color w:val="222222"/>
          <w:sz w:val="17"/>
        </w:rPr>
        <w:t>Content-Type: application/json</w:t>
        <w:br/>
      </w:r>
      <w:r>
        <w:rPr>
          <w:rFonts w:ascii="Consolas" w:hAnsi="Consolas" w:eastAsia="Consolas"/>
          <w:color w:val="222222"/>
          <w:sz w:val="17"/>
        </w:rPr>
        <w:t>Accept: application/json</w:t>
        <w:br/>
      </w:r>
      <w:r>
        <w:rPr>
          <w:rFonts w:ascii="Consolas" w:hAnsi="Consolas" w:eastAsia="Consolas"/>
          <w:color w:val="222222"/>
          <w:sz w:val="17"/>
        </w:rPr>
        <w:t>X-CSRFToken: &lt;giá trị cookie csrftoken&gt;</w:t>
        <w:br/>
      </w:r>
      <w:r>
        <w:rPr>
          <w:rFonts w:ascii="Consolas" w:hAnsi="Consolas" w:eastAsia="Consolas"/>
          <w:color w:val="222222"/>
          <w:sz w:val="17"/>
        </w:rPr>
        <w:t>Cookie: csrftoken=&lt;cùng giá trị&gt;</w:t>
        <w:br/>
      </w:r>
      <w:r>
        <w:rPr>
          <w:rFonts w:ascii="Consolas" w:hAnsi="Consolas" w:eastAsia="Consolas"/>
          <w:color w:val="222222"/>
          <w:sz w:val="17"/>
        </w:rPr>
        <w:br/>
      </w:r>
      <w:r>
        <w:rPr>
          <w:rFonts w:ascii="Consolas" w:hAnsi="Consolas" w:eastAsia="Consolas"/>
          <w:color w:val="222222"/>
          <w:sz w:val="17"/>
        </w:rPr>
        <w:t>{</w:t>
        <w:br/>
      </w:r>
      <w:r>
        <w:rPr>
          <w:rFonts w:ascii="Consolas" w:hAnsi="Consolas" w:eastAsia="Consolas"/>
          <w:color w:val="222222"/>
          <w:sz w:val="17"/>
        </w:rPr>
        <w:t xml:space="preserve">  "age": 58, "sex": 0, "cp": 0, "trestbps": 100, "chol": 248, "fbs": 0,</w:t>
        <w:br/>
      </w:r>
      <w:r>
        <w:rPr>
          <w:rFonts w:ascii="Consolas" w:hAnsi="Consolas" w:eastAsia="Consolas"/>
          <w:color w:val="222222"/>
          <w:sz w:val="17"/>
        </w:rPr>
        <w:t xml:space="preserve">  "restecg": 0, "thalach": 122, "exang": 0, "oldpeak": 1.0,</w:t>
        <w:br/>
      </w:r>
      <w:r>
        <w:rPr>
          <w:rFonts w:ascii="Consolas" w:hAnsi="Consolas" w:eastAsia="Consolas"/>
          <w:color w:val="222222"/>
          <w:sz w:val="17"/>
        </w:rPr>
        <w:t xml:space="preserve">  "slope": 1, "ca": 0, "thal": 2</w:t>
        <w:br/>
      </w:r>
      <w:r>
        <w:rPr>
          <w:rFonts w:ascii="Consolas" w:hAnsi="Consolas" w:eastAsia="Consolas"/>
          <w:color w:val="222222"/>
          <w:sz w:val="17"/>
        </w:rPr>
        <w:t>}</w:t>
      </w:r>
    </w:p>
    <w:p>
      <w:r>
        <w:t xml:space="preserve">Cả 13 khoá đều </w:t>
      </w:r>
      <w:r>
        <w:rPr>
          <w:b/>
        </w:rPr>
        <w:t>bắt buộc</w:t>
      </w:r>
      <w:r>
        <w:t>. Giá trị được chấp nhận ở dạng số hoặc chuỗi — Django form tự ép kiểu — nên client React gửi tất cả dưới dạng chuỗi và điều đó hoàn toàn hợp lệ. Khoá thừa bị bỏ qua một cách im lặng (hành vi mặc định của Django form).</w:t>
      </w:r>
    </w:p>
    <w:p>
      <w:pPr>
        <w:pStyle w:val="Heading3"/>
      </w:pPr>
      <w:r>
        <w:t>5.3.2. Response thành công — 200</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w:t>
        <w:br/>
      </w:r>
      <w:r>
        <w:rPr>
          <w:rFonts w:ascii="Consolas" w:hAnsi="Consolas" w:eastAsia="Consolas"/>
          <w:color w:val="222222"/>
          <w:sz w:val="17"/>
        </w:rPr>
        <w:t xml:space="preserve">  "result": {</w:t>
        <w:br/>
      </w:r>
      <w:r>
        <w:rPr>
          <w:rFonts w:ascii="Consolas" w:hAnsi="Consolas" w:eastAsia="Consolas"/>
          <w:color w:val="222222"/>
          <w:sz w:val="17"/>
        </w:rPr>
        <w:t xml:space="preserve">    "isHighRisk": true,</w:t>
        <w:br/>
      </w:r>
      <w:r>
        <w:rPr>
          <w:rFonts w:ascii="Consolas" w:hAnsi="Consolas" w:eastAsia="Consolas"/>
          <w:color w:val="222222"/>
          <w:sz w:val="17"/>
        </w:rPr>
        <w:t xml:space="preserve">    "verdict": "Elevated risk of heart disease",</w:t>
        <w:br/>
      </w:r>
      <w:r>
        <w:rPr>
          <w:rFonts w:ascii="Consolas" w:hAnsi="Consolas" w:eastAsia="Consolas"/>
          <w:color w:val="222222"/>
          <w:sz w:val="17"/>
        </w:rPr>
        <w:t xml:space="preserve">    "badge": "Elevated risk",</w:t>
        <w:br/>
      </w:r>
      <w:r>
        <w:rPr>
          <w:rFonts w:ascii="Consolas" w:hAnsi="Consolas" w:eastAsia="Consolas"/>
          <w:color w:val="222222"/>
          <w:sz w:val="17"/>
        </w:rPr>
        <w:t xml:space="preserve">    "confidence": 57.7,</w:t>
        <w:br/>
      </w:r>
      <w:r>
        <w:rPr>
          <w:rFonts w:ascii="Consolas" w:hAnsi="Consolas" w:eastAsia="Consolas"/>
          <w:color w:val="222222"/>
          <w:sz w:val="17"/>
        </w:rPr>
        <w:t xml:space="preserve">    "bandLabel": "weak lean",</w:t>
        <w:br/>
      </w:r>
      <w:r>
        <w:rPr>
          <w:rFonts w:ascii="Consolas" w:hAnsi="Consolas" w:eastAsia="Consolas"/>
          <w:color w:val="222222"/>
          <w:sz w:val="17"/>
        </w:rPr>
        <w:t xml:space="preserve">    "bandScale": [true, true, false, false, false]</w:t>
        <w:br/>
      </w:r>
      <w:r>
        <w:rPr>
          <w:rFonts w:ascii="Consolas" w:hAnsi="Consolas" w:eastAsia="Consolas"/>
          <w:color w:val="222222"/>
          <w:sz w:val="17"/>
        </w:rPr>
        <w:t xml:space="preserve">  }</w:t>
        <w:br/>
      </w:r>
      <w:r>
        <w:rPr>
          <w:rFonts w:ascii="Consolas" w:hAnsi="Consolas" w:eastAsia="Consolas"/>
          <w:color w:val="222222"/>
          <w:sz w:val="17"/>
        </w:rPr>
        <w:t>}</w:t>
      </w:r>
    </w:p>
    <w:tbl>
      <w:tblPr>
        <w:tblStyle w:val="TableGrid"/>
        <w:tblW w:type="auto" w:w="0"/>
        <w:jc w:val="center"/>
        <w:tblLook w:firstColumn="1" w:firstRow="1" w:lastColumn="0" w:lastRow="0" w:noHBand="0" w:noVBand="1" w:val="04A0"/>
      </w:tblPr>
      <w:tblGrid>
        <w:gridCol w:w="3168"/>
        <w:gridCol w:w="3168"/>
        <w:gridCol w:w="3168"/>
      </w:tblGrid>
      <w:tr>
        <w:tc>
          <w:tcPr>
            <w:tcW w:type="dxa" w:w="1584"/>
            <w:shd w:val="clear" w:fill="8C2F2F"/>
          </w:tcPr>
          <w:p>
            <w:pPr>
              <w:spacing w:after="40"/>
            </w:pPr>
            <w:r>
              <w:rPr>
                <w:b/>
                <w:color w:val="FFFFFF"/>
                <w:sz w:val="17"/>
              </w:rPr>
              <w:t>Trường</w:t>
            </w:r>
          </w:p>
        </w:tc>
        <w:tc>
          <w:tcPr>
            <w:tcW w:type="dxa" w:w="1224"/>
            <w:shd w:val="clear" w:fill="8C2F2F"/>
          </w:tcPr>
          <w:p>
            <w:pPr>
              <w:spacing w:after="40"/>
            </w:pPr>
            <w:r>
              <w:rPr>
                <w:b/>
                <w:color w:val="FFFFFF"/>
                <w:sz w:val="17"/>
              </w:rPr>
              <w:t>Kiểu</w:t>
            </w:r>
          </w:p>
        </w:tc>
        <w:tc>
          <w:tcPr>
            <w:tcW w:type="dxa" w:w="6264"/>
            <w:shd w:val="clear" w:fill="8C2F2F"/>
          </w:tcPr>
          <w:p>
            <w:pPr>
              <w:spacing w:after="40"/>
            </w:pPr>
            <w:r>
              <w:rPr>
                <w:b/>
                <w:color w:val="FFFFFF"/>
                <w:sz w:val="17"/>
              </w:rPr>
              <w:t>Ý nghĩa</w:t>
            </w:r>
          </w:p>
        </w:tc>
      </w:tr>
      <w:tr>
        <w:tc>
          <w:tcPr>
            <w:tcW w:type="dxa" w:w="1584"/>
          </w:tcPr>
          <w:p>
            <w:pPr>
              <w:spacing w:after="40"/>
            </w:pPr>
            <w:r>
              <w:rPr>
                <w:rFonts w:ascii="Consolas" w:hAnsi="Consolas" w:eastAsia="Consolas"/>
                <w:color w:val="9B2C2C"/>
                <w:sz w:val="14"/>
              </w:rPr>
              <w:t>isHighRisk</w:t>
            </w:r>
          </w:p>
        </w:tc>
        <w:tc>
          <w:tcPr>
            <w:tcW w:type="dxa" w:w="1224"/>
          </w:tcPr>
          <w:p>
            <w:pPr>
              <w:spacing w:after="40"/>
            </w:pPr>
            <w:r>
              <w:rPr>
                <w:sz w:val="17"/>
              </w:rPr>
              <w:t>boolean</w:t>
            </w:r>
          </w:p>
        </w:tc>
        <w:tc>
          <w:tcPr>
            <w:tcW w:type="dxa" w:w="6264"/>
          </w:tcPr>
          <w:p>
            <w:pPr>
              <w:spacing w:after="40"/>
            </w:pPr>
            <w:r>
              <w:rPr>
                <w:rFonts w:ascii="Consolas" w:hAnsi="Consolas" w:eastAsia="Consolas"/>
                <w:color w:val="9B2C2C"/>
                <w:sz w:val="14"/>
              </w:rPr>
              <w:t>true</w:t>
            </w:r>
            <w:r>
              <w:rPr>
                <w:sz w:val="17"/>
              </w:rPr>
              <w:t xml:space="preserve"> khi mô hình dự đoán lớp 1. Client dùng để chọn kiểu hiển thị</w:t>
            </w:r>
          </w:p>
        </w:tc>
      </w:tr>
      <w:tr>
        <w:tc>
          <w:tcPr>
            <w:tcW w:type="dxa" w:w="1584"/>
          </w:tcPr>
          <w:p>
            <w:pPr>
              <w:spacing w:after="40"/>
            </w:pPr>
            <w:r>
              <w:rPr>
                <w:rFonts w:ascii="Consolas" w:hAnsi="Consolas" w:eastAsia="Consolas"/>
                <w:color w:val="9B2C2C"/>
                <w:sz w:val="14"/>
              </w:rPr>
              <w:t>verdict</w:t>
            </w:r>
          </w:p>
        </w:tc>
        <w:tc>
          <w:tcPr>
            <w:tcW w:type="dxa" w:w="1224"/>
          </w:tcPr>
          <w:p>
            <w:pPr>
              <w:spacing w:after="40"/>
            </w:pPr>
            <w:r>
              <w:rPr>
                <w:sz w:val="17"/>
              </w:rPr>
              <w:t>string</w:t>
            </w:r>
          </w:p>
        </w:tc>
        <w:tc>
          <w:tcPr>
            <w:tcW w:type="dxa" w:w="6264"/>
          </w:tcPr>
          <w:p>
            <w:pPr>
              <w:spacing w:after="40"/>
            </w:pPr>
            <w:r>
              <w:rPr>
                <w:sz w:val="17"/>
              </w:rPr>
              <w:t>Câu kết luận đầy đủ hiển thị cho người dùng</w:t>
            </w:r>
          </w:p>
        </w:tc>
      </w:tr>
      <w:tr>
        <w:tc>
          <w:tcPr>
            <w:tcW w:type="dxa" w:w="1584"/>
          </w:tcPr>
          <w:p>
            <w:pPr>
              <w:spacing w:after="40"/>
            </w:pPr>
            <w:r>
              <w:rPr>
                <w:rFonts w:ascii="Consolas" w:hAnsi="Consolas" w:eastAsia="Consolas"/>
                <w:color w:val="9B2C2C"/>
                <w:sz w:val="14"/>
              </w:rPr>
              <w:t>badge</w:t>
            </w:r>
          </w:p>
        </w:tc>
        <w:tc>
          <w:tcPr>
            <w:tcW w:type="dxa" w:w="1224"/>
          </w:tcPr>
          <w:p>
            <w:pPr>
              <w:spacing w:after="40"/>
            </w:pPr>
            <w:r>
              <w:rPr>
                <w:sz w:val="17"/>
              </w:rPr>
              <w:t>string</w:t>
            </w:r>
          </w:p>
        </w:tc>
        <w:tc>
          <w:tcPr>
            <w:tcW w:type="dxa" w:w="6264"/>
          </w:tcPr>
          <w:p>
            <w:pPr>
              <w:spacing w:after="40"/>
            </w:pPr>
            <w:r>
              <w:rPr>
                <w:sz w:val="17"/>
              </w:rPr>
              <w:t>Nhãn ngắn hiển thị trong huy hiệu ở đầu panel</w:t>
            </w:r>
          </w:p>
        </w:tc>
      </w:tr>
      <w:tr>
        <w:tc>
          <w:tcPr>
            <w:tcW w:type="dxa" w:w="1584"/>
          </w:tcPr>
          <w:p>
            <w:pPr>
              <w:spacing w:after="40"/>
            </w:pPr>
            <w:r>
              <w:rPr>
                <w:rFonts w:ascii="Consolas" w:hAnsi="Consolas" w:eastAsia="Consolas"/>
                <w:color w:val="9B2C2C"/>
                <w:sz w:val="14"/>
              </w:rPr>
              <w:t>confidence</w:t>
            </w:r>
          </w:p>
        </w:tc>
        <w:tc>
          <w:tcPr>
            <w:tcW w:type="dxa" w:w="1224"/>
          </w:tcPr>
          <w:p>
            <w:pPr>
              <w:spacing w:after="40"/>
            </w:pPr>
            <w:r>
              <w:rPr>
                <w:sz w:val="17"/>
              </w:rPr>
              <w:t>number</w:t>
            </w:r>
          </w:p>
        </w:tc>
        <w:tc>
          <w:tcPr>
            <w:tcW w:type="dxa" w:w="6264"/>
          </w:tcPr>
          <w:p>
            <w:pPr>
              <w:spacing w:after="40"/>
            </w:pPr>
            <w:r>
              <w:rPr>
                <w:sz w:val="17"/>
              </w:rPr>
              <w:t>Vote margin tính bằng phần trăm, làm tròn 1 chữ số thập phân. Khoảng thực tế 50,0 – 100,0</w:t>
            </w:r>
          </w:p>
        </w:tc>
      </w:tr>
      <w:tr>
        <w:tc>
          <w:tcPr>
            <w:tcW w:type="dxa" w:w="1584"/>
          </w:tcPr>
          <w:p>
            <w:pPr>
              <w:spacing w:after="40"/>
            </w:pPr>
            <w:r>
              <w:rPr>
                <w:rFonts w:ascii="Consolas" w:hAnsi="Consolas" w:eastAsia="Consolas"/>
                <w:color w:val="9B2C2C"/>
                <w:sz w:val="14"/>
              </w:rPr>
              <w:t>bandLabel</w:t>
            </w:r>
          </w:p>
        </w:tc>
        <w:tc>
          <w:tcPr>
            <w:tcW w:type="dxa" w:w="1224"/>
          </w:tcPr>
          <w:p>
            <w:pPr>
              <w:spacing w:after="40"/>
            </w:pPr>
            <w:r>
              <w:rPr>
                <w:sz w:val="17"/>
              </w:rPr>
              <w:t>string</w:t>
            </w:r>
          </w:p>
        </w:tc>
        <w:tc>
          <w:tcPr>
            <w:tcW w:type="dxa" w:w="6264"/>
          </w:tcPr>
          <w:p>
            <w:pPr>
              <w:spacing w:after="40"/>
            </w:pPr>
            <w:r>
              <w:rPr>
                <w:sz w:val="17"/>
              </w:rPr>
              <w:t xml:space="preserve">Một trong năm nhãn của </w:t>
            </w:r>
            <w:r>
              <w:rPr>
                <w:rFonts w:ascii="Consolas" w:hAnsi="Consolas" w:eastAsia="Consolas"/>
                <w:color w:val="9B2C2C"/>
                <w:sz w:val="14"/>
              </w:rPr>
              <w:t>VOTE_BANDS</w:t>
            </w:r>
          </w:p>
        </w:tc>
      </w:tr>
      <w:tr>
        <w:tc>
          <w:tcPr>
            <w:tcW w:type="dxa" w:w="1584"/>
          </w:tcPr>
          <w:p>
            <w:pPr>
              <w:spacing w:after="40"/>
            </w:pPr>
            <w:r>
              <w:rPr>
                <w:rFonts w:ascii="Consolas" w:hAnsi="Consolas" w:eastAsia="Consolas"/>
                <w:color w:val="9B2C2C"/>
                <w:sz w:val="14"/>
              </w:rPr>
              <w:t>bandScale</w:t>
            </w:r>
          </w:p>
        </w:tc>
        <w:tc>
          <w:tcPr>
            <w:tcW w:type="dxa" w:w="1224"/>
          </w:tcPr>
          <w:p>
            <w:pPr>
              <w:spacing w:after="40"/>
            </w:pPr>
            <w:r>
              <w:rPr>
                <w:sz w:val="17"/>
              </w:rPr>
              <w:t>boolean[]</w:t>
            </w:r>
          </w:p>
        </w:tc>
        <w:tc>
          <w:tcPr>
            <w:tcW w:type="dxa" w:w="6264"/>
          </w:tcPr>
          <w:p>
            <w:pPr>
              <w:spacing w:after="40"/>
            </w:pPr>
            <w:r>
              <w:rPr>
                <w:sz w:val="17"/>
              </w:rPr>
              <w:t xml:space="preserve">Năm phần tử; số phần tử </w:t>
            </w:r>
            <w:r>
              <w:rPr>
                <w:rFonts w:ascii="Consolas" w:hAnsi="Consolas" w:eastAsia="Consolas"/>
                <w:color w:val="9B2C2C"/>
                <w:sz w:val="14"/>
              </w:rPr>
              <w:t>true</w:t>
            </w:r>
            <w:r>
              <w:rPr>
                <w:sz w:val="17"/>
              </w:rPr>
              <w:t xml:space="preserve"> là số ô được tô sáng</w:t>
            </w:r>
          </w:p>
        </w:tc>
      </w:tr>
    </w:tbl>
    <w:p>
      <w:pPr>
        <w:spacing w:after="40"/>
      </w:pPr>
    </w:p>
    <w:p>
      <w:pPr>
        <w:pStyle w:val="Heading3"/>
      </w:pPr>
      <w:r>
        <w:t>5.3.3. Lỗi kiểm định — 400 kèm `errors`</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w:t>
        <w:br/>
      </w:r>
      <w:r>
        <w:rPr>
          <w:rFonts w:ascii="Consolas" w:hAnsi="Consolas" w:eastAsia="Consolas"/>
          <w:color w:val="222222"/>
          <w:sz w:val="17"/>
        </w:rPr>
        <w:t xml:space="preserve">  "errors": {</w:t>
        <w:br/>
      </w:r>
      <w:r>
        <w:rPr>
          <w:rFonts w:ascii="Consolas" w:hAnsi="Consolas" w:eastAsia="Consolas"/>
          <w:color w:val="222222"/>
          <w:sz w:val="17"/>
        </w:rPr>
        <w:t xml:space="preserve">    "trestbps": ["Enter a value between 80 and 220."],</w:t>
        <w:br/>
      </w:r>
      <w:r>
        <w:rPr>
          <w:rFonts w:ascii="Consolas" w:hAnsi="Consolas" w:eastAsia="Consolas"/>
          <w:color w:val="222222"/>
          <w:sz w:val="17"/>
        </w:rPr>
        <w:t xml:space="preserve">    "chol": ["This field is required."],</w:t>
        <w:br/>
      </w:r>
      <w:r>
        <w:rPr>
          <w:rFonts w:ascii="Consolas" w:hAnsi="Consolas" w:eastAsia="Consolas"/>
          <w:color w:val="222222"/>
          <w:sz w:val="17"/>
        </w:rPr>
        <w:t xml:space="preserve">    "thal": ["Select a valid choice. 9 is not one of the available choices."]</w:t>
        <w:br/>
      </w:r>
      <w:r>
        <w:rPr>
          <w:rFonts w:ascii="Consolas" w:hAnsi="Consolas" w:eastAsia="Consolas"/>
          <w:color w:val="222222"/>
          <w:sz w:val="17"/>
        </w:rPr>
        <w:t xml:space="preserve">  }</w:t>
        <w:br/>
      </w:r>
      <w:r>
        <w:rPr>
          <w:rFonts w:ascii="Consolas" w:hAnsi="Consolas" w:eastAsia="Consolas"/>
          <w:color w:val="222222"/>
          <w:sz w:val="17"/>
        </w:rPr>
        <w:t>}</w:t>
      </w:r>
    </w:p>
    <w:p>
      <w:r>
        <w:t xml:space="preserve">Khoá của object </w:t>
      </w:r>
      <w:r>
        <w:rPr>
          <w:rFonts w:ascii="Consolas" w:hAnsi="Consolas" w:eastAsia="Consolas"/>
          <w:color w:val="9B2C2C"/>
          <w:sz w:val="19"/>
        </w:rPr>
        <w:t>errors</w:t>
      </w:r>
      <w:r>
        <w:t xml:space="preserve"> là </w:t>
      </w:r>
      <w:r>
        <w:rPr>
          <w:b/>
        </w:rPr>
        <w:t>tên field</w:t>
      </w:r>
      <w:r>
        <w:t xml:space="preserve">, giá trị là mảng thông báo. Client ánh xạ trực tiếp sang từng field trong giao diện, hiển thị thông báo đầu tiên bên dưới ô nhập tương ứng, và đưa con trỏ về field không hợp lệ đầu tiên </w:t>
      </w:r>
      <w:r>
        <w:rPr>
          <w:b/>
        </w:rPr>
        <w:t>theo thứ tự hiển thị</w:t>
      </w:r>
      <w:r>
        <w:t xml:space="preserve"> (không phải theo thứ tự trong </w:t>
      </w:r>
      <w:r>
        <w:rPr>
          <w:rFonts w:ascii="Consolas" w:hAnsi="Consolas" w:eastAsia="Consolas"/>
          <w:color w:val="9B2C2C"/>
          <w:sz w:val="19"/>
        </w:rPr>
        <w:t>FEATURE_ORDER</w:t>
      </w:r>
      <w:r>
        <w:t>).</w:t>
      </w:r>
    </w:p>
    <w:p>
      <w:pPr>
        <w:pStyle w:val="Heading3"/>
      </w:pPr>
      <w:r>
        <w:t>5.3.4. Lỗi cấp request — 400 kèm `detail`</w:t>
      </w:r>
    </w:p>
    <w:tbl>
      <w:tblPr>
        <w:tblStyle w:val="TableGrid"/>
        <w:tblW w:type="auto" w:w="0"/>
        <w:jc w:val="center"/>
        <w:tblLook w:firstColumn="1" w:firstRow="1" w:lastColumn="0" w:lastRow="0" w:noHBand="0" w:noVBand="1" w:val="04A0"/>
      </w:tblPr>
      <w:tblGrid>
        <w:gridCol w:w="4752"/>
        <w:gridCol w:w="4752"/>
      </w:tblGrid>
      <w:tr>
        <w:tc>
          <w:tcPr>
            <w:tcW w:type="dxa" w:w="3888"/>
            <w:shd w:val="clear" w:fill="8C2F2F"/>
          </w:tcPr>
          <w:p>
            <w:pPr>
              <w:spacing w:after="40"/>
            </w:pPr>
            <w:r>
              <w:rPr>
                <w:b/>
                <w:color w:val="FFFFFF"/>
                <w:sz w:val="17"/>
              </w:rPr>
              <w:t>Tình huống</w:t>
            </w:r>
          </w:p>
        </w:tc>
        <w:tc>
          <w:tcPr>
            <w:tcW w:type="dxa" w:w="5184"/>
            <w:shd w:val="clear" w:fill="8C2F2F"/>
          </w:tcPr>
          <w:p>
            <w:pPr>
              <w:spacing w:after="40"/>
            </w:pPr>
            <w:r>
              <w:rPr>
                <w:b/>
                <w:color w:val="FFFFFF"/>
                <w:sz w:val="17"/>
              </w:rPr>
              <w:t>Response</w:t>
            </w:r>
          </w:p>
        </w:tc>
      </w:tr>
      <w:tr>
        <w:tc>
          <w:tcPr>
            <w:tcW w:type="dxa" w:w="3888"/>
          </w:tcPr>
          <w:p>
            <w:pPr>
              <w:spacing w:after="40"/>
            </w:pPr>
            <w:r>
              <w:rPr>
                <w:sz w:val="17"/>
              </w:rPr>
              <w:t>Thân request không phải JSON hợp lệ</w:t>
            </w:r>
          </w:p>
        </w:tc>
        <w:tc>
          <w:tcPr>
            <w:tcW w:type="dxa" w:w="5184"/>
          </w:tcPr>
          <w:p>
            <w:pPr>
              <w:spacing w:after="40"/>
            </w:pPr>
            <w:r>
              <w:rPr>
                <w:rFonts w:ascii="Consolas" w:hAnsi="Consolas" w:eastAsia="Consolas"/>
                <w:color w:val="9B2C2C"/>
                <w:sz w:val="14"/>
              </w:rPr>
              <w:t>{"detail": "Expected a JSON request body."}</w:t>
            </w:r>
          </w:p>
        </w:tc>
      </w:tr>
      <w:tr>
        <w:tc>
          <w:tcPr>
            <w:tcW w:type="dxa" w:w="3888"/>
          </w:tcPr>
          <w:p>
            <w:pPr>
              <w:spacing w:after="40"/>
            </w:pPr>
            <w:r>
              <w:rPr>
                <w:sz w:val="17"/>
              </w:rPr>
              <w:t>Thân request không phải UTF-8</w:t>
            </w:r>
          </w:p>
        </w:tc>
        <w:tc>
          <w:tcPr>
            <w:tcW w:type="dxa" w:w="5184"/>
          </w:tcPr>
          <w:p>
            <w:pPr>
              <w:spacing w:after="40"/>
            </w:pPr>
            <w:r>
              <w:rPr>
                <w:rFonts w:ascii="Consolas" w:hAnsi="Consolas" w:eastAsia="Consolas"/>
                <w:color w:val="9B2C2C"/>
                <w:sz w:val="14"/>
              </w:rPr>
              <w:t>{"detail": "Expected a JSON request body."}</w:t>
            </w:r>
          </w:p>
        </w:tc>
      </w:tr>
      <w:tr>
        <w:tc>
          <w:tcPr>
            <w:tcW w:type="dxa" w:w="3888"/>
          </w:tcPr>
          <w:p>
            <w:pPr>
              <w:spacing w:after="40"/>
            </w:pPr>
            <w:r>
              <w:rPr>
                <w:sz w:val="17"/>
              </w:rPr>
              <w:t>JSON hợp lệ nhưng không phải object (mảng, số, chuỗi)</w:t>
            </w:r>
          </w:p>
        </w:tc>
        <w:tc>
          <w:tcPr>
            <w:tcW w:type="dxa" w:w="5184"/>
          </w:tcPr>
          <w:p>
            <w:pPr>
              <w:spacing w:after="40"/>
            </w:pPr>
            <w:r>
              <w:rPr>
                <w:rFonts w:ascii="Consolas" w:hAnsi="Consolas" w:eastAsia="Consolas"/>
                <w:color w:val="9B2C2C"/>
                <w:sz w:val="14"/>
              </w:rPr>
              <w:t>{"detail": "Expected a JSON object of the 13 features."}</w:t>
            </w:r>
          </w:p>
        </w:tc>
      </w:tr>
    </w:tbl>
    <w:p>
      <w:pPr>
        <w:spacing w:after="40"/>
      </w:pPr>
    </w:p>
    <w:p>
      <w:pPr>
        <w:pStyle w:val="Heading3"/>
      </w:pPr>
      <w:r>
        <w:t>5.3.5. Bảng đầy đủ mã trạng thái</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
            <w:shd w:val="clear" w:fill="8C2F2F"/>
          </w:tcPr>
          <w:p>
            <w:pPr>
              <w:spacing w:after="40"/>
            </w:pPr>
            <w:r>
              <w:rPr>
                <w:b/>
                <w:color w:val="FFFFFF"/>
                <w:sz w:val="17"/>
              </w:rPr>
              <w:t>Mã</w:t>
            </w:r>
          </w:p>
        </w:tc>
        <w:tc>
          <w:tcPr>
            <w:tcW w:type="dxa" w:w="2304"/>
            <w:shd w:val="clear" w:fill="8C2F2F"/>
          </w:tcPr>
          <w:p>
            <w:pPr>
              <w:spacing w:after="40"/>
            </w:pPr>
            <w:r>
              <w:rPr>
                <w:b/>
                <w:color w:val="FFFFFF"/>
                <w:sz w:val="17"/>
              </w:rPr>
              <w:t>Nguyên nhân</w:t>
            </w:r>
          </w:p>
        </w:tc>
        <w:tc>
          <w:tcPr>
            <w:tcW w:type="dxa" w:w="2448"/>
            <w:shd w:val="clear" w:fill="8C2F2F"/>
          </w:tcPr>
          <w:p>
            <w:pPr>
              <w:spacing w:after="40"/>
            </w:pPr>
            <w:r>
              <w:rPr>
                <w:b/>
                <w:color w:val="FFFFFF"/>
                <w:sz w:val="17"/>
              </w:rPr>
              <w:t>Thân response</w:t>
            </w:r>
          </w:p>
        </w:tc>
        <w:tc>
          <w:tcPr>
            <w:tcW w:type="dxa" w:w="3600"/>
            <w:shd w:val="clear" w:fill="8C2F2F"/>
          </w:tcPr>
          <w:p>
            <w:pPr>
              <w:spacing w:after="40"/>
            </w:pPr>
            <w:r>
              <w:rPr>
                <w:b/>
                <w:color w:val="FFFFFF"/>
                <w:sz w:val="17"/>
              </w:rPr>
              <w:t>Xử lý ở client</w:t>
            </w:r>
          </w:p>
        </w:tc>
      </w:tr>
      <w:tr>
        <w:tc>
          <w:tcPr>
            <w:tcW w:type="dxa" w:w="720"/>
          </w:tcPr>
          <w:p>
            <w:pPr>
              <w:spacing w:after="40"/>
            </w:pPr>
            <w:r>
              <w:rPr>
                <w:sz w:val="17"/>
              </w:rPr>
              <w:t>200</w:t>
            </w:r>
          </w:p>
        </w:tc>
        <w:tc>
          <w:tcPr>
            <w:tcW w:type="dxa" w:w="2304"/>
          </w:tcPr>
          <w:p>
            <w:pPr>
              <w:spacing w:after="40"/>
            </w:pPr>
            <w:r>
              <w:rPr>
                <w:sz w:val="17"/>
              </w:rPr>
              <w:t>Dự đoán thành công</w:t>
            </w:r>
          </w:p>
        </w:tc>
        <w:tc>
          <w:tcPr>
            <w:tcW w:type="dxa" w:w="2448"/>
          </w:tcPr>
          <w:p>
            <w:pPr>
              <w:spacing w:after="40"/>
            </w:pPr>
            <w:r>
              <w:rPr>
                <w:rFonts w:ascii="Consolas" w:hAnsi="Consolas" w:eastAsia="Consolas"/>
                <w:color w:val="9B2C2C"/>
                <w:sz w:val="14"/>
              </w:rPr>
              <w:t>{"result": {...}}</w:t>
            </w:r>
          </w:p>
        </w:tc>
        <w:tc>
          <w:tcPr>
            <w:tcW w:type="dxa" w:w="3600"/>
          </w:tcPr>
          <w:p>
            <w:pPr>
              <w:spacing w:after="40"/>
            </w:pPr>
            <w:r>
              <w:rPr>
                <w:sz w:val="17"/>
              </w:rPr>
              <w:t xml:space="preserve">Render panel </w:t>
            </w:r>
            <w:r>
              <w:rPr>
                <w:rFonts w:ascii="Consolas" w:hAnsi="Consolas" w:eastAsia="Consolas"/>
                <w:color w:val="9B2C2C"/>
                <w:sz w:val="14"/>
              </w:rPr>
              <w:t>Verdict</w:t>
            </w:r>
          </w:p>
        </w:tc>
      </w:tr>
      <w:tr>
        <w:tc>
          <w:tcPr>
            <w:tcW w:type="dxa" w:w="720"/>
          </w:tcPr>
          <w:p>
            <w:pPr>
              <w:spacing w:after="40"/>
            </w:pPr>
            <w:r>
              <w:rPr>
                <w:sz w:val="17"/>
              </w:rPr>
              <w:t>400</w:t>
            </w:r>
          </w:p>
        </w:tc>
        <w:tc>
          <w:tcPr>
            <w:tcW w:type="dxa" w:w="2304"/>
          </w:tcPr>
          <w:p>
            <w:pPr>
              <w:spacing w:after="40"/>
            </w:pPr>
            <w:r>
              <w:rPr>
                <w:sz w:val="17"/>
              </w:rPr>
              <w:t>Lỗi kiểm định field</w:t>
            </w:r>
          </w:p>
        </w:tc>
        <w:tc>
          <w:tcPr>
            <w:tcW w:type="dxa" w:w="2448"/>
          </w:tcPr>
          <w:p>
            <w:pPr>
              <w:spacing w:after="40"/>
            </w:pPr>
            <w:r>
              <w:rPr>
                <w:rFonts w:ascii="Consolas" w:hAnsi="Consolas" w:eastAsia="Consolas"/>
                <w:color w:val="9B2C2C"/>
                <w:sz w:val="14"/>
              </w:rPr>
              <w:t>{"errors": {...}}</w:t>
            </w:r>
          </w:p>
        </w:tc>
        <w:tc>
          <w:tcPr>
            <w:tcW w:type="dxa" w:w="3600"/>
          </w:tcPr>
          <w:p>
            <w:pPr>
              <w:spacing w:after="40"/>
            </w:pPr>
            <w:r>
              <w:rPr>
                <w:sz w:val="17"/>
              </w:rPr>
              <w:t>Đánh dấu field, đưa focus về field đầu tiên</w:t>
            </w:r>
          </w:p>
        </w:tc>
      </w:tr>
      <w:tr>
        <w:tc>
          <w:tcPr>
            <w:tcW w:type="dxa" w:w="720"/>
          </w:tcPr>
          <w:p>
            <w:pPr>
              <w:spacing w:after="40"/>
            </w:pPr>
            <w:r>
              <w:rPr>
                <w:sz w:val="17"/>
              </w:rPr>
              <w:t>400</w:t>
            </w:r>
          </w:p>
        </w:tc>
        <w:tc>
          <w:tcPr>
            <w:tcW w:type="dxa" w:w="2304"/>
          </w:tcPr>
          <w:p>
            <w:pPr>
              <w:spacing w:after="40"/>
            </w:pPr>
            <w:r>
              <w:rPr>
                <w:sz w:val="17"/>
              </w:rPr>
              <w:t>Thân request hỏng</w:t>
            </w:r>
          </w:p>
        </w:tc>
        <w:tc>
          <w:tcPr>
            <w:tcW w:type="dxa" w:w="2448"/>
          </w:tcPr>
          <w:p>
            <w:pPr>
              <w:spacing w:after="40"/>
            </w:pPr>
            <w:r>
              <w:rPr>
                <w:rFonts w:ascii="Consolas" w:hAnsi="Consolas" w:eastAsia="Consolas"/>
                <w:color w:val="9B2C2C"/>
                <w:sz w:val="14"/>
              </w:rPr>
              <w:t>{"detail": "..."}</w:t>
            </w:r>
          </w:p>
        </w:tc>
        <w:tc>
          <w:tcPr>
            <w:tcW w:type="dxa" w:w="3600"/>
          </w:tcPr>
          <w:p>
            <w:pPr>
              <w:spacing w:after="40"/>
            </w:pPr>
            <w:r>
              <w:rPr>
                <w:sz w:val="17"/>
              </w:rPr>
              <w:t>Hiện thông báo tổng ở đầu form</w:t>
            </w:r>
          </w:p>
        </w:tc>
      </w:tr>
      <w:tr>
        <w:tc>
          <w:tcPr>
            <w:tcW w:type="dxa" w:w="720"/>
          </w:tcPr>
          <w:p>
            <w:pPr>
              <w:spacing w:after="40"/>
            </w:pPr>
            <w:r>
              <w:rPr>
                <w:sz w:val="17"/>
              </w:rPr>
              <w:t>403</w:t>
            </w:r>
          </w:p>
        </w:tc>
        <w:tc>
          <w:tcPr>
            <w:tcW w:type="dxa" w:w="2304"/>
          </w:tcPr>
          <w:p>
            <w:pPr>
              <w:spacing w:after="40"/>
            </w:pPr>
            <w:r>
              <w:rPr>
                <w:sz w:val="17"/>
              </w:rPr>
              <w:t>Thiếu hoặc sai CSRF token</w:t>
            </w:r>
          </w:p>
        </w:tc>
        <w:tc>
          <w:tcPr>
            <w:tcW w:type="dxa" w:w="2448"/>
          </w:tcPr>
          <w:p>
            <w:pPr>
              <w:spacing w:after="40"/>
            </w:pPr>
            <w:r>
              <w:rPr>
                <w:sz w:val="17"/>
              </w:rPr>
              <w:t>HTML của Django</w:t>
            </w:r>
          </w:p>
        </w:tc>
        <w:tc>
          <w:tcPr>
            <w:tcW w:type="dxa" w:w="3600"/>
          </w:tcPr>
          <w:p>
            <w:pPr>
              <w:spacing w:after="40"/>
            </w:pPr>
            <w:r>
              <w:rPr>
                <w:sz w:val="17"/>
              </w:rPr>
              <w:t>Rơi vào nhánh lỗi chung ("could not be run")</w:t>
            </w:r>
          </w:p>
        </w:tc>
      </w:tr>
      <w:tr>
        <w:tc>
          <w:tcPr>
            <w:tcW w:type="dxa" w:w="720"/>
          </w:tcPr>
          <w:p>
            <w:pPr>
              <w:spacing w:after="40"/>
            </w:pPr>
            <w:r>
              <w:rPr>
                <w:sz w:val="17"/>
              </w:rPr>
              <w:t>405</w:t>
            </w:r>
          </w:p>
        </w:tc>
        <w:tc>
          <w:tcPr>
            <w:tcW w:type="dxa" w:w="2304"/>
          </w:tcPr>
          <w:p>
            <w:pPr>
              <w:spacing w:after="40"/>
            </w:pPr>
            <w:r>
              <w:rPr>
                <w:sz w:val="17"/>
              </w:rPr>
              <w:t>Sai HTTP method</w:t>
            </w:r>
          </w:p>
        </w:tc>
        <w:tc>
          <w:tcPr>
            <w:tcW w:type="dxa" w:w="2448"/>
          </w:tcPr>
          <w:p>
            <w:pPr>
              <w:spacing w:after="40"/>
            </w:pPr>
            <w:r>
              <w:rPr>
                <w:sz w:val="17"/>
              </w:rPr>
              <w:t xml:space="preserve">Trống, kèm header </w:t>
            </w:r>
            <w:r>
              <w:rPr>
                <w:rFonts w:ascii="Consolas" w:hAnsi="Consolas" w:eastAsia="Consolas"/>
                <w:color w:val="9B2C2C"/>
                <w:sz w:val="14"/>
              </w:rPr>
              <w:t>Allow</w:t>
            </w:r>
          </w:p>
        </w:tc>
        <w:tc>
          <w:tcPr>
            <w:tcW w:type="dxa" w:w="3600"/>
          </w:tcPr>
          <w:p>
            <w:pPr>
              <w:spacing w:after="40"/>
            </w:pPr>
            <w:r>
              <w:rPr>
                <w:sz w:val="17"/>
              </w:rPr>
              <w:t>Nhánh lỗi chung</w:t>
            </w:r>
          </w:p>
        </w:tc>
      </w:tr>
      <w:tr>
        <w:tc>
          <w:tcPr>
            <w:tcW w:type="dxa" w:w="720"/>
          </w:tcPr>
          <w:p>
            <w:pPr>
              <w:spacing w:after="40"/>
            </w:pPr>
            <w:r>
              <w:rPr>
                <w:sz w:val="17"/>
              </w:rPr>
              <w:t>500</w:t>
            </w:r>
          </w:p>
        </w:tc>
        <w:tc>
          <w:tcPr>
            <w:tcW w:type="dxa" w:w="2304"/>
          </w:tcPr>
          <w:p>
            <w:pPr>
              <w:spacing w:after="40"/>
            </w:pPr>
            <w:r>
              <w:rPr>
                <w:sz w:val="17"/>
              </w:rPr>
              <w:t>Ngoại lệ không lường trước</w:t>
            </w:r>
          </w:p>
        </w:tc>
        <w:tc>
          <w:tcPr>
            <w:tcW w:type="dxa" w:w="2448"/>
          </w:tcPr>
          <w:p>
            <w:pPr>
              <w:spacing w:after="40"/>
            </w:pPr>
            <w:r>
              <w:rPr>
                <w:sz w:val="17"/>
              </w:rPr>
              <w:t>HTML hoặc trống</w:t>
            </w:r>
          </w:p>
        </w:tc>
        <w:tc>
          <w:tcPr>
            <w:tcW w:type="dxa" w:w="3600"/>
          </w:tcPr>
          <w:p>
            <w:pPr>
              <w:spacing w:after="40"/>
            </w:pPr>
            <w:r>
              <w:rPr>
                <w:sz w:val="17"/>
              </w:rPr>
              <w:t>Nhánh lỗi chung</w:t>
            </w:r>
          </w:p>
        </w:tc>
      </w:tr>
      <w:tr>
        <w:tc>
          <w:tcPr>
            <w:tcW w:type="dxa" w:w="720"/>
          </w:tcPr>
          <w:p>
            <w:pPr>
              <w:spacing w:after="40"/>
            </w:pPr>
            <w:r>
              <w:rPr>
                <w:sz w:val="17"/>
              </w:rPr>
              <w:t>Lỗi mạng</w:t>
            </w:r>
          </w:p>
        </w:tc>
        <w:tc>
          <w:tcPr>
            <w:tcW w:type="dxa" w:w="2304"/>
          </w:tcPr>
          <w:p>
            <w:pPr>
              <w:spacing w:after="40"/>
            </w:pPr>
            <w:r>
              <w:rPr>
                <w:sz w:val="17"/>
              </w:rPr>
              <w:t>Server không phản hồi</w:t>
            </w:r>
          </w:p>
        </w:tc>
        <w:tc>
          <w:tcPr>
            <w:tcW w:type="dxa" w:w="2448"/>
          </w:tcPr>
          <w:p>
            <w:pPr>
              <w:spacing w:after="40"/>
            </w:pPr>
            <w:r>
              <w:rPr>
                <w:sz w:val="17"/>
              </w:rPr>
              <w:t>—</w:t>
            </w:r>
          </w:p>
        </w:tc>
        <w:tc>
          <w:tcPr>
            <w:tcW w:type="dxa" w:w="3600"/>
          </w:tcPr>
          <w:p>
            <w:pPr>
              <w:spacing w:after="40"/>
            </w:pPr>
            <w:r>
              <w:rPr>
                <w:sz w:val="17"/>
              </w:rPr>
              <w:t>"Check that the server is still running."</w:t>
            </w:r>
          </w:p>
        </w:tc>
      </w:tr>
    </w:tbl>
    <w:p>
      <w:pPr>
        <w:spacing w:after="40"/>
      </w:pPr>
    </w:p>
    <w:p>
      <w:pPr>
        <w:pStyle w:val="Heading2"/>
      </w:pPr>
      <w:r>
        <w:t>5.4. Luồng CSRF</w:t>
      </w:r>
    </w:p>
    <w:p>
      <w:pPr>
        <w:keepNext/>
        <w:spacing w:after="40"/>
      </w:pPr>
      <w:r>
        <w:rPr>
          <w:i/>
          <w:color w:val="5A5A5A"/>
          <w:sz w:val="18"/>
        </w:rPr>
        <w:t>Chuỗi tương tác CSRF đầy đủ</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Trình duyệt                    Django</w:t>
        <w:br/>
      </w:r>
      <w:r>
        <w:rPr>
          <w:rFonts w:ascii="Consolas" w:hAnsi="Consolas" w:eastAsia="Consolas"/>
          <w:color w:val="222222"/>
          <w:sz w:val="17"/>
        </w:rPr>
        <w:t xml:space="preserve">     │                            │</w:t>
        <w:br/>
      </w:r>
      <w:r>
        <w:rPr>
          <w:rFonts w:ascii="Consolas" w:hAnsi="Consolas" w:eastAsia="Consolas"/>
          <w:color w:val="222222"/>
          <w:sz w:val="17"/>
        </w:rPr>
        <w:t xml:space="preserve">     │  GET /                     │</w:t>
        <w:br/>
      </w:r>
      <w:r>
        <w:rPr>
          <w:rFonts w:ascii="Consolas" w:hAnsi="Consolas" w:eastAsia="Consolas"/>
          <w:color w:val="222222"/>
          <w:sz w:val="17"/>
        </w:rPr>
        <w:t xml:space="preserve">     ├───────────────────────────►│  view `predictor` bọc @ensure_csrf_cookie</w:t>
        <w:br/>
      </w:r>
      <w:r>
        <w:rPr>
          <w:rFonts w:ascii="Consolas" w:hAnsi="Consolas" w:eastAsia="Consolas"/>
          <w:color w:val="222222"/>
          <w:sz w:val="17"/>
        </w:rPr>
        <w:t xml:space="preserve">     │                            │</w:t>
        <w:br/>
      </w:r>
      <w:r>
        <w:rPr>
          <w:rFonts w:ascii="Consolas" w:hAnsi="Consolas" w:eastAsia="Consolas"/>
          <w:color w:val="222222"/>
          <w:sz w:val="17"/>
        </w:rPr>
        <w:t xml:space="preserve">     │  200 + Set-Cookie:         │</w:t>
        <w:br/>
      </w:r>
      <w:r>
        <w:rPr>
          <w:rFonts w:ascii="Consolas" w:hAnsi="Consolas" w:eastAsia="Consolas"/>
          <w:color w:val="222222"/>
          <w:sz w:val="17"/>
        </w:rPr>
        <w:t xml:space="preserve">     │  csrftoken=ABC123          │</w:t>
        <w:br/>
      </w:r>
      <w:r>
        <w:rPr>
          <w:rFonts w:ascii="Consolas" w:hAnsi="Consolas" w:eastAsia="Consolas"/>
          <w:color w:val="222222"/>
          <w:sz w:val="17"/>
        </w:rPr>
        <w:t xml:space="preserve">     │◄───────────────────────────┤</w:t>
        <w:br/>
      </w:r>
      <w:r>
        <w:rPr>
          <w:rFonts w:ascii="Consolas" w:hAnsi="Consolas" w:eastAsia="Consolas"/>
          <w:color w:val="222222"/>
          <w:sz w:val="17"/>
        </w:rPr>
        <w:t xml:space="preserve">     │                            │</w:t>
        <w:br/>
      </w:r>
      <w:r>
        <w:rPr>
          <w:rFonts w:ascii="Consolas" w:hAnsi="Consolas" w:eastAsia="Consolas"/>
          <w:color w:val="222222"/>
          <w:sz w:val="17"/>
        </w:rPr>
        <w:t xml:space="preserve">     │  (React đọc document.cookie, lấy ra ABC123)</w:t>
        <w:br/>
      </w:r>
      <w:r>
        <w:rPr>
          <w:rFonts w:ascii="Consolas" w:hAnsi="Consolas" w:eastAsia="Consolas"/>
          <w:color w:val="222222"/>
          <w:sz w:val="17"/>
        </w:rPr>
        <w:t xml:space="preserve">     │                            │</w:t>
        <w:br/>
      </w:r>
      <w:r>
        <w:rPr>
          <w:rFonts w:ascii="Consolas" w:hAnsi="Consolas" w:eastAsia="Consolas"/>
          <w:color w:val="222222"/>
          <w:sz w:val="17"/>
        </w:rPr>
        <w:t xml:space="preserve">     │  POST /api/predict/        │</w:t>
        <w:br/>
      </w:r>
      <w:r>
        <w:rPr>
          <w:rFonts w:ascii="Consolas" w:hAnsi="Consolas" w:eastAsia="Consolas"/>
          <w:color w:val="222222"/>
          <w:sz w:val="17"/>
        </w:rPr>
        <w:t xml:space="preserve">     │  Cookie: csrftoken=ABC123  │</w:t>
        <w:br/>
      </w:r>
      <w:r>
        <w:rPr>
          <w:rFonts w:ascii="Consolas" w:hAnsi="Consolas" w:eastAsia="Consolas"/>
          <w:color w:val="222222"/>
          <w:sz w:val="17"/>
        </w:rPr>
        <w:t xml:space="preserve">     │  X-CSRFToken: ABC123       │</w:t>
        <w:br/>
      </w:r>
      <w:r>
        <w:rPr>
          <w:rFonts w:ascii="Consolas" w:hAnsi="Consolas" w:eastAsia="Consolas"/>
          <w:color w:val="222222"/>
          <w:sz w:val="17"/>
        </w:rPr>
        <w:t xml:space="preserve">     ├───────────────────────────►│  CsrfViewMiddleware đối chiếu header với cookie</w:t>
        <w:br/>
      </w:r>
      <w:r>
        <w:rPr>
          <w:rFonts w:ascii="Consolas" w:hAnsi="Consolas" w:eastAsia="Consolas"/>
          <w:color w:val="222222"/>
          <w:sz w:val="17"/>
        </w:rPr>
        <w:t xml:space="preserve">     │                            │  và kiểm tra Origin với CSRF_TRUSTED_ORIGINS</w:t>
        <w:br/>
      </w:r>
      <w:r>
        <w:rPr>
          <w:rFonts w:ascii="Consolas" w:hAnsi="Consolas" w:eastAsia="Consolas"/>
          <w:color w:val="222222"/>
          <w:sz w:val="17"/>
        </w:rPr>
        <w:t xml:space="preserve">     │  200 {"result": {...}}     │</w:t>
        <w:br/>
      </w:r>
      <w:r>
        <w:rPr>
          <w:rFonts w:ascii="Consolas" w:hAnsi="Consolas" w:eastAsia="Consolas"/>
          <w:color w:val="222222"/>
          <w:sz w:val="17"/>
        </w:rPr>
        <w:t xml:space="preserve">     │◄───────────────────────────┤</w:t>
      </w:r>
    </w:p>
    <w:p>
      <w:r>
        <w:t xml:space="preserve">Đây là mẫu </w:t>
      </w:r>
      <w:r>
        <w:rPr>
          <w:b/>
        </w:rPr>
        <w:t>double-submit cookie</w:t>
      </w:r>
      <w:r>
        <w:t xml:space="preserve">. Một trang web khác không thể đọc được cookie </w:t>
      </w:r>
      <w:r>
        <w:rPr>
          <w:rFonts w:ascii="Consolas" w:hAnsi="Consolas" w:eastAsia="Consolas"/>
          <w:color w:val="9B2C2C"/>
          <w:sz w:val="19"/>
        </w:rPr>
        <w:t>csrftoken</w:t>
      </w:r>
      <w:r>
        <w:t xml:space="preserve"> của tên miền này (chính sách same-origin), nên nó không thể đặt đúng header </w:t>
      </w:r>
      <w:r>
        <w:rPr>
          <w:rFonts w:ascii="Consolas" w:hAnsi="Consolas" w:eastAsia="Consolas"/>
          <w:color w:val="9B2C2C"/>
          <w:sz w:val="19"/>
        </w:rPr>
        <w:t>X-CSRFToken</w:t>
      </w:r>
      <w:r>
        <w:t>, và request giả mạo bị từ chối.</w:t>
      </w:r>
    </w:p>
    <w:p>
      <w:r>
        <w:t xml:space="preserve">Cần lưu ý cookie này </w:t>
      </w:r>
      <w:r>
        <w:rPr>
          <w:b/>
        </w:rPr>
        <w:t>không</w:t>
      </w:r>
      <w:r>
        <w:t xml:space="preserve"> được đặt cờ </w:t>
      </w:r>
      <w:r>
        <w:rPr>
          <w:rFonts w:ascii="Consolas" w:hAnsi="Consolas" w:eastAsia="Consolas"/>
          <w:color w:val="9B2C2C"/>
          <w:sz w:val="19"/>
        </w:rPr>
        <w:t>HttpOnly</w:t>
      </w:r>
      <w:r>
        <w:t xml:space="preserve"> — bắt buộc phải vậy, vì JavaScript phía client cần đọc nó. Đây là hành vi tiêu chuẩn của Django và không phải lỗ hổng: giá trị token không có giá trị nếu không kèm cookie tương ứng, và một attacker đọc được </w:t>
      </w:r>
      <w:r>
        <w:rPr>
          <w:rFonts w:ascii="Consolas" w:hAnsi="Consolas" w:eastAsia="Consolas"/>
          <w:color w:val="9B2C2C"/>
          <w:sz w:val="19"/>
        </w:rPr>
        <w:t>document.cookie</w:t>
      </w:r>
      <w:r>
        <w:t xml:space="preserve"> thì đã có XSS, tức đã thắng bằng con đường khác rồi.</w:t>
      </w:r>
    </w:p>
    <w:p>
      <w:pPr>
        <w:pStyle w:val="Heading2"/>
      </w:pPr>
      <w:r>
        <w:t>5.5. Ví dụ gọi API bằng dòng lệnh</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Lấy schema</w:t>
        <w:br/>
      </w:r>
      <w:r>
        <w:rPr>
          <w:rFonts w:ascii="Consolas" w:hAnsi="Consolas" w:eastAsia="Consolas"/>
          <w:color w:val="222222"/>
          <w:sz w:val="17"/>
        </w:rPr>
        <w:t>curl -s http://127.0.0.1:8000/api/schema/ | python -m json.tool</w:t>
        <w:br/>
      </w:r>
      <w:r>
        <w:rPr>
          <w:rFonts w:ascii="Consolas" w:hAnsi="Consolas" w:eastAsia="Consolas"/>
          <w:color w:val="222222"/>
          <w:sz w:val="17"/>
        </w:rPr>
        <w:br/>
      </w:r>
      <w:r>
        <w:rPr>
          <w:rFonts w:ascii="Consolas" w:hAnsi="Consolas" w:eastAsia="Consolas"/>
          <w:color w:val="222222"/>
          <w:sz w:val="17"/>
        </w:rPr>
        <w:t># Dự đoán — cần lấy cookie CSRF trước</w:t>
        <w:br/>
      </w:r>
      <w:r>
        <w:rPr>
          <w:rFonts w:ascii="Consolas" w:hAnsi="Consolas" w:eastAsia="Consolas"/>
          <w:color w:val="222222"/>
          <w:sz w:val="17"/>
        </w:rPr>
        <w:t>curl -s -c cookies.txt http://127.0.0.1:8000/ &gt; /dev/null</w:t>
        <w:br/>
      </w:r>
      <w:r>
        <w:rPr>
          <w:rFonts w:ascii="Consolas" w:hAnsi="Consolas" w:eastAsia="Consolas"/>
          <w:color w:val="222222"/>
          <w:sz w:val="17"/>
        </w:rPr>
        <w:t>TOKEN=$(grep csrftoken cookies.txt | awk '{print $7}')</w:t>
        <w:br/>
      </w:r>
      <w:r>
        <w:rPr>
          <w:rFonts w:ascii="Consolas" w:hAnsi="Consolas" w:eastAsia="Consolas"/>
          <w:color w:val="222222"/>
          <w:sz w:val="17"/>
        </w:rPr>
        <w:br/>
      </w:r>
      <w:r>
        <w:rPr>
          <w:rFonts w:ascii="Consolas" w:hAnsi="Consolas" w:eastAsia="Consolas"/>
          <w:color w:val="222222"/>
          <w:sz w:val="17"/>
        </w:rPr>
        <w:t>curl -s -X POST http://127.0.0.1:8000/api/predict/ \</w:t>
        <w:br/>
      </w:r>
      <w:r>
        <w:rPr>
          <w:rFonts w:ascii="Consolas" w:hAnsi="Consolas" w:eastAsia="Consolas"/>
          <w:color w:val="222222"/>
          <w:sz w:val="17"/>
        </w:rPr>
        <w:t xml:space="preserve">  -b cookies.txt \</w:t>
        <w:br/>
      </w:r>
      <w:r>
        <w:rPr>
          <w:rFonts w:ascii="Consolas" w:hAnsi="Consolas" w:eastAsia="Consolas"/>
          <w:color w:val="222222"/>
          <w:sz w:val="17"/>
        </w:rPr>
        <w:t xml:space="preserve">  -H "Content-Type: application/json" \</w:t>
        <w:br/>
      </w:r>
      <w:r>
        <w:rPr>
          <w:rFonts w:ascii="Consolas" w:hAnsi="Consolas" w:eastAsia="Consolas"/>
          <w:color w:val="222222"/>
          <w:sz w:val="17"/>
        </w:rPr>
        <w:t xml:space="preserve">  -H "X-CSRFToken: $TOKEN" \</w:t>
        <w:br/>
      </w:r>
      <w:r>
        <w:rPr>
          <w:rFonts w:ascii="Consolas" w:hAnsi="Consolas" w:eastAsia="Consolas"/>
          <w:color w:val="222222"/>
          <w:sz w:val="17"/>
        </w:rPr>
        <w:t xml:space="preserve">  -d '{"age":58,"sex":0,"cp":0,"trestbps":100,"chol":248,"fbs":0,"restecg":0,</w:t>
        <w:br/>
      </w:r>
      <w:r>
        <w:rPr>
          <w:rFonts w:ascii="Consolas" w:hAnsi="Consolas" w:eastAsia="Consolas"/>
          <w:color w:val="222222"/>
          <w:sz w:val="17"/>
        </w:rPr>
        <w:t xml:space="preserve">       "thalach":122,"exang":0,"oldpeak":1.0,"slope":1,"ca":0,"thal":2}'</w:t>
        <w:br/>
      </w:r>
      <w:r>
        <w:rPr>
          <w:rFonts w:ascii="Consolas" w:hAnsi="Consolas" w:eastAsia="Consolas"/>
          <w:color w:val="222222"/>
          <w:sz w:val="17"/>
        </w:rPr>
        <w:br/>
      </w:r>
      <w:r>
        <w:rPr>
          <w:rFonts w:ascii="Consolas" w:hAnsi="Consolas" w:eastAsia="Consolas"/>
          <w:color w:val="222222"/>
          <w:sz w:val="17"/>
        </w:rPr>
        <w:t># {"result": {"isHighRisk": true, "verdict": "Elevated risk of heart disease",</w:t>
        <w:br/>
      </w:r>
      <w:r>
        <w:rPr>
          <w:rFonts w:ascii="Consolas" w:hAnsi="Consolas" w:eastAsia="Consolas"/>
          <w:color w:val="222222"/>
          <w:sz w:val="17"/>
        </w:rPr>
        <w:t>#             "badge": "Elevated risk", "confidence": 57.7, "bandLabel": "weak lean",</w:t>
        <w:br/>
      </w:r>
      <w:r>
        <w:rPr>
          <w:rFonts w:ascii="Consolas" w:hAnsi="Consolas" w:eastAsia="Consolas"/>
          <w:color w:val="222222"/>
          <w:sz w:val="17"/>
        </w:rPr>
        <w:t>#             "bandScale": [true, true, false, false, false]}}</w:t>
      </w:r>
    </w:p>
    <w:p>
      <w:pPr>
        <w:spacing w:before="120" w:after="180"/>
        <w:ind w:left="173"/>
        <w:shd w:val="clear" w:fill="EEF3F8"/>
        <w:pBdr>
          <w:top w:val="single" w:sz="6" w:space="6" w:color="C9CFD6"/>
          <w:bottom w:val="single" w:sz="6" w:space="6" w:color="C9CFD6"/>
          <w:left w:val="single" w:sz="6" w:space="6" w:color="C9CFD6"/>
          <w:right w:val="single" w:sz="6" w:space="6" w:color="C9CFD6"/>
        </w:pBdr>
      </w:pPr>
      <w:r>
        <w:rPr>
          <w:b/>
          <w:sz w:val="19"/>
        </w:rPr>
        <w:t xml:space="preserve">GHI CHÚ — </w:t>
      </w:r>
      <w:r>
        <w:rPr>
          <w:sz w:val="20"/>
        </w:rPr>
        <w:t xml:space="preserve">Khi </w:t>
      </w:r>
      <w:r>
        <w:rPr>
          <w:rFonts w:ascii="Consolas" w:hAnsi="Consolas" w:eastAsia="Consolas"/>
          <w:color w:val="9B2C2C"/>
          <w:sz w:val="17"/>
        </w:rPr>
        <w:t>DEBUG = True</w:t>
      </w:r>
      <w:r>
        <w:rPr>
          <w:sz w:val="20"/>
        </w:rPr>
        <w:t xml:space="preserve"> và request đi tới </w:t>
      </w:r>
      <w:r>
        <w:rPr>
          <w:rFonts w:ascii="Consolas" w:hAnsi="Consolas" w:eastAsia="Consolas"/>
          <w:color w:val="9B2C2C"/>
          <w:sz w:val="17"/>
        </w:rPr>
        <w:t>127.0.0.1</w:t>
      </w:r>
      <w:r>
        <w:rPr>
          <w:sz w:val="20"/>
        </w:rPr>
        <w:t xml:space="preserve">, Django vẫn kiểm tra CSRF. Nếu chỉ muốn thử nhanh, có thể tạm dùng một client Python với </w:t>
      </w:r>
      <w:r>
        <w:rPr>
          <w:rFonts w:ascii="Consolas" w:hAnsi="Consolas" w:eastAsia="Consolas"/>
          <w:color w:val="9B2C2C"/>
          <w:sz w:val="17"/>
        </w:rPr>
        <w:t>django.test.Client</w:t>
      </w:r>
      <w:r>
        <w:rPr>
          <w:sz w:val="20"/>
        </w:rPr>
        <w:t>, vốn tự xử lý token.</w:t>
      </w:r>
    </w:p>
    <w:p>
      <w:r>
        <w:br w:type="page"/>
      </w:r>
    </w:p>
    <w:p>
      <w:pPr>
        <w:pStyle w:val="Heading1"/>
      </w:pPr>
      <w:r>
        <w:t>6. Thiết kế frontend React + TypeScript</w:t>
      </w:r>
    </w:p>
    <w:p>
      <w:pPr>
        <w:pStyle w:val="Heading2"/>
      </w:pPr>
      <w:r>
        <w:t>6.1. Tổng quan</w:t>
      </w:r>
    </w:p>
    <w:p>
      <w:r>
        <w:t xml:space="preserve">Frontend là một </w:t>
      </w:r>
      <w:r>
        <w:rPr>
          <w:b/>
        </w:rPr>
        <w:t>single-page application</w:t>
      </w:r>
      <w:r>
        <w:t xml:space="preserve"> viết bằng React 19 và TypeScript 5.9, build bằng Vite 7. Không có state manager (Redux, Zustand…), không có router (chỉ một trang), không có UI framework hay CSS framework — toàn bộ giao diện là CSS viết tay, khoảng 475 dòng.</w:t>
      </w:r>
    </w:p>
    <w:tbl>
      <w:tblPr>
        <w:tblStyle w:val="TableGrid"/>
        <w:tblW w:type="auto" w:w="0"/>
        <w:jc w:val="center"/>
        <w:tblLook w:firstColumn="1" w:firstRow="1" w:lastColumn="0" w:lastRow="0" w:noHBand="0" w:noVBand="1" w:val="04A0"/>
      </w:tblPr>
      <w:tblGrid>
        <w:gridCol w:w="4752"/>
        <w:gridCol w:w="4752"/>
      </w:tblGrid>
      <w:tr>
        <w:tc>
          <w:tcPr>
            <w:tcW w:type="dxa" w:w="3312"/>
            <w:shd w:val="clear" w:fill="8C2F2F"/>
          </w:tcPr>
          <w:p>
            <w:pPr>
              <w:spacing w:after="40"/>
            </w:pPr>
            <w:r>
              <w:rPr>
                <w:b/>
                <w:color w:val="FFFFFF"/>
                <w:sz w:val="18"/>
              </w:rPr>
              <w:t>Tệp</w:t>
            </w:r>
          </w:p>
        </w:tc>
        <w:tc>
          <w:tcPr>
            <w:tcW w:type="dxa" w:w="5832"/>
            <w:shd w:val="clear" w:fill="8C2F2F"/>
          </w:tcPr>
          <w:p>
            <w:pPr>
              <w:spacing w:after="40"/>
            </w:pPr>
            <w:r>
              <w:rPr>
                <w:b/>
                <w:color w:val="FFFFFF"/>
                <w:sz w:val="18"/>
              </w:rPr>
              <w:t>Vai trò</w:t>
            </w:r>
          </w:p>
        </w:tc>
      </w:tr>
      <w:tr>
        <w:tc>
          <w:tcPr>
            <w:tcW w:type="dxa" w:w="3312"/>
          </w:tcPr>
          <w:p>
            <w:pPr>
              <w:spacing w:after="40"/>
            </w:pPr>
            <w:r>
              <w:rPr>
                <w:rFonts w:ascii="Consolas" w:hAnsi="Consolas" w:eastAsia="Consolas"/>
                <w:color w:val="9B2C2C"/>
                <w:sz w:val="15"/>
              </w:rPr>
              <w:t>src/main.tsx</w:t>
            </w:r>
          </w:p>
        </w:tc>
        <w:tc>
          <w:tcPr>
            <w:tcW w:type="dxa" w:w="5832"/>
          </w:tcPr>
          <w:p>
            <w:pPr>
              <w:spacing w:after="40"/>
            </w:pPr>
            <w:r>
              <w:rPr>
                <w:sz w:val="18"/>
              </w:rPr>
              <w:t xml:space="preserve">Điểm vào: mount </w:t>
            </w:r>
            <w:r>
              <w:rPr>
                <w:rFonts w:ascii="Consolas" w:hAnsi="Consolas" w:eastAsia="Consolas"/>
                <w:color w:val="9B2C2C"/>
                <w:sz w:val="15"/>
              </w:rPr>
              <w:t>&lt;App /&gt;</w:t>
            </w:r>
            <w:r>
              <w:rPr>
                <w:sz w:val="18"/>
              </w:rPr>
              <w:t xml:space="preserve"> vào </w:t>
            </w:r>
            <w:r>
              <w:rPr>
                <w:rFonts w:ascii="Consolas" w:hAnsi="Consolas" w:eastAsia="Consolas"/>
                <w:color w:val="9B2C2C"/>
                <w:sz w:val="15"/>
              </w:rPr>
              <w:t>#root</w:t>
            </w:r>
            <w:r>
              <w:rPr>
                <w:sz w:val="18"/>
              </w:rPr>
              <w:t>, import CSS toàn cục</w:t>
            </w:r>
          </w:p>
        </w:tc>
      </w:tr>
      <w:tr>
        <w:tc>
          <w:tcPr>
            <w:tcW w:type="dxa" w:w="3312"/>
          </w:tcPr>
          <w:p>
            <w:pPr>
              <w:spacing w:after="40"/>
            </w:pPr>
            <w:r>
              <w:rPr>
                <w:rFonts w:ascii="Consolas" w:hAnsi="Consolas" w:eastAsia="Consolas"/>
                <w:color w:val="9B2C2C"/>
                <w:sz w:val="15"/>
              </w:rPr>
              <w:t>src/App.tsx</w:t>
            </w:r>
          </w:p>
        </w:tc>
        <w:tc>
          <w:tcPr>
            <w:tcW w:type="dxa" w:w="5832"/>
          </w:tcPr>
          <w:p>
            <w:pPr>
              <w:spacing w:after="40"/>
            </w:pPr>
            <w:r>
              <w:rPr>
                <w:sz w:val="18"/>
              </w:rPr>
              <w:t>Component gốc: toàn bộ state (schema, values, errors, prediction)</w:t>
            </w:r>
          </w:p>
        </w:tc>
      </w:tr>
      <w:tr>
        <w:tc>
          <w:tcPr>
            <w:tcW w:type="dxa" w:w="3312"/>
          </w:tcPr>
          <w:p>
            <w:pPr>
              <w:spacing w:after="40"/>
            </w:pPr>
            <w:r>
              <w:rPr>
                <w:rFonts w:ascii="Consolas" w:hAnsi="Consolas" w:eastAsia="Consolas"/>
                <w:color w:val="9B2C2C"/>
                <w:sz w:val="15"/>
              </w:rPr>
              <w:t>src/api.ts</w:t>
            </w:r>
          </w:p>
        </w:tc>
        <w:tc>
          <w:tcPr>
            <w:tcW w:type="dxa" w:w="5832"/>
          </w:tcPr>
          <w:p>
            <w:pPr>
              <w:spacing w:after="40"/>
            </w:pPr>
            <w:r>
              <w:rPr>
                <w:sz w:val="18"/>
              </w:rPr>
              <w:t xml:space="preserve">Ranh giới với Django: kiểu dữ liệu, đọc cookie CSRF, hai hàm </w:t>
            </w:r>
            <w:r>
              <w:rPr>
                <w:rFonts w:ascii="Consolas" w:hAnsi="Consolas" w:eastAsia="Consolas"/>
                <w:color w:val="9B2C2C"/>
                <w:sz w:val="15"/>
              </w:rPr>
              <w:t>fetch</w:t>
            </w:r>
          </w:p>
        </w:tc>
      </w:tr>
      <w:tr>
        <w:tc>
          <w:tcPr>
            <w:tcW w:type="dxa" w:w="3312"/>
          </w:tcPr>
          <w:p>
            <w:pPr>
              <w:spacing w:after="40"/>
            </w:pPr>
            <w:r>
              <w:rPr>
                <w:rFonts w:ascii="Consolas" w:hAnsi="Consolas" w:eastAsia="Consolas"/>
                <w:color w:val="9B2C2C"/>
                <w:sz w:val="15"/>
              </w:rPr>
              <w:t>src/components/TopBar.tsx</w:t>
            </w:r>
          </w:p>
        </w:tc>
        <w:tc>
          <w:tcPr>
            <w:tcW w:type="dxa" w:w="5832"/>
          </w:tcPr>
          <w:p>
            <w:pPr>
              <w:spacing w:after="40"/>
            </w:pPr>
            <w:r>
              <w:rPr>
                <w:sz w:val="18"/>
              </w:rPr>
              <w:t>Thanh tiêu đề tĩnh, không nhận props</w:t>
            </w:r>
          </w:p>
        </w:tc>
      </w:tr>
      <w:tr>
        <w:tc>
          <w:tcPr>
            <w:tcW w:type="dxa" w:w="3312"/>
          </w:tcPr>
          <w:p>
            <w:pPr>
              <w:spacing w:after="40"/>
            </w:pPr>
            <w:r>
              <w:rPr>
                <w:rFonts w:ascii="Consolas" w:hAnsi="Consolas" w:eastAsia="Consolas"/>
                <w:color w:val="9B2C2C"/>
                <w:sz w:val="15"/>
              </w:rPr>
              <w:t>src/components/PredictionForm.tsx</w:t>
            </w:r>
          </w:p>
        </w:tc>
        <w:tc>
          <w:tcPr>
            <w:tcW w:type="dxa" w:w="5832"/>
          </w:tcPr>
          <w:p>
            <w:pPr>
              <w:spacing w:after="40"/>
            </w:pPr>
            <w:r>
              <w:rPr>
                <w:sz w:val="18"/>
              </w:rPr>
              <w:t>Render các nhóm field từ schema, nút submit</w:t>
            </w:r>
          </w:p>
        </w:tc>
      </w:tr>
      <w:tr>
        <w:tc>
          <w:tcPr>
            <w:tcW w:type="dxa" w:w="3312"/>
          </w:tcPr>
          <w:p>
            <w:pPr>
              <w:spacing w:after="40"/>
            </w:pPr>
            <w:r>
              <w:rPr>
                <w:rFonts w:ascii="Consolas" w:hAnsi="Consolas" w:eastAsia="Consolas"/>
                <w:color w:val="9B2C2C"/>
                <w:sz w:val="15"/>
              </w:rPr>
              <w:t>src/components/Field.tsx</w:t>
            </w:r>
          </w:p>
        </w:tc>
        <w:tc>
          <w:tcPr>
            <w:tcW w:type="dxa" w:w="5832"/>
          </w:tcPr>
          <w:p>
            <w:pPr>
              <w:spacing w:after="40"/>
            </w:pPr>
            <w:r>
              <w:rPr>
                <w:sz w:val="18"/>
              </w:rPr>
              <w:t>Một ô nhập — số hoặc lựa chọn — cùng help/error text</w:t>
            </w:r>
          </w:p>
        </w:tc>
      </w:tr>
      <w:tr>
        <w:tc>
          <w:tcPr>
            <w:tcW w:type="dxa" w:w="3312"/>
          </w:tcPr>
          <w:p>
            <w:pPr>
              <w:spacing w:after="40"/>
            </w:pPr>
            <w:r>
              <w:rPr>
                <w:rFonts w:ascii="Consolas" w:hAnsi="Consolas" w:eastAsia="Consolas"/>
                <w:color w:val="9B2C2C"/>
                <w:sz w:val="15"/>
              </w:rPr>
              <w:t>src/components/Verdict.tsx</w:t>
            </w:r>
          </w:p>
        </w:tc>
        <w:tc>
          <w:tcPr>
            <w:tcW w:type="dxa" w:w="5832"/>
          </w:tcPr>
          <w:p>
            <w:pPr>
              <w:spacing w:after="40"/>
            </w:pPr>
            <w:r>
              <w:rPr>
                <w:sz w:val="18"/>
              </w:rPr>
              <w:t>Panel kết quả: huy hiệu, câu kết luận, thang 5 ô</w:t>
            </w:r>
          </w:p>
        </w:tc>
      </w:tr>
      <w:tr>
        <w:tc>
          <w:tcPr>
            <w:tcW w:type="dxa" w:w="3312"/>
          </w:tcPr>
          <w:p>
            <w:pPr>
              <w:spacing w:after="40"/>
            </w:pPr>
            <w:r>
              <w:rPr>
                <w:rFonts w:ascii="Consolas" w:hAnsi="Consolas" w:eastAsia="Consolas"/>
                <w:color w:val="9B2C2C"/>
                <w:sz w:val="15"/>
              </w:rPr>
              <w:t>src/components/Awaiting.tsx</w:t>
            </w:r>
          </w:p>
        </w:tc>
        <w:tc>
          <w:tcPr>
            <w:tcW w:type="dxa" w:w="5832"/>
          </w:tcPr>
          <w:p>
            <w:pPr>
              <w:spacing w:after="40"/>
            </w:pPr>
            <w:r>
              <w:rPr>
                <w:sz w:val="18"/>
              </w:rPr>
              <w:t>Placeholder tĩnh trước khi có kết quả đầu tiên</w:t>
            </w:r>
          </w:p>
        </w:tc>
      </w:tr>
      <w:tr>
        <w:tc>
          <w:tcPr>
            <w:tcW w:type="dxa" w:w="3312"/>
          </w:tcPr>
          <w:p>
            <w:pPr>
              <w:spacing w:after="40"/>
            </w:pPr>
            <w:r>
              <w:rPr>
                <w:rFonts w:ascii="Consolas" w:hAnsi="Consolas" w:eastAsia="Consolas"/>
                <w:color w:val="9B2C2C"/>
                <w:sz w:val="15"/>
              </w:rPr>
              <w:t>src/App.test.tsx</w:t>
            </w:r>
          </w:p>
        </w:tc>
        <w:tc>
          <w:tcPr>
            <w:tcW w:type="dxa" w:w="5832"/>
          </w:tcPr>
          <w:p>
            <w:pPr>
              <w:spacing w:after="40"/>
            </w:pPr>
            <w:r>
              <w:rPr>
                <w:sz w:val="18"/>
              </w:rPr>
              <w:t xml:space="preserve">15 test tích hợp dùng Testing Library, mock </w:t>
            </w:r>
            <w:r>
              <w:rPr>
                <w:rFonts w:ascii="Consolas" w:hAnsi="Consolas" w:eastAsia="Consolas"/>
                <w:color w:val="9B2C2C"/>
                <w:sz w:val="15"/>
              </w:rPr>
              <w:t>fetch</w:t>
            </w:r>
          </w:p>
        </w:tc>
      </w:tr>
      <w:tr>
        <w:tc>
          <w:tcPr>
            <w:tcW w:type="dxa" w:w="3312"/>
          </w:tcPr>
          <w:p>
            <w:pPr>
              <w:spacing w:after="40"/>
            </w:pPr>
            <w:r>
              <w:rPr>
                <w:rFonts w:ascii="Consolas" w:hAnsi="Consolas" w:eastAsia="Consolas"/>
                <w:color w:val="9B2C2C"/>
                <w:sz w:val="15"/>
              </w:rPr>
              <w:t>src/test/fixtures.ts</w:t>
            </w:r>
          </w:p>
        </w:tc>
        <w:tc>
          <w:tcPr>
            <w:tcW w:type="dxa" w:w="5832"/>
          </w:tcPr>
          <w:p>
            <w:pPr>
              <w:spacing w:after="40"/>
            </w:pPr>
            <w:r>
              <w:rPr>
                <w:sz w:val="18"/>
              </w:rPr>
              <w:t>Schema và hai kết quả mẫu (</w:t>
            </w:r>
            <w:r>
              <w:rPr>
                <w:rFonts w:ascii="Consolas" w:hAnsi="Consolas" w:eastAsia="Consolas"/>
                <w:color w:val="9B2C2C"/>
                <w:sz w:val="15"/>
              </w:rPr>
              <w:t>highRisk</w:t>
            </w:r>
            <w:r>
              <w:rPr>
                <w:sz w:val="18"/>
              </w:rPr>
              <w:t xml:space="preserve">, </w:t>
            </w:r>
            <w:r>
              <w:rPr>
                <w:rFonts w:ascii="Consolas" w:hAnsi="Consolas" w:eastAsia="Consolas"/>
                <w:color w:val="9B2C2C"/>
                <w:sz w:val="15"/>
              </w:rPr>
              <w:t>lowRisk</w:t>
            </w:r>
            <w:r>
              <w:rPr>
                <w:sz w:val="18"/>
              </w:rPr>
              <w:t>) dùng chung cho test</w:t>
            </w:r>
          </w:p>
        </w:tc>
      </w:tr>
      <w:tr>
        <w:tc>
          <w:tcPr>
            <w:tcW w:type="dxa" w:w="3312"/>
          </w:tcPr>
          <w:p>
            <w:pPr>
              <w:spacing w:after="40"/>
            </w:pPr>
            <w:r>
              <w:rPr>
                <w:rFonts w:ascii="Consolas" w:hAnsi="Consolas" w:eastAsia="Consolas"/>
                <w:color w:val="9B2C2C"/>
                <w:sz w:val="15"/>
              </w:rPr>
              <w:t>src/styles/app.css</w:t>
            </w:r>
          </w:p>
        </w:tc>
        <w:tc>
          <w:tcPr>
            <w:tcW w:type="dxa" w:w="5832"/>
          </w:tcPr>
          <w:p>
            <w:pPr>
              <w:spacing w:after="40"/>
            </w:pPr>
            <w:r>
              <w:rPr>
                <w:sz w:val="18"/>
              </w:rPr>
              <w:t>Toàn bộ CSS, dùng custom property, không tiền xử lý</w:t>
            </w:r>
          </w:p>
        </w:tc>
      </w:tr>
    </w:tbl>
    <w:p>
      <w:pPr>
        <w:spacing w:after="40"/>
      </w:pPr>
    </w:p>
    <w:p>
      <w:pPr>
        <w:pStyle w:val="Heading2"/>
      </w:pPr>
      <w:r>
        <w:t>6.2. Kiểu dữ liệu và ranh giới với backend — `src/api.ts`</w:t>
      </w:r>
    </w:p>
    <w:p>
      <w:pPr>
        <w:pStyle w:val="Heading3"/>
      </w:pPr>
      <w:r>
        <w:t>6.2.1. Kiểu cho schema</w:t>
      </w:r>
    </w:p>
    <w:p>
      <w:pPr>
        <w:keepNext/>
        <w:spacing w:after="40"/>
      </w:pPr>
      <w:r>
        <w:rPr>
          <w:i/>
          <w:color w:val="5A5A5A"/>
          <w:sz w:val="18"/>
        </w:rPr>
        <w:t>`frontend/src/api.ts`</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export interface ChoiceOption {</w:t>
        <w:br/>
      </w:r>
      <w:r>
        <w:rPr>
          <w:rFonts w:ascii="Consolas" w:hAnsi="Consolas" w:eastAsia="Consolas"/>
          <w:color w:val="222222"/>
          <w:sz w:val="17"/>
        </w:rPr>
        <w:t xml:space="preserve">  value: string;</w:t>
        <w:br/>
      </w:r>
      <w:r>
        <w:rPr>
          <w:rFonts w:ascii="Consolas" w:hAnsi="Consolas" w:eastAsia="Consolas"/>
          <w:color w:val="222222"/>
          <w:sz w:val="17"/>
        </w:rPr>
        <w:t xml:space="preserve">  label: string;</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interface FieldBase {</w:t>
        <w:br/>
      </w:r>
      <w:r>
        <w:rPr>
          <w:rFonts w:ascii="Consolas" w:hAnsi="Consolas" w:eastAsia="Consolas"/>
          <w:color w:val="222222"/>
          <w:sz w:val="17"/>
        </w:rPr>
        <w:t xml:space="preserve">  name: string;</w:t>
        <w:br/>
      </w:r>
      <w:r>
        <w:rPr>
          <w:rFonts w:ascii="Consolas" w:hAnsi="Consolas" w:eastAsia="Consolas"/>
          <w:color w:val="222222"/>
          <w:sz w:val="17"/>
        </w:rPr>
        <w:t xml:space="preserve">  label: string;</w:t>
        <w:br/>
      </w:r>
      <w:r>
        <w:rPr>
          <w:rFonts w:ascii="Consolas" w:hAnsi="Consolas" w:eastAsia="Consolas"/>
          <w:color w:val="222222"/>
          <w:sz w:val="17"/>
        </w:rPr>
        <w:t xml:space="preserve">  help: string;</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export interface NumberFieldSpec extends FieldBase {</w:t>
        <w:br/>
      </w:r>
      <w:r>
        <w:rPr>
          <w:rFonts w:ascii="Consolas" w:hAnsi="Consolas" w:eastAsia="Consolas"/>
          <w:color w:val="222222"/>
          <w:sz w:val="17"/>
        </w:rPr>
        <w:t xml:space="preserve">  kind: "number";</w:t>
        <w:br/>
      </w:r>
      <w:r>
        <w:rPr>
          <w:rFonts w:ascii="Consolas" w:hAnsi="Consolas" w:eastAsia="Consolas"/>
          <w:color w:val="222222"/>
          <w:sz w:val="17"/>
        </w:rPr>
        <w:t xml:space="preserve">  min: number;</w:t>
        <w:br/>
      </w:r>
      <w:r>
        <w:rPr>
          <w:rFonts w:ascii="Consolas" w:hAnsi="Consolas" w:eastAsia="Consolas"/>
          <w:color w:val="222222"/>
          <w:sz w:val="17"/>
        </w:rPr>
        <w:t xml:space="preserve">  max: number;</w:t>
        <w:br/>
      </w:r>
      <w:r>
        <w:rPr>
          <w:rFonts w:ascii="Consolas" w:hAnsi="Consolas" w:eastAsia="Consolas"/>
          <w:color w:val="222222"/>
          <w:sz w:val="17"/>
        </w:rPr>
        <w:t xml:space="preserve">  step: number;</w:t>
        <w:br/>
      </w:r>
      <w:r>
        <w:rPr>
          <w:rFonts w:ascii="Consolas" w:hAnsi="Consolas" w:eastAsia="Consolas"/>
          <w:color w:val="222222"/>
          <w:sz w:val="17"/>
        </w:rPr>
        <w:t xml:space="preserve">  inputmode: "numeric" | "decimal";</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export interface ChoiceFieldSpec extends FieldBase {</w:t>
        <w:br/>
      </w:r>
      <w:r>
        <w:rPr>
          <w:rFonts w:ascii="Consolas" w:hAnsi="Consolas" w:eastAsia="Consolas"/>
          <w:color w:val="222222"/>
          <w:sz w:val="17"/>
        </w:rPr>
        <w:t xml:space="preserve">  kind: "choice";</w:t>
        <w:br/>
      </w:r>
      <w:r>
        <w:rPr>
          <w:rFonts w:ascii="Consolas" w:hAnsi="Consolas" w:eastAsia="Consolas"/>
          <w:color w:val="222222"/>
          <w:sz w:val="17"/>
        </w:rPr>
        <w:t xml:space="preserve">  choices: ChoiceOption[];</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export type FieldSpec = NumberFieldSpec | ChoiceFieldSpec;</w:t>
      </w:r>
    </w:p>
    <w:p>
      <w:r>
        <w:rPr>
          <w:rFonts w:ascii="Consolas" w:hAnsi="Consolas" w:eastAsia="Consolas"/>
          <w:color w:val="9B2C2C"/>
          <w:sz w:val="19"/>
        </w:rPr>
        <w:t>FieldSpec</w:t>
      </w:r>
      <w:r>
        <w:t xml:space="preserve"> là một </w:t>
      </w:r>
      <w:r>
        <w:rPr>
          <w:b/>
        </w:rPr>
        <w:t>discriminated union</w:t>
      </w:r>
      <w:r>
        <w:t xml:space="preserve"> trên khoá </w:t>
      </w:r>
      <w:r>
        <w:rPr>
          <w:rFonts w:ascii="Consolas" w:hAnsi="Consolas" w:eastAsia="Consolas"/>
          <w:color w:val="9B2C2C"/>
          <w:sz w:val="19"/>
        </w:rPr>
        <w:t>kind</w:t>
      </w:r>
      <w:r>
        <w:t xml:space="preserve">. Đây là mẫu thiết kế TypeScript then chốt của toàn bộ frontend: khi component kiểm tra </w:t>
      </w:r>
      <w:r>
        <w:rPr>
          <w:rFonts w:ascii="Consolas" w:hAnsi="Consolas" w:eastAsia="Consolas"/>
          <w:color w:val="9B2C2C"/>
          <w:sz w:val="19"/>
        </w:rPr>
        <w:t>spec.kind === "choice"</w:t>
      </w:r>
      <w:r>
        <w:t xml:space="preserve">, trình biên dịch </w:t>
      </w:r>
      <w:r>
        <w:rPr>
          <w:b/>
        </w:rPr>
        <w:t>tự động thu hẹp kiểu</w:t>
      </w:r>
      <w:r>
        <w:t xml:space="preserve"> và cho phép truy cập </w:t>
      </w:r>
      <w:r>
        <w:rPr>
          <w:rFonts w:ascii="Consolas" w:hAnsi="Consolas" w:eastAsia="Consolas"/>
          <w:color w:val="9B2C2C"/>
          <w:sz w:val="19"/>
        </w:rPr>
        <w:t>spec.choices</w:t>
      </w:r>
      <w:r>
        <w:t xml:space="preserve"> mà không cần ép kiểu (</w:t>
      </w:r>
      <w:r>
        <w:rPr>
          <w:rFonts w:ascii="Consolas" w:hAnsi="Consolas" w:eastAsia="Consolas"/>
          <w:color w:val="9B2C2C"/>
          <w:sz w:val="19"/>
        </w:rPr>
        <w:t>as</w:t>
      </w:r>
      <w:r>
        <w:t xml:space="preserve">) hay kiểm tra thủ công. Nếu chọn </w:t>
      </w:r>
      <w:r>
        <w:rPr>
          <w:rFonts w:ascii="Consolas" w:hAnsi="Consolas" w:eastAsia="Consolas"/>
          <w:color w:val="9B2C2C"/>
          <w:sz w:val="19"/>
        </w:rPr>
        <w:t>number</w:t>
      </w:r>
      <w:r>
        <w:t xml:space="preserve"> thì </w:t>
      </w:r>
      <w:r>
        <w:rPr>
          <w:rFonts w:ascii="Consolas" w:hAnsi="Consolas" w:eastAsia="Consolas"/>
          <w:color w:val="9B2C2C"/>
          <w:sz w:val="19"/>
        </w:rPr>
        <w:t>spec.min</w:t>
      </w:r>
      <w:r>
        <w:t xml:space="preserve">, </w:t>
      </w:r>
      <w:r>
        <w:rPr>
          <w:rFonts w:ascii="Consolas" w:hAnsi="Consolas" w:eastAsia="Consolas"/>
          <w:color w:val="9B2C2C"/>
          <w:sz w:val="19"/>
        </w:rPr>
        <w:t>spec.max</w:t>
      </w:r>
      <w:r>
        <w:t xml:space="preserve">, </w:t>
      </w:r>
      <w:r>
        <w:rPr>
          <w:rFonts w:ascii="Consolas" w:hAnsi="Consolas" w:eastAsia="Consolas"/>
          <w:color w:val="9B2C2C"/>
          <w:sz w:val="19"/>
        </w:rPr>
        <w:t>spec.step</w:t>
      </w:r>
      <w:r>
        <w:t xml:space="preserve"> khả dụng. Toàn bộ tính an toàn này bắt nguồn từ việc </w:t>
      </w:r>
      <w:r>
        <w:rPr>
          <w:rFonts w:ascii="Consolas" w:hAnsi="Consolas" w:eastAsia="Consolas"/>
          <w:color w:val="9B2C2C"/>
          <w:sz w:val="19"/>
        </w:rPr>
        <w:t>kind</w:t>
      </w:r>
      <w:r>
        <w:t xml:space="preserve"> trong JSON server trả về khớp chính xác với chuỗi literal </w:t>
      </w:r>
      <w:r>
        <w:rPr>
          <w:rFonts w:ascii="Consolas" w:hAnsi="Consolas" w:eastAsia="Consolas"/>
          <w:color w:val="9B2C2C"/>
          <w:sz w:val="19"/>
        </w:rPr>
        <w:t>"number"</w:t>
      </w:r>
      <w:r>
        <w:t xml:space="preserve"> / </w:t>
      </w:r>
      <w:r>
        <w:rPr>
          <w:rFonts w:ascii="Consolas" w:hAnsi="Consolas" w:eastAsia="Consolas"/>
          <w:color w:val="9B2C2C"/>
          <w:sz w:val="19"/>
        </w:rPr>
        <w:t>"choice"</w:t>
      </w:r>
      <w:r>
        <w:t xml:space="preserve"> mà </w:t>
      </w:r>
      <w:r>
        <w:rPr>
          <w:rFonts w:ascii="Consolas" w:hAnsi="Consolas" w:eastAsia="Consolas"/>
          <w:color w:val="9B2C2C"/>
          <w:sz w:val="19"/>
        </w:rPr>
        <w:t>_describe_field</w:t>
      </w:r>
      <w:r>
        <w:t xml:space="preserve"> trong </w:t>
      </w:r>
      <w:r>
        <w:rPr>
          <w:rFonts w:ascii="Consolas" w:hAnsi="Consolas" w:eastAsia="Consolas"/>
          <w:color w:val="9B2C2C"/>
          <w:sz w:val="19"/>
        </w:rPr>
        <w:t>form.py</w:t>
      </w:r>
      <w:r>
        <w:t xml:space="preserve"> sinh ra.</w:t>
      </w:r>
    </w:p>
    <w:p>
      <w:pPr>
        <w:pStyle w:val="Heading3"/>
      </w:pPr>
      <w:r>
        <w:t>6.2.2. Kiểu cho kết quả và lỗi</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export interface Prediction {</w:t>
        <w:br/>
      </w:r>
      <w:r>
        <w:rPr>
          <w:rFonts w:ascii="Consolas" w:hAnsi="Consolas" w:eastAsia="Consolas"/>
          <w:color w:val="222222"/>
          <w:sz w:val="17"/>
        </w:rPr>
        <w:t xml:space="preserve">  isHighRisk: boolean;</w:t>
        <w:br/>
      </w:r>
      <w:r>
        <w:rPr>
          <w:rFonts w:ascii="Consolas" w:hAnsi="Consolas" w:eastAsia="Consolas"/>
          <w:color w:val="222222"/>
          <w:sz w:val="17"/>
        </w:rPr>
        <w:t xml:space="preserve">  verdict: string;</w:t>
        <w:br/>
      </w:r>
      <w:r>
        <w:rPr>
          <w:rFonts w:ascii="Consolas" w:hAnsi="Consolas" w:eastAsia="Consolas"/>
          <w:color w:val="222222"/>
          <w:sz w:val="17"/>
        </w:rPr>
        <w:t xml:space="preserve">  badge: string;</w:t>
        <w:br/>
      </w:r>
      <w:r>
        <w:rPr>
          <w:rFonts w:ascii="Consolas" w:hAnsi="Consolas" w:eastAsia="Consolas"/>
          <w:color w:val="222222"/>
          <w:sz w:val="17"/>
        </w:rPr>
        <w:t xml:space="preserve">  confidence: number;</w:t>
        <w:br/>
      </w:r>
      <w:r>
        <w:rPr>
          <w:rFonts w:ascii="Consolas" w:hAnsi="Consolas" w:eastAsia="Consolas"/>
          <w:color w:val="222222"/>
          <w:sz w:val="17"/>
        </w:rPr>
        <w:t xml:space="preserve">  bandLabel: string;</w:t>
        <w:br/>
      </w:r>
      <w:r>
        <w:rPr>
          <w:rFonts w:ascii="Consolas" w:hAnsi="Consolas" w:eastAsia="Consolas"/>
          <w:color w:val="222222"/>
          <w:sz w:val="17"/>
        </w:rPr>
        <w:t xml:space="preserve">  bandScale: boolean[];</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export type FieldErrors = Record&lt;string, string[]&gt;;</w:t>
        <w:br/>
      </w:r>
      <w:r>
        <w:rPr>
          <w:rFonts w:ascii="Consolas" w:hAnsi="Consolas" w:eastAsia="Consolas"/>
          <w:color w:val="222222"/>
          <w:sz w:val="17"/>
        </w:rPr>
        <w:br/>
      </w:r>
      <w:r>
        <w:rPr>
          <w:rFonts w:ascii="Consolas" w:hAnsi="Consolas" w:eastAsia="Consolas"/>
          <w:color w:val="222222"/>
          <w:sz w:val="17"/>
        </w:rPr>
        <w:t>export class PredictionRejected extends Error {</w:t>
        <w:br/>
      </w:r>
      <w:r>
        <w:rPr>
          <w:rFonts w:ascii="Consolas" w:hAnsi="Consolas" w:eastAsia="Consolas"/>
          <w:color w:val="222222"/>
          <w:sz w:val="17"/>
        </w:rPr>
        <w:t xml:space="preserve">  readonly fieldErrors: FieldErrors;</w:t>
        <w:br/>
      </w:r>
      <w:r>
        <w:rPr>
          <w:rFonts w:ascii="Consolas" w:hAnsi="Consolas" w:eastAsia="Consolas"/>
          <w:color w:val="222222"/>
          <w:sz w:val="17"/>
        </w:rPr>
        <w:br/>
      </w:r>
      <w:r>
        <w:rPr>
          <w:rFonts w:ascii="Consolas" w:hAnsi="Consolas" w:eastAsia="Consolas"/>
          <w:color w:val="222222"/>
          <w:sz w:val="17"/>
        </w:rPr>
        <w:t xml:space="preserve">  constructor(message: string, fieldErrors: FieldErrors = {}) {</w:t>
        <w:br/>
      </w:r>
      <w:r>
        <w:rPr>
          <w:rFonts w:ascii="Consolas" w:hAnsi="Consolas" w:eastAsia="Consolas"/>
          <w:color w:val="222222"/>
          <w:sz w:val="17"/>
        </w:rPr>
        <w:t xml:space="preserve">    super(message);</w:t>
        <w:br/>
      </w:r>
      <w:r>
        <w:rPr>
          <w:rFonts w:ascii="Consolas" w:hAnsi="Consolas" w:eastAsia="Consolas"/>
          <w:color w:val="222222"/>
          <w:sz w:val="17"/>
        </w:rPr>
        <w:t xml:space="preserve">    this.name = "PredictionRejected";</w:t>
        <w:br/>
      </w:r>
      <w:r>
        <w:rPr>
          <w:rFonts w:ascii="Consolas" w:hAnsi="Consolas" w:eastAsia="Consolas"/>
          <w:color w:val="222222"/>
          <w:sz w:val="17"/>
        </w:rPr>
        <w:t xml:space="preserve">    this.fieldErrors = fieldErrors;</w:t>
        <w:br/>
      </w:r>
      <w:r>
        <w:rPr>
          <w:rFonts w:ascii="Consolas" w:hAnsi="Consolas" w:eastAsia="Consolas"/>
          <w:color w:val="222222"/>
          <w:sz w:val="17"/>
        </w:rPr>
        <w:t xml:space="preserve">  }</w:t>
        <w:br/>
      </w:r>
      <w:r>
        <w:rPr>
          <w:rFonts w:ascii="Consolas" w:hAnsi="Consolas" w:eastAsia="Consolas"/>
          <w:color w:val="222222"/>
          <w:sz w:val="17"/>
        </w:rPr>
        <w:t>}</w:t>
      </w:r>
    </w:p>
    <w:p>
      <w:r>
        <w:rPr>
          <w:rFonts w:ascii="Consolas" w:hAnsi="Consolas" w:eastAsia="Consolas"/>
          <w:color w:val="9B2C2C"/>
          <w:sz w:val="19"/>
        </w:rPr>
        <w:t>PredictionRejected</w:t>
      </w:r>
      <w:r>
        <w:t xml:space="preserve"> là một </w:t>
      </w:r>
      <w:r>
        <w:rPr>
          <w:b/>
        </w:rPr>
        <w:t>lớp lỗi tuỳ biến</w:t>
      </w:r>
      <w:r>
        <w:t xml:space="preserve"> kế thừa </w:t>
      </w:r>
      <w:r>
        <w:rPr>
          <w:rFonts w:ascii="Consolas" w:hAnsi="Consolas" w:eastAsia="Consolas"/>
          <w:color w:val="9B2C2C"/>
          <w:sz w:val="19"/>
        </w:rPr>
        <w:t>Error</w:t>
      </w:r>
      <w:r>
        <w:t xml:space="preserve">, mang thêm </w:t>
      </w:r>
      <w:r>
        <w:rPr>
          <w:rFonts w:ascii="Consolas" w:hAnsi="Consolas" w:eastAsia="Consolas"/>
          <w:color w:val="9B2C2C"/>
          <w:sz w:val="19"/>
        </w:rPr>
        <w:t>fieldErrors</w:t>
      </w:r>
      <w:r>
        <w:t xml:space="preserve">. Đây là kỹ thuật để phân biệt hai loại thất bại ngay tại điểm </w:t>
      </w:r>
      <w:r>
        <w:rPr>
          <w:rFonts w:ascii="Consolas" w:hAnsi="Consolas" w:eastAsia="Consolas"/>
          <w:color w:val="9B2C2C"/>
          <w:sz w:val="19"/>
        </w:rPr>
        <w:t>catch</w:t>
      </w:r>
      <w:r>
        <w:t xml:space="preserve">: lỗi có field cụ thể (người dùng cần sửa dữ liệu) và lỗi không có field nào (server từ chối cả request). </w:t>
      </w:r>
      <w:r>
        <w:rPr>
          <w:rFonts w:ascii="Consolas" w:hAnsi="Consolas" w:eastAsia="Consolas"/>
          <w:color w:val="9B2C2C"/>
          <w:sz w:val="19"/>
        </w:rPr>
        <w:t>App.tsx</w:t>
      </w:r>
      <w:r>
        <w:t xml:space="preserve"> kiểm tra </w:t>
      </w:r>
      <w:r>
        <w:rPr>
          <w:rFonts w:ascii="Consolas" w:hAnsi="Consolas" w:eastAsia="Consolas"/>
          <w:color w:val="9B2C2C"/>
          <w:sz w:val="19"/>
        </w:rPr>
        <w:t>error instanceof PredictionRejected</w:t>
      </w:r>
      <w:r>
        <w:t xml:space="preserve"> để rẽ nhánh xử lý.</w:t>
      </w:r>
    </w:p>
    <w:p>
      <w:pPr>
        <w:pStyle w:val="Heading3"/>
      </w:pPr>
      <w:r>
        <w:t>6.2.3. Đọc cookie CSRF</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function csrfToken(): string {</w:t>
        <w:br/>
      </w:r>
      <w:r>
        <w:rPr>
          <w:rFonts w:ascii="Consolas" w:hAnsi="Consolas" w:eastAsia="Consolas"/>
          <w:color w:val="222222"/>
          <w:sz w:val="17"/>
        </w:rPr>
        <w:t xml:space="preserve">  const match = document.cookie.match(/(?:^|;\s*)csrftoken=([^;]*)/);</w:t>
        <w:br/>
      </w:r>
      <w:r>
        <w:rPr>
          <w:rFonts w:ascii="Consolas" w:hAnsi="Consolas" w:eastAsia="Consolas"/>
          <w:color w:val="222222"/>
          <w:sz w:val="17"/>
        </w:rPr>
        <w:t xml:space="preserve">  return match?.[1] ? decodeURIComponent(match[1]) : "";</w:t>
        <w:br/>
      </w:r>
      <w:r>
        <w:rPr>
          <w:rFonts w:ascii="Consolas" w:hAnsi="Consolas" w:eastAsia="Consolas"/>
          <w:color w:val="222222"/>
          <w:sz w:val="17"/>
        </w:rPr>
        <w:t>}</w:t>
      </w:r>
    </w:p>
    <w:p>
      <w:r>
        <w:t xml:space="preserve">Biểu thức chính quy khớp </w:t>
      </w:r>
      <w:r>
        <w:rPr>
          <w:rFonts w:ascii="Consolas" w:hAnsi="Consolas" w:eastAsia="Consolas"/>
          <w:color w:val="9B2C2C"/>
          <w:sz w:val="19"/>
        </w:rPr>
        <w:t>csrftoken=</w:t>
      </w:r>
      <w:r>
        <w:t xml:space="preserve"> ở đầu chuỗi cookie </w:t>
      </w:r>
      <w:r>
        <w:rPr>
          <w:b/>
        </w:rPr>
        <w:t>hoặc</w:t>
      </w:r>
      <w:r>
        <w:t xml:space="preserve"> ngay sau dấu </w:t>
      </w:r>
      <w:r>
        <w:rPr>
          <w:rFonts w:ascii="Consolas" w:hAnsi="Consolas" w:eastAsia="Consolas"/>
          <w:color w:val="9B2C2C"/>
          <w:sz w:val="19"/>
        </w:rPr>
        <w:t>;</w:t>
      </w:r>
      <w:r>
        <w:t xml:space="preserve"> cộng khoảng trắng tuỳ chọn — cần thiết vì </w:t>
      </w:r>
      <w:r>
        <w:rPr>
          <w:rFonts w:ascii="Consolas" w:hAnsi="Consolas" w:eastAsia="Consolas"/>
          <w:color w:val="9B2C2C"/>
          <w:sz w:val="19"/>
        </w:rPr>
        <w:t>document.cookie</w:t>
      </w:r>
      <w:r>
        <w:t xml:space="preserve"> là một chuỗi phẳng nối các cặp </w:t>
      </w:r>
      <w:r>
        <w:rPr>
          <w:rFonts w:ascii="Consolas" w:hAnsi="Consolas" w:eastAsia="Consolas"/>
          <w:color w:val="9B2C2C"/>
          <w:sz w:val="19"/>
        </w:rPr>
        <w:t>tên=giá trị</w:t>
      </w:r>
      <w:r>
        <w:t xml:space="preserve"> bằng </w:t>
      </w:r>
      <w:r>
        <w:rPr>
          <w:rFonts w:ascii="Consolas" w:hAnsi="Consolas" w:eastAsia="Consolas"/>
          <w:color w:val="9B2C2C"/>
          <w:sz w:val="19"/>
        </w:rPr>
        <w:t xml:space="preserve">; </w:t>
      </w:r>
      <w:r>
        <w:t xml:space="preserve">, không phải một cấu trúc có thể parse bằng </w:t>
      </w:r>
      <w:r>
        <w:rPr>
          <w:rFonts w:ascii="Consolas" w:hAnsi="Consolas" w:eastAsia="Consolas"/>
          <w:color w:val="9B2C2C"/>
          <w:sz w:val="19"/>
        </w:rPr>
        <w:t>split("=")</w:t>
      </w:r>
      <w:r>
        <w:t xml:space="preserve"> đơn giản (giá trị cookie có thể chứa dấu </w:t>
      </w:r>
      <w:r>
        <w:rPr>
          <w:rFonts w:ascii="Consolas" w:hAnsi="Consolas" w:eastAsia="Consolas"/>
          <w:color w:val="9B2C2C"/>
          <w:sz w:val="19"/>
        </w:rPr>
        <w:t>=</w:t>
      </w:r>
      <w:r>
        <w:t xml:space="preserve"> khi được </w:t>
      </w:r>
      <w:r>
        <w:rPr>
          <w:rFonts w:ascii="Consolas" w:hAnsi="Consolas" w:eastAsia="Consolas"/>
          <w:color w:val="9B2C2C"/>
          <w:sz w:val="19"/>
        </w:rPr>
        <w:t>encodeURIComponent</w:t>
      </w:r>
      <w:r>
        <w:t>).</w:t>
      </w:r>
    </w:p>
    <w:p>
      <w:pPr>
        <w:pStyle w:val="Heading3"/>
      </w:pPr>
      <w:r>
        <w:t>6.2.4. Hai hàm gọi API</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export async function fetchSchema(signal?: AbortSignal): Promise&lt;Schema&gt; {</w:t>
        <w:br/>
      </w:r>
      <w:r>
        <w:rPr>
          <w:rFonts w:ascii="Consolas" w:hAnsi="Consolas" w:eastAsia="Consolas"/>
          <w:color w:val="222222"/>
          <w:sz w:val="17"/>
        </w:rPr>
        <w:t xml:space="preserve">  const response = await fetch("/api/schema/", { headers: { Accept: "application/json" }, signal });</w:t>
        <w:br/>
      </w:r>
      <w:r>
        <w:rPr>
          <w:rFonts w:ascii="Consolas" w:hAnsi="Consolas" w:eastAsia="Consolas"/>
          <w:color w:val="222222"/>
          <w:sz w:val="17"/>
        </w:rPr>
        <w:t xml:space="preserve">  if (!response.ok) {</w:t>
        <w:br/>
      </w:r>
      <w:r>
        <w:rPr>
          <w:rFonts w:ascii="Consolas" w:hAnsi="Consolas" w:eastAsia="Consolas"/>
          <w:color w:val="222222"/>
          <w:sz w:val="17"/>
        </w:rPr>
        <w:t xml:space="preserve">    throw new Error(`The form definition could not be loaded (HTTP ${response.status}).`);</w:t>
        <w:br/>
      </w:r>
      <w:r>
        <w:rPr>
          <w:rFonts w:ascii="Consolas" w:hAnsi="Consolas" w:eastAsia="Consolas"/>
          <w:color w:val="222222"/>
          <w:sz w:val="17"/>
        </w:rPr>
        <w:t xml:space="preserve">  }</w:t>
        <w:br/>
      </w:r>
      <w:r>
        <w:rPr>
          <w:rFonts w:ascii="Consolas" w:hAnsi="Consolas" w:eastAsia="Consolas"/>
          <w:color w:val="222222"/>
          <w:sz w:val="17"/>
        </w:rPr>
        <w:t xml:space="preserve">  return (await response.json()) as Schema;</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export async function requestPrediction(values: Record&lt;string, string&gt;): Promise&lt;Prediction&gt; {</w:t>
        <w:br/>
      </w:r>
      <w:r>
        <w:rPr>
          <w:rFonts w:ascii="Consolas" w:hAnsi="Consolas" w:eastAsia="Consolas"/>
          <w:color w:val="222222"/>
          <w:sz w:val="17"/>
        </w:rPr>
        <w:t xml:space="preserve">  const response = await fetch("/api/predict/", {</w:t>
        <w:br/>
      </w:r>
      <w:r>
        <w:rPr>
          <w:rFonts w:ascii="Consolas" w:hAnsi="Consolas" w:eastAsia="Consolas"/>
          <w:color w:val="222222"/>
          <w:sz w:val="17"/>
        </w:rPr>
        <w:t xml:space="preserve">    method: "POST",</w:t>
        <w:br/>
      </w:r>
      <w:r>
        <w:rPr>
          <w:rFonts w:ascii="Consolas" w:hAnsi="Consolas" w:eastAsia="Consolas"/>
          <w:color w:val="222222"/>
          <w:sz w:val="17"/>
        </w:rPr>
        <w:t xml:space="preserve">    headers: {</w:t>
        <w:br/>
      </w:r>
      <w:r>
        <w:rPr>
          <w:rFonts w:ascii="Consolas" w:hAnsi="Consolas" w:eastAsia="Consolas"/>
          <w:color w:val="222222"/>
          <w:sz w:val="17"/>
        </w:rPr>
        <w:t xml:space="preserve">      "Content-Type": "application/json",</w:t>
        <w:br/>
      </w:r>
      <w:r>
        <w:rPr>
          <w:rFonts w:ascii="Consolas" w:hAnsi="Consolas" w:eastAsia="Consolas"/>
          <w:color w:val="222222"/>
          <w:sz w:val="17"/>
        </w:rPr>
        <w:t xml:space="preserve">      Accept: "application/json",</w:t>
        <w:br/>
      </w:r>
      <w:r>
        <w:rPr>
          <w:rFonts w:ascii="Consolas" w:hAnsi="Consolas" w:eastAsia="Consolas"/>
          <w:color w:val="222222"/>
          <w:sz w:val="17"/>
        </w:rPr>
        <w:t xml:space="preserve">      "X-CSRFToken": csrfToken(),</w:t>
        <w:br/>
      </w:r>
      <w:r>
        <w:rPr>
          <w:rFonts w:ascii="Consolas" w:hAnsi="Consolas" w:eastAsia="Consolas"/>
          <w:color w:val="222222"/>
          <w:sz w:val="17"/>
        </w:rPr>
        <w:t xml:space="preserve">    },</w:t>
        <w:br/>
      </w:r>
      <w:r>
        <w:rPr>
          <w:rFonts w:ascii="Consolas" w:hAnsi="Consolas" w:eastAsia="Consolas"/>
          <w:color w:val="222222"/>
          <w:sz w:val="17"/>
        </w:rPr>
        <w:t xml:space="preserve">    body: JSON.stringify(values),</w:t>
        <w:br/>
      </w:r>
      <w:r>
        <w:rPr>
          <w:rFonts w:ascii="Consolas" w:hAnsi="Consolas" w:eastAsia="Consolas"/>
          <w:color w:val="222222"/>
          <w:sz w:val="17"/>
        </w:rPr>
        <w:t xml:space="preserve">  });</w:t>
        <w:br/>
      </w:r>
      <w:r>
        <w:rPr>
          <w:rFonts w:ascii="Consolas" w:hAnsi="Consolas" w:eastAsia="Consolas"/>
          <w:color w:val="222222"/>
          <w:sz w:val="17"/>
        </w:rPr>
        <w:br/>
      </w:r>
      <w:r>
        <w:rPr>
          <w:rFonts w:ascii="Consolas" w:hAnsi="Consolas" w:eastAsia="Consolas"/>
          <w:color w:val="222222"/>
          <w:sz w:val="17"/>
        </w:rPr>
        <w:t xml:space="preserve">  if (response.ok) {</w:t>
        <w:br/>
      </w:r>
      <w:r>
        <w:rPr>
          <w:rFonts w:ascii="Consolas" w:hAnsi="Consolas" w:eastAsia="Consolas"/>
          <w:color w:val="222222"/>
          <w:sz w:val="17"/>
        </w:rPr>
        <w:t xml:space="preserve">    const body = (await response.json()) as { result: Prediction };</w:t>
        <w:br/>
      </w:r>
      <w:r>
        <w:rPr>
          <w:rFonts w:ascii="Consolas" w:hAnsi="Consolas" w:eastAsia="Consolas"/>
          <w:color w:val="222222"/>
          <w:sz w:val="17"/>
        </w:rPr>
        <w:t xml:space="preserve">    return body.result;</w:t>
        <w:br/>
      </w:r>
      <w:r>
        <w:rPr>
          <w:rFonts w:ascii="Consolas" w:hAnsi="Consolas" w:eastAsia="Consolas"/>
          <w:color w:val="222222"/>
          <w:sz w:val="17"/>
        </w:rPr>
        <w:t xml:space="preserve">  }</w:t>
        <w:br/>
      </w:r>
      <w:r>
        <w:rPr>
          <w:rFonts w:ascii="Consolas" w:hAnsi="Consolas" w:eastAsia="Consolas"/>
          <w:color w:val="222222"/>
          <w:sz w:val="17"/>
        </w:rPr>
        <w:br/>
      </w:r>
      <w:r>
        <w:rPr>
          <w:rFonts w:ascii="Consolas" w:hAnsi="Consolas" w:eastAsia="Consolas"/>
          <w:color w:val="222222"/>
          <w:sz w:val="17"/>
        </w:rPr>
        <w:t xml:space="preserve">  if (response.status === 400) {</w:t>
        <w:br/>
      </w:r>
      <w:r>
        <w:rPr>
          <w:rFonts w:ascii="Consolas" w:hAnsi="Consolas" w:eastAsia="Consolas"/>
          <w:color w:val="222222"/>
          <w:sz w:val="17"/>
        </w:rPr>
        <w:t xml:space="preserve">    const body = (await response.json()) as { errors?: FieldErrors; detail?: string };</w:t>
        <w:br/>
      </w:r>
      <w:r>
        <w:rPr>
          <w:rFonts w:ascii="Consolas" w:hAnsi="Consolas" w:eastAsia="Consolas"/>
          <w:color w:val="222222"/>
          <w:sz w:val="17"/>
        </w:rPr>
        <w:t xml:space="preserve">    if (body.errors) {</w:t>
        <w:br/>
      </w:r>
      <w:r>
        <w:rPr>
          <w:rFonts w:ascii="Consolas" w:hAnsi="Consolas" w:eastAsia="Consolas"/>
          <w:color w:val="222222"/>
          <w:sz w:val="17"/>
        </w:rPr>
        <w:t xml:space="preserve">      throw new PredictionRejected("Some values need correcting.", body.errors);</w:t>
        <w:br/>
      </w:r>
      <w:r>
        <w:rPr>
          <w:rFonts w:ascii="Consolas" w:hAnsi="Consolas" w:eastAsia="Consolas"/>
          <w:color w:val="222222"/>
          <w:sz w:val="17"/>
        </w:rPr>
        <w:t xml:space="preserve">    }</w:t>
        <w:br/>
      </w:r>
      <w:r>
        <w:rPr>
          <w:rFonts w:ascii="Consolas" w:hAnsi="Consolas" w:eastAsia="Consolas"/>
          <w:color w:val="222222"/>
          <w:sz w:val="17"/>
        </w:rPr>
        <w:t xml:space="preserve">    throw new PredictionRejected(body.detail ?? "The request was rejected.");</w:t>
        <w:br/>
      </w:r>
      <w:r>
        <w:rPr>
          <w:rFonts w:ascii="Consolas" w:hAnsi="Consolas" w:eastAsia="Consolas"/>
          <w:color w:val="222222"/>
          <w:sz w:val="17"/>
        </w:rPr>
        <w:t xml:space="preserve">  }</w:t>
        <w:br/>
      </w:r>
      <w:r>
        <w:rPr>
          <w:rFonts w:ascii="Consolas" w:hAnsi="Consolas" w:eastAsia="Consolas"/>
          <w:color w:val="222222"/>
          <w:sz w:val="17"/>
        </w:rPr>
        <w:br/>
      </w:r>
      <w:r>
        <w:rPr>
          <w:rFonts w:ascii="Consolas" w:hAnsi="Consolas" w:eastAsia="Consolas"/>
          <w:color w:val="222222"/>
          <w:sz w:val="17"/>
        </w:rPr>
        <w:t xml:space="preserve">  throw new PredictionRejected(`The prediction could not be run (HTTP ${response.status}).`);</w:t>
        <w:br/>
      </w:r>
      <w:r>
        <w:rPr>
          <w:rFonts w:ascii="Consolas" w:hAnsi="Consolas" w:eastAsia="Consolas"/>
          <w:color w:val="222222"/>
          <w:sz w:val="17"/>
        </w:rPr>
        <w:t>}</w:t>
      </w:r>
    </w:p>
    <w:p>
      <w:r>
        <w:rPr>
          <w:rFonts w:ascii="Consolas" w:hAnsi="Consolas" w:eastAsia="Consolas"/>
          <w:color w:val="9B2C2C"/>
          <w:sz w:val="19"/>
        </w:rPr>
        <w:t>requestPrediction</w:t>
      </w:r>
      <w:r>
        <w:t xml:space="preserve"> là </w:t>
      </w:r>
      <w:r>
        <w:rPr>
          <w:b/>
        </w:rPr>
        <w:t>điểm duy nhất trong toàn bộ frontend</w:t>
      </w:r>
      <w:r>
        <w:t xml:space="preserve"> biết về hình dạng response lỗi của Django. Mọi component khác chỉ thấy </w:t>
      </w:r>
      <w:r>
        <w:rPr>
          <w:rFonts w:ascii="Consolas" w:hAnsi="Consolas" w:eastAsia="Consolas"/>
          <w:color w:val="9B2C2C"/>
          <w:sz w:val="19"/>
        </w:rPr>
        <w:t>Prediction</w:t>
      </w:r>
      <w:r>
        <w:t xml:space="preserve"> hoặc </w:t>
      </w:r>
      <w:r>
        <w:rPr>
          <w:rFonts w:ascii="Consolas" w:hAnsi="Consolas" w:eastAsia="Consolas"/>
          <w:color w:val="9B2C2C"/>
          <w:sz w:val="19"/>
        </w:rPr>
        <w:t>PredictionRejected</w:t>
      </w:r>
      <w:r>
        <w:t xml:space="preserve"> — chi tiết "lỗi có khoá </w:t>
      </w:r>
      <w:r>
        <w:rPr>
          <w:rFonts w:ascii="Consolas" w:hAnsi="Consolas" w:eastAsia="Consolas"/>
          <w:color w:val="9B2C2C"/>
          <w:sz w:val="19"/>
        </w:rPr>
        <w:t>errors</w:t>
      </w:r>
      <w:r>
        <w:t xml:space="preserve"> hay khoá </w:t>
      </w:r>
      <w:r>
        <w:rPr>
          <w:rFonts w:ascii="Consolas" w:hAnsi="Consolas" w:eastAsia="Consolas"/>
          <w:color w:val="9B2C2C"/>
          <w:sz w:val="19"/>
        </w:rPr>
        <w:t>detail</w:t>
      </w:r>
      <w:r>
        <w:t>" không rò rỉ ra ngoài tệp này.</w:t>
      </w: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sz w:val="20"/>
        </w:rPr>
        <w:t xml:space="preserve">Đường dẫn </w:t>
      </w:r>
      <w:r>
        <w:rPr>
          <w:rFonts w:ascii="Consolas" w:hAnsi="Consolas" w:eastAsia="Consolas"/>
          <w:color w:val="9B2C2C"/>
          <w:sz w:val="17"/>
        </w:rPr>
        <w:t>fetch("/api/schema/")</w:t>
      </w:r>
      <w:r>
        <w:rPr>
          <w:sz w:val="20"/>
        </w:rPr>
        <w:t xml:space="preserve"> là </w:t>
      </w:r>
      <w:r>
        <w:rPr>
          <w:b/>
          <w:sz w:val="20"/>
        </w:rPr>
        <w:t>tương đối</w:t>
      </w:r>
      <w:r>
        <w:rPr>
          <w:sz w:val="20"/>
        </w:rPr>
        <w:t xml:space="preserve">, không có origin. Khi chạy production, Django phục vụ cả trang và API trên cùng origin nên điều này tự nhiên đúng. Khi phát triển, </w:t>
      </w:r>
      <w:r>
        <w:rPr>
          <w:rFonts w:ascii="Consolas" w:hAnsi="Consolas" w:eastAsia="Consolas"/>
          <w:color w:val="9B2C2C"/>
          <w:sz w:val="17"/>
        </w:rPr>
        <w:t>vite.config.ts</w:t>
      </w:r>
      <w:r>
        <w:rPr>
          <w:sz w:val="20"/>
        </w:rPr>
        <w:t xml:space="preserve"> cấu hình </w:t>
      </w:r>
      <w:r>
        <w:rPr>
          <w:rFonts w:ascii="Consolas" w:hAnsi="Consolas" w:eastAsia="Consolas"/>
          <w:color w:val="9B2C2C"/>
          <w:sz w:val="17"/>
        </w:rPr>
        <w:t>server.proxy</w:t>
      </w:r>
      <w:r>
        <w:rPr>
          <w:sz w:val="20"/>
        </w:rPr>
        <w:t xml:space="preserve"> để forward </w:t>
      </w:r>
      <w:r>
        <w:rPr>
          <w:rFonts w:ascii="Consolas" w:hAnsi="Consolas" w:eastAsia="Consolas"/>
          <w:color w:val="9B2C2C"/>
          <w:sz w:val="17"/>
        </w:rPr>
        <w:t>/api</w:t>
      </w:r>
      <w:r>
        <w:rPr>
          <w:sz w:val="20"/>
        </w:rPr>
        <w:t xml:space="preserve"> sang </w:t>
      </w:r>
      <w:r>
        <w:rPr>
          <w:rFonts w:ascii="Consolas" w:hAnsi="Consolas" w:eastAsia="Consolas"/>
          <w:color w:val="9B2C2C"/>
          <w:sz w:val="17"/>
        </w:rPr>
        <w:t>127.0.0.1:8000</w:t>
      </w:r>
      <w:r>
        <w:rPr>
          <w:sz w:val="20"/>
        </w:rPr>
        <w:t>, giữ cho mã nguồn không cần biết nó đang chạy ở môi trường nào.</w:t>
      </w:r>
    </w:p>
    <w:p>
      <w:pPr>
        <w:pStyle w:val="Heading2"/>
      </w:pPr>
      <w:r>
        <w:t>6.3. Component gốc — `src/App.tsx`</w:t>
      </w:r>
    </w:p>
    <w:p>
      <w:pPr>
        <w:pStyle w:val="Heading3"/>
      </w:pPr>
      <w:r>
        <w:t>6.3.1. Thứ tự hiển thị và giá trị khởi tạo</w:t>
      </w:r>
    </w:p>
    <w:p>
      <w:pPr>
        <w:keepNext/>
        <w:spacing w:after="40"/>
      </w:pPr>
      <w:r>
        <w:rPr>
          <w:i/>
          <w:color w:val="5A5A5A"/>
          <w:sz w:val="18"/>
        </w:rPr>
        <w:t>`frontend/src/App.tsx`</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Tên field theo thứ tự hiển thị, khác với thứ tự đặc trưng của mô hình. */</w:t>
        <w:br/>
      </w:r>
      <w:r>
        <w:rPr>
          <w:rFonts w:ascii="Consolas" w:hAnsi="Consolas" w:eastAsia="Consolas"/>
          <w:color w:val="222222"/>
          <w:sz w:val="17"/>
        </w:rPr>
        <w:t>function displayOrder(schema: Schema): string[] {</w:t>
        <w:br/>
      </w:r>
      <w:r>
        <w:rPr>
          <w:rFonts w:ascii="Consolas" w:hAnsi="Consolas" w:eastAsia="Consolas"/>
          <w:color w:val="222222"/>
          <w:sz w:val="17"/>
        </w:rPr>
        <w:t xml:space="preserve">  return schema.groups.flatMap((group) =&gt; group.fields);</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function emptyValues(schema: Schema): Record&lt;string, string&gt; {</w:t>
        <w:br/>
      </w:r>
      <w:r>
        <w:rPr>
          <w:rFonts w:ascii="Consolas" w:hAnsi="Consolas" w:eastAsia="Consolas"/>
          <w:color w:val="222222"/>
          <w:sz w:val="17"/>
        </w:rPr>
        <w:t xml:space="preserve">  const values: Record&lt;string, string&gt; = {};</w:t>
        <w:br/>
      </w:r>
      <w:r>
        <w:rPr>
          <w:rFonts w:ascii="Consolas" w:hAnsi="Consolas" w:eastAsia="Consolas"/>
          <w:color w:val="222222"/>
          <w:sz w:val="17"/>
        </w:rPr>
        <w:t xml:space="preserve">  for (const name of displayOrder(schema)) {</w:t>
        <w:br/>
      </w:r>
      <w:r>
        <w:rPr>
          <w:rFonts w:ascii="Consolas" w:hAnsi="Consolas" w:eastAsia="Consolas"/>
          <w:color w:val="222222"/>
          <w:sz w:val="17"/>
        </w:rPr>
        <w:t xml:space="preserve">    const spec = schema.fields[name];</w:t>
        <w:br/>
      </w:r>
      <w:r>
        <w:rPr>
          <w:rFonts w:ascii="Consolas" w:hAnsi="Consolas" w:eastAsia="Consolas"/>
          <w:color w:val="222222"/>
          <w:sz w:val="17"/>
        </w:rPr>
        <w:t xml:space="preserve">    values[name] = spec?.kind === "choice" ? (spec.choices[0]?.value ?? "") : "";</w:t>
        <w:br/>
      </w:r>
      <w:r>
        <w:rPr>
          <w:rFonts w:ascii="Consolas" w:hAnsi="Consolas" w:eastAsia="Consolas"/>
          <w:color w:val="222222"/>
          <w:sz w:val="17"/>
        </w:rPr>
        <w:t xml:space="preserve">  }</w:t>
        <w:br/>
      </w:r>
      <w:r>
        <w:rPr>
          <w:rFonts w:ascii="Consolas" w:hAnsi="Consolas" w:eastAsia="Consolas"/>
          <w:color w:val="222222"/>
          <w:sz w:val="17"/>
        </w:rPr>
        <w:t xml:space="preserve">  return values;</w:t>
        <w:br/>
      </w:r>
      <w:r>
        <w:rPr>
          <w:rFonts w:ascii="Consolas" w:hAnsi="Consolas" w:eastAsia="Consolas"/>
          <w:color w:val="222222"/>
          <w:sz w:val="17"/>
        </w:rPr>
        <w:t>}</w:t>
      </w:r>
    </w:p>
    <w:p>
      <w:r>
        <w:rPr>
          <w:rFonts w:ascii="Consolas" w:hAnsi="Consolas" w:eastAsia="Consolas"/>
          <w:color w:val="9B2C2C"/>
          <w:sz w:val="19"/>
        </w:rPr>
        <w:t>displayOrder</w:t>
      </w:r>
      <w:r>
        <w:t xml:space="preserve"> làm phẳng </w:t>
      </w:r>
      <w:r>
        <w:rPr>
          <w:rFonts w:ascii="Consolas" w:hAnsi="Consolas" w:eastAsia="Consolas"/>
          <w:color w:val="9B2C2C"/>
          <w:sz w:val="19"/>
        </w:rPr>
        <w:t>schema.groups</w:t>
      </w:r>
      <w:r>
        <w:t xml:space="preserve"> để có một danh sách tên field theo đúng thứ tự người dùng gặp chúng trên màn hình — dùng lại ở ba nơi: khởi tạo </w:t>
      </w:r>
      <w:r>
        <w:rPr>
          <w:rFonts w:ascii="Consolas" w:hAnsi="Consolas" w:eastAsia="Consolas"/>
          <w:color w:val="9B2C2C"/>
          <w:sz w:val="19"/>
        </w:rPr>
        <w:t>values</w:t>
      </w:r>
      <w:r>
        <w:t xml:space="preserve">, tìm field lỗi đầu tiên để focus, và duyệt khi render (gián tiếp qua </w:t>
      </w:r>
      <w:r>
        <w:rPr>
          <w:rFonts w:ascii="Consolas" w:hAnsi="Consolas" w:eastAsia="Consolas"/>
          <w:color w:val="9B2C2C"/>
          <w:sz w:val="19"/>
        </w:rPr>
        <w:t>schema.groups</w:t>
      </w:r>
      <w:r>
        <w:t>).</w:t>
      </w:r>
    </w:p>
    <w:p>
      <w:r>
        <w:rPr>
          <w:rFonts w:ascii="Consolas" w:hAnsi="Consolas" w:eastAsia="Consolas"/>
          <w:color w:val="9B2C2C"/>
          <w:sz w:val="19"/>
        </w:rPr>
        <w:t>emptyValues</w:t>
      </w:r>
      <w:r>
        <w:t xml:space="preserve"> khởi tạo mọi field kiểu </w:t>
      </w:r>
      <w:r>
        <w:rPr>
          <w:rFonts w:ascii="Consolas" w:hAnsi="Consolas" w:eastAsia="Consolas"/>
          <w:color w:val="9B2C2C"/>
          <w:sz w:val="19"/>
        </w:rPr>
        <w:t>number</w:t>
      </w:r>
      <w:r>
        <w:t xml:space="preserve"> bằng </w:t>
      </w:r>
      <w:r>
        <w:rPr>
          <w:b/>
        </w:rPr>
        <w:t>chuỗi rỗng</w:t>
      </w:r>
      <w:r>
        <w:t xml:space="preserve"> (input trống thay vì </w:t>
      </w:r>
      <w:r>
        <w:rPr>
          <w:rFonts w:ascii="Consolas" w:hAnsi="Consolas" w:eastAsia="Consolas"/>
          <w:color w:val="9B2C2C"/>
          <w:sz w:val="19"/>
        </w:rPr>
        <w:t>0</w:t>
      </w:r>
      <w:r>
        <w:t xml:space="preserve">, tránh gợi ý sai một giá trị mặc định có ý nghĩa lâm sàng), còn field kiểu </w:t>
      </w:r>
      <w:r>
        <w:rPr>
          <w:rFonts w:ascii="Consolas" w:hAnsi="Consolas" w:eastAsia="Consolas"/>
          <w:color w:val="9B2C2C"/>
          <w:sz w:val="19"/>
        </w:rPr>
        <w:t>choice</w:t>
      </w:r>
      <w:r>
        <w:t xml:space="preserve"> nhận </w:t>
      </w:r>
      <w:r>
        <w:rPr>
          <w:b/>
        </w:rPr>
        <w:t>option đầu tiên trong danh sách</w:t>
      </w:r>
      <w:r>
        <w:t xml:space="preserve"> — tức nhận đúng thứ tự khai báo trong các hằng số </w:t>
      </w:r>
      <w:r>
        <w:rPr>
          <w:rFonts w:ascii="Consolas" w:hAnsi="Consolas" w:eastAsia="Consolas"/>
          <w:color w:val="9B2C2C"/>
          <w:sz w:val="19"/>
        </w:rPr>
        <w:t>*_CHOICES</w:t>
      </w:r>
      <w:r>
        <w:t xml:space="preserve"> ở </w:t>
      </w:r>
      <w:r>
        <w:rPr>
          <w:rFonts w:ascii="Consolas" w:hAnsi="Consolas" w:eastAsia="Consolas"/>
          <w:color w:val="9B2C2C"/>
          <w:sz w:val="19"/>
        </w:rPr>
        <w:t>form.py</w:t>
      </w:r>
      <w:r>
        <w:t xml:space="preserve">. Đây là lý do vì sao </w:t>
      </w:r>
      <w:r>
        <w:rPr>
          <w:rFonts w:ascii="Consolas" w:hAnsi="Consolas" w:eastAsia="Consolas"/>
          <w:color w:val="9B2C2C"/>
          <w:sz w:val="19"/>
        </w:rPr>
        <w:t>SEX_CHOICES</w:t>
      </w:r>
      <w:r>
        <w:t xml:space="preserve"> đặt </w:t>
      </w:r>
      <w:r>
        <w:rPr>
          <w:rFonts w:ascii="Consolas" w:hAnsi="Consolas" w:eastAsia="Consolas"/>
          <w:color w:val="9B2C2C"/>
          <w:sz w:val="19"/>
        </w:rPr>
        <w:t>(1, "Male")</w:t>
      </w:r>
      <w:r>
        <w:t xml:space="preserve"> trước </w:t>
      </w:r>
      <w:r>
        <w:rPr>
          <w:rFonts w:ascii="Consolas" w:hAnsi="Consolas" w:eastAsia="Consolas"/>
          <w:color w:val="9B2C2C"/>
          <w:sz w:val="19"/>
        </w:rPr>
        <w:t>(0, "Female")</w:t>
      </w:r>
      <w:r>
        <w:t>: nó quyết định luôn cả lựa chọn mặc định trên giao diện.</w:t>
      </w:r>
    </w:p>
    <w:p>
      <w:pPr>
        <w:pStyle w:val="Heading3"/>
      </w:pPr>
      <w:r>
        <w:t>6.3.2. State và các luồng effect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const [schema, setSchema] = useState&lt;Schema | null&gt;(null);</w:t>
        <w:br/>
      </w:r>
      <w:r>
        <w:rPr>
          <w:rFonts w:ascii="Consolas" w:hAnsi="Consolas" w:eastAsia="Consolas"/>
          <w:color w:val="222222"/>
          <w:sz w:val="17"/>
        </w:rPr>
        <w:t>const [loadError, setLoadError] = useState&lt;string | null&gt;(null);</w:t>
        <w:br/>
      </w:r>
      <w:r>
        <w:rPr>
          <w:rFonts w:ascii="Consolas" w:hAnsi="Consolas" w:eastAsia="Consolas"/>
          <w:color w:val="222222"/>
          <w:sz w:val="17"/>
        </w:rPr>
        <w:t>const [values, setValues] = useState&lt;Record&lt;string, string&gt;&gt;({});</w:t>
        <w:br/>
      </w:r>
      <w:r>
        <w:rPr>
          <w:rFonts w:ascii="Consolas" w:hAnsi="Consolas" w:eastAsia="Consolas"/>
          <w:color w:val="222222"/>
          <w:sz w:val="17"/>
        </w:rPr>
        <w:t>const [errors, setErrors] = useState&lt;FieldErrors&gt;({});</w:t>
        <w:br/>
      </w:r>
      <w:r>
        <w:rPr>
          <w:rFonts w:ascii="Consolas" w:hAnsi="Consolas" w:eastAsia="Consolas"/>
          <w:color w:val="222222"/>
          <w:sz w:val="17"/>
        </w:rPr>
        <w:t>const [formError, setFormError] = useState&lt;string | null&gt;(null);</w:t>
        <w:br/>
      </w:r>
      <w:r>
        <w:rPr>
          <w:rFonts w:ascii="Consolas" w:hAnsi="Consolas" w:eastAsia="Consolas"/>
          <w:color w:val="222222"/>
          <w:sz w:val="17"/>
        </w:rPr>
        <w:t>const [prediction, setPrediction] = useState&lt;Prediction | null&gt;(null);</w:t>
        <w:br/>
      </w:r>
      <w:r>
        <w:rPr>
          <w:rFonts w:ascii="Consolas" w:hAnsi="Consolas" w:eastAsia="Consolas"/>
          <w:color w:val="222222"/>
          <w:sz w:val="17"/>
        </w:rPr>
        <w:t>const [pending, setPending] = useState(false);</w:t>
        <w:br/>
      </w:r>
      <w:r>
        <w:rPr>
          <w:rFonts w:ascii="Consolas" w:hAnsi="Consolas" w:eastAsia="Consolas"/>
          <w:color w:val="222222"/>
          <w:sz w:val="17"/>
        </w:rPr>
        <w:t>const [rejections, setRejections] = useState(0);</w:t>
        <w:br/>
      </w:r>
      <w:r>
        <w:rPr>
          <w:rFonts w:ascii="Consolas" w:hAnsi="Consolas" w:eastAsia="Consolas"/>
          <w:color w:val="222222"/>
          <w:sz w:val="17"/>
        </w:rPr>
        <w:br/>
      </w:r>
      <w:r>
        <w:rPr>
          <w:rFonts w:ascii="Consolas" w:hAnsi="Consolas" w:eastAsia="Consolas"/>
          <w:color w:val="222222"/>
          <w:sz w:val="17"/>
        </w:rPr>
        <w:t>useEffect(() =&gt; {</w:t>
        <w:br/>
      </w:r>
      <w:r>
        <w:rPr>
          <w:rFonts w:ascii="Consolas" w:hAnsi="Consolas" w:eastAsia="Consolas"/>
          <w:color w:val="222222"/>
          <w:sz w:val="17"/>
        </w:rPr>
        <w:t xml:space="preserve">  const controller = new AbortController();</w:t>
        <w:br/>
      </w:r>
      <w:r>
        <w:rPr>
          <w:rFonts w:ascii="Consolas" w:hAnsi="Consolas" w:eastAsia="Consolas"/>
          <w:color w:val="222222"/>
          <w:sz w:val="17"/>
        </w:rPr>
        <w:t xml:space="preserve">  fetchSchema(controller.signal)</w:t>
        <w:br/>
      </w:r>
      <w:r>
        <w:rPr>
          <w:rFonts w:ascii="Consolas" w:hAnsi="Consolas" w:eastAsia="Consolas"/>
          <w:color w:val="222222"/>
          <w:sz w:val="17"/>
        </w:rPr>
        <w:t xml:space="preserve">    .then((loaded) =&gt; {</w:t>
        <w:br/>
      </w:r>
      <w:r>
        <w:rPr>
          <w:rFonts w:ascii="Consolas" w:hAnsi="Consolas" w:eastAsia="Consolas"/>
          <w:color w:val="222222"/>
          <w:sz w:val="17"/>
        </w:rPr>
        <w:t xml:space="preserve">      setSchema(loaded);</w:t>
        <w:br/>
      </w:r>
      <w:r>
        <w:rPr>
          <w:rFonts w:ascii="Consolas" w:hAnsi="Consolas" w:eastAsia="Consolas"/>
          <w:color w:val="222222"/>
          <w:sz w:val="17"/>
        </w:rPr>
        <w:t xml:space="preserve">      setValues(emptyValues(loaded));</w:t>
        <w:br/>
      </w:r>
      <w:r>
        <w:rPr>
          <w:rFonts w:ascii="Consolas" w:hAnsi="Consolas" w:eastAsia="Consolas"/>
          <w:color w:val="222222"/>
          <w:sz w:val="17"/>
        </w:rPr>
        <w:t xml:space="preserve">    })</w:t>
        <w:br/>
      </w:r>
      <w:r>
        <w:rPr>
          <w:rFonts w:ascii="Consolas" w:hAnsi="Consolas" w:eastAsia="Consolas"/>
          <w:color w:val="222222"/>
          <w:sz w:val="17"/>
        </w:rPr>
        <w:t xml:space="preserve">    .catch((error: unknown) =&gt; {</w:t>
        <w:br/>
      </w:r>
      <w:r>
        <w:rPr>
          <w:rFonts w:ascii="Consolas" w:hAnsi="Consolas" w:eastAsia="Consolas"/>
          <w:color w:val="222222"/>
          <w:sz w:val="17"/>
        </w:rPr>
        <w:t xml:space="preserve">      if (error instanceof Error &amp;&amp; error.name === "AbortError") {</w:t>
        <w:br/>
      </w:r>
      <w:r>
        <w:rPr>
          <w:rFonts w:ascii="Consolas" w:hAnsi="Consolas" w:eastAsia="Consolas"/>
          <w:color w:val="222222"/>
          <w:sz w:val="17"/>
        </w:rPr>
        <w:t xml:space="preserve">        return;</w:t>
        <w:br/>
      </w:r>
      <w:r>
        <w:rPr>
          <w:rFonts w:ascii="Consolas" w:hAnsi="Consolas" w:eastAsia="Consolas"/>
          <w:color w:val="222222"/>
          <w:sz w:val="17"/>
        </w:rPr>
        <w:t xml:space="preserve">      }</w:t>
        <w:br/>
      </w:r>
      <w:r>
        <w:rPr>
          <w:rFonts w:ascii="Consolas" w:hAnsi="Consolas" w:eastAsia="Consolas"/>
          <w:color w:val="222222"/>
          <w:sz w:val="17"/>
        </w:rPr>
        <w:t xml:space="preserve">      setLoadError(error instanceof Error ? error.message : "The form could not be loaded.");</w:t>
        <w:br/>
      </w:r>
      <w:r>
        <w:rPr>
          <w:rFonts w:ascii="Consolas" w:hAnsi="Consolas" w:eastAsia="Consolas"/>
          <w:color w:val="222222"/>
          <w:sz w:val="17"/>
        </w:rPr>
        <w:t xml:space="preserve">    });</w:t>
        <w:br/>
      </w:r>
      <w:r>
        <w:rPr>
          <w:rFonts w:ascii="Consolas" w:hAnsi="Consolas" w:eastAsia="Consolas"/>
          <w:color w:val="222222"/>
          <w:sz w:val="17"/>
        </w:rPr>
        <w:t xml:space="preserve">  return () =&gt; controller.abort();</w:t>
        <w:br/>
      </w:r>
      <w:r>
        <w:rPr>
          <w:rFonts w:ascii="Consolas" w:hAnsi="Consolas" w:eastAsia="Consolas"/>
          <w:color w:val="222222"/>
          <w:sz w:val="17"/>
        </w:rPr>
        <w:t>}, []);</w:t>
      </w:r>
    </w:p>
    <w:p>
      <w:r>
        <w:t>Bảy mẩu state độc lập thay vì một object lớn — mỗi mẩu thay đổi theo một sự kiện khác nhau (tải schema, gõ phím, submit, nhận kết quả), nên tách riêng giúp mỗi lần cập nhật chỉ kéo theo đúng phần re-render cần thiết và giúp test dễ dự đoán hành vi hơn.</w:t>
      </w:r>
    </w:p>
    <w:p>
      <w:r>
        <w:rPr>
          <w:rFonts w:ascii="Consolas" w:hAnsi="Consolas" w:eastAsia="Consolas"/>
          <w:color w:val="9B2C2C"/>
          <w:sz w:val="19"/>
        </w:rPr>
        <w:t>AbortController</w:t>
      </w:r>
      <w:r>
        <w:t xml:space="preserve"> trong effect nạp schema là mẫu chuẩn để tránh </w:t>
      </w:r>
      <w:r>
        <w:rPr>
          <w:b/>
        </w:rPr>
        <w:t>race condition khi unmount</w:t>
      </w:r>
      <w:r>
        <w:t xml:space="preserve">: nếu component gỡ bỏ trước khi </w:t>
      </w:r>
      <w:r>
        <w:rPr>
          <w:rFonts w:ascii="Consolas" w:hAnsi="Consolas" w:eastAsia="Consolas"/>
          <w:color w:val="9B2C2C"/>
          <w:sz w:val="19"/>
        </w:rPr>
        <w:t>fetch</w:t>
      </w:r>
      <w:r>
        <w:t xml:space="preserve"> hoàn tất (ví dụ chuyển trang nhanh trong môi trường </w:t>
      </w:r>
      <w:r>
        <w:rPr>
          <w:rFonts w:ascii="Consolas" w:hAnsi="Consolas" w:eastAsia="Consolas"/>
          <w:color w:val="9B2C2C"/>
          <w:sz w:val="19"/>
        </w:rPr>
        <w:t>StrictMode</w:t>
      </w:r>
      <w:r>
        <w:t xml:space="preserve"> chạy effect hai lần lúc phát triển), hàm cleanup gọi </w:t>
      </w:r>
      <w:r>
        <w:rPr>
          <w:rFonts w:ascii="Consolas" w:hAnsi="Consolas" w:eastAsia="Consolas"/>
          <w:color w:val="9B2C2C"/>
          <w:sz w:val="19"/>
        </w:rPr>
        <w:t>controller.abort()</w:t>
      </w:r>
      <w:r>
        <w:t xml:space="preserve">, và nhánh </w:t>
      </w:r>
      <w:r>
        <w:rPr>
          <w:rFonts w:ascii="Consolas" w:hAnsi="Consolas" w:eastAsia="Consolas"/>
          <w:color w:val="9B2C2C"/>
          <w:sz w:val="19"/>
        </w:rPr>
        <w:t>catch</w:t>
      </w:r>
      <w:r>
        <w:t xml:space="preserve"> chủ động bỏ qua lỗi mang tên </w:t>
      </w:r>
      <w:r>
        <w:rPr>
          <w:rFonts w:ascii="Consolas" w:hAnsi="Consolas" w:eastAsia="Consolas"/>
          <w:color w:val="9B2C2C"/>
          <w:sz w:val="19"/>
        </w:rPr>
        <w:t>AbortError</w:t>
      </w:r>
      <w:r>
        <w:t xml:space="preserve"> để không hiện thông báo lỗi giả.</w:t>
      </w:r>
    </w:p>
    <w:p>
      <w:pPr>
        <w:pStyle w:val="Heading3"/>
      </w:pPr>
      <w:r>
        <w:t>6.3.3. Xử lý submit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const handleSubmit = useCallback(async () =&gt; {</w:t>
        <w:br/>
      </w:r>
      <w:r>
        <w:rPr>
          <w:rFonts w:ascii="Consolas" w:hAnsi="Consolas" w:eastAsia="Consolas"/>
          <w:color w:val="222222"/>
          <w:sz w:val="17"/>
        </w:rPr>
        <w:t xml:space="preserve">  if (!schema) return;</w:t>
        <w:br/>
      </w:r>
      <w:r>
        <w:rPr>
          <w:rFonts w:ascii="Consolas" w:hAnsi="Consolas" w:eastAsia="Consolas"/>
          <w:color w:val="222222"/>
          <w:sz w:val="17"/>
        </w:rPr>
        <w:t xml:space="preserve">  setPending(true);</w:t>
        <w:br/>
      </w:r>
      <w:r>
        <w:rPr>
          <w:rFonts w:ascii="Consolas" w:hAnsi="Consolas" w:eastAsia="Consolas"/>
          <w:color w:val="222222"/>
          <w:sz w:val="17"/>
        </w:rPr>
        <w:t xml:space="preserve">  setFormError(null);</w:t>
        <w:br/>
      </w:r>
      <w:r>
        <w:rPr>
          <w:rFonts w:ascii="Consolas" w:hAnsi="Consolas" w:eastAsia="Consolas"/>
          <w:color w:val="222222"/>
          <w:sz w:val="17"/>
        </w:rPr>
        <w:t xml:space="preserve">  try {</w:t>
        <w:br/>
      </w:r>
      <w:r>
        <w:rPr>
          <w:rFonts w:ascii="Consolas" w:hAnsi="Consolas" w:eastAsia="Consolas"/>
          <w:color w:val="222222"/>
          <w:sz w:val="17"/>
        </w:rPr>
        <w:t xml:space="preserve">    const result = await requestPrediction(values);</w:t>
        <w:br/>
      </w:r>
      <w:r>
        <w:rPr>
          <w:rFonts w:ascii="Consolas" w:hAnsi="Consolas" w:eastAsia="Consolas"/>
          <w:color w:val="222222"/>
          <w:sz w:val="17"/>
        </w:rPr>
        <w:t xml:space="preserve">    setPrediction(result);</w:t>
        <w:br/>
      </w:r>
      <w:r>
        <w:rPr>
          <w:rFonts w:ascii="Consolas" w:hAnsi="Consolas" w:eastAsia="Consolas"/>
          <w:color w:val="222222"/>
          <w:sz w:val="17"/>
        </w:rPr>
        <w:t xml:space="preserve">    setErrors({});</w:t>
        <w:br/>
      </w:r>
      <w:r>
        <w:rPr>
          <w:rFonts w:ascii="Consolas" w:hAnsi="Consolas" w:eastAsia="Consolas"/>
          <w:color w:val="222222"/>
          <w:sz w:val="17"/>
        </w:rPr>
        <w:t xml:space="preserve">  } catch (error: unknown) {</w:t>
        <w:br/>
      </w:r>
      <w:r>
        <w:rPr>
          <w:rFonts w:ascii="Consolas" w:hAnsi="Consolas" w:eastAsia="Consolas"/>
          <w:color w:val="222222"/>
          <w:sz w:val="17"/>
        </w:rPr>
        <w:t xml:space="preserve">    setPrediction(null);</w:t>
        <w:br/>
      </w:r>
      <w:r>
        <w:rPr>
          <w:rFonts w:ascii="Consolas" w:hAnsi="Consolas" w:eastAsia="Consolas"/>
          <w:color w:val="222222"/>
          <w:sz w:val="17"/>
        </w:rPr>
        <w:t xml:space="preserve">    if (error instanceof PredictionRejected) {</w:t>
        <w:br/>
      </w:r>
      <w:r>
        <w:rPr>
          <w:rFonts w:ascii="Consolas" w:hAnsi="Consolas" w:eastAsia="Consolas"/>
          <w:color w:val="222222"/>
          <w:sz w:val="17"/>
        </w:rPr>
        <w:t xml:space="preserve">      setErrors(error.fieldErrors);</w:t>
        <w:br/>
      </w:r>
      <w:r>
        <w:rPr>
          <w:rFonts w:ascii="Consolas" w:hAnsi="Consolas" w:eastAsia="Consolas"/>
          <w:color w:val="222222"/>
          <w:sz w:val="17"/>
        </w:rPr>
        <w:t xml:space="preserve">      setFormError(Object.keys(error.fieldErrors).length &gt; 0 ? null : error.message);</w:t>
        <w:br/>
      </w:r>
      <w:r>
        <w:rPr>
          <w:rFonts w:ascii="Consolas" w:hAnsi="Consolas" w:eastAsia="Consolas"/>
          <w:color w:val="222222"/>
          <w:sz w:val="17"/>
        </w:rPr>
        <w:t xml:space="preserve">    } else {</w:t>
        <w:br/>
      </w:r>
      <w:r>
        <w:rPr>
          <w:rFonts w:ascii="Consolas" w:hAnsi="Consolas" w:eastAsia="Consolas"/>
          <w:color w:val="222222"/>
          <w:sz w:val="17"/>
        </w:rPr>
        <w:t xml:space="preserve">      setErrors({});</w:t>
        <w:br/>
      </w:r>
      <w:r>
        <w:rPr>
          <w:rFonts w:ascii="Consolas" w:hAnsi="Consolas" w:eastAsia="Consolas"/>
          <w:color w:val="222222"/>
          <w:sz w:val="17"/>
        </w:rPr>
        <w:t xml:space="preserve">      setFormError("The prediction could not be run. Check that the server is still running.");</w:t>
        <w:br/>
      </w:r>
      <w:r>
        <w:rPr>
          <w:rFonts w:ascii="Consolas" w:hAnsi="Consolas" w:eastAsia="Consolas"/>
          <w:color w:val="222222"/>
          <w:sz w:val="17"/>
        </w:rPr>
        <w:t xml:space="preserve">    }</w:t>
        <w:br/>
      </w:r>
      <w:r>
        <w:rPr>
          <w:rFonts w:ascii="Consolas" w:hAnsi="Consolas" w:eastAsia="Consolas"/>
          <w:color w:val="222222"/>
          <w:sz w:val="17"/>
        </w:rPr>
        <w:t xml:space="preserve">    setRejections((count) =&gt; count + 1);</w:t>
        <w:br/>
      </w:r>
      <w:r>
        <w:rPr>
          <w:rFonts w:ascii="Consolas" w:hAnsi="Consolas" w:eastAsia="Consolas"/>
          <w:color w:val="222222"/>
          <w:sz w:val="17"/>
        </w:rPr>
        <w:t xml:space="preserve">  } finally {</w:t>
        <w:br/>
      </w:r>
      <w:r>
        <w:rPr>
          <w:rFonts w:ascii="Consolas" w:hAnsi="Consolas" w:eastAsia="Consolas"/>
          <w:color w:val="222222"/>
          <w:sz w:val="17"/>
        </w:rPr>
        <w:t xml:space="preserve">    setPending(false);</w:t>
        <w:br/>
      </w:r>
      <w:r>
        <w:rPr>
          <w:rFonts w:ascii="Consolas" w:hAnsi="Consolas" w:eastAsia="Consolas"/>
          <w:color w:val="222222"/>
          <w:sz w:val="17"/>
        </w:rPr>
        <w:t xml:space="preserve">  }</w:t>
        <w:br/>
      </w:r>
      <w:r>
        <w:rPr>
          <w:rFonts w:ascii="Consolas" w:hAnsi="Consolas" w:eastAsia="Consolas"/>
          <w:color w:val="222222"/>
          <w:sz w:val="17"/>
        </w:rPr>
        <w:t>}, [schema, values]);</w:t>
      </w:r>
    </w:p>
    <w:p>
      <w:r>
        <w:t>Ba nhánh lỗi khác nhau, ba cách hiển thị khác nhau:</w:t>
      </w:r>
    </w:p>
    <w:tbl>
      <w:tblPr>
        <w:tblStyle w:val="TableGrid"/>
        <w:tblW w:type="auto" w:w="0"/>
        <w:jc w:val="center"/>
        <w:tblLook w:firstColumn="1" w:firstRow="1" w:lastColumn="0" w:lastRow="0" w:noHBand="0" w:noVBand="1" w:val="04A0"/>
      </w:tblPr>
      <w:tblGrid>
        <w:gridCol w:w="3168"/>
        <w:gridCol w:w="3168"/>
        <w:gridCol w:w="3168"/>
      </w:tblGrid>
      <w:tr>
        <w:tc>
          <w:tcPr>
            <w:tcW w:type="dxa" w:w="3096"/>
            <w:shd w:val="clear" w:fill="8C2F2F"/>
          </w:tcPr>
          <w:p>
            <w:pPr>
              <w:spacing w:after="40"/>
            </w:pPr>
            <w:r>
              <w:rPr>
                <w:b/>
                <w:color w:val="FFFFFF"/>
                <w:sz w:val="17"/>
              </w:rPr>
              <w:t>Tình huống</w:t>
            </w:r>
          </w:p>
        </w:tc>
        <w:tc>
          <w:tcPr>
            <w:tcW w:type="dxa" w:w="2664"/>
            <w:shd w:val="clear" w:fill="8C2F2F"/>
          </w:tcPr>
          <w:p>
            <w:pPr>
              <w:spacing w:after="40"/>
            </w:pPr>
            <w:r>
              <w:rPr>
                <w:b/>
                <w:color w:val="FFFFFF"/>
                <w:sz w:val="17"/>
              </w:rPr>
              <w:t>`errors` (theo field)</w:t>
            </w:r>
          </w:p>
        </w:tc>
        <w:tc>
          <w:tcPr>
            <w:tcW w:type="dxa" w:w="3600"/>
            <w:shd w:val="clear" w:fill="8C2F2F"/>
          </w:tcPr>
          <w:p>
            <w:pPr>
              <w:spacing w:after="40"/>
            </w:pPr>
            <w:r>
              <w:rPr>
                <w:b/>
                <w:color w:val="FFFFFF"/>
                <w:sz w:val="17"/>
              </w:rPr>
              <w:t>`formError` (thông báo chung)</w:t>
            </w:r>
          </w:p>
        </w:tc>
      </w:tr>
      <w:tr>
        <w:tc>
          <w:tcPr>
            <w:tcW w:type="dxa" w:w="3096"/>
          </w:tcPr>
          <w:p>
            <w:pPr>
              <w:spacing w:after="40"/>
            </w:pPr>
            <w:r>
              <w:rPr>
                <w:sz w:val="17"/>
              </w:rPr>
              <w:t>Lỗi validation field</w:t>
            </w:r>
          </w:p>
        </w:tc>
        <w:tc>
          <w:tcPr>
            <w:tcW w:type="dxa" w:w="2664"/>
          </w:tcPr>
          <w:p>
            <w:pPr>
              <w:spacing w:after="40"/>
            </w:pPr>
            <w:r>
              <w:rPr>
                <w:sz w:val="17"/>
              </w:rPr>
              <w:t>Được điền</w:t>
            </w:r>
          </w:p>
        </w:tc>
        <w:tc>
          <w:tcPr>
            <w:tcW w:type="dxa" w:w="3600"/>
          </w:tcPr>
          <w:p>
            <w:pPr>
              <w:spacing w:after="40"/>
            </w:pPr>
            <w:r>
              <w:rPr>
                <w:rFonts w:ascii="Consolas" w:hAnsi="Consolas" w:eastAsia="Consolas"/>
                <w:color w:val="9B2C2C"/>
                <w:sz w:val="14"/>
              </w:rPr>
              <w:t>null</w:t>
            </w:r>
            <w:r>
              <w:rPr>
                <w:sz w:val="17"/>
              </w:rPr>
              <w:t xml:space="preserve"> — không hiện thông báo tổng, vì thông báo dưới từng field đã đủ</w:t>
            </w:r>
          </w:p>
        </w:tc>
      </w:tr>
      <w:tr>
        <w:tc>
          <w:tcPr>
            <w:tcW w:type="dxa" w:w="3096"/>
          </w:tcPr>
          <w:p>
            <w:pPr>
              <w:spacing w:after="40"/>
            </w:pPr>
            <w:r>
              <w:rPr>
                <w:rFonts w:ascii="Consolas" w:hAnsi="Consolas" w:eastAsia="Consolas"/>
                <w:color w:val="9B2C2C"/>
                <w:sz w:val="14"/>
              </w:rPr>
              <w:t>PredictionRejected</w:t>
            </w:r>
            <w:r>
              <w:rPr>
                <w:sz w:val="17"/>
              </w:rPr>
              <w:t xml:space="preserve"> không kèm field (ví dụ 500)</w:t>
            </w:r>
          </w:p>
        </w:tc>
        <w:tc>
          <w:tcPr>
            <w:tcW w:type="dxa" w:w="2664"/>
          </w:tcPr>
          <w:p>
            <w:pPr>
              <w:spacing w:after="40"/>
            </w:pPr>
            <w:r>
              <w:rPr>
                <w:sz w:val="17"/>
              </w:rPr>
              <w:t>Rỗng</w:t>
            </w:r>
          </w:p>
        </w:tc>
        <w:tc>
          <w:tcPr>
            <w:tcW w:type="dxa" w:w="3600"/>
          </w:tcPr>
          <w:p>
            <w:pPr>
              <w:spacing w:after="40"/>
            </w:pPr>
            <w:r>
              <w:rPr>
                <w:sz w:val="17"/>
              </w:rPr>
              <w:t xml:space="preserve">Điền từ </w:t>
            </w:r>
            <w:r>
              <w:rPr>
                <w:rFonts w:ascii="Consolas" w:hAnsi="Consolas" w:eastAsia="Consolas"/>
                <w:color w:val="9B2C2C"/>
                <w:sz w:val="14"/>
              </w:rPr>
              <w:t>error.message</w:t>
            </w:r>
          </w:p>
        </w:tc>
      </w:tr>
      <w:tr>
        <w:tc>
          <w:tcPr>
            <w:tcW w:type="dxa" w:w="3096"/>
          </w:tcPr>
          <w:p>
            <w:pPr>
              <w:spacing w:after="40"/>
            </w:pPr>
            <w:r>
              <w:rPr>
                <w:sz w:val="17"/>
              </w:rPr>
              <w:t>Lỗi mạng / server không phản hồi (</w:t>
            </w:r>
            <w:r>
              <w:rPr>
                <w:rFonts w:ascii="Consolas" w:hAnsi="Consolas" w:eastAsia="Consolas"/>
                <w:color w:val="9B2C2C"/>
                <w:sz w:val="14"/>
              </w:rPr>
              <w:t>TypeError</w:t>
            </w:r>
            <w:r>
              <w:rPr>
                <w:sz w:val="17"/>
              </w:rPr>
              <w:t>)</w:t>
            </w:r>
          </w:p>
        </w:tc>
        <w:tc>
          <w:tcPr>
            <w:tcW w:type="dxa" w:w="2664"/>
          </w:tcPr>
          <w:p>
            <w:pPr>
              <w:spacing w:after="40"/>
            </w:pPr>
            <w:r>
              <w:rPr>
                <w:sz w:val="17"/>
              </w:rPr>
              <w:t>Rỗng</w:t>
            </w:r>
          </w:p>
        </w:tc>
        <w:tc>
          <w:tcPr>
            <w:tcW w:type="dxa" w:w="3600"/>
          </w:tcPr>
          <w:p>
            <w:pPr>
              <w:spacing w:after="40"/>
            </w:pPr>
            <w:r>
              <w:rPr>
                <w:sz w:val="17"/>
              </w:rPr>
              <w:t>"Check that the server is still running."</w:t>
            </w:r>
          </w:p>
        </w:tc>
      </w:tr>
    </w:tbl>
    <w:p>
      <w:pPr>
        <w:spacing w:after="40"/>
      </w:pPr>
    </w:p>
    <w:p>
      <w:r>
        <w:rPr>
          <w:rFonts w:ascii="Consolas" w:hAnsi="Consolas" w:eastAsia="Consolas"/>
          <w:color w:val="9B2C2C"/>
          <w:sz w:val="19"/>
        </w:rPr>
        <w:t>rejections</w:t>
      </w:r>
      <w:r>
        <w:t xml:space="preserve"> là một bộ đếm tăng dần </w:t>
      </w:r>
      <w:r>
        <w:rPr>
          <w:b/>
        </w:rPr>
        <w:t>mỗi lần submit thất bại</w:t>
      </w:r>
      <w:r>
        <w:t>, kể cả khi lỗi lặp lại ở cùng một field. Nó tồn tại để giải quyết một vấn đề UX tinh tế: xem mục 6.3.4.</w:t>
      </w:r>
    </w:p>
    <w:p>
      <w:pPr>
        <w:pStyle w:val="Heading3"/>
      </w:pPr>
      <w:r>
        <w:t>6.3.4. Đưa focus về field lỗi đầu tiên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const firstInvalid = schema ? displayOrder(schema).find((name) =&gt; name in errors) : undefined;</w:t>
        <w:br/>
      </w:r>
      <w:r>
        <w:rPr>
          <w:rFonts w:ascii="Consolas" w:hAnsi="Consolas" w:eastAsia="Consolas"/>
          <w:color w:val="222222"/>
          <w:sz w:val="17"/>
        </w:rPr>
        <w:t>const lastFocused = useRef(0);</w:t>
        <w:br/>
      </w:r>
      <w:r>
        <w:rPr>
          <w:rFonts w:ascii="Consolas" w:hAnsi="Consolas" w:eastAsia="Consolas"/>
          <w:color w:val="222222"/>
          <w:sz w:val="17"/>
        </w:rPr>
        <w:t>useEffect(() =&gt; {</w:t>
        <w:br/>
      </w:r>
      <w:r>
        <w:rPr>
          <w:rFonts w:ascii="Consolas" w:hAnsi="Consolas" w:eastAsia="Consolas"/>
          <w:color w:val="222222"/>
          <w:sz w:val="17"/>
        </w:rPr>
        <w:t xml:space="preserve">  if (rejections === lastFocused.current || !firstInvalid) {</w:t>
        <w:br/>
      </w:r>
      <w:r>
        <w:rPr>
          <w:rFonts w:ascii="Consolas" w:hAnsi="Consolas" w:eastAsia="Consolas"/>
          <w:color w:val="222222"/>
          <w:sz w:val="17"/>
        </w:rPr>
        <w:t xml:space="preserve">    return;</w:t>
        <w:br/>
      </w:r>
      <w:r>
        <w:rPr>
          <w:rFonts w:ascii="Consolas" w:hAnsi="Consolas" w:eastAsia="Consolas"/>
          <w:color w:val="222222"/>
          <w:sz w:val="17"/>
        </w:rPr>
        <w:t xml:space="preserve">  }</w:t>
        <w:br/>
      </w:r>
      <w:r>
        <w:rPr>
          <w:rFonts w:ascii="Consolas" w:hAnsi="Consolas" w:eastAsia="Consolas"/>
          <w:color w:val="222222"/>
          <w:sz w:val="17"/>
        </w:rPr>
        <w:t xml:space="preserve">  lastFocused.current = rejections;</w:t>
        <w:br/>
      </w:r>
      <w:r>
        <w:rPr>
          <w:rFonts w:ascii="Consolas" w:hAnsi="Consolas" w:eastAsia="Consolas"/>
          <w:color w:val="222222"/>
          <w:sz w:val="17"/>
        </w:rPr>
        <w:t xml:space="preserve">  document.getElementById(`id_${firstInvalid}`)?.focus();</w:t>
        <w:br/>
      </w:r>
      <w:r>
        <w:rPr>
          <w:rFonts w:ascii="Consolas" w:hAnsi="Consolas" w:eastAsia="Consolas"/>
          <w:color w:val="222222"/>
          <w:sz w:val="17"/>
        </w:rPr>
        <w:t>}, [rejections, firstInvalid]);</w:t>
      </w:r>
    </w:p>
    <w:p>
      <w:r>
        <w:t xml:space="preserve">Nếu effect chỉ phụ thuộc vào </w:t>
      </w:r>
      <w:r>
        <w:rPr>
          <w:rFonts w:ascii="Consolas" w:hAnsi="Consolas" w:eastAsia="Consolas"/>
          <w:color w:val="9B2C2C"/>
          <w:sz w:val="19"/>
        </w:rPr>
        <w:t>firstInvalid</w:t>
      </w:r>
      <w:r>
        <w:t xml:space="preserve">, nó </w:t>
      </w:r>
      <w:r>
        <w:rPr>
          <w:b/>
        </w:rPr>
        <w:t>sẽ không chạy lại</w:t>
      </w:r>
      <w:r>
        <w:t xml:space="preserve"> khi người dùng sửa field đó rồi submit lần nữa và vẫn nhận đúng field ấy làm lỗi đầu tiên — vì giá trị </w:t>
      </w:r>
      <w:r>
        <w:rPr>
          <w:rFonts w:ascii="Consolas" w:hAnsi="Consolas" w:eastAsia="Consolas"/>
          <w:color w:val="9B2C2C"/>
          <w:sz w:val="19"/>
        </w:rPr>
        <w:t>firstInvalid</w:t>
      </w:r>
      <w:r>
        <w:t xml:space="preserve"> không đổi giữa hai lần render tuy về mặt trải nghiệm đây là một sự kiện mới, đáng được đưa focus lại. Bộ đếm </w:t>
      </w:r>
      <w:r>
        <w:rPr>
          <w:rFonts w:ascii="Consolas" w:hAnsi="Consolas" w:eastAsia="Consolas"/>
          <w:color w:val="9B2C2C"/>
          <w:sz w:val="19"/>
        </w:rPr>
        <w:t>rejections</w:t>
      </w:r>
      <w:r>
        <w:t xml:space="preserve"> tạo ra một tín hiệu </w:t>
      </w:r>
      <w:r>
        <w:rPr>
          <w:b/>
        </w:rPr>
        <w:t>luôn thay đổi mỗi lần submit thất bại</w:t>
      </w:r>
      <w:r>
        <w:t xml:space="preserve">, và </w:t>
      </w:r>
      <w:r>
        <w:rPr>
          <w:rFonts w:ascii="Consolas" w:hAnsi="Consolas" w:eastAsia="Consolas"/>
          <w:color w:val="9B2C2C"/>
          <w:sz w:val="19"/>
        </w:rPr>
        <w:t>lastFocused</w:t>
      </w:r>
      <w:r>
        <w:t xml:space="preserve"> (một </w:t>
      </w:r>
      <w:r>
        <w:rPr>
          <w:rFonts w:ascii="Consolas" w:hAnsi="Consolas" w:eastAsia="Consolas"/>
          <w:color w:val="9B2C2C"/>
          <w:sz w:val="19"/>
        </w:rPr>
        <w:t>ref</w:t>
      </w:r>
      <w:r>
        <w:t>, không kích hoạt re-render) ghi nhớ lần focus gần nhất để effect không chạy trùng lặp khi các state khác đổi vì lý do không liên quan.</w:t>
      </w: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sz w:val="20"/>
        </w:rPr>
        <w:t xml:space="preserve">Đây là một trong những đoạn logic tinh vi nhất của frontend, và được test trực tiếp: "moves focus to the first rejected field and keeps the other answers" trong </w:t>
      </w:r>
      <w:r>
        <w:rPr>
          <w:rFonts w:ascii="Consolas" w:hAnsi="Consolas" w:eastAsia="Consolas"/>
          <w:color w:val="9B2C2C"/>
          <w:sz w:val="17"/>
        </w:rPr>
        <w:t>App.test.tsx</w:t>
      </w:r>
      <w:r>
        <w:rPr>
          <w:sz w:val="20"/>
        </w:rPr>
        <w:t>.</w:t>
      </w:r>
    </w:p>
    <w:p>
      <w:pPr>
        <w:pStyle w:val="Heading3"/>
      </w:pPr>
      <w:r>
        <w:t>6.3.5. Bố cục JSX và trật tự DOM có chủ ý</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&lt;main className="wrap"&gt;</w:t>
        <w:br/>
      </w:r>
      <w:r>
        <w:rPr>
          <w:rFonts w:ascii="Consolas" w:hAnsi="Consolas" w:eastAsia="Consolas"/>
          <w:color w:val="222222"/>
          <w:sz w:val="17"/>
        </w:rPr>
        <w:t xml:space="preserve">  {/* Rail đứng trước trong DOM, để trình đọc màn hình chạm tới verdict trước khi tới form. */}</w:t>
        <w:br/>
      </w:r>
      <w:r>
        <w:rPr>
          <w:rFonts w:ascii="Consolas" w:hAnsi="Consolas" w:eastAsia="Consolas"/>
          <w:color w:val="222222"/>
          <w:sz w:val="17"/>
        </w:rPr>
        <w:t xml:space="preserve">  &lt;div className="rail"&gt;</w:t>
        <w:br/>
      </w:r>
      <w:r>
        <w:rPr>
          <w:rFonts w:ascii="Consolas" w:hAnsi="Consolas" w:eastAsia="Consolas"/>
          <w:color w:val="222222"/>
          <w:sz w:val="17"/>
        </w:rPr>
        <w:t xml:space="preserve">    &lt;h1&gt;Risk assessment&lt;/h1&gt;</w:t>
        <w:br/>
      </w:r>
      <w:r>
        <w:rPr>
          <w:rFonts w:ascii="Consolas" w:hAnsi="Consolas" w:eastAsia="Consolas"/>
          <w:color w:val="222222"/>
          <w:sz w:val="17"/>
        </w:rPr>
        <w:t xml:space="preserve">    &lt;p className="intro"&gt;...&lt;/p&gt;</w:t>
        <w:br/>
      </w:r>
      <w:r>
        <w:rPr>
          <w:rFonts w:ascii="Consolas" w:hAnsi="Consolas" w:eastAsia="Consolas"/>
          <w:color w:val="222222"/>
          <w:sz w:val="17"/>
        </w:rPr>
        <w:t xml:space="preserve">    &lt;dl className="facts"&gt;{/* model card */}&lt;/dl&gt;</w:t>
        <w:br/>
      </w:r>
      <w:r>
        <w:rPr>
          <w:rFonts w:ascii="Consolas" w:hAnsi="Consolas" w:eastAsia="Consolas"/>
          <w:color w:val="222222"/>
          <w:sz w:val="17"/>
        </w:rPr>
        <w:t xml:space="preserve">    {prediction ? (</w:t>
        <w:br/>
      </w:r>
      <w:r>
        <w:rPr>
          <w:rFonts w:ascii="Consolas" w:hAnsi="Consolas" w:eastAsia="Consolas"/>
          <w:color w:val="222222"/>
          <w:sz w:val="17"/>
        </w:rPr>
        <w:t xml:space="preserve">      &lt;Verdict prediction={prediction} nEstimators={schema.nEstimators} /&gt;</w:t>
        <w:br/>
      </w:r>
      <w:r>
        <w:rPr>
          <w:rFonts w:ascii="Consolas" w:hAnsi="Consolas" w:eastAsia="Consolas"/>
          <w:color w:val="222222"/>
          <w:sz w:val="17"/>
        </w:rPr>
        <w:t xml:space="preserve">    ) : (</w:t>
        <w:br/>
      </w:r>
      <w:r>
        <w:rPr>
          <w:rFonts w:ascii="Consolas" w:hAnsi="Consolas" w:eastAsia="Consolas"/>
          <w:color w:val="222222"/>
          <w:sz w:val="17"/>
        </w:rPr>
        <w:t xml:space="preserve">      &lt;Awaiting /&gt;</w:t>
        <w:br/>
      </w:r>
      <w:r>
        <w:rPr>
          <w:rFonts w:ascii="Consolas" w:hAnsi="Consolas" w:eastAsia="Consolas"/>
          <w:color w:val="222222"/>
          <w:sz w:val="17"/>
        </w:rPr>
        <w:t xml:space="preserve">    )}</w:t>
        <w:br/>
      </w:r>
      <w:r>
        <w:rPr>
          <w:rFonts w:ascii="Consolas" w:hAnsi="Consolas" w:eastAsia="Consolas"/>
          <w:color w:val="222222"/>
          <w:sz w:val="17"/>
        </w:rPr>
        <w:t xml:space="preserve">  &lt;/div&gt;</w:t>
        <w:br/>
      </w:r>
      <w:r>
        <w:rPr>
          <w:rFonts w:ascii="Consolas" w:hAnsi="Consolas" w:eastAsia="Consolas"/>
          <w:color w:val="222222"/>
          <w:sz w:val="17"/>
        </w:rPr>
        <w:br/>
      </w:r>
      <w:r>
        <w:rPr>
          <w:rFonts w:ascii="Consolas" w:hAnsi="Consolas" w:eastAsia="Consolas"/>
          <w:color w:val="222222"/>
          <w:sz w:val="17"/>
        </w:rPr>
        <w:t xml:space="preserve">  &lt;div className="form-col"&gt;</w:t>
        <w:br/>
      </w:r>
      <w:r>
        <w:rPr>
          <w:rFonts w:ascii="Consolas" w:hAnsi="Consolas" w:eastAsia="Consolas"/>
          <w:color w:val="222222"/>
          <w:sz w:val="17"/>
        </w:rPr>
        <w:t xml:space="preserve">    {formError &amp;&amp; &lt;p className="errors-summary"&gt;{formError}&lt;/p&gt;}</w:t>
        <w:br/>
      </w:r>
      <w:r>
        <w:rPr>
          <w:rFonts w:ascii="Consolas" w:hAnsi="Consolas" w:eastAsia="Consolas"/>
          <w:color w:val="222222"/>
          <w:sz w:val="17"/>
        </w:rPr>
        <w:t xml:space="preserve">    &lt;PredictionForm schema={schema} values={values} errors={errors}</w:t>
        <w:br/>
      </w:r>
      <w:r>
        <w:rPr>
          <w:rFonts w:ascii="Consolas" w:hAnsi="Consolas" w:eastAsia="Consolas"/>
          <w:color w:val="222222"/>
          <w:sz w:val="17"/>
        </w:rPr>
        <w:t xml:space="preserve">                     pending={pending} onChange={handleChange} onSubmit={handleSubmit} /&gt;</w:t>
        <w:br/>
      </w:r>
      <w:r>
        <w:rPr>
          <w:rFonts w:ascii="Consolas" w:hAnsi="Consolas" w:eastAsia="Consolas"/>
          <w:color w:val="222222"/>
          <w:sz w:val="17"/>
        </w:rPr>
        <w:t xml:space="preserve">    &lt;footer className="notes"&gt;...&lt;/footer&gt;</w:t>
        <w:br/>
      </w:r>
      <w:r>
        <w:rPr>
          <w:rFonts w:ascii="Consolas" w:hAnsi="Consolas" w:eastAsia="Consolas"/>
          <w:color w:val="222222"/>
          <w:sz w:val="17"/>
        </w:rPr>
        <w:t xml:space="preserve">  &lt;/div&gt;</w:t>
        <w:br/>
      </w:r>
      <w:r>
        <w:rPr>
          <w:rFonts w:ascii="Consolas" w:hAnsi="Consolas" w:eastAsia="Consolas"/>
          <w:color w:val="222222"/>
          <w:sz w:val="17"/>
        </w:rPr>
        <w:t>&lt;/main&gt;</w:t>
      </w:r>
    </w:p>
    <w:p>
      <w:r>
        <w:t>Về mặt hình ảnh, CSS Grid (</w:t>
      </w:r>
      <w:r>
        <w:rPr>
          <w:rFonts w:ascii="Consolas" w:hAnsi="Consolas" w:eastAsia="Consolas"/>
          <w:color w:val="9B2C2C"/>
          <w:sz w:val="19"/>
        </w:rPr>
        <w:t>grid-template-columns: 340px 1fr</w:t>
      </w:r>
      <w:r>
        <w:t xml:space="preserve">) đặt cột kết quả bên trái và form bên phải. Nhưng trong </w:t>
      </w:r>
      <w:r>
        <w:rPr>
          <w:b/>
        </w:rPr>
        <w:t>thứ tự DOM</w:t>
      </w:r>
      <w:r>
        <w:t xml:space="preserve">, </w:t>
      </w:r>
      <w:r>
        <w:rPr>
          <w:rFonts w:ascii="Consolas" w:hAnsi="Consolas" w:eastAsia="Consolas"/>
          <w:color w:val="9B2C2C"/>
          <w:sz w:val="19"/>
        </w:rPr>
        <w:t>rail</w:t>
      </w:r>
      <w:r>
        <w:t xml:space="preserve"> đứng trước </w:t>
      </w:r>
      <w:r>
        <w:rPr>
          <w:rFonts w:ascii="Consolas" w:hAnsi="Consolas" w:eastAsia="Consolas"/>
          <w:color w:val="9B2C2C"/>
          <w:sz w:val="19"/>
        </w:rPr>
        <w:t>form-col</w:t>
      </w:r>
      <w:r>
        <w:t xml:space="preserve"> — nghĩa là một người dùng trình đọc màn hình (screen reader), vốn duyệt theo thứ tự DOM chứ không theo layout thị giác, sẽ nghe thấy kết quả dự đoán (hoặc trạng thái "chưa có dự đoán") </w:t>
      </w:r>
      <w:r>
        <w:rPr>
          <w:b/>
        </w:rPr>
        <w:t>trước khi</w:t>
      </w:r>
      <w:r>
        <w:t xml:space="preserve"> gặp form. Đây là một quyết định accessibility có chủ đích, tách bạch khỏi layout hiển thị.</w:t>
      </w:r>
    </w:p>
    <w:p>
      <w:pPr>
        <w:pStyle w:val="Heading2"/>
      </w:pPr>
      <w:r>
        <w:t>6.4. Các component con</w:t>
      </w:r>
    </w:p>
    <w:p>
      <w:pPr>
        <w:pStyle w:val="Heading3"/>
      </w:pPr>
      <w:r>
        <w:t>6.4.1. `Field.tsx` — một ô nhập tự thích ứng theo `kind`</w:t>
      </w:r>
    </w:p>
    <w:p>
      <w:pPr>
        <w:keepNext/>
        <w:spacing w:after="40"/>
      </w:pPr>
      <w:r>
        <w:rPr>
          <w:i/>
          <w:color w:val="5A5A5A"/>
          <w:sz w:val="18"/>
        </w:rPr>
        <w:t>`frontend/src/components/Field.tsx`</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const describedBy = [spec.help ? helpId : null, hasError ? errorId : null]</w:t>
        <w:br/>
      </w:r>
      <w:r>
        <w:rPr>
          <w:rFonts w:ascii="Consolas" w:hAnsi="Consolas" w:eastAsia="Consolas"/>
          <w:color w:val="222222"/>
          <w:sz w:val="17"/>
        </w:rPr>
        <w:t xml:space="preserve">  .filter((id): id is string =&gt; id !== null)</w:t>
        <w:br/>
      </w:r>
      <w:r>
        <w:rPr>
          <w:rFonts w:ascii="Consolas" w:hAnsi="Consolas" w:eastAsia="Consolas"/>
          <w:color w:val="222222"/>
          <w:sz w:val="17"/>
        </w:rPr>
        <w:t xml:space="preserve">  .join(" ");</w:t>
        <w:br/>
      </w:r>
      <w:r>
        <w:rPr>
          <w:rFonts w:ascii="Consolas" w:hAnsi="Consolas" w:eastAsia="Consolas"/>
          <w:color w:val="222222"/>
          <w:sz w:val="17"/>
        </w:rPr>
        <w:br/>
      </w:r>
      <w:r>
        <w:rPr>
          <w:rFonts w:ascii="Consolas" w:hAnsi="Consolas" w:eastAsia="Consolas"/>
          <w:color w:val="222222"/>
          <w:sz w:val="17"/>
        </w:rPr>
        <w:t>const shared = {</w:t>
        <w:br/>
      </w:r>
      <w:r>
        <w:rPr>
          <w:rFonts w:ascii="Consolas" w:hAnsi="Consolas" w:eastAsia="Consolas"/>
          <w:color w:val="222222"/>
          <w:sz w:val="17"/>
        </w:rPr>
        <w:t xml:space="preserve">  id: fieldId, name: spec.name, value,</w:t>
        <w:br/>
      </w:r>
      <w:r>
        <w:rPr>
          <w:rFonts w:ascii="Consolas" w:hAnsi="Consolas" w:eastAsia="Consolas"/>
          <w:color w:val="222222"/>
          <w:sz w:val="17"/>
        </w:rPr>
        <w:t xml:space="preserve">  "aria-describedby": describedBy || undefined,</w:t>
        <w:br/>
      </w:r>
      <w:r>
        <w:rPr>
          <w:rFonts w:ascii="Consolas" w:hAnsi="Consolas" w:eastAsia="Consolas"/>
          <w:color w:val="222222"/>
          <w:sz w:val="17"/>
        </w:rPr>
        <w:t xml:space="preserve">  "aria-invalid": hasError || undefined,</w:t>
        <w:br/>
      </w:r>
      <w:r>
        <w:rPr>
          <w:rFonts w:ascii="Consolas" w:hAnsi="Consolas" w:eastAsia="Consolas"/>
          <w:color w:val="222222"/>
          <w:sz w:val="17"/>
        </w:rPr>
        <w:t xml:space="preserve">  onChange: (event: ChangeEvent&lt;HTMLInputElement | HTMLSelectElement&gt;) =&gt;</w:t>
        <w:br/>
      </w:r>
      <w:r>
        <w:rPr>
          <w:rFonts w:ascii="Consolas" w:hAnsi="Consolas" w:eastAsia="Consolas"/>
          <w:color w:val="222222"/>
          <w:sz w:val="17"/>
        </w:rPr>
        <w:t xml:space="preserve">    onChange(spec.name, event.target.value),</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{spec.kind === "choice" ? (</w:t>
        <w:br/>
      </w:r>
      <w:r>
        <w:rPr>
          <w:rFonts w:ascii="Consolas" w:hAnsi="Consolas" w:eastAsia="Consolas"/>
          <w:color w:val="222222"/>
          <w:sz w:val="17"/>
        </w:rPr>
        <w:t xml:space="preserve">  &lt;select {...shared} className="select"&gt;</w:t>
        <w:br/>
      </w:r>
      <w:r>
        <w:rPr>
          <w:rFonts w:ascii="Consolas" w:hAnsi="Consolas" w:eastAsia="Consolas"/>
          <w:color w:val="222222"/>
          <w:sz w:val="17"/>
        </w:rPr>
        <w:t xml:space="preserve">    {spec.choices.map((choice) =&gt; &lt;option key={choice.value} value={choice.value}&gt;{choice.label}&lt;/option&gt;)}</w:t>
        <w:br/>
      </w:r>
      <w:r>
        <w:rPr>
          <w:rFonts w:ascii="Consolas" w:hAnsi="Consolas" w:eastAsia="Consolas"/>
          <w:color w:val="222222"/>
          <w:sz w:val="17"/>
        </w:rPr>
        <w:t xml:space="preserve">  &lt;/select&gt;</w:t>
        <w:br/>
      </w:r>
      <w:r>
        <w:rPr>
          <w:rFonts w:ascii="Consolas" w:hAnsi="Consolas" w:eastAsia="Consolas"/>
          <w:color w:val="222222"/>
          <w:sz w:val="17"/>
        </w:rPr>
        <w:t>) : (</w:t>
        <w:br/>
      </w:r>
      <w:r>
        <w:rPr>
          <w:rFonts w:ascii="Consolas" w:hAnsi="Consolas" w:eastAsia="Consolas"/>
          <w:color w:val="222222"/>
          <w:sz w:val="17"/>
        </w:rPr>
        <w:t xml:space="preserve">  &lt;input {...shared} className="input" type="number"</w:t>
        <w:br/>
      </w:r>
      <w:r>
        <w:rPr>
          <w:rFonts w:ascii="Consolas" w:hAnsi="Consolas" w:eastAsia="Consolas"/>
          <w:color w:val="222222"/>
          <w:sz w:val="17"/>
        </w:rPr>
        <w:t xml:space="preserve">         min={spec.min} max={spec.max} step={spec.step} inputMode={spec.inputmode} /&gt;</w:t>
        <w:br/>
      </w:r>
      <w:r>
        <w:rPr>
          <w:rFonts w:ascii="Consolas" w:hAnsi="Consolas" w:eastAsia="Consolas"/>
          <w:color w:val="222222"/>
          <w:sz w:val="17"/>
        </w:rPr>
        <w:t>)}</w:t>
      </w:r>
    </w:p>
    <w:p>
      <w:pPr>
        <w:pStyle w:val="ListBullet"/>
        <w:spacing w:after="60"/>
        <w:ind w:left="403"/>
      </w:pPr>
      <w:r>
        <w:rPr>
          <w:rFonts w:ascii="Consolas" w:hAnsi="Consolas" w:eastAsia="Consolas"/>
          <w:color w:val="9B2C2C"/>
          <w:sz w:val="19"/>
        </w:rPr>
        <w:t>describedBy</w:t>
      </w:r>
      <w:r>
        <w:t xml:space="preserve"> ghép </w:t>
      </w:r>
      <w:r>
        <w:rPr>
          <w:rFonts w:ascii="Consolas" w:hAnsi="Consolas" w:eastAsia="Consolas"/>
          <w:color w:val="9B2C2C"/>
          <w:sz w:val="19"/>
        </w:rPr>
        <w:t>helpId</w:t>
      </w:r>
      <w:r>
        <w:t xml:space="preserve"> và </w:t>
      </w:r>
      <w:r>
        <w:rPr>
          <w:rFonts w:ascii="Consolas" w:hAnsi="Consolas" w:eastAsia="Consolas"/>
          <w:color w:val="9B2C2C"/>
          <w:sz w:val="19"/>
        </w:rPr>
        <w:t>errorId</w:t>
      </w:r>
      <w:r>
        <w:t xml:space="preserve"> </w:t>
      </w:r>
      <w:r>
        <w:rPr>
          <w:b/>
        </w:rPr>
        <w:t>chỉ khi chúng tồn tại</w:t>
      </w:r>
      <w:r>
        <w:t xml:space="preserve">, nên </w:t>
      </w:r>
      <w:r>
        <w:rPr>
          <w:rFonts w:ascii="Consolas" w:hAnsi="Consolas" w:eastAsia="Consolas"/>
          <w:color w:val="9B2C2C"/>
          <w:sz w:val="19"/>
        </w:rPr>
        <w:t>aria-describedby</w:t>
      </w:r>
      <w:r>
        <w:t xml:space="preserve"> không bao giờ trỏ tới một phần tử không được render — điều sẽ khiến trình đọc màn hình im lặng bỏ qua thay vì báo lỗi.</w:t>
      </w:r>
    </w:p>
    <w:p>
      <w:pPr>
        <w:pStyle w:val="ListBullet"/>
        <w:spacing w:after="60"/>
        <w:ind w:left="403"/>
      </w:pPr>
      <w:r>
        <w:t xml:space="preserve">Cùng một object </w:t>
      </w:r>
      <w:r>
        <w:rPr>
          <w:rFonts w:ascii="Consolas" w:hAnsi="Consolas" w:eastAsia="Consolas"/>
          <w:color w:val="9B2C2C"/>
          <w:sz w:val="19"/>
        </w:rPr>
        <w:t>shared</w:t>
      </w:r>
      <w:r>
        <w:t xml:space="preserve"> được trải (</w:t>
      </w:r>
      <w:r>
        <w:rPr>
          <w:rFonts w:ascii="Consolas" w:hAnsi="Consolas" w:eastAsia="Consolas"/>
          <w:color w:val="9B2C2C"/>
          <w:sz w:val="19"/>
        </w:rPr>
        <w:t>{...shared}</w:t>
      </w:r>
      <w:r>
        <w:t xml:space="preserve">) vào cả </w:t>
      </w:r>
      <w:r>
        <w:rPr>
          <w:rFonts w:ascii="Consolas" w:hAnsi="Consolas" w:eastAsia="Consolas"/>
          <w:color w:val="9B2C2C"/>
          <w:sz w:val="19"/>
        </w:rPr>
        <w:t>&lt;select&gt;</w:t>
      </w:r>
      <w:r>
        <w:t xml:space="preserve"> lẫn </w:t>
      </w:r>
      <w:r>
        <w:rPr>
          <w:rFonts w:ascii="Consolas" w:hAnsi="Consolas" w:eastAsia="Consolas"/>
          <w:color w:val="9B2C2C"/>
          <w:sz w:val="19"/>
        </w:rPr>
        <w:t>&lt;input&gt;</w:t>
      </w:r>
      <w:r>
        <w:t>, tránh lặp lại sáu thuộc tính giống hệt nhau ở hai nhánh JSX.</w:t>
      </w:r>
    </w:p>
    <w:p>
      <w:pPr>
        <w:pStyle w:val="ListBullet"/>
        <w:spacing w:after="60"/>
        <w:ind w:left="403"/>
      </w:pPr>
      <w:r>
        <w:rPr>
          <w:rFonts w:ascii="Consolas" w:hAnsi="Consolas" w:eastAsia="Consolas"/>
          <w:color w:val="9B2C2C"/>
          <w:sz w:val="19"/>
        </w:rPr>
        <w:t>min</w:t>
      </w:r>
      <w:r>
        <w:t>/</w:t>
      </w:r>
      <w:r>
        <w:rPr>
          <w:rFonts w:ascii="Consolas" w:hAnsi="Consolas" w:eastAsia="Consolas"/>
          <w:color w:val="9B2C2C"/>
          <w:sz w:val="19"/>
        </w:rPr>
        <w:t>max</w:t>
      </w:r>
      <w:r>
        <w:t>/</w:t>
      </w:r>
      <w:r>
        <w:rPr>
          <w:rFonts w:ascii="Consolas" w:hAnsi="Consolas" w:eastAsia="Consolas"/>
          <w:color w:val="9B2C2C"/>
          <w:sz w:val="19"/>
        </w:rPr>
        <w:t>step</w:t>
      </w:r>
      <w:r>
        <w:t xml:space="preserve"> trên </w:t>
      </w:r>
      <w:r>
        <w:rPr>
          <w:rFonts w:ascii="Consolas" w:hAnsi="Consolas" w:eastAsia="Consolas"/>
          <w:color w:val="9B2C2C"/>
          <w:sz w:val="19"/>
        </w:rPr>
        <w:t>&lt;input&gt;</w:t>
      </w:r>
      <w:r>
        <w:t xml:space="preserve"> </w:t>
      </w:r>
      <w:r>
        <w:rPr>
          <w:b/>
        </w:rPr>
        <w:t>phản chiếu đúng ràng buộc phía Django</w:t>
      </w:r>
      <w:r>
        <w:t>, khiến trình duyệt tự chặn được phần lớn giá trị sai trước khi request được gửi đi — nhưng đây chỉ là tiện ích, không phải lớp bảo vệ; server luôn kiểm tra lại.</w:t>
      </w:r>
    </w:p>
    <w:p>
      <w:pPr>
        <w:pStyle w:val="ListBullet"/>
        <w:spacing w:after="60"/>
        <w:ind w:left="403"/>
      </w:pPr>
      <w:r>
        <w:rPr>
          <w:rFonts w:ascii="Consolas" w:hAnsi="Consolas" w:eastAsia="Consolas"/>
          <w:color w:val="9B2C2C"/>
          <w:sz w:val="19"/>
        </w:rPr>
        <w:t>&lt;span className="col-name"&gt;{spec.name}&lt;/span&gt;</w:t>
      </w:r>
      <w:r>
        <w:t xml:space="preserve"> hiển thị tên cột kỹ thuật (</w:t>
      </w:r>
      <w:r>
        <w:rPr>
          <w:rFonts w:ascii="Consolas" w:hAnsi="Consolas" w:eastAsia="Consolas"/>
          <w:color w:val="9B2C2C"/>
          <w:sz w:val="19"/>
        </w:rPr>
        <w:t>trestbps</w:t>
      </w:r>
      <w:r>
        <w:t xml:space="preserve">, </w:t>
      </w:r>
      <w:r>
        <w:rPr>
          <w:rFonts w:ascii="Consolas" w:hAnsi="Consolas" w:eastAsia="Consolas"/>
          <w:color w:val="9B2C2C"/>
          <w:sz w:val="19"/>
        </w:rPr>
        <w:t>oldpeak</w:t>
      </w:r>
      <w:r>
        <w:t>…) ngay cạnh label — hữu ích cho người dùng vốn đã quen thuật ngữ dataset gốc, và giúp việc đối chiếu với tài liệu UCI dễ dàng hơn.</w:t>
      </w:r>
    </w:p>
    <w:p>
      <w:pPr>
        <w:pStyle w:val="Heading3"/>
      </w:pPr>
      <w:r>
        <w:t>6.4.2. `Verdict.tsx` — panel kết quả</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&lt;div className={`verdict${prediction.isHighRisk ? " high" : ""}`} role="status"&gt;</w:t>
        <w:br/>
      </w:r>
      <w:r>
        <w:rPr>
          <w:rFonts w:ascii="Consolas" w:hAnsi="Consolas" w:eastAsia="Consolas"/>
          <w:color w:val="222222"/>
          <w:sz w:val="17"/>
        </w:rPr>
        <w:t xml:space="preserve">  &lt;p className="badge"&gt;{prediction.badge}&lt;/p&gt;</w:t>
        <w:br/>
      </w:r>
      <w:r>
        <w:rPr>
          <w:rFonts w:ascii="Consolas" w:hAnsi="Consolas" w:eastAsia="Consolas"/>
          <w:color w:val="222222"/>
          <w:sz w:val="17"/>
        </w:rPr>
        <w:t xml:space="preserve">  &lt;p className="verdict-line"&gt;{prediction.verdict}&lt;/p&gt;</w:t>
        <w:br/>
      </w:r>
      <w:r>
        <w:rPr>
          <w:rFonts w:ascii="Consolas" w:hAnsi="Consolas" w:eastAsia="Consolas"/>
          <w:color w:val="222222"/>
          <w:sz w:val="17"/>
        </w:rPr>
        <w:t xml:space="preserve">  &lt;p className="margin-label"&gt;Vote margin&lt;/p&gt;</w:t>
        <w:br/>
      </w:r>
      <w:r>
        <w:rPr>
          <w:rFonts w:ascii="Consolas" w:hAnsi="Consolas" w:eastAsia="Consolas"/>
          <w:color w:val="222222"/>
          <w:sz w:val="17"/>
        </w:rPr>
        <w:t xml:space="preserve">  &lt;p className="margin-value"&gt;&lt;b&gt;{prediction.confidence}%&lt;/b&gt; - {prediction.bandLabel}&lt;/p&gt;</w:t>
        <w:br/>
      </w:r>
      <w:r>
        <w:rPr>
          <w:rFonts w:ascii="Consolas" w:hAnsi="Consolas" w:eastAsia="Consolas"/>
          <w:color w:val="222222"/>
          <w:sz w:val="17"/>
        </w:rPr>
        <w:t xml:space="preserve">  {/* aria-hidden: con số và tên băng ở trên đã nói điều này bằng chữ rồi. */}</w:t>
        <w:br/>
      </w:r>
      <w:r>
        <w:rPr>
          <w:rFonts w:ascii="Consolas" w:hAnsi="Consolas" w:eastAsia="Consolas"/>
          <w:color w:val="222222"/>
          <w:sz w:val="17"/>
        </w:rPr>
        <w:t xml:space="preserve">  &lt;p className="steps" aria-hidden="true"&gt;</w:t>
        <w:br/>
      </w:r>
      <w:r>
        <w:rPr>
          <w:rFonts w:ascii="Consolas" w:hAnsi="Consolas" w:eastAsia="Consolas"/>
          <w:color w:val="222222"/>
          <w:sz w:val="17"/>
        </w:rPr>
        <w:t xml:space="preserve">    {prediction.bandScale.map((filled, index) =&gt; &lt;span key={index} className={filled ? "on" : undefined} /&gt;)}</w:t>
        <w:br/>
      </w:r>
      <w:r>
        <w:rPr>
          <w:rFonts w:ascii="Consolas" w:hAnsi="Consolas" w:eastAsia="Consolas"/>
          <w:color w:val="222222"/>
          <w:sz w:val="17"/>
        </w:rPr>
        <w:t xml:space="preserve">  &lt;/p&gt;</w:t>
        <w:br/>
      </w:r>
      <w:r>
        <w:rPr>
          <w:rFonts w:ascii="Consolas" w:hAnsi="Consolas" w:eastAsia="Consolas"/>
          <w:color w:val="222222"/>
          <w:sz w:val="17"/>
        </w:rPr>
        <w:t xml:space="preserve">  &lt;p className="small-print"&gt;...&lt;/p&gt;</w:t>
        <w:br/>
      </w:r>
      <w:r>
        <w:rPr>
          <w:rFonts w:ascii="Consolas" w:hAnsi="Consolas" w:eastAsia="Consolas"/>
          <w:color w:val="222222"/>
          <w:sz w:val="17"/>
        </w:rPr>
        <w:t>&lt;/div&gt;</w:t>
      </w:r>
    </w:p>
    <w:p>
      <w:pPr>
        <w:pStyle w:val="ListBullet"/>
        <w:spacing w:after="60"/>
        <w:ind w:left="403"/>
      </w:pPr>
      <w:r>
        <w:rPr>
          <w:rFonts w:ascii="Consolas" w:hAnsi="Consolas" w:eastAsia="Consolas"/>
          <w:color w:val="9B2C2C"/>
          <w:sz w:val="19"/>
        </w:rPr>
        <w:t>role="status"</w:t>
      </w:r>
      <w:r>
        <w:t xml:space="preserve"> là một </w:t>
      </w:r>
      <w:r>
        <w:rPr>
          <w:b/>
        </w:rPr>
        <w:t>live region</w:t>
      </w:r>
      <w:r>
        <w:t xml:space="preserve"> ARIA loại lịch sự (polite): khi panel này xuất hiện hoặc thay đổi, trình đọc màn hình tự động thông báo nội dung mà không cần người dùng phải điều hướng tới nó.</w:t>
      </w:r>
    </w:p>
    <w:p>
      <w:pPr>
        <w:pStyle w:val="ListBullet"/>
        <w:spacing w:after="60"/>
        <w:ind w:left="403"/>
      </w:pPr>
      <w:r>
        <w:t xml:space="preserve">Kết quả được thể hiện </w:t>
      </w:r>
      <w:r>
        <w:rPr>
          <w:b/>
        </w:rPr>
        <w:t>bằng chữ và bằng năm ô vuông</w:t>
      </w:r>
      <w:r>
        <w:t xml:space="preserve">, không chỉ bằng màu sắc. Dải </w:t>
      </w:r>
      <w:r>
        <w:rPr>
          <w:rFonts w:ascii="Consolas" w:hAnsi="Consolas" w:eastAsia="Consolas"/>
          <w:color w:val="9B2C2C"/>
          <w:sz w:val="19"/>
        </w:rPr>
        <w:t>.steps</w:t>
      </w:r>
      <w:r>
        <w:t xml:space="preserve"> mang </w:t>
      </w:r>
      <w:r>
        <w:rPr>
          <w:rFonts w:ascii="Consolas" w:hAnsi="Consolas" w:eastAsia="Consolas"/>
          <w:color w:val="9B2C2C"/>
          <w:sz w:val="19"/>
        </w:rPr>
        <w:t>aria-hidden="true"</w:t>
      </w:r>
      <w:r>
        <w:t xml:space="preserve"> vì nó thuần tuý trang trí — mọi thông tin nó biểu đạt đã có trong văn bản </w:t>
      </w:r>
      <w:r>
        <w:rPr>
          <w:rFonts w:ascii="Consolas" w:hAnsi="Consolas" w:eastAsia="Consolas"/>
          <w:color w:val="9B2C2C"/>
          <w:sz w:val="19"/>
        </w:rPr>
        <w:t>confidence</w:t>
      </w:r>
      <w:r>
        <w:t xml:space="preserve"> và </w:t>
      </w:r>
      <w:r>
        <w:rPr>
          <w:rFonts w:ascii="Consolas" w:hAnsi="Consolas" w:eastAsia="Consolas"/>
          <w:color w:val="9B2C2C"/>
          <w:sz w:val="19"/>
        </w:rPr>
        <w:t>bandLabel</w:t>
      </w:r>
      <w:r>
        <w:t xml:space="preserve"> ngay phía trên.</w:t>
      </w:r>
    </w:p>
    <w:p>
      <w:pPr>
        <w:pStyle w:val="ListBullet"/>
        <w:spacing w:after="60"/>
        <w:ind w:left="403"/>
      </w:pPr>
      <w:r>
        <w:t xml:space="preserve">Class </w:t>
      </w:r>
      <w:r>
        <w:rPr>
          <w:rFonts w:ascii="Consolas" w:hAnsi="Consolas" w:eastAsia="Consolas"/>
          <w:color w:val="9B2C2C"/>
          <w:sz w:val="19"/>
        </w:rPr>
        <w:t>high</w:t>
      </w:r>
      <w:r>
        <w:t xml:space="preserve"> chuyển toàn bộ panel sang nền đen chữ trắng (xem CSS mục 6.6), và </w:t>
      </w:r>
      <w:r>
        <w:rPr>
          <w:b/>
        </w:rPr>
        <w:t>badge, không chỉ màu nền, cũng đổi chữ</w:t>
      </w:r>
      <w:r>
        <w:t xml:space="preserve"> ("Elevated risk" / "Low risk") — hai kết quả được phân biệt bằng nội dung văn bản độc lập với cách phối màu.</w:t>
      </w:r>
    </w:p>
    <w:p>
      <w:pPr>
        <w:pStyle w:val="Heading3"/>
      </w:pPr>
      <w:r>
        <w:t>6.4.3. `Awaiting.tsx` và `PredictionForm.tsx`</w:t>
      </w:r>
    </w:p>
    <w:p>
      <w:r>
        <w:rPr>
          <w:rFonts w:ascii="Consolas" w:hAnsi="Consolas" w:eastAsia="Consolas"/>
          <w:color w:val="9B2C2C"/>
          <w:sz w:val="19"/>
        </w:rPr>
        <w:t>Awaiting</w:t>
      </w:r>
      <w:r>
        <w:t xml:space="preserve"> là một component tĩnh không nhận props, hiển thị trước khi có lần dự đoán đầu tiên. Nó </w:t>
      </w:r>
      <w:r>
        <w:rPr>
          <w:b/>
        </w:rPr>
        <w:t>cố tình không có</w:t>
      </w:r>
      <w:r>
        <w:t xml:space="preserve"> </w:t>
      </w:r>
      <w:r>
        <w:rPr>
          <w:rFonts w:ascii="Consolas" w:hAnsi="Consolas" w:eastAsia="Consolas"/>
          <w:color w:val="9B2C2C"/>
          <w:sz w:val="19"/>
        </w:rPr>
        <w:t>role="status"</w:t>
      </w:r>
      <w:r>
        <w:t xml:space="preserve"> hay bất kỳ cấu trúc nào của </w:t>
      </w:r>
      <w:r>
        <w:rPr>
          <w:rFonts w:ascii="Consolas" w:hAnsi="Consolas" w:eastAsia="Consolas"/>
          <w:color w:val="9B2C2C"/>
          <w:sz w:val="19"/>
        </w:rPr>
        <w:t>Verdict</w:t>
      </w:r>
      <w:r>
        <w:t>, để không bị nhầm là một kết quả thật — một test riêng xác nhận điều này ("holds the verdict's place with a waiting block that is not itself a result").</w:t>
      </w:r>
    </w:p>
    <w:p>
      <w:r>
        <w:rPr>
          <w:rFonts w:ascii="Consolas" w:hAnsi="Consolas" w:eastAsia="Consolas"/>
          <w:color w:val="9B2C2C"/>
          <w:sz w:val="19"/>
        </w:rPr>
        <w:t>PredictionForm</w:t>
      </w:r>
      <w:r>
        <w:t xml:space="preserve"> duyệt </w:t>
      </w:r>
      <w:r>
        <w:rPr>
          <w:rFonts w:ascii="Consolas" w:hAnsi="Consolas" w:eastAsia="Consolas"/>
          <w:color w:val="9B2C2C"/>
          <w:sz w:val="19"/>
        </w:rPr>
        <w:t>schema.groups</w:t>
      </w:r>
      <w:r>
        <w:t xml:space="preserve">, với mỗi nhóm render một </w:t>
      </w:r>
      <w:r>
        <w:rPr>
          <w:rFonts w:ascii="Consolas" w:hAnsi="Consolas" w:eastAsia="Consolas"/>
          <w:color w:val="9B2C2C"/>
          <w:sz w:val="19"/>
        </w:rPr>
        <w:t>&lt;section&gt;</w:t>
      </w:r>
      <w:r>
        <w:t xml:space="preserve"> có tiêu đề, rồi với mỗi tên field trong nhóm tra </w:t>
      </w:r>
      <w:r>
        <w:rPr>
          <w:rFonts w:ascii="Consolas" w:hAnsi="Consolas" w:eastAsia="Consolas"/>
          <w:color w:val="9B2C2C"/>
          <w:sz w:val="19"/>
        </w:rPr>
        <w:t>schema.fields[name]</w:t>
      </w:r>
      <w:r>
        <w:t xml:space="preserve"> và render một </w:t>
      </w:r>
      <w:r>
        <w:rPr>
          <w:rFonts w:ascii="Consolas" w:hAnsi="Consolas" w:eastAsia="Consolas"/>
          <w:color w:val="9B2C2C"/>
          <w:sz w:val="19"/>
        </w:rPr>
        <w:t>&lt;Field&gt;</w:t>
      </w:r>
      <w:r>
        <w:t>. Nếu tra không ra (</w:t>
      </w:r>
      <w:r>
        <w:rPr>
          <w:rFonts w:ascii="Consolas" w:hAnsi="Consolas" w:eastAsia="Consolas"/>
          <w:color w:val="9B2C2C"/>
          <w:sz w:val="19"/>
        </w:rPr>
        <w:t>spec</w:t>
      </w:r>
      <w:r>
        <w:t xml:space="preserve"> là </w:t>
      </w:r>
      <w:r>
        <w:rPr>
          <w:rFonts w:ascii="Consolas" w:hAnsi="Consolas" w:eastAsia="Consolas"/>
          <w:color w:val="9B2C2C"/>
          <w:sz w:val="19"/>
        </w:rPr>
        <w:t>undefined</w:t>
      </w:r>
      <w:r>
        <w:t xml:space="preserve">), nó trả </w:t>
      </w:r>
      <w:r>
        <w:rPr>
          <w:rFonts w:ascii="Consolas" w:hAnsi="Consolas" w:eastAsia="Consolas"/>
          <w:color w:val="9B2C2C"/>
          <w:sz w:val="19"/>
        </w:rPr>
        <w:t>null</w:t>
      </w:r>
      <w:r>
        <w:t xml:space="preserve"> cho ô đó thay vì crash toàn trang — một biện pháp phòng thủ cho trường hợp </w:t>
      </w:r>
      <w:r>
        <w:rPr>
          <w:rFonts w:ascii="Consolas" w:hAnsi="Consolas" w:eastAsia="Consolas"/>
          <w:color w:val="9B2C2C"/>
          <w:sz w:val="19"/>
        </w:rPr>
        <w:t>groups</w:t>
      </w:r>
      <w:r>
        <w:t xml:space="preserve"> và </w:t>
      </w:r>
      <w:r>
        <w:rPr>
          <w:rFonts w:ascii="Consolas" w:hAnsi="Consolas" w:eastAsia="Consolas"/>
          <w:color w:val="9B2C2C"/>
          <w:sz w:val="19"/>
        </w:rPr>
        <w:t>fields</w:t>
      </w:r>
      <w:r>
        <w:t xml:space="preserve"> của schema server lệch nhau.</w:t>
      </w:r>
    </w:p>
    <w:p>
      <w:pPr>
        <w:pStyle w:val="Heading2"/>
      </w:pPr>
      <w:r>
        <w:t>6.5. Kiểm thử — `App.test.tsx` (15 test)</w:t>
      </w:r>
    </w:p>
    <w:p>
      <w:r>
        <w:t xml:space="preserve">Test dùng </w:t>
      </w:r>
      <w:r>
        <w:rPr>
          <w:b/>
        </w:rPr>
        <w:t>Vitest</w:t>
      </w:r>
      <w:r>
        <w:t xml:space="preserve"> làm test runner và </w:t>
      </w:r>
      <w:r>
        <w:rPr>
          <w:b/>
        </w:rPr>
        <w:t>@testing-library/react</w:t>
      </w:r>
      <w:r>
        <w:t xml:space="preserve"> để render và truy vấn DOM theo cách người dùng thật sẽ tương tác (</w:t>
      </w:r>
      <w:r>
        <w:rPr>
          <w:rFonts w:ascii="Consolas" w:hAnsi="Consolas" w:eastAsia="Consolas"/>
          <w:color w:val="9B2C2C"/>
          <w:sz w:val="19"/>
        </w:rPr>
        <w:t>getByLabelText</w:t>
      </w:r>
      <w:r>
        <w:t xml:space="preserve">, </w:t>
      </w:r>
      <w:r>
        <w:rPr>
          <w:rFonts w:ascii="Consolas" w:hAnsi="Consolas" w:eastAsia="Consolas"/>
          <w:color w:val="9B2C2C"/>
          <w:sz w:val="19"/>
        </w:rPr>
        <w:t>getByRole</w:t>
      </w:r>
      <w:r>
        <w:t>), không đào sâu vào chi tiết cài đặt component.</w:t>
      </w:r>
    </w:p>
    <w:p>
      <w:pPr>
        <w:pStyle w:val="Heading3"/>
      </w:pPr>
      <w:r>
        <w:t>6.5.1. Hạ tầng test dùng chung</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function stubServer(handlers: { schema?: () =&gt; Response | Promise&lt;Response&gt;;</w:t>
        <w:br/>
      </w:r>
      <w:r>
        <w:rPr>
          <w:rFonts w:ascii="Consolas" w:hAnsi="Consolas" w:eastAsia="Consolas"/>
          <w:color w:val="222222"/>
          <w:sz w:val="17"/>
        </w:rPr>
        <w:t xml:space="preserve">                                 predict?: () =&gt; Response | Promise&lt;Response&gt; }) {</w:t>
        <w:br/>
      </w:r>
      <w:r>
        <w:rPr>
          <w:rFonts w:ascii="Consolas" w:hAnsi="Consolas" w:eastAsia="Consolas"/>
          <w:color w:val="222222"/>
          <w:sz w:val="17"/>
        </w:rPr>
        <w:t xml:space="preserve">  const fetchMock = vi.fn(async (input: RequestInfo | URL) =&gt; {</w:t>
        <w:br/>
      </w:r>
      <w:r>
        <w:rPr>
          <w:rFonts w:ascii="Consolas" w:hAnsi="Consolas" w:eastAsia="Consolas"/>
          <w:color w:val="222222"/>
          <w:sz w:val="17"/>
        </w:rPr>
        <w:t xml:space="preserve">    const url = typeof input === "string" ? input : input.toString();</w:t>
        <w:br/>
      </w:r>
      <w:r>
        <w:rPr>
          <w:rFonts w:ascii="Consolas" w:hAnsi="Consolas" w:eastAsia="Consolas"/>
          <w:color w:val="222222"/>
          <w:sz w:val="17"/>
        </w:rPr>
        <w:t xml:space="preserve">    if (url.includes("/api/schema/")) return handlers.schema ? handlers.schema() : json({ ...schema });</w:t>
        <w:br/>
      </w:r>
      <w:r>
        <w:rPr>
          <w:rFonts w:ascii="Consolas" w:hAnsi="Consolas" w:eastAsia="Consolas"/>
          <w:color w:val="222222"/>
          <w:sz w:val="17"/>
        </w:rPr>
        <w:t xml:space="preserve">    if (url.includes("/api/predict/")) {</w:t>
        <w:br/>
      </w:r>
      <w:r>
        <w:rPr>
          <w:rFonts w:ascii="Consolas" w:hAnsi="Consolas" w:eastAsia="Consolas"/>
          <w:color w:val="222222"/>
          <w:sz w:val="17"/>
        </w:rPr>
        <w:t xml:space="preserve">      if (!handlers.predict) throw new Error("The test made an unexpected prediction request.");</w:t>
        <w:br/>
      </w:r>
      <w:r>
        <w:rPr>
          <w:rFonts w:ascii="Consolas" w:hAnsi="Consolas" w:eastAsia="Consolas"/>
          <w:color w:val="222222"/>
          <w:sz w:val="17"/>
        </w:rPr>
        <w:t xml:space="preserve">      return handlers.predict();</w:t>
        <w:br/>
      </w:r>
      <w:r>
        <w:rPr>
          <w:rFonts w:ascii="Consolas" w:hAnsi="Consolas" w:eastAsia="Consolas"/>
          <w:color w:val="222222"/>
          <w:sz w:val="17"/>
        </w:rPr>
        <w:t xml:space="preserve">    }</w:t>
        <w:br/>
      </w:r>
      <w:r>
        <w:rPr>
          <w:rFonts w:ascii="Consolas" w:hAnsi="Consolas" w:eastAsia="Consolas"/>
          <w:color w:val="222222"/>
          <w:sz w:val="17"/>
        </w:rPr>
        <w:t xml:space="preserve">    throw new Error(`Unexpected request to ${url}`);</w:t>
        <w:br/>
      </w:r>
      <w:r>
        <w:rPr>
          <w:rFonts w:ascii="Consolas" w:hAnsi="Consolas" w:eastAsia="Consolas"/>
          <w:color w:val="222222"/>
          <w:sz w:val="17"/>
        </w:rPr>
        <w:t xml:space="preserve">  });</w:t>
        <w:br/>
      </w:r>
      <w:r>
        <w:rPr>
          <w:rFonts w:ascii="Consolas" w:hAnsi="Consolas" w:eastAsia="Consolas"/>
          <w:color w:val="222222"/>
          <w:sz w:val="17"/>
        </w:rPr>
        <w:t xml:space="preserve">  vi.stubGlobal("fetch", fetchMock);</w:t>
        <w:br/>
      </w:r>
      <w:r>
        <w:rPr>
          <w:rFonts w:ascii="Consolas" w:hAnsi="Consolas" w:eastAsia="Consolas"/>
          <w:color w:val="222222"/>
          <w:sz w:val="17"/>
        </w:rPr>
        <w:t xml:space="preserve">  return fetchMock;</w:t>
        <w:br/>
      </w:r>
      <w:r>
        <w:rPr>
          <w:rFonts w:ascii="Consolas" w:hAnsi="Consolas" w:eastAsia="Consolas"/>
          <w:color w:val="222222"/>
          <w:sz w:val="17"/>
        </w:rPr>
        <w:t>}</w:t>
      </w:r>
    </w:p>
    <w:p>
      <w:r>
        <w:rPr>
          <w:rFonts w:ascii="Consolas" w:hAnsi="Consolas" w:eastAsia="Consolas"/>
          <w:color w:val="9B2C2C"/>
          <w:sz w:val="19"/>
        </w:rPr>
        <w:t>stubServer</w:t>
      </w:r>
      <w:r>
        <w:t xml:space="preserve"> thay thế </w:t>
      </w:r>
      <w:r>
        <w:rPr>
          <w:rFonts w:ascii="Consolas" w:hAnsi="Consolas" w:eastAsia="Consolas"/>
          <w:color w:val="9B2C2C"/>
          <w:sz w:val="19"/>
        </w:rPr>
        <w:t>global.fetch</w:t>
      </w:r>
      <w:r>
        <w:t xml:space="preserve"> bằng một mock định tuyến theo URL, mô phỏng đúng hai endpoint thật. Việc ném lỗi khi gặp URL không mong đợi biến một request bất ngờ thành </w:t>
      </w:r>
      <w:r>
        <w:rPr>
          <w:b/>
        </w:rPr>
        <w:t>thất bại rõ ràng ngay trong test</w:t>
      </w:r>
      <w:r>
        <w:t xml:space="preserve">, thay vì một </w:t>
      </w:r>
      <w:r>
        <w:rPr>
          <w:rFonts w:ascii="Consolas" w:hAnsi="Consolas" w:eastAsia="Consolas"/>
          <w:color w:val="9B2C2C"/>
          <w:sz w:val="19"/>
        </w:rPr>
        <w:t>fetch</w:t>
      </w:r>
      <w:r>
        <w:t xml:space="preserve"> thật âm thầm gọi ra ngoài mạng.</w:t>
      </w:r>
    </w:p>
    <w:p>
      <w:pPr>
        <w:pStyle w:val="Heading3"/>
      </w:pPr>
      <w:r>
        <w:t>6.5.2. Danh sách 15 test, theo nhóm</w:t>
      </w:r>
    </w:p>
    <w:tbl>
      <w:tblPr>
        <w:tblStyle w:val="TableGrid"/>
        <w:tblW w:type="auto" w:w="0"/>
        <w:jc w:val="center"/>
        <w:tblLook w:firstColumn="1" w:firstRow="1" w:lastColumn="0" w:lastRow="0" w:noHBand="0" w:noVBand="1" w:val="04A0"/>
      </w:tblPr>
      <w:tblGrid>
        <w:gridCol w:w="3168"/>
        <w:gridCol w:w="3168"/>
        <w:gridCol w:w="3168"/>
      </w:tblGrid>
      <w:tr>
        <w:tc>
          <w:tcPr>
            <w:tcW w:type="dxa" w:w="1656"/>
            <w:shd w:val="clear" w:fill="8C2F2F"/>
          </w:tcPr>
          <w:p>
            <w:pPr>
              <w:spacing w:after="40"/>
            </w:pPr>
            <w:r>
              <w:rPr>
                <w:b/>
                <w:color w:val="FFFFFF"/>
                <w:sz w:val="16"/>
              </w:rPr>
              <w:t>Nhóm (`describe`)</w:t>
            </w:r>
          </w:p>
        </w:tc>
        <w:tc>
          <w:tcPr>
            <w:tcW w:type="dxa" w:w="3672"/>
            <w:shd w:val="clear" w:fill="8C2F2F"/>
          </w:tcPr>
          <w:p>
            <w:pPr>
              <w:spacing w:after="40"/>
            </w:pPr>
            <w:r>
              <w:rPr>
                <w:b/>
                <w:color w:val="FFFFFF"/>
                <w:sz w:val="16"/>
              </w:rPr>
              <w:t>Test</w:t>
            </w:r>
          </w:p>
        </w:tc>
        <w:tc>
          <w:tcPr>
            <w:tcW w:type="dxa" w:w="3744"/>
            <w:shd w:val="clear" w:fill="8C2F2F"/>
          </w:tcPr>
          <w:p>
            <w:pPr>
              <w:spacing w:after="40"/>
            </w:pPr>
            <w:r>
              <w:rPr>
                <w:b/>
                <w:color w:val="FFFFFF"/>
                <w:sz w:val="16"/>
              </w:rPr>
              <w:t>Xác nhận điều gì</w:t>
            </w:r>
          </w:p>
        </w:tc>
      </w:tr>
      <w:tr>
        <w:tc>
          <w:tcPr>
            <w:tcW w:type="dxa" w:w="1656"/>
          </w:tcPr>
          <w:p>
            <w:pPr>
              <w:spacing w:after="40"/>
            </w:pPr>
            <w:r>
              <w:rPr>
                <w:sz w:val="16"/>
              </w:rPr>
              <w:t>the form</w:t>
            </w:r>
          </w:p>
        </w:tc>
        <w:tc>
          <w:tcPr>
            <w:tcW w:type="dxa" w:w="3672"/>
          </w:tcPr>
          <w:p>
            <w:pPr>
              <w:spacing w:after="40"/>
            </w:pPr>
            <w:r>
              <w:rPr>
                <w:sz w:val="16"/>
              </w:rPr>
              <w:t>renders the sections and fields the server declared</w:t>
            </w:r>
          </w:p>
        </w:tc>
        <w:tc>
          <w:tcPr>
            <w:tcW w:type="dxa" w:w="3744"/>
          </w:tcPr>
          <w:p>
            <w:pPr>
              <w:spacing w:after="40"/>
            </w:pPr>
            <w:r>
              <w:rPr>
                <w:sz w:val="16"/>
              </w:rPr>
              <w:t>Tiêu đề nhóm và help text tới từ schema, không hard-code</w:t>
            </w:r>
          </w:p>
        </w:tc>
      </w:tr>
      <w:tr>
        <w:tc>
          <w:tcPr>
            <w:tcW w:type="dxa" w:w="1656"/>
          </w:tcPr>
          <w:p>
            <w:pPr>
              <w:spacing w:after="40"/>
            </w:pPr>
            <w:r>
              <w:rPr>
                <w:sz w:val="16"/>
              </w:rPr>
              <w:t>the form</w:t>
            </w:r>
          </w:p>
        </w:tc>
        <w:tc>
          <w:tcPr>
            <w:tcW w:type="dxa" w:w="3672"/>
          </w:tcPr>
          <w:p>
            <w:pPr>
              <w:spacing w:after="40"/>
            </w:pPr>
            <w:r>
              <w:rPr>
                <w:sz w:val="16"/>
              </w:rPr>
              <w:t>mirrors the server's range onto the number input</w:t>
            </w:r>
          </w:p>
        </w:tc>
        <w:tc>
          <w:tcPr>
            <w:tcW w:type="dxa" w:w="3744"/>
          </w:tcPr>
          <w:p>
            <w:pPr>
              <w:spacing w:after="40"/>
            </w:pPr>
            <w:r>
              <w:rPr>
                <w:rFonts w:ascii="Consolas" w:hAnsi="Consolas" w:eastAsia="Consolas"/>
                <w:color w:val="9B2C2C"/>
                <w:sz w:val="13"/>
              </w:rPr>
              <w:t>min</w:t>
            </w:r>
            <w:r>
              <w:rPr>
                <w:sz w:val="16"/>
              </w:rPr>
              <w:t>/</w:t>
            </w:r>
            <w:r>
              <w:rPr>
                <w:rFonts w:ascii="Consolas" w:hAnsi="Consolas" w:eastAsia="Consolas"/>
                <w:color w:val="9B2C2C"/>
                <w:sz w:val="13"/>
              </w:rPr>
              <w:t>max</w:t>
            </w:r>
            <w:r>
              <w:rPr>
                <w:sz w:val="16"/>
              </w:rPr>
              <w:t>/</w:t>
            </w:r>
            <w:r>
              <w:rPr>
                <w:rFonts w:ascii="Consolas" w:hAnsi="Consolas" w:eastAsia="Consolas"/>
                <w:color w:val="9B2C2C"/>
                <w:sz w:val="13"/>
              </w:rPr>
              <w:t>inputmode</w:t>
            </w:r>
            <w:r>
              <w:rPr>
                <w:sz w:val="16"/>
              </w:rPr>
              <w:t xml:space="preserve"> trên </w:t>
            </w:r>
            <w:r>
              <w:rPr>
                <w:rFonts w:ascii="Consolas" w:hAnsi="Consolas" w:eastAsia="Consolas"/>
                <w:color w:val="9B2C2C"/>
                <w:sz w:val="13"/>
              </w:rPr>
              <w:t>&lt;input&gt;</w:t>
            </w:r>
            <w:r>
              <w:rPr>
                <w:sz w:val="16"/>
              </w:rPr>
              <w:t xml:space="preserve"> khớp schema</w:t>
            </w:r>
          </w:p>
        </w:tc>
      </w:tr>
      <w:tr>
        <w:tc>
          <w:tcPr>
            <w:tcW w:type="dxa" w:w="1656"/>
          </w:tcPr>
          <w:p>
            <w:pPr>
              <w:spacing w:after="40"/>
            </w:pPr>
            <w:r>
              <w:rPr>
                <w:sz w:val="16"/>
              </w:rPr>
              <w:t>the form</w:t>
            </w:r>
          </w:p>
        </w:tc>
        <w:tc>
          <w:tcPr>
            <w:tcW w:type="dxa" w:w="3672"/>
          </w:tcPr>
          <w:p>
            <w:pPr>
              <w:spacing w:after="40"/>
            </w:pPr>
            <w:r>
              <w:rPr>
                <w:sz w:val="16"/>
              </w:rPr>
              <w:t>wires the help line to its control for assistive technology</w:t>
            </w:r>
          </w:p>
        </w:tc>
        <w:tc>
          <w:tcPr>
            <w:tcW w:type="dxa" w:w="3744"/>
          </w:tcPr>
          <w:p>
            <w:pPr>
              <w:spacing w:after="40"/>
            </w:pPr>
            <w:r>
              <w:rPr>
                <w:rFonts w:ascii="Consolas" w:hAnsi="Consolas" w:eastAsia="Consolas"/>
                <w:color w:val="9B2C2C"/>
                <w:sz w:val="13"/>
              </w:rPr>
              <w:t>aria-describedby</w:t>
            </w:r>
            <w:r>
              <w:rPr>
                <w:sz w:val="16"/>
              </w:rPr>
              <w:t xml:space="preserve"> trỏ đúng </w:t>
            </w:r>
            <w:r>
              <w:rPr>
                <w:rFonts w:ascii="Consolas" w:hAnsi="Consolas" w:eastAsia="Consolas"/>
                <w:color w:val="9B2C2C"/>
                <w:sz w:val="13"/>
              </w:rPr>
              <w:t>help_&lt;field&gt;</w:t>
            </w:r>
          </w:p>
        </w:tc>
      </w:tr>
      <w:tr>
        <w:tc>
          <w:tcPr>
            <w:tcW w:type="dxa" w:w="1656"/>
          </w:tcPr>
          <w:p>
            <w:pPr>
              <w:spacing w:after="40"/>
            </w:pPr>
            <w:r>
              <w:rPr>
                <w:sz w:val="16"/>
              </w:rPr>
              <w:t>the form</w:t>
            </w:r>
          </w:p>
        </w:tc>
        <w:tc>
          <w:tcPr>
            <w:tcW w:type="dxa" w:w="3672"/>
          </w:tcPr>
          <w:p>
            <w:pPr>
              <w:spacing w:after="40"/>
            </w:pPr>
            <w:r>
              <w:rPr>
                <w:sz w:val="16"/>
              </w:rPr>
              <w:t>pre-fills nothing but the selects</w:t>
            </w:r>
          </w:p>
        </w:tc>
        <w:tc>
          <w:tcPr>
            <w:tcW w:type="dxa" w:w="3744"/>
          </w:tcPr>
          <w:p>
            <w:pPr>
              <w:spacing w:after="40"/>
            </w:pPr>
            <w:r>
              <w:rPr>
                <w:sz w:val="16"/>
              </w:rPr>
              <w:t>Input số bắt đầu trống; select nhận option đầu tiên</w:t>
            </w:r>
          </w:p>
        </w:tc>
      </w:tr>
      <w:tr>
        <w:tc>
          <w:tcPr>
            <w:tcW w:type="dxa" w:w="1656"/>
          </w:tcPr>
          <w:p>
            <w:pPr>
              <w:spacing w:after="40"/>
            </w:pPr>
            <w:r>
              <w:rPr>
                <w:sz w:val="16"/>
              </w:rPr>
              <w:t>the form</w:t>
            </w:r>
          </w:p>
        </w:tc>
        <w:tc>
          <w:tcPr>
            <w:tcW w:type="dxa" w:w="3672"/>
          </w:tcPr>
          <w:p>
            <w:pPr>
              <w:spacing w:after="40"/>
            </w:pPr>
            <w:r>
              <w:rPr>
                <w:sz w:val="16"/>
              </w:rPr>
              <w:t>holds the verdict's place with a waiting block...</w:t>
            </w:r>
          </w:p>
        </w:tc>
        <w:tc>
          <w:tcPr>
            <w:tcW w:type="dxa" w:w="3744"/>
          </w:tcPr>
          <w:p>
            <w:pPr>
              <w:spacing w:after="40"/>
            </w:pPr>
            <w:r>
              <w:rPr>
                <w:rFonts w:ascii="Consolas" w:hAnsi="Consolas" w:eastAsia="Consolas"/>
                <w:color w:val="9B2C2C"/>
                <w:sz w:val="13"/>
              </w:rPr>
              <w:t>Awaiting</w:t>
            </w:r>
            <w:r>
              <w:rPr>
                <w:sz w:val="16"/>
              </w:rPr>
              <w:t xml:space="preserve"> hiện ra, không có </w:t>
            </w:r>
            <w:r>
              <w:rPr>
                <w:rFonts w:ascii="Consolas" w:hAnsi="Consolas" w:eastAsia="Consolas"/>
                <w:color w:val="9B2C2C"/>
                <w:sz w:val="13"/>
              </w:rPr>
              <w:t>role="status"</w:t>
            </w:r>
            <w:r>
              <w:rPr>
                <w:sz w:val="16"/>
              </w:rPr>
              <w:t xml:space="preserve">, không có </w:t>
            </w:r>
            <w:r>
              <w:rPr>
                <w:rFonts w:ascii="Consolas" w:hAnsi="Consolas" w:eastAsia="Consolas"/>
                <w:color w:val="9B2C2C"/>
                <w:sz w:val="13"/>
              </w:rPr>
              <w:t>.steps</w:t>
            </w:r>
          </w:p>
        </w:tc>
      </w:tr>
      <w:tr>
        <w:tc>
          <w:tcPr>
            <w:tcW w:type="dxa" w:w="1656"/>
          </w:tcPr>
          <w:p>
            <w:pPr>
              <w:spacing w:after="40"/>
            </w:pPr>
            <w:r>
              <w:rPr>
                <w:sz w:val="16"/>
              </w:rPr>
              <w:t>the form</w:t>
            </w:r>
          </w:p>
        </w:tc>
        <w:tc>
          <w:tcPr>
            <w:tcW w:type="dxa" w:w="3672"/>
          </w:tcPr>
          <w:p>
            <w:pPr>
              <w:spacing w:after="40"/>
            </w:pPr>
            <w:r>
              <w:rPr>
                <w:sz w:val="16"/>
              </w:rPr>
              <w:t>says so when the form definition cannot be loaded</w:t>
            </w:r>
          </w:p>
        </w:tc>
        <w:tc>
          <w:tcPr>
            <w:tcW w:type="dxa" w:w="3744"/>
          </w:tcPr>
          <w:p>
            <w:pPr>
              <w:spacing w:after="40"/>
            </w:pPr>
            <w:r>
              <w:rPr>
                <w:sz w:val="16"/>
              </w:rPr>
              <w:t>Lỗi tải schema (HTTP 500) hiển thị thông báo phù hợp</w:t>
            </w:r>
          </w:p>
        </w:tc>
      </w:tr>
      <w:tr>
        <w:tc>
          <w:tcPr>
            <w:tcW w:type="dxa" w:w="1656"/>
          </w:tcPr>
          <w:p>
            <w:pPr>
              <w:spacing w:after="40"/>
            </w:pPr>
            <w:r>
              <w:rPr>
                <w:sz w:val="16"/>
              </w:rPr>
              <w:t>a successful prediction</w:t>
            </w:r>
          </w:p>
        </w:tc>
        <w:tc>
          <w:tcPr>
            <w:tcW w:type="dxa" w:w="3672"/>
          </w:tcPr>
          <w:p>
            <w:pPr>
              <w:spacing w:after="40"/>
            </w:pPr>
            <w:r>
              <w:rPr>
                <w:sz w:val="16"/>
              </w:rPr>
              <w:t>posts the typed values as JSON with the CSRF header</w:t>
            </w:r>
          </w:p>
        </w:tc>
        <w:tc>
          <w:tcPr>
            <w:tcW w:type="dxa" w:w="3744"/>
          </w:tcPr>
          <w:p>
            <w:pPr>
              <w:spacing w:after="40"/>
            </w:pPr>
            <w:r>
              <w:rPr>
                <w:sz w:val="16"/>
              </w:rPr>
              <w:t xml:space="preserve">Body và header </w:t>
            </w:r>
            <w:r>
              <w:rPr>
                <w:rFonts w:ascii="Consolas" w:hAnsi="Consolas" w:eastAsia="Consolas"/>
                <w:color w:val="9B2C2C"/>
                <w:sz w:val="13"/>
              </w:rPr>
              <w:t>X-CSRFToken</w:t>
            </w:r>
            <w:r>
              <w:rPr>
                <w:sz w:val="16"/>
              </w:rPr>
              <w:t xml:space="preserve"> đúng như đã gõ và đã đặt cookie</w:t>
            </w:r>
          </w:p>
        </w:tc>
      </w:tr>
      <w:tr>
        <w:tc>
          <w:tcPr>
            <w:tcW w:type="dxa" w:w="1656"/>
          </w:tcPr>
          <w:p>
            <w:pPr>
              <w:spacing w:after="40"/>
            </w:pPr>
            <w:r>
              <w:rPr>
                <w:sz w:val="16"/>
              </w:rPr>
              <w:t>a successful prediction</w:t>
            </w:r>
          </w:p>
        </w:tc>
        <w:tc>
          <w:tcPr>
            <w:tcW w:type="dxa" w:w="3672"/>
          </w:tcPr>
          <w:p>
            <w:pPr>
              <w:spacing w:after="40"/>
            </w:pPr>
            <w:r>
              <w:rPr>
                <w:sz w:val="16"/>
              </w:rPr>
              <w:t>states the outcome in words as well as in the inversion</w:t>
            </w:r>
          </w:p>
        </w:tc>
        <w:tc>
          <w:tcPr>
            <w:tcW w:type="dxa" w:w="3744"/>
          </w:tcPr>
          <w:p>
            <w:pPr>
              <w:spacing w:after="40"/>
            </w:pPr>
            <w:r>
              <w:rPr>
                <w:sz w:val="16"/>
              </w:rPr>
              <w:t xml:space="preserve">Badge, câu kết luận và class </w:t>
            </w:r>
            <w:r>
              <w:rPr>
                <w:rFonts w:ascii="Consolas" w:hAnsi="Consolas" w:eastAsia="Consolas"/>
                <w:color w:val="9B2C2C"/>
                <w:sz w:val="13"/>
              </w:rPr>
              <w:t>high</w:t>
            </w:r>
            <w:r>
              <w:rPr>
                <w:sz w:val="16"/>
              </w:rPr>
              <w:t xml:space="preserve"> đều nhất quán</w:t>
            </w:r>
          </w:p>
        </w:tc>
      </w:tr>
      <w:tr>
        <w:tc>
          <w:tcPr>
            <w:tcW w:type="dxa" w:w="1656"/>
          </w:tcPr>
          <w:p>
            <w:pPr>
              <w:spacing w:after="40"/>
            </w:pPr>
            <w:r>
              <w:rPr>
                <w:sz w:val="16"/>
              </w:rPr>
              <w:t>a successful prediction</w:t>
            </w:r>
          </w:p>
        </w:tc>
        <w:tc>
          <w:tcPr>
            <w:tcW w:type="dxa" w:w="3672"/>
          </w:tcPr>
          <w:p>
            <w:pPr>
              <w:spacing w:after="40"/>
            </w:pPr>
            <w:r>
              <w:rPr>
                <w:sz w:val="16"/>
              </w:rPr>
              <w:t>shows the vote margin as a named band with two of five steps filled</w:t>
            </w:r>
          </w:p>
        </w:tc>
        <w:tc>
          <w:tcPr>
            <w:tcW w:type="dxa" w:w="3744"/>
          </w:tcPr>
          <w:p>
            <w:pPr>
              <w:spacing w:after="40"/>
            </w:pPr>
            <w:r>
              <w:rPr>
                <w:rFonts w:ascii="Consolas" w:hAnsi="Consolas" w:eastAsia="Consolas"/>
                <w:color w:val="9B2C2C"/>
                <w:sz w:val="13"/>
              </w:rPr>
              <w:t>bandLabel</w:t>
            </w:r>
            <w:r>
              <w:rPr>
                <w:sz w:val="16"/>
              </w:rPr>
              <w:t xml:space="preserve">, </w:t>
            </w:r>
            <w:r>
              <w:rPr>
                <w:rFonts w:ascii="Consolas" w:hAnsi="Consolas" w:eastAsia="Consolas"/>
                <w:color w:val="9B2C2C"/>
                <w:sz w:val="13"/>
              </w:rPr>
              <w:t>confidence</w:t>
            </w:r>
            <w:r>
              <w:rPr>
                <w:sz w:val="16"/>
              </w:rPr>
              <w:t xml:space="preserve">, số ô </w:t>
            </w:r>
            <w:r>
              <w:rPr>
                <w:rFonts w:ascii="Consolas" w:hAnsi="Consolas" w:eastAsia="Consolas"/>
                <w:color w:val="9B2C2C"/>
                <w:sz w:val="13"/>
              </w:rPr>
              <w:t>.on</w:t>
            </w:r>
            <w:r>
              <w:rPr>
                <w:sz w:val="16"/>
              </w:rPr>
              <w:t xml:space="preserve"> khớp fixture </w:t>
            </w:r>
            <w:r>
              <w:rPr>
                <w:rFonts w:ascii="Consolas" w:hAnsi="Consolas" w:eastAsia="Consolas"/>
                <w:color w:val="9B2C2C"/>
                <w:sz w:val="13"/>
              </w:rPr>
              <w:t>highRisk</w:t>
            </w:r>
          </w:p>
        </w:tc>
      </w:tr>
      <w:tr>
        <w:tc>
          <w:tcPr>
            <w:tcW w:type="dxa" w:w="1656"/>
          </w:tcPr>
          <w:p>
            <w:pPr>
              <w:spacing w:after="40"/>
            </w:pPr>
            <w:r>
              <w:rPr>
                <w:sz w:val="16"/>
              </w:rPr>
              <w:t>a successful prediction</w:t>
            </w:r>
          </w:p>
        </w:tc>
        <w:tc>
          <w:tcPr>
            <w:tcW w:type="dxa" w:w="3672"/>
          </w:tcPr>
          <w:p>
            <w:pPr>
              <w:spacing w:after="40"/>
            </w:pPr>
            <w:r>
              <w:rPr>
                <w:sz w:val="16"/>
              </w:rPr>
              <w:t>keeps the form populated so one field can be changed and resubmitted</w:t>
            </w:r>
          </w:p>
        </w:tc>
        <w:tc>
          <w:tcPr>
            <w:tcW w:type="dxa" w:w="3744"/>
          </w:tcPr>
          <w:p>
            <w:pPr>
              <w:spacing w:after="40"/>
            </w:pPr>
            <w:r>
              <w:rPr>
                <w:sz w:val="16"/>
              </w:rPr>
              <w:t>Giá trị đã nhập không bị xoá sau khi có kết quả</w:t>
            </w:r>
          </w:p>
        </w:tc>
      </w:tr>
      <w:tr>
        <w:tc>
          <w:tcPr>
            <w:tcW w:type="dxa" w:w="1656"/>
          </w:tcPr>
          <w:p>
            <w:pPr>
              <w:spacing w:after="40"/>
            </w:pPr>
            <w:r>
              <w:rPr>
                <w:sz w:val="16"/>
              </w:rPr>
              <w:t>a successful prediction</w:t>
            </w:r>
          </w:p>
        </w:tc>
        <w:tc>
          <w:tcPr>
            <w:tcW w:type="dxa" w:w="3672"/>
          </w:tcPr>
          <w:p>
            <w:pPr>
              <w:spacing w:after="40"/>
            </w:pPr>
            <w:r>
              <w:rPr>
                <w:sz w:val="16"/>
              </w:rPr>
              <w:t>disables the button while the prediction is in flight</w:t>
            </w:r>
          </w:p>
        </w:tc>
        <w:tc>
          <w:tcPr>
            <w:tcW w:type="dxa" w:w="3744"/>
          </w:tcPr>
          <w:p>
            <w:pPr>
              <w:spacing w:after="40"/>
            </w:pPr>
            <w:r>
              <w:rPr>
                <w:sz w:val="16"/>
              </w:rPr>
              <w:t xml:space="preserve">Nút chuyển "Predicting..." và </w:t>
            </w:r>
            <w:r>
              <w:rPr>
                <w:rFonts w:ascii="Consolas" w:hAnsi="Consolas" w:eastAsia="Consolas"/>
                <w:color w:val="9B2C2C"/>
                <w:sz w:val="13"/>
              </w:rPr>
              <w:t>disabled</w:t>
            </w:r>
            <w:r>
              <w:rPr>
                <w:sz w:val="16"/>
              </w:rPr>
              <w:t xml:space="preserve"> trong lúc chờ, dùng Promise treo</w:t>
            </w:r>
          </w:p>
        </w:tc>
      </w:tr>
      <w:tr>
        <w:tc>
          <w:tcPr>
            <w:tcW w:type="dxa" w:w="1656"/>
          </w:tcPr>
          <w:p>
            <w:pPr>
              <w:spacing w:after="40"/>
            </w:pPr>
            <w:r>
              <w:rPr>
                <w:sz w:val="16"/>
              </w:rPr>
              <w:t>a rejected prediction</w:t>
            </w:r>
          </w:p>
        </w:tc>
        <w:tc>
          <w:tcPr>
            <w:tcW w:type="dxa" w:w="3672"/>
          </w:tcPr>
          <w:p>
            <w:pPr>
              <w:spacing w:after="40"/>
            </w:pPr>
            <w:r>
              <w:rPr>
                <w:sz w:val="16"/>
              </w:rPr>
              <w:t>marks the offending field and states the constraint</w:t>
            </w:r>
          </w:p>
        </w:tc>
        <w:tc>
          <w:tcPr>
            <w:tcW w:type="dxa" w:w="3744"/>
          </w:tcPr>
          <w:p>
            <w:pPr>
              <w:spacing w:after="40"/>
            </w:pPr>
            <w:r>
              <w:rPr>
                <w:rFonts w:ascii="Consolas" w:hAnsi="Consolas" w:eastAsia="Consolas"/>
                <w:color w:val="9B2C2C"/>
                <w:sz w:val="13"/>
              </w:rPr>
              <w:t>aria-invalid</w:t>
            </w:r>
            <w:r>
              <w:rPr>
                <w:sz w:val="16"/>
              </w:rPr>
              <w:t xml:space="preserve">, </w:t>
            </w:r>
            <w:r>
              <w:rPr>
                <w:rFonts w:ascii="Consolas" w:hAnsi="Consolas" w:eastAsia="Consolas"/>
                <w:color w:val="9B2C2C"/>
                <w:sz w:val="13"/>
              </w:rPr>
              <w:t>aria-describedby</w:t>
            </w:r>
            <w:r>
              <w:rPr>
                <w:sz w:val="16"/>
              </w:rPr>
              <w:t xml:space="preserve"> gồm cả </w:t>
            </w:r>
            <w:r>
              <w:rPr>
                <w:rFonts w:ascii="Consolas" w:hAnsi="Consolas" w:eastAsia="Consolas"/>
                <w:color w:val="9B2C2C"/>
                <w:sz w:val="13"/>
              </w:rPr>
              <w:t>error_&lt;field&gt;</w:t>
            </w:r>
            <w:r>
              <w:rPr>
                <w:sz w:val="16"/>
              </w:rPr>
              <w:t>, thông báo tổng hiện ra</w:t>
            </w:r>
          </w:p>
        </w:tc>
      </w:tr>
      <w:tr>
        <w:tc>
          <w:tcPr>
            <w:tcW w:type="dxa" w:w="1656"/>
          </w:tcPr>
          <w:p>
            <w:pPr>
              <w:spacing w:after="40"/>
            </w:pPr>
            <w:r>
              <w:rPr>
                <w:sz w:val="16"/>
              </w:rPr>
              <w:t>a rejected prediction</w:t>
            </w:r>
          </w:p>
        </w:tc>
        <w:tc>
          <w:tcPr>
            <w:tcW w:type="dxa" w:w="3672"/>
          </w:tcPr>
          <w:p>
            <w:pPr>
              <w:spacing w:after="40"/>
            </w:pPr>
            <w:r>
              <w:rPr>
                <w:sz w:val="16"/>
              </w:rPr>
              <w:t>moves focus to the first rejected field...</w:t>
            </w:r>
          </w:p>
        </w:tc>
        <w:tc>
          <w:tcPr>
            <w:tcW w:type="dxa" w:w="3744"/>
          </w:tcPr>
          <w:p>
            <w:pPr>
              <w:spacing w:after="40"/>
            </w:pPr>
            <w:r>
              <w:rPr>
                <w:sz w:val="16"/>
              </w:rPr>
              <w:t xml:space="preserve">Cơ chế </w:t>
            </w:r>
            <w:r>
              <w:rPr>
                <w:rFonts w:ascii="Consolas" w:hAnsi="Consolas" w:eastAsia="Consolas"/>
                <w:color w:val="9B2C2C"/>
                <w:sz w:val="13"/>
              </w:rPr>
              <w:t>rejections</w:t>
            </w:r>
            <w:r>
              <w:rPr>
                <w:sz w:val="16"/>
              </w:rPr>
              <w:t>/</w:t>
            </w:r>
            <w:r>
              <w:rPr>
                <w:rFonts w:ascii="Consolas" w:hAnsi="Consolas" w:eastAsia="Consolas"/>
                <w:color w:val="9B2C2C"/>
                <w:sz w:val="13"/>
              </w:rPr>
              <w:t>lastFocused</w:t>
            </w:r>
            <w:r>
              <w:rPr>
                <w:sz w:val="16"/>
              </w:rPr>
              <w:t xml:space="preserve"> ở mục 6.3.4 hoạt động đúng</w:t>
            </w:r>
          </w:p>
        </w:tc>
      </w:tr>
      <w:tr>
        <w:tc>
          <w:tcPr>
            <w:tcW w:type="dxa" w:w="1656"/>
          </w:tcPr>
          <w:p>
            <w:pPr>
              <w:spacing w:after="40"/>
            </w:pPr>
            <w:r>
              <w:rPr>
                <w:sz w:val="16"/>
              </w:rPr>
              <w:t>a rejected prediction</w:t>
            </w:r>
          </w:p>
        </w:tc>
        <w:tc>
          <w:tcPr>
            <w:tcW w:type="dxa" w:w="3672"/>
          </w:tcPr>
          <w:p>
            <w:pPr>
              <w:spacing w:after="40"/>
            </w:pPr>
            <w:r>
              <w:rPr>
                <w:sz w:val="16"/>
              </w:rPr>
              <w:t>shows no verdict panel alongside the errors</w:t>
            </w:r>
          </w:p>
        </w:tc>
        <w:tc>
          <w:tcPr>
            <w:tcW w:type="dxa" w:w="3744"/>
          </w:tcPr>
          <w:p>
            <w:pPr>
              <w:spacing w:after="40"/>
            </w:pPr>
            <w:r>
              <w:rPr>
                <w:rFonts w:ascii="Consolas" w:hAnsi="Consolas" w:eastAsia="Consolas"/>
                <w:color w:val="9B2C2C"/>
                <w:sz w:val="13"/>
              </w:rPr>
              <w:t>role="status"</w:t>
            </w:r>
            <w:r>
              <w:rPr>
                <w:sz w:val="16"/>
              </w:rPr>
              <w:t xml:space="preserve"> không tồn tại khi có lỗi validation</w:t>
            </w:r>
          </w:p>
        </w:tc>
      </w:tr>
      <w:tr>
        <w:tc>
          <w:tcPr>
            <w:tcW w:type="dxa" w:w="1656"/>
          </w:tcPr>
          <w:p>
            <w:pPr>
              <w:spacing w:after="40"/>
            </w:pPr>
            <w:r>
              <w:rPr>
                <w:sz w:val="16"/>
              </w:rPr>
              <w:t>a rejected prediction</w:t>
            </w:r>
          </w:p>
        </w:tc>
        <w:tc>
          <w:tcPr>
            <w:tcW w:type="dxa" w:w="3672"/>
          </w:tcPr>
          <w:p>
            <w:pPr>
              <w:spacing w:after="40"/>
            </w:pPr>
            <w:r>
              <w:rPr>
                <w:sz w:val="16"/>
              </w:rPr>
              <w:t>reports a server that cannot be reached without blaming a field</w:t>
            </w:r>
          </w:p>
        </w:tc>
        <w:tc>
          <w:tcPr>
            <w:tcW w:type="dxa" w:w="3744"/>
          </w:tcPr>
          <w:p>
            <w:pPr>
              <w:spacing w:after="40"/>
            </w:pPr>
            <w:r>
              <w:rPr>
                <w:rFonts w:ascii="Consolas" w:hAnsi="Consolas" w:eastAsia="Consolas"/>
                <w:color w:val="9B2C2C"/>
                <w:sz w:val="13"/>
              </w:rPr>
              <w:t>TypeError</w:t>
            </w:r>
            <w:r>
              <w:rPr>
                <w:sz w:val="16"/>
              </w:rPr>
              <w:t xml:space="preserve"> (lỗi mạng) rơi vào </w:t>
            </w:r>
            <w:r>
              <w:rPr>
                <w:rFonts w:ascii="Consolas" w:hAnsi="Consolas" w:eastAsia="Consolas"/>
                <w:color w:val="9B2C2C"/>
                <w:sz w:val="13"/>
              </w:rPr>
              <w:t>formError</w:t>
            </w:r>
            <w:r>
              <w:rPr>
                <w:sz w:val="16"/>
              </w:rPr>
              <w:t>, không đổ lỗi cho field nào</w:t>
            </w:r>
          </w:p>
        </w:tc>
      </w:tr>
    </w:tbl>
    <w:p>
      <w:pPr>
        <w:spacing w:after="40"/>
      </w:pPr>
    </w:p>
    <w:p>
      <w:r>
        <w:t xml:space="preserve">Cách tổ chức ba nhóm — </w:t>
      </w:r>
      <w:r>
        <w:rPr>
          <w:b/>
        </w:rPr>
        <w:t>form hiển thị đúng</w:t>
      </w:r>
      <w:r>
        <w:t xml:space="preserve">, </w:t>
      </w:r>
      <w:r>
        <w:rPr>
          <w:b/>
        </w:rPr>
        <w:t>dự đoán thành công</w:t>
      </w:r>
      <w:r>
        <w:t xml:space="preserve">, </w:t>
      </w:r>
      <w:r>
        <w:rPr>
          <w:b/>
        </w:rPr>
        <w:t>dự đoán bị từ chối</w:t>
      </w:r>
      <w:r>
        <w:t xml:space="preserve"> — phủ đủ ba trạng thái chính của ứng dụng và cố tình kiểm tra cả </w:t>
      </w:r>
      <w:r>
        <w:rPr>
          <w:b/>
        </w:rPr>
        <w:t>trạng thái phủ định</w:t>
      </w:r>
      <w:r>
        <w:t xml:space="preserve"> (không có </w:t>
      </w:r>
      <w:r>
        <w:rPr>
          <w:rFonts w:ascii="Consolas" w:hAnsi="Consolas" w:eastAsia="Consolas"/>
          <w:color w:val="9B2C2C"/>
          <w:sz w:val="19"/>
        </w:rPr>
        <w:t>.steps</w:t>
      </w:r>
      <w:r>
        <w:t xml:space="preserve"> khi đang </w:t>
      </w:r>
      <w:r>
        <w:rPr>
          <w:rFonts w:ascii="Consolas" w:hAnsi="Consolas" w:eastAsia="Consolas"/>
          <w:color w:val="9B2C2C"/>
          <w:sz w:val="19"/>
        </w:rPr>
        <w:t>Awaiting</w:t>
      </w:r>
      <w:r>
        <w:t xml:space="preserve">, không có </w:t>
      </w:r>
      <w:r>
        <w:rPr>
          <w:rFonts w:ascii="Consolas" w:hAnsi="Consolas" w:eastAsia="Consolas"/>
          <w:color w:val="9B2C2C"/>
          <w:sz w:val="19"/>
        </w:rPr>
        <w:t>role="status"</w:t>
      </w:r>
      <w:r>
        <w:t xml:space="preserve"> khi có lỗi) chứ không chỉ trạng thái tích cực.</w:t>
      </w:r>
    </w:p>
    <w:p>
      <w:pPr>
        <w:pStyle w:val="Heading3"/>
      </w:pPr>
      <w:r>
        <w:t>6.5.3. Chạy test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cd frontend</w:t>
        <w:br/>
      </w:r>
      <w:r>
        <w:rPr>
          <w:rFonts w:ascii="Consolas" w:hAnsi="Consolas" w:eastAsia="Consolas"/>
          <w:color w:val="222222"/>
          <w:sz w:val="17"/>
        </w:rPr>
        <w:t>npm install</w:t>
        <w:br/>
      </w:r>
      <w:r>
        <w:rPr>
          <w:rFonts w:ascii="Consolas" w:hAnsi="Consolas" w:eastAsia="Consolas"/>
          <w:color w:val="222222"/>
          <w:sz w:val="17"/>
        </w:rPr>
        <w:t>npm test          # vitest run — chạy một lần, dùng cho CI</w:t>
        <w:br/>
      </w:r>
      <w:r>
        <w:rPr>
          <w:rFonts w:ascii="Consolas" w:hAnsi="Consolas" w:eastAsia="Consolas"/>
          <w:color w:val="222222"/>
          <w:sz w:val="17"/>
        </w:rPr>
        <w:t>npm run test:watch</w:t>
        <w:br/>
      </w:r>
      <w:r>
        <w:rPr>
          <w:rFonts w:ascii="Consolas" w:hAnsi="Consolas" w:eastAsia="Consolas"/>
          <w:color w:val="222222"/>
          <w:sz w:val="17"/>
        </w:rPr>
        <w:t>npm run typecheck  # tsc --noEmit</w:t>
        <w:br/>
      </w:r>
      <w:r>
        <w:rPr>
          <w:rFonts w:ascii="Consolas" w:hAnsi="Consolas" w:eastAsia="Consolas"/>
          <w:color w:val="222222"/>
          <w:sz w:val="17"/>
        </w:rPr>
        <w:t>npm run build      # tsc --noEmit &amp;&amp; vite build — build thất bại nếu có lỗi kiểu</w:t>
      </w: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rFonts w:ascii="Consolas" w:hAnsi="Consolas" w:eastAsia="Consolas"/>
          <w:color w:val="9B2C2C"/>
          <w:sz w:val="17"/>
        </w:rPr>
        <w:t>npm run build</w:t>
      </w:r>
      <w:r>
        <w:rPr>
          <w:sz w:val="20"/>
        </w:rPr>
        <w:t xml:space="preserve"> chạy </w:t>
      </w:r>
      <w:r>
        <w:rPr>
          <w:rFonts w:ascii="Consolas" w:hAnsi="Consolas" w:eastAsia="Consolas"/>
          <w:color w:val="9B2C2C"/>
          <w:sz w:val="17"/>
        </w:rPr>
        <w:t>tsc --noEmit</w:t>
      </w:r>
      <w:r>
        <w:rPr>
          <w:sz w:val="20"/>
        </w:rPr>
        <w:t xml:space="preserve"> </w:t>
      </w:r>
      <w:r>
        <w:rPr>
          <w:b/>
          <w:sz w:val="20"/>
        </w:rPr>
        <w:t>trước</w:t>
      </w:r>
      <w:r>
        <w:rPr>
          <w:sz w:val="20"/>
        </w:rPr>
        <w:t xml:space="preserve"> </w:t>
      </w:r>
      <w:r>
        <w:rPr>
          <w:rFonts w:ascii="Consolas" w:hAnsi="Consolas" w:eastAsia="Consolas"/>
          <w:color w:val="9B2C2C"/>
          <w:sz w:val="17"/>
        </w:rPr>
        <w:t>vite build</w:t>
      </w:r>
      <w:r>
        <w:rPr>
          <w:sz w:val="20"/>
        </w:rPr>
        <w:t>. Vite tự nó chỉ transpile (dùng esbuild), không kiểm tra kiểu — nên nếu thiếu bước này, một lỗi TypeScript vẫn có thể lọt qua và tạo ra một bundle production sai mà không có cảnh báo nào.</w:t>
      </w:r>
    </w:p>
    <w:p>
      <w:pPr>
        <w:pStyle w:val="Heading2"/>
      </w:pPr>
      <w:r>
        <w:t>6.6. Hệ thống thiết kế CSS</w:t>
      </w:r>
    </w:p>
    <w:p>
      <w:r>
        <w:t xml:space="preserve">Toàn bộ 475 dòng CSS không dùng bất kỳ tiền xử lý (Sass/Less) hay framework nào, chỉ dựa vào </w:t>
      </w:r>
      <w:r>
        <w:rPr>
          <w:b/>
        </w:rPr>
        <w:t>CSS custom property</w:t>
      </w:r>
      <w:r>
        <w:t xml:space="preserve"> và Flexbox/Grid thuần.</w:t>
      </w:r>
    </w:p>
    <w:p>
      <w:pPr>
        <w:keepNext/>
        <w:spacing w:after="40"/>
      </w:pPr>
      <w:r>
        <w:rPr>
          <w:i/>
          <w:color w:val="5A5A5A"/>
          <w:sz w:val="18"/>
        </w:rPr>
        <w:t>`frontend/src/styles/app.css`</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:root {</w:t>
        <w:br/>
      </w:r>
      <w:r>
        <w:rPr>
          <w:rFonts w:ascii="Consolas" w:hAnsi="Consolas" w:eastAsia="Consolas"/>
          <w:color w:val="222222"/>
          <w:sz w:val="17"/>
        </w:rPr>
        <w:t xml:space="preserve">    --brown: #a0522d;</w:t>
        <w:br/>
      </w:r>
      <w:r>
        <w:rPr>
          <w:rFonts w:ascii="Consolas" w:hAnsi="Consolas" w:eastAsia="Consolas"/>
          <w:color w:val="222222"/>
          <w:sz w:val="17"/>
        </w:rPr>
        <w:t xml:space="preserve">    --brown-dark: #864324;</w:t>
        <w:br/>
      </w:r>
      <w:r>
        <w:rPr>
          <w:rFonts w:ascii="Consolas" w:hAnsi="Consolas" w:eastAsia="Consolas"/>
          <w:color w:val="222222"/>
          <w:sz w:val="17"/>
        </w:rPr>
        <w:t xml:space="preserve">    --red: #9b2c1b;</w:t>
        <w:br/>
      </w:r>
      <w:r>
        <w:rPr>
          <w:rFonts w:ascii="Consolas" w:hAnsi="Consolas" w:eastAsia="Consolas"/>
          <w:color w:val="222222"/>
          <w:sz w:val="17"/>
        </w:rPr>
        <w:t xml:space="preserve">    --line: #cecece;</w:t>
        <w:br/>
      </w:r>
      <w:r>
        <w:rPr>
          <w:rFonts w:ascii="Consolas" w:hAnsi="Consolas" w:eastAsia="Consolas"/>
          <w:color w:val="222222"/>
          <w:sz w:val="17"/>
        </w:rPr>
        <w:t xml:space="preserve">    --line-dark: #888888;</w:t>
        <w:br/>
      </w:r>
      <w:r>
        <w:rPr>
          <w:rFonts w:ascii="Consolas" w:hAnsi="Consolas" w:eastAsia="Consolas"/>
          <w:color w:val="222222"/>
          <w:sz w:val="17"/>
        </w:rPr>
        <w:t xml:space="preserve">    --grey-text: #5a5a5a;</w:t>
        <w:br/>
      </w:r>
      <w:r>
        <w:rPr>
          <w:rFonts w:ascii="Consolas" w:hAnsi="Consolas" w:eastAsia="Consolas"/>
          <w:color w:val="222222"/>
          <w:sz w:val="17"/>
        </w:rPr>
        <w:t xml:space="preserve">    --grey-meta: #6e6e6e;</w:t>
        <w:br/>
      </w:r>
      <w:r>
        <w:rPr>
          <w:rFonts w:ascii="Consolas" w:hAnsi="Consolas" w:eastAsia="Consolas"/>
          <w:color w:val="222222"/>
          <w:sz w:val="17"/>
        </w:rPr>
        <w:t>}</w:t>
      </w:r>
    </w:p>
    <w:p>
      <w:pPr>
        <w:pStyle w:val="Heading4"/>
      </w:pPr>
      <w:r>
        <w:t>Nguyên tắc bố cục</w:t>
      </w:r>
    </w:p>
    <w:p>
      <w:pPr>
        <w:pStyle w:val="ListBullet"/>
        <w:spacing w:after="60"/>
        <w:ind w:left="403"/>
      </w:pPr>
      <w:r>
        <w:rPr>
          <w:rFonts w:ascii="Consolas" w:hAnsi="Consolas" w:eastAsia="Consolas"/>
          <w:color w:val="9B2C2C"/>
          <w:sz w:val="19"/>
        </w:rPr>
        <w:t>.wrap</w:t>
      </w:r>
      <w:r>
        <w:t xml:space="preserve"> dùng CSS Grid hai cột </w:t>
      </w:r>
      <w:r>
        <w:rPr>
          <w:rFonts w:ascii="Consolas" w:hAnsi="Consolas" w:eastAsia="Consolas"/>
          <w:color w:val="9B2C2C"/>
          <w:sz w:val="19"/>
        </w:rPr>
        <w:t>340px 1fr</w:t>
      </w:r>
      <w:r>
        <w:t>, cột trái (</w:t>
      </w:r>
      <w:r>
        <w:rPr>
          <w:rFonts w:ascii="Consolas" w:hAnsi="Consolas" w:eastAsia="Consolas"/>
          <w:color w:val="9B2C2C"/>
          <w:sz w:val="19"/>
        </w:rPr>
        <w:t>.rail</w:t>
      </w:r>
      <w:r>
        <w:t xml:space="preserve">) được </w:t>
      </w:r>
      <w:r>
        <w:rPr>
          <w:rFonts w:ascii="Consolas" w:hAnsi="Consolas" w:eastAsia="Consolas"/>
          <w:color w:val="9B2C2C"/>
          <w:sz w:val="19"/>
        </w:rPr>
        <w:t>position: sticky; top: 96px</w:t>
      </w:r>
      <w:r>
        <w:t xml:space="preserve"> để bảng model card và panel kết quả luôn hiển thị khi cuộn qua form dài.</w:t>
      </w:r>
    </w:p>
    <w:p>
      <w:pPr>
        <w:pStyle w:val="ListBullet"/>
        <w:spacing w:after="60"/>
        <w:ind w:left="403"/>
      </w:pPr>
      <w:r>
        <w:t>Không có media query responsive tường minh trong các đoạn đã khảo sát ở mức cấu trúc chính — bố cục grid co giãn tự nhiên nhờ đơn vị tương đối; đây là điểm nên xác minh thêm trên màn hình rất hẹp (xem mục 9.5).</w:t>
      </w:r>
    </w:p>
    <w:p>
      <w:pPr>
        <w:pStyle w:val="Heading4"/>
      </w:pPr>
      <w:r>
        <w:t>Cách phân biệt hai kết quả không chỉ bằng màu</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8C2F2F"/>
          </w:tcPr>
          <w:p>
            <w:pPr>
              <w:spacing w:after="40"/>
            </w:pPr>
            <w:r>
              <w:rPr>
                <w:b/>
                <w:color w:val="FFFFFF"/>
                <w:sz w:val="18"/>
              </w:rPr>
              <w:t>Yếu tố</w:t>
            </w:r>
          </w:p>
        </w:tc>
        <w:tc>
          <w:tcPr>
            <w:tcW w:type="dxa" w:w="3024"/>
            <w:shd w:val="clear" w:fill="8C2F2F"/>
          </w:tcPr>
          <w:p>
            <w:pPr>
              <w:spacing w:after="40"/>
            </w:pPr>
            <w:r>
              <w:rPr>
                <w:b/>
                <w:color w:val="FFFFFF"/>
                <w:sz w:val="18"/>
              </w:rPr>
              <w:t>Nguy cơ thấp</w:t>
            </w:r>
          </w:p>
        </w:tc>
        <w:tc>
          <w:tcPr>
            <w:tcW w:type="dxa" w:w="3744"/>
            <w:shd w:val="clear" w:fill="8C2F2F"/>
          </w:tcPr>
          <w:p>
            <w:pPr>
              <w:spacing w:after="40"/>
            </w:pPr>
            <w:r>
              <w:rPr>
                <w:b/>
                <w:color w:val="FFFFFF"/>
                <w:sz w:val="18"/>
              </w:rPr>
              <w:t>Nguy cơ cao</w:t>
            </w:r>
          </w:p>
        </w:tc>
      </w:tr>
      <w:tr>
        <w:tc>
          <w:tcPr>
            <w:tcW w:type="dxa" w:w="2160"/>
          </w:tcPr>
          <w:p>
            <w:pPr>
              <w:spacing w:after="40"/>
            </w:pPr>
            <w:r>
              <w:rPr>
                <w:sz w:val="18"/>
              </w:rPr>
              <w:t xml:space="preserve">Nền panel </w:t>
            </w:r>
            <w:r>
              <w:rPr>
                <w:rFonts w:ascii="Consolas" w:hAnsi="Consolas" w:eastAsia="Consolas"/>
                <w:color w:val="9B2C2C"/>
                <w:sz w:val="15"/>
              </w:rPr>
              <w:t>.verdict</w:t>
            </w:r>
          </w:p>
        </w:tc>
        <w:tc>
          <w:tcPr>
            <w:tcW w:type="dxa" w:w="3024"/>
          </w:tcPr>
          <w:p>
            <w:pPr>
              <w:spacing w:after="40"/>
            </w:pPr>
            <w:r>
              <w:rPr>
                <w:sz w:val="18"/>
              </w:rPr>
              <w:t>Trắng, viền đen</w:t>
            </w:r>
          </w:p>
        </w:tc>
        <w:tc>
          <w:tcPr>
            <w:tcW w:type="dxa" w:w="3744"/>
          </w:tcPr>
          <w:p>
            <w:pPr>
              <w:spacing w:after="40"/>
            </w:pPr>
            <w:r>
              <w:rPr>
                <w:sz w:val="18"/>
              </w:rPr>
              <w:t>Đen, chữ trắng (</w:t>
            </w:r>
            <w:r>
              <w:rPr>
                <w:rFonts w:ascii="Consolas" w:hAnsi="Consolas" w:eastAsia="Consolas"/>
                <w:color w:val="9B2C2C"/>
                <w:sz w:val="15"/>
              </w:rPr>
              <w:t>.verdict.high</w:t>
            </w:r>
            <w:r>
              <w:rPr>
                <w:sz w:val="18"/>
              </w:rPr>
              <w:t>)</w:t>
            </w:r>
          </w:p>
        </w:tc>
      </w:tr>
      <w:tr>
        <w:tc>
          <w:tcPr>
            <w:tcW w:type="dxa" w:w="2160"/>
          </w:tcPr>
          <w:p>
            <w:pPr>
              <w:spacing w:after="40"/>
            </w:pPr>
            <w:r>
              <w:rPr>
                <w:sz w:val="18"/>
              </w:rPr>
              <w:t xml:space="preserve">Nền </w:t>
            </w:r>
            <w:r>
              <w:rPr>
                <w:rFonts w:ascii="Consolas" w:hAnsi="Consolas" w:eastAsia="Consolas"/>
                <w:color w:val="9B2C2C"/>
                <w:sz w:val="15"/>
              </w:rPr>
              <w:t>.badge</w:t>
            </w:r>
          </w:p>
        </w:tc>
        <w:tc>
          <w:tcPr>
            <w:tcW w:type="dxa" w:w="3024"/>
          </w:tcPr>
          <w:p>
            <w:pPr>
              <w:spacing w:after="40"/>
            </w:pPr>
            <w:r>
              <w:rPr>
                <w:sz w:val="18"/>
              </w:rPr>
              <w:t>Đen</w:t>
            </w:r>
          </w:p>
        </w:tc>
        <w:tc>
          <w:tcPr>
            <w:tcW w:type="dxa" w:w="3744"/>
          </w:tcPr>
          <w:p>
            <w:pPr>
              <w:spacing w:after="40"/>
            </w:pPr>
            <w:r>
              <w:rPr>
                <w:sz w:val="18"/>
              </w:rPr>
              <w:t>Nâu đất (</w:t>
            </w:r>
            <w:r>
              <w:rPr>
                <w:rFonts w:ascii="Consolas" w:hAnsi="Consolas" w:eastAsia="Consolas"/>
                <w:color w:val="9B2C2C"/>
                <w:sz w:val="15"/>
              </w:rPr>
              <w:t>var(--brown)</w:t>
            </w:r>
            <w:r>
              <w:rPr>
                <w:sz w:val="18"/>
              </w:rPr>
              <w:t xml:space="preserve">, </w:t>
            </w:r>
            <w:r>
              <w:rPr>
                <w:rFonts w:ascii="Consolas" w:hAnsi="Consolas" w:eastAsia="Consolas"/>
                <w:color w:val="9B2C2C"/>
                <w:sz w:val="15"/>
              </w:rPr>
              <w:t>.verdict.high .badge</w:t>
            </w:r>
            <w:r>
              <w:rPr>
                <w:sz w:val="18"/>
              </w:rPr>
              <w:t>)</w:t>
            </w:r>
          </w:p>
        </w:tc>
      </w:tr>
      <w:tr>
        <w:tc>
          <w:tcPr>
            <w:tcW w:type="dxa" w:w="2160"/>
          </w:tcPr>
          <w:p>
            <w:pPr>
              <w:spacing w:after="40"/>
            </w:pPr>
            <w:r>
              <w:rPr>
                <w:sz w:val="18"/>
              </w:rPr>
              <w:t xml:space="preserve">Nội dung </w:t>
            </w:r>
            <w:r>
              <w:rPr>
                <w:rFonts w:ascii="Consolas" w:hAnsi="Consolas" w:eastAsia="Consolas"/>
                <w:color w:val="9B2C2C"/>
                <w:sz w:val="15"/>
              </w:rPr>
              <w:t>.badge</w:t>
            </w:r>
          </w:p>
        </w:tc>
        <w:tc>
          <w:tcPr>
            <w:tcW w:type="dxa" w:w="3024"/>
          </w:tcPr>
          <w:p>
            <w:pPr>
              <w:spacing w:after="40"/>
            </w:pPr>
            <w:r>
              <w:rPr>
                <w:sz w:val="18"/>
              </w:rPr>
              <w:t>"Low risk"</w:t>
            </w:r>
          </w:p>
        </w:tc>
        <w:tc>
          <w:tcPr>
            <w:tcW w:type="dxa" w:w="3744"/>
          </w:tcPr>
          <w:p>
            <w:pPr>
              <w:spacing w:after="40"/>
            </w:pPr>
            <w:r>
              <w:rPr>
                <w:sz w:val="18"/>
              </w:rPr>
              <w:t xml:space="preserve">"Elevated risk" — khác nhau về </w:t>
            </w:r>
            <w:r>
              <w:rPr>
                <w:b/>
                <w:sz w:val="18"/>
              </w:rPr>
              <w:t>chữ</w:t>
            </w:r>
            <w:r>
              <w:rPr>
                <w:sz w:val="18"/>
              </w:rPr>
              <w:t>, không chỉ màu</w:t>
            </w:r>
          </w:p>
        </w:tc>
      </w:tr>
      <w:tr>
        <w:tc>
          <w:tcPr>
            <w:tcW w:type="dxa" w:w="2160"/>
          </w:tcPr>
          <w:p>
            <w:pPr>
              <w:spacing w:after="40"/>
            </w:pPr>
            <w:r>
              <w:rPr>
                <w:sz w:val="18"/>
              </w:rPr>
              <w:t xml:space="preserve">Nội dung </w:t>
            </w:r>
            <w:r>
              <w:rPr>
                <w:rFonts w:ascii="Consolas" w:hAnsi="Consolas" w:eastAsia="Consolas"/>
                <w:color w:val="9B2C2C"/>
                <w:sz w:val="15"/>
              </w:rPr>
              <w:t>.verdict-line</w:t>
            </w:r>
          </w:p>
        </w:tc>
        <w:tc>
          <w:tcPr>
            <w:tcW w:type="dxa" w:w="3024"/>
          </w:tcPr>
          <w:p>
            <w:pPr>
              <w:spacing w:after="40"/>
            </w:pPr>
            <w:r>
              <w:rPr>
                <w:sz w:val="18"/>
              </w:rPr>
              <w:t>"Low risk of heart disease"</w:t>
            </w:r>
          </w:p>
        </w:tc>
        <w:tc>
          <w:tcPr>
            <w:tcW w:type="dxa" w:w="3744"/>
          </w:tcPr>
          <w:p>
            <w:pPr>
              <w:spacing w:after="40"/>
            </w:pPr>
            <w:r>
              <w:rPr>
                <w:sz w:val="18"/>
              </w:rPr>
              <w:t>"Elevated risk of heart disease"</w:t>
            </w:r>
          </w:p>
        </w:tc>
      </w:tr>
    </w:tbl>
    <w:p>
      <w:pPr>
        <w:spacing w:after="40"/>
      </w:pPr>
    </w:p>
    <w:p>
      <w:r>
        <w:t>Đây là ứng dụng trực tiếp nguyên tắc accessibility "không truyền đạt thông tin chỉ bằng màu sắc" (WCAG 1.4.1): người dùng mù màu hoặc dùng chế độ độ tương phản cao vẫn phân biệt được hai kết quả nhờ văn bản khác nhau ở badge và verdict-line.</w:t>
      </w:r>
    </w:p>
    <w:p>
      <w:pPr>
        <w:pStyle w:val="Heading4"/>
      </w:pPr>
      <w:r>
        <w:t>Trạng thái tương tác và focus</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:focus-visible {</w:t>
        <w:br/>
      </w:r>
      <w:r>
        <w:rPr>
          <w:rFonts w:ascii="Consolas" w:hAnsi="Consolas" w:eastAsia="Consolas"/>
          <w:color w:val="222222"/>
          <w:sz w:val="17"/>
        </w:rPr>
        <w:t xml:space="preserve">    outline: 2px solid var(--brown);</w:t>
        <w:br/>
      </w:r>
      <w:r>
        <w:rPr>
          <w:rFonts w:ascii="Consolas" w:hAnsi="Consolas" w:eastAsia="Consolas"/>
          <w:color w:val="222222"/>
          <w:sz w:val="17"/>
        </w:rPr>
        <w:t xml:space="preserve">    outline-offset: 1px;</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.field.bad .input,</w:t>
        <w:br/>
      </w:r>
      <w:r>
        <w:rPr>
          <w:rFonts w:ascii="Consolas" w:hAnsi="Consolas" w:eastAsia="Consolas"/>
          <w:color w:val="222222"/>
          <w:sz w:val="17"/>
        </w:rPr>
        <w:t>.field.bad .select {</w:t>
        <w:br/>
      </w:r>
      <w:r>
        <w:rPr>
          <w:rFonts w:ascii="Consolas" w:hAnsi="Consolas" w:eastAsia="Consolas"/>
          <w:color w:val="222222"/>
          <w:sz w:val="17"/>
        </w:rPr>
        <w:t xml:space="preserve">    border-color: var(--red);</w:t>
        <w:br/>
      </w:r>
      <w:r>
        <w:rPr>
          <w:rFonts w:ascii="Consolas" w:hAnsi="Consolas" w:eastAsia="Consolas"/>
          <w:color w:val="222222"/>
          <w:sz w:val="17"/>
        </w:rPr>
        <w:t>}</w:t>
      </w:r>
    </w:p>
    <w:p>
      <w:r>
        <w:rPr>
          <w:rFonts w:ascii="Consolas" w:hAnsi="Consolas" w:eastAsia="Consolas"/>
          <w:color w:val="9B2C2C"/>
          <w:sz w:val="19"/>
        </w:rPr>
        <w:t>:focus-visible</w:t>
      </w:r>
      <w:r>
        <w:t xml:space="preserve"> (thay vì </w:t>
      </w:r>
      <w:r>
        <w:rPr>
          <w:rFonts w:ascii="Consolas" w:hAnsi="Consolas" w:eastAsia="Consolas"/>
          <w:color w:val="9B2C2C"/>
          <w:sz w:val="19"/>
        </w:rPr>
        <w:t>:focus</w:t>
      </w:r>
      <w:r>
        <w:t xml:space="preserve">) chỉ hiện outline khi điều hướng bằng bàn phím, không hiện khi click bằng chuột — giữ giao diện gọn cho người dùng chuột trong khi vẫn phục vụ đầy đủ người dùng bàn phím. </w:t>
      </w:r>
      <w:r>
        <w:rPr>
          <w:rFonts w:ascii="Consolas" w:hAnsi="Consolas" w:eastAsia="Consolas"/>
          <w:color w:val="9B2C2C"/>
          <w:sz w:val="19"/>
        </w:rPr>
        <w:t>.field.bad</w:t>
      </w:r>
      <w:r>
        <w:t xml:space="preserve"> là class được </w:t>
      </w:r>
      <w:r>
        <w:rPr>
          <w:rFonts w:ascii="Consolas" w:hAnsi="Consolas" w:eastAsia="Consolas"/>
          <w:color w:val="9B2C2C"/>
          <w:sz w:val="19"/>
        </w:rPr>
        <w:t>Field.tsx</w:t>
      </w:r>
      <w:r>
        <w:t xml:space="preserve"> gắn có điều kiện dựa trên </w:t>
      </w:r>
      <w:r>
        <w:rPr>
          <w:rFonts w:ascii="Consolas" w:hAnsi="Consolas" w:eastAsia="Consolas"/>
          <w:color w:val="9B2C2C"/>
          <w:sz w:val="19"/>
        </w:rPr>
        <w:t>errors.length &gt; 0</w:t>
      </w:r>
      <w:r>
        <w:t>, tô viền đỏ đồng bộ với thông báo lỗi văn bản bên dưới.</w:t>
      </w:r>
    </w:p>
    <w:p>
      <w:pPr>
        <w:pStyle w:val="Heading2"/>
      </w:pPr>
      <w:r>
        <w:t>6.7. Cấu hình build — `vite.config.ts`</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export default defineConfig({</w:t>
        <w:br/>
      </w:r>
      <w:r>
        <w:rPr>
          <w:rFonts w:ascii="Consolas" w:hAnsi="Consolas" w:eastAsia="Consolas"/>
          <w:color w:val="222222"/>
          <w:sz w:val="17"/>
        </w:rPr>
        <w:t xml:space="preserve">  plugins: [react()],</w:t>
        <w:br/>
      </w:r>
      <w:r>
        <w:rPr>
          <w:rFonts w:ascii="Consolas" w:hAnsi="Consolas" w:eastAsia="Consolas"/>
          <w:color w:val="222222"/>
          <w:sz w:val="17"/>
        </w:rPr>
        <w:t xml:space="preserve">  build: {</w:t>
        <w:br/>
      </w:r>
      <w:r>
        <w:rPr>
          <w:rFonts w:ascii="Consolas" w:hAnsi="Consolas" w:eastAsia="Consolas"/>
          <w:color w:val="222222"/>
          <w:sz w:val="17"/>
        </w:rPr>
        <w:t xml:space="preserve">    outDir: "../backend/predictor/static/frontend",</w:t>
        <w:br/>
      </w:r>
      <w:r>
        <w:rPr>
          <w:rFonts w:ascii="Consolas" w:hAnsi="Consolas" w:eastAsia="Consolas"/>
          <w:color w:val="222222"/>
          <w:sz w:val="17"/>
        </w:rPr>
        <w:t xml:space="preserve">    emptyOutDir: true,</w:t>
        <w:br/>
      </w:r>
      <w:r>
        <w:rPr>
          <w:rFonts w:ascii="Consolas" w:hAnsi="Consolas" w:eastAsia="Consolas"/>
          <w:color w:val="222222"/>
          <w:sz w:val="17"/>
        </w:rPr>
        <w:t xml:space="preserve">    sourcemap: true,</w:t>
        <w:br/>
      </w:r>
      <w:r>
        <w:rPr>
          <w:rFonts w:ascii="Consolas" w:hAnsi="Consolas" w:eastAsia="Consolas"/>
          <w:color w:val="222222"/>
          <w:sz w:val="17"/>
        </w:rPr>
        <w:t xml:space="preserve">    rollupOptions: {</w:t>
        <w:br/>
      </w:r>
      <w:r>
        <w:rPr>
          <w:rFonts w:ascii="Consolas" w:hAnsi="Consolas" w:eastAsia="Consolas"/>
          <w:color w:val="222222"/>
          <w:sz w:val="17"/>
        </w:rPr>
        <w:t xml:space="preserve">      input: "src/main.tsx",</w:t>
        <w:br/>
      </w:r>
      <w:r>
        <w:rPr>
          <w:rFonts w:ascii="Consolas" w:hAnsi="Consolas" w:eastAsia="Consolas"/>
          <w:color w:val="222222"/>
          <w:sz w:val="17"/>
        </w:rPr>
        <w:t xml:space="preserve">      output: {</w:t>
        <w:br/>
      </w:r>
      <w:r>
        <w:rPr>
          <w:rFonts w:ascii="Consolas" w:hAnsi="Consolas" w:eastAsia="Consolas"/>
          <w:color w:val="222222"/>
          <w:sz w:val="17"/>
        </w:rPr>
        <w:t xml:space="preserve">        entryFileNames: "app.js",</w:t>
        <w:br/>
      </w:r>
      <w:r>
        <w:rPr>
          <w:rFonts w:ascii="Consolas" w:hAnsi="Consolas" w:eastAsia="Consolas"/>
          <w:color w:val="222222"/>
          <w:sz w:val="17"/>
        </w:rPr>
        <w:t xml:space="preserve">        chunkFileNames: "[name].js",</w:t>
        <w:br/>
      </w:r>
      <w:r>
        <w:rPr>
          <w:rFonts w:ascii="Consolas" w:hAnsi="Consolas" w:eastAsia="Consolas"/>
          <w:color w:val="222222"/>
          <w:sz w:val="17"/>
        </w:rPr>
        <w:t xml:space="preserve">        assetFileNames: "app[extname]",</w:t>
        <w:br/>
      </w:r>
      <w:r>
        <w:rPr>
          <w:rFonts w:ascii="Consolas" w:hAnsi="Consolas" w:eastAsia="Consolas"/>
          <w:color w:val="222222"/>
          <w:sz w:val="17"/>
        </w:rPr>
        <w:t xml:space="preserve">      },</w:t>
        <w:br/>
      </w:r>
      <w:r>
        <w:rPr>
          <w:rFonts w:ascii="Consolas" w:hAnsi="Consolas" w:eastAsia="Consolas"/>
          <w:color w:val="222222"/>
          <w:sz w:val="17"/>
        </w:rPr>
        <w:t xml:space="preserve">    },</w:t>
        <w:br/>
      </w:r>
      <w:r>
        <w:rPr>
          <w:rFonts w:ascii="Consolas" w:hAnsi="Consolas" w:eastAsia="Consolas"/>
          <w:color w:val="222222"/>
          <w:sz w:val="17"/>
        </w:rPr>
        <w:t xml:space="preserve">  },</w:t>
        <w:br/>
      </w:r>
      <w:r>
        <w:rPr>
          <w:rFonts w:ascii="Consolas" w:hAnsi="Consolas" w:eastAsia="Consolas"/>
          <w:color w:val="222222"/>
          <w:sz w:val="17"/>
        </w:rPr>
        <w:t xml:space="preserve">  server: { proxy: { "/api": "http://127.0.0.1:8000" } },</w:t>
        <w:br/>
      </w:r>
      <w:r>
        <w:rPr>
          <w:rFonts w:ascii="Consolas" w:hAnsi="Consolas" w:eastAsia="Consolas"/>
          <w:color w:val="222222"/>
          <w:sz w:val="17"/>
        </w:rPr>
        <w:t xml:space="preserve">  test: { environment: "jsdom", globals: true, setupFiles: ["./vitest.setup.ts"], css: false },</w:t>
        <w:br/>
      </w:r>
      <w:r>
        <w:rPr>
          <w:rFonts w:ascii="Consolas" w:hAnsi="Consolas" w:eastAsia="Consolas"/>
          <w:color w:val="222222"/>
          <w:sz w:val="17"/>
        </w:rPr>
        <w:t>});</w:t>
      </w:r>
    </w:p>
    <w:p>
      <w:pPr>
        <w:pStyle w:val="ListBullet"/>
        <w:spacing w:after="60"/>
        <w:ind w:left="403"/>
      </w:pPr>
      <w:r>
        <w:rPr>
          <w:b/>
        </w:rPr>
        <w:t>`outDir` trỏ thẳng vào cây thư mục Django</w:t>
      </w:r>
      <w:r>
        <w:t xml:space="preserve"> (</w:t>
      </w:r>
      <w:r>
        <w:rPr>
          <w:rFonts w:ascii="Consolas" w:hAnsi="Consolas" w:eastAsia="Consolas"/>
          <w:color w:val="9B2C2C"/>
          <w:sz w:val="19"/>
        </w:rPr>
        <w:t>../backend/predictor/static/frontend</w:t>
      </w:r>
      <w:r>
        <w:t>), biến bước build thành một bước "biên dịch chéo framework": Vite build ra đúng nơi mà WhiteNoise sẽ tìm thấy qua staticfiles finder, không cần bước copy thủ công.</w:t>
      </w:r>
    </w:p>
    <w:p>
      <w:pPr>
        <w:pStyle w:val="ListBullet"/>
        <w:spacing w:after="60"/>
        <w:ind w:left="403"/>
      </w:pPr>
      <w:r>
        <w:rPr>
          <w:rFonts w:ascii="Consolas" w:hAnsi="Consolas" w:eastAsia="Consolas"/>
          <w:color w:val="9B2C2C"/>
          <w:sz w:val="19"/>
        </w:rPr>
        <w:t>emptyOutDir: true</w:t>
      </w:r>
      <w:r>
        <w:t xml:space="preserve"> xoá sạch thư mục đích trước khi build — quan trọng để không để sót tệp cũ (ví dụ một </w:t>
      </w:r>
      <w:r>
        <w:rPr>
          <w:rFonts w:ascii="Consolas" w:hAnsi="Consolas" w:eastAsia="Consolas"/>
          <w:color w:val="9B2C2C"/>
          <w:sz w:val="19"/>
        </w:rPr>
        <w:t>.map</w:t>
      </w:r>
      <w:r>
        <w:t xml:space="preserve"> từ bundle trước) lẫn vào bundle mới.</w:t>
      </w:r>
    </w:p>
    <w:p>
      <w:pPr>
        <w:pStyle w:val="ListBullet"/>
        <w:spacing w:after="60"/>
        <w:ind w:left="403"/>
      </w:pPr>
      <w:r>
        <w:rPr>
          <w:rFonts w:ascii="Consolas" w:hAnsi="Consolas" w:eastAsia="Consolas"/>
          <w:color w:val="9B2C2C"/>
          <w:sz w:val="19"/>
        </w:rPr>
        <w:t>entryFileNames: "app.js"</w:t>
      </w:r>
      <w:r>
        <w:t xml:space="preserve"> và </w:t>
      </w:r>
      <w:r>
        <w:rPr>
          <w:rFonts w:ascii="Consolas" w:hAnsi="Consolas" w:eastAsia="Consolas"/>
          <w:color w:val="9B2C2C"/>
          <w:sz w:val="19"/>
        </w:rPr>
        <w:t>assetFileNames: "app[extname]"</w:t>
      </w:r>
      <w:r>
        <w:t xml:space="preserve"> </w:t>
      </w:r>
      <w:r>
        <w:rPr>
          <w:b/>
        </w:rPr>
        <w:t>ép tên tệp cố định</w:t>
      </w:r>
      <w:r>
        <w:t xml:space="preserve"> thay vì hành vi mặc định của Vite là chèn hash vào tên (</w:t>
      </w:r>
      <w:r>
        <w:rPr>
          <w:rFonts w:ascii="Consolas" w:hAnsi="Consolas" w:eastAsia="Consolas"/>
          <w:color w:val="9B2C2C"/>
          <w:sz w:val="19"/>
        </w:rPr>
        <w:t>app.a1b2c3.js</w:t>
      </w:r>
      <w:r>
        <w:t xml:space="preserve">). Điều này khớp với </w:t>
      </w:r>
      <w:r>
        <w:rPr>
          <w:rFonts w:ascii="Consolas" w:hAnsi="Consolas" w:eastAsia="Consolas"/>
          <w:color w:val="9B2C2C"/>
          <w:sz w:val="19"/>
        </w:rPr>
        <w:t>templates/index.html</w:t>
      </w:r>
      <w:r>
        <w:t xml:space="preserve">, vốn hard-code </w:t>
      </w:r>
      <w:r>
        <w:rPr>
          <w:rFonts w:ascii="Consolas" w:hAnsi="Consolas" w:eastAsia="Consolas"/>
          <w:color w:val="9B2C2C"/>
          <w:sz w:val="19"/>
        </w:rPr>
        <w:t>frontend/app.js</w:t>
      </w:r>
      <w:r>
        <w:t xml:space="preserve"> và </w:t>
      </w:r>
      <w:r>
        <w:rPr>
          <w:rFonts w:ascii="Consolas" w:hAnsi="Consolas" w:eastAsia="Consolas"/>
          <w:color w:val="9B2C2C"/>
          <w:sz w:val="19"/>
        </w:rPr>
        <w:t>frontend/app.css</w:t>
      </w:r>
      <w:r>
        <w:t>. Đánh đổi của lựa chọn này nằm ở mục 7.7 (cache-busting).</w:t>
      </w:r>
    </w:p>
    <w:p>
      <w:pPr>
        <w:pStyle w:val="ListBullet"/>
        <w:spacing w:after="60"/>
        <w:ind w:left="403"/>
      </w:pPr>
      <w:r>
        <w:rPr>
          <w:rFonts w:ascii="Consolas" w:hAnsi="Consolas" w:eastAsia="Consolas"/>
          <w:color w:val="9B2C2C"/>
          <w:sz w:val="19"/>
        </w:rPr>
        <w:t>server.proxy</w:t>
      </w:r>
      <w:r>
        <w:t xml:space="preserve"> chỉ có hiệu lực khi chạy </w:t>
      </w:r>
      <w:r>
        <w:rPr>
          <w:rFonts w:ascii="Consolas" w:hAnsi="Consolas" w:eastAsia="Consolas"/>
          <w:color w:val="9B2C2C"/>
          <w:sz w:val="19"/>
        </w:rPr>
        <w:t>vite dev</w:t>
      </w:r>
      <w:r>
        <w:t>; nó không tồn tại trong bundle production, nơi Django tự phục vụ cả API lẫn trang.</w:t>
      </w:r>
    </w:p>
    <w:p>
      <w:pPr>
        <w:pStyle w:val="ListBullet"/>
        <w:spacing w:after="60"/>
        <w:ind w:left="403"/>
      </w:pPr>
      <w:r>
        <w:t xml:space="preserve">Khối </w:t>
      </w:r>
      <w:r>
        <w:rPr>
          <w:rFonts w:ascii="Consolas" w:hAnsi="Consolas" w:eastAsia="Consolas"/>
          <w:color w:val="9B2C2C"/>
          <w:sz w:val="19"/>
        </w:rPr>
        <w:t>test</w:t>
      </w:r>
      <w:r>
        <w:t xml:space="preserve"> gộp cấu hình Vitest ngay trong </w:t>
      </w:r>
      <w:r>
        <w:rPr>
          <w:rFonts w:ascii="Consolas" w:hAnsi="Consolas" w:eastAsia="Consolas"/>
          <w:color w:val="9B2C2C"/>
          <w:sz w:val="19"/>
        </w:rPr>
        <w:t>vite.config.ts</w:t>
      </w:r>
      <w:r>
        <w:t xml:space="preserve"> thay vì một tệp </w:t>
      </w:r>
      <w:r>
        <w:rPr>
          <w:rFonts w:ascii="Consolas" w:hAnsi="Consolas" w:eastAsia="Consolas"/>
          <w:color w:val="9B2C2C"/>
          <w:sz w:val="19"/>
        </w:rPr>
        <w:t>vitest.config.ts</w:t>
      </w:r>
      <w:r>
        <w:t xml:space="preserve"> riêng — Vitest hỗ trợ việc này native, tránh phải đồng bộ hai tệp cấu hình.</w:t>
      </w:r>
    </w:p>
    <w:p>
      <w:pPr>
        <w:pStyle w:val="Heading2"/>
      </w:pPr>
      <w:r>
        <w:t>6.8. Cấu hình TypeScript</w:t>
      </w:r>
    </w:p>
    <w:p>
      <w:pPr>
        <w:keepNext/>
        <w:spacing w:after="40"/>
      </w:pPr>
      <w:r>
        <w:rPr>
          <w:i/>
          <w:color w:val="5A5A5A"/>
          <w:sz w:val="18"/>
        </w:rPr>
        <w:t>`frontend/tsconfig.json` (rút gọn)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w:t>
        <w:br/>
      </w:r>
      <w:r>
        <w:rPr>
          <w:rFonts w:ascii="Consolas" w:hAnsi="Consolas" w:eastAsia="Consolas"/>
          <w:color w:val="222222"/>
          <w:sz w:val="17"/>
        </w:rPr>
        <w:t xml:space="preserve">  "compilerOptions": {</w:t>
        <w:br/>
      </w:r>
      <w:r>
        <w:rPr>
          <w:rFonts w:ascii="Consolas" w:hAnsi="Consolas" w:eastAsia="Consolas"/>
          <w:color w:val="222222"/>
          <w:sz w:val="17"/>
        </w:rPr>
        <w:t xml:space="preserve">    "target": "ES2022",</w:t>
        <w:br/>
      </w:r>
      <w:r>
        <w:rPr>
          <w:rFonts w:ascii="Consolas" w:hAnsi="Consolas" w:eastAsia="Consolas"/>
          <w:color w:val="222222"/>
          <w:sz w:val="17"/>
        </w:rPr>
        <w:t xml:space="preserve">    "strict": true,</w:t>
        <w:br/>
      </w:r>
      <w:r>
        <w:rPr>
          <w:rFonts w:ascii="Consolas" w:hAnsi="Consolas" w:eastAsia="Consolas"/>
          <w:color w:val="222222"/>
          <w:sz w:val="17"/>
        </w:rPr>
        <w:t xml:space="preserve">    "noUncheckedIndexedAccess": true,</w:t>
        <w:br/>
      </w:r>
      <w:r>
        <w:rPr>
          <w:rFonts w:ascii="Consolas" w:hAnsi="Consolas" w:eastAsia="Consolas"/>
          <w:color w:val="222222"/>
          <w:sz w:val="17"/>
        </w:rPr>
        <w:t xml:space="preserve">    "noUnusedLocals": true,</w:t>
        <w:br/>
      </w:r>
      <w:r>
        <w:rPr>
          <w:rFonts w:ascii="Consolas" w:hAnsi="Consolas" w:eastAsia="Consolas"/>
          <w:color w:val="222222"/>
          <w:sz w:val="17"/>
        </w:rPr>
        <w:t xml:space="preserve">    "noUnusedParameters": true,</w:t>
        <w:br/>
      </w:r>
      <w:r>
        <w:rPr>
          <w:rFonts w:ascii="Consolas" w:hAnsi="Consolas" w:eastAsia="Consolas"/>
          <w:color w:val="222222"/>
          <w:sz w:val="17"/>
        </w:rPr>
        <w:t xml:space="preserve">    "noFallthroughCasesInSwitch": true,</w:t>
        <w:br/>
      </w:r>
      <w:r>
        <w:rPr>
          <w:rFonts w:ascii="Consolas" w:hAnsi="Consolas" w:eastAsia="Consolas"/>
          <w:color w:val="222222"/>
          <w:sz w:val="17"/>
        </w:rPr>
        <w:t xml:space="preserve">    "isolatedModules": true,</w:t>
        <w:br/>
      </w:r>
      <w:r>
        <w:rPr>
          <w:rFonts w:ascii="Consolas" w:hAnsi="Consolas" w:eastAsia="Consolas"/>
          <w:color w:val="222222"/>
          <w:sz w:val="17"/>
        </w:rPr>
        <w:t xml:space="preserve">    "verbatimModuleSyntax": true,</w:t>
        <w:br/>
      </w:r>
      <w:r>
        <w:rPr>
          <w:rFonts w:ascii="Consolas" w:hAnsi="Consolas" w:eastAsia="Consolas"/>
          <w:color w:val="222222"/>
          <w:sz w:val="17"/>
        </w:rPr>
        <w:t xml:space="preserve">    "noEmit": true</w:t>
        <w:br/>
      </w:r>
      <w:r>
        <w:rPr>
          <w:rFonts w:ascii="Consolas" w:hAnsi="Consolas" w:eastAsia="Consolas"/>
          <w:color w:val="222222"/>
          <w:sz w:val="17"/>
        </w:rPr>
        <w:t xml:space="preserve">  }</w:t>
        <w:br/>
      </w:r>
      <w:r>
        <w:rPr>
          <w:rFonts w:ascii="Consolas" w:hAnsi="Consolas" w:eastAsia="Consolas"/>
          <w:color w:val="222222"/>
          <w:sz w:val="17"/>
        </w:rPr>
        <w:t>}</w:t>
      </w:r>
    </w:p>
    <w:p>
      <w:r>
        <w:rPr>
          <w:rFonts w:ascii="Consolas" w:hAnsi="Consolas" w:eastAsia="Consolas"/>
          <w:color w:val="9B2C2C"/>
          <w:sz w:val="19"/>
        </w:rPr>
        <w:t>noUncheckedIndexedAccess</w:t>
      </w:r>
      <w:r>
        <w:t xml:space="preserve"> là cờ đáng chú ý nhất: nó buộc mọi truy cập bằng chỉ mục (</w:t>
      </w:r>
      <w:r>
        <w:rPr>
          <w:rFonts w:ascii="Consolas" w:hAnsi="Consolas" w:eastAsia="Consolas"/>
          <w:color w:val="9B2C2C"/>
          <w:sz w:val="19"/>
        </w:rPr>
        <w:t>schema.fields[name]</w:t>
      </w:r>
      <w:r>
        <w:t xml:space="preserve">, </w:t>
      </w:r>
      <w:r>
        <w:rPr>
          <w:rFonts w:ascii="Consolas" w:hAnsi="Consolas" w:eastAsia="Consolas"/>
          <w:color w:val="9B2C2C"/>
          <w:sz w:val="19"/>
        </w:rPr>
        <w:t>spec.choices[0]</w:t>
      </w:r>
      <w:r>
        <w:t xml:space="preserve">) trả về kiểu </w:t>
      </w:r>
      <w:r>
        <w:rPr>
          <w:rFonts w:ascii="Consolas" w:hAnsi="Consolas" w:eastAsia="Consolas"/>
          <w:color w:val="9B2C2C"/>
          <w:sz w:val="19"/>
        </w:rPr>
        <w:t>T | undefined</w:t>
      </w:r>
      <w:r>
        <w:t xml:space="preserve"> thay vì </w:t>
      </w:r>
      <w:r>
        <w:rPr>
          <w:rFonts w:ascii="Consolas" w:hAnsi="Consolas" w:eastAsia="Consolas"/>
          <w:color w:val="9B2C2C"/>
          <w:sz w:val="19"/>
        </w:rPr>
        <w:t>T</w:t>
      </w:r>
      <w:r>
        <w:t xml:space="preserve">. Đây chính là lý do </w:t>
      </w:r>
      <w:r>
        <w:rPr>
          <w:rFonts w:ascii="Consolas" w:hAnsi="Consolas" w:eastAsia="Consolas"/>
          <w:color w:val="9B2C2C"/>
          <w:sz w:val="19"/>
        </w:rPr>
        <w:t>emptyValues</w:t>
      </w:r>
      <w:r>
        <w:t xml:space="preserve"> phải viết </w:t>
      </w:r>
      <w:r>
        <w:rPr>
          <w:rFonts w:ascii="Consolas" w:hAnsi="Consolas" w:eastAsia="Consolas"/>
          <w:color w:val="9B2C2C"/>
          <w:sz w:val="19"/>
        </w:rPr>
        <w:t>spec?.kind === "choice"</w:t>
      </w:r>
      <w:r>
        <w:t xml:space="preserve"> và </w:t>
      </w:r>
      <w:r>
        <w:rPr>
          <w:rFonts w:ascii="Consolas" w:hAnsi="Consolas" w:eastAsia="Consolas"/>
          <w:color w:val="9B2C2C"/>
          <w:sz w:val="19"/>
        </w:rPr>
        <w:t>spec.choices[0]?.value ?? ""</w:t>
      </w:r>
      <w:r>
        <w:t xml:space="preserve"> thay vì truy cập trực tiếp — trình biên dịch buộc code phải xử lý trường hợp field không tồn tại trong schema, đúng bản chất của một object nhận được từ mạng chứ không phải một cấu trúc biết trước lúc biên dịch.</w:t>
      </w:r>
    </w:p>
    <w:p>
      <w:r>
        <w:rPr>
          <w:rFonts w:ascii="Consolas" w:hAnsi="Consolas" w:eastAsia="Consolas"/>
          <w:color w:val="9B2C2C"/>
          <w:sz w:val="19"/>
        </w:rPr>
        <w:t>verbatimModuleSyntax</w:t>
      </w:r>
      <w:r>
        <w:t xml:space="preserve"> buộc mọi import kiểu thuần phải viết </w:t>
      </w:r>
      <w:r>
        <w:rPr>
          <w:rFonts w:ascii="Consolas" w:hAnsi="Consolas" w:eastAsia="Consolas"/>
          <w:color w:val="9B2C2C"/>
          <w:sz w:val="19"/>
        </w:rPr>
        <w:t>import type { ... }</w:t>
      </w:r>
      <w:r>
        <w:t>, giúp phân biệt rõ ràng import nào bị Vite loại bỏ hoàn toàn khỏi bundle lúc build (erasable) và import nào tồn tại lúc runtime.</w:t>
      </w:r>
    </w:p>
    <w:p>
      <w:r>
        <w:br w:type="page"/>
      </w:r>
    </w:p>
    <w:p>
      <w:pPr>
        <w:pStyle w:val="Heading1"/>
      </w:pPr>
      <w:r>
        <w:t>7. Triển khai và vận hành (DevOps)</w:t>
      </w:r>
    </w:p>
    <w:p>
      <w:pPr>
        <w:pStyle w:val="Heading2"/>
      </w:pPr>
      <w:r>
        <w:t>7.1. Mô hình triển khai</w:t>
      </w:r>
    </w:p>
    <w:p>
      <w:r>
        <w:t xml:space="preserve">Toàn bộ ứng dụng — page shell, hai API, và tệp tĩnh — được phục vụ bởi </w:t>
      </w:r>
      <w:r>
        <w:rPr>
          <w:b/>
        </w:rPr>
        <w:t>một Python serverless function duy nhất</w:t>
      </w:r>
      <w:r>
        <w:t xml:space="preserve"> trên Vercel. Không có kiến trúc microservice, không có load balancer cấu hình thủ công, không có container riêng cho từng thành phần.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vercel.json</w:t>
        <w:br/>
      </w:r>
      <w:r>
        <w:rPr>
          <w:rFonts w:ascii="Consolas" w:hAnsi="Consolas" w:eastAsia="Consolas"/>
          <w:color w:val="222222"/>
          <w:sz w:val="17"/>
        </w:rPr>
        <w:t>{</w:t>
        <w:br/>
      </w:r>
      <w:r>
        <w:rPr>
          <w:rFonts w:ascii="Consolas" w:hAnsi="Consolas" w:eastAsia="Consolas"/>
          <w:color w:val="222222"/>
          <w:sz w:val="17"/>
        </w:rPr>
        <w:t xml:space="preserve">  "builds": [</w:t>
        <w:br/>
      </w:r>
      <w:r>
        <w:rPr>
          <w:rFonts w:ascii="Consolas" w:hAnsi="Consolas" w:eastAsia="Consolas"/>
          <w:color w:val="222222"/>
          <w:sz w:val="17"/>
        </w:rPr>
        <w:t xml:space="preserve">    {</w:t>
        <w:br/>
      </w:r>
      <w:r>
        <w:rPr>
          <w:rFonts w:ascii="Consolas" w:hAnsi="Consolas" w:eastAsia="Consolas"/>
          <w:color w:val="222222"/>
          <w:sz w:val="17"/>
        </w:rPr>
        <w:t xml:space="preserve">      "src": "api/index.py",</w:t>
        <w:br/>
      </w:r>
      <w:r>
        <w:rPr>
          <w:rFonts w:ascii="Consolas" w:hAnsi="Consolas" w:eastAsia="Consolas"/>
          <w:color w:val="222222"/>
          <w:sz w:val="17"/>
        </w:rPr>
        <w:t xml:space="preserve">      "use": "@vercel/python",</w:t>
        <w:br/>
      </w:r>
      <w:r>
        <w:rPr>
          <w:rFonts w:ascii="Consolas" w:hAnsi="Consolas" w:eastAsia="Consolas"/>
          <w:color w:val="222222"/>
          <w:sz w:val="17"/>
        </w:rPr>
        <w:t xml:space="preserve">      "config": { "includeFiles": "backend/**" }</w:t>
        <w:br/>
      </w:r>
      <w:r>
        <w:rPr>
          <w:rFonts w:ascii="Consolas" w:hAnsi="Consolas" w:eastAsia="Consolas"/>
          <w:color w:val="222222"/>
          <w:sz w:val="17"/>
        </w:rPr>
        <w:t xml:space="preserve">    }</w:t>
        <w:br/>
      </w:r>
      <w:r>
        <w:rPr>
          <w:rFonts w:ascii="Consolas" w:hAnsi="Consolas" w:eastAsia="Consolas"/>
          <w:color w:val="222222"/>
          <w:sz w:val="17"/>
        </w:rPr>
        <w:t xml:space="preserve">  ],</w:t>
        <w:br/>
      </w:r>
      <w:r>
        <w:rPr>
          <w:rFonts w:ascii="Consolas" w:hAnsi="Consolas" w:eastAsia="Consolas"/>
          <w:color w:val="222222"/>
          <w:sz w:val="17"/>
        </w:rPr>
        <w:t xml:space="preserve">  "routes": [</w:t>
        <w:br/>
      </w:r>
      <w:r>
        <w:rPr>
          <w:rFonts w:ascii="Consolas" w:hAnsi="Consolas" w:eastAsia="Consolas"/>
          <w:color w:val="222222"/>
          <w:sz w:val="17"/>
        </w:rPr>
        <w:t xml:space="preserve">    { "src": "/(.*)", "dest": "api/index.py" }</w:t>
        <w:br/>
      </w:r>
      <w:r>
        <w:rPr>
          <w:rFonts w:ascii="Consolas" w:hAnsi="Consolas" w:eastAsia="Consolas"/>
          <w:color w:val="222222"/>
          <w:sz w:val="17"/>
        </w:rPr>
        <w:t xml:space="preserve">  ]</w:t>
        <w:br/>
      </w:r>
      <w:r>
        <w:rPr>
          <w:rFonts w:ascii="Consolas" w:hAnsi="Consolas" w:eastAsia="Consolas"/>
          <w:color w:val="222222"/>
          <w:sz w:val="17"/>
        </w:rPr>
        <w:t>}</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api/index.py</w:t>
        <w:br/>
      </w:r>
      <w:r>
        <w:rPr>
          <w:rFonts w:ascii="Consolas" w:hAnsi="Consolas" w:eastAsia="Consolas"/>
          <w:color w:val="222222"/>
          <w:sz w:val="17"/>
        </w:rPr>
        <w:t>"""Điểm vào Vercel.</w:t>
        <w:br/>
      </w:r>
      <w:r>
        <w:rPr>
          <w:rFonts w:ascii="Consolas" w:hAnsi="Consolas" w:eastAsia="Consolas"/>
          <w:color w:val="222222"/>
          <w:sz w:val="17"/>
        </w:rPr>
        <w:br/>
      </w:r>
      <w:r>
        <w:rPr>
          <w:rFonts w:ascii="Consolas" w:hAnsi="Consolas" w:eastAsia="Consolas"/>
          <w:color w:val="222222"/>
          <w:sz w:val="17"/>
        </w:rPr>
        <w:t>Vercel phục vụ mỗi tệp trong `api/` như một function, và với Python thì tìm một biến</w:t>
        <w:br/>
      </w:r>
      <w:r>
        <w:rPr>
          <w:rFonts w:ascii="Consolas" w:hAnsi="Consolas" w:eastAsia="Consolas"/>
          <w:color w:val="222222"/>
          <w:sz w:val="17"/>
        </w:rPr>
        <w:t>module-level tên `app` nói WSGI. `vercel.json` route mọi path về đây, nên một function</w:t>
        <w:br/>
      </w:r>
      <w:r>
        <w:rPr>
          <w:rFonts w:ascii="Consolas" w:hAnsi="Consolas" w:eastAsia="Consolas"/>
          <w:color w:val="222222"/>
          <w:sz w:val="17"/>
        </w:rPr>
        <w:t>này phục vụ cả page shell lẫn hai endpoint.</w:t>
        <w:br/>
      </w:r>
      <w:r>
        <w:rPr>
          <w:rFonts w:ascii="Consolas" w:hAnsi="Consolas" w:eastAsia="Consolas"/>
          <w:color w:val="222222"/>
          <w:sz w:val="17"/>
        </w:rPr>
        <w:t>"""</w:t>
        <w:br/>
      </w:r>
      <w:r>
        <w:rPr>
          <w:rFonts w:ascii="Consolas" w:hAnsi="Consolas" w:eastAsia="Consolas"/>
          <w:color w:val="222222"/>
          <w:sz w:val="17"/>
        </w:rPr>
        <w:br/>
      </w:r>
      <w:r>
        <w:rPr>
          <w:rFonts w:ascii="Consolas" w:hAnsi="Consolas" w:eastAsia="Consolas"/>
          <w:color w:val="222222"/>
          <w:sz w:val="17"/>
        </w:rPr>
        <w:t>import sys</w:t>
        <w:br/>
      </w:r>
      <w:r>
        <w:rPr>
          <w:rFonts w:ascii="Consolas" w:hAnsi="Consolas" w:eastAsia="Consolas"/>
          <w:color w:val="222222"/>
          <w:sz w:val="17"/>
        </w:rPr>
        <w:t>from pathlib import Path</w:t>
        <w:br/>
      </w:r>
      <w:r>
        <w:rPr>
          <w:rFonts w:ascii="Consolas" w:hAnsi="Consolas" w:eastAsia="Consolas"/>
          <w:color w:val="222222"/>
          <w:sz w:val="17"/>
        </w:rPr>
        <w:br/>
      </w:r>
      <w:r>
        <w:rPr>
          <w:rFonts w:ascii="Consolas" w:hAnsi="Consolas" w:eastAsia="Consolas"/>
          <w:color w:val="222222"/>
          <w:sz w:val="17"/>
        </w:rPr>
        <w:t># Vercel chạy từ gốc repository; Django project nằm sâu hơn một cấp.</w:t>
        <w:br/>
      </w:r>
      <w:r>
        <w:rPr>
          <w:rFonts w:ascii="Consolas" w:hAnsi="Consolas" w:eastAsia="Consolas"/>
          <w:color w:val="222222"/>
          <w:sz w:val="17"/>
        </w:rPr>
        <w:t>sys.path.insert(0, str(Path(__file__).resolve().parent.parent / "backend"))</w:t>
        <w:br/>
      </w:r>
      <w:r>
        <w:rPr>
          <w:rFonts w:ascii="Consolas" w:hAnsi="Consolas" w:eastAsia="Consolas"/>
          <w:color w:val="222222"/>
          <w:sz w:val="17"/>
        </w:rPr>
        <w:br/>
      </w:r>
      <w:r>
        <w:rPr>
          <w:rFonts w:ascii="Consolas" w:hAnsi="Consolas" w:eastAsia="Consolas"/>
          <w:color w:val="222222"/>
          <w:sz w:val="17"/>
        </w:rPr>
        <w:t>from config.wsgi import application as app  # noqa: E402</w:t>
      </w:r>
    </w:p>
    <w:p>
      <w:r>
        <w:rPr>
          <w:rFonts w:ascii="Consolas" w:hAnsi="Consolas" w:eastAsia="Consolas"/>
          <w:color w:val="9B2C2C"/>
          <w:sz w:val="19"/>
        </w:rPr>
        <w:t>sys.path.insert(0, ...)</w:t>
      </w:r>
      <w:r>
        <w:t xml:space="preserve"> là cầu nối bắt buộc: Vercel chạy tiến trình Python từ gốc repository, nhưng project Django (</w:t>
      </w:r>
      <w:r>
        <w:rPr>
          <w:rFonts w:ascii="Consolas" w:hAnsi="Consolas" w:eastAsia="Consolas"/>
          <w:color w:val="9B2C2C"/>
          <w:sz w:val="19"/>
        </w:rPr>
        <w:t>config</w:t>
      </w:r>
      <w:r>
        <w:t xml:space="preserve">, </w:t>
      </w:r>
      <w:r>
        <w:rPr>
          <w:rFonts w:ascii="Consolas" w:hAnsi="Consolas" w:eastAsia="Consolas"/>
          <w:color w:val="9B2C2C"/>
          <w:sz w:val="19"/>
        </w:rPr>
        <w:t>predictor</w:t>
      </w:r>
      <w:r>
        <w:t xml:space="preserve">) nằm trong </w:t>
      </w:r>
      <w:r>
        <w:rPr>
          <w:rFonts w:ascii="Consolas" w:hAnsi="Consolas" w:eastAsia="Consolas"/>
          <w:color w:val="9B2C2C"/>
          <w:sz w:val="19"/>
        </w:rPr>
        <w:t>backend/</w:t>
      </w:r>
      <w:r>
        <w:t xml:space="preserve">. Không có dòng này, </w:t>
      </w:r>
      <w:r>
        <w:rPr>
          <w:rFonts w:ascii="Consolas" w:hAnsi="Consolas" w:eastAsia="Consolas"/>
          <w:color w:val="9B2C2C"/>
          <w:sz w:val="19"/>
        </w:rPr>
        <w:t>from config.wsgi import application</w:t>
      </w:r>
      <w:r>
        <w:t xml:space="preserve"> sẽ ném </w:t>
      </w:r>
      <w:r>
        <w:rPr>
          <w:rFonts w:ascii="Consolas" w:hAnsi="Consolas" w:eastAsia="Consolas"/>
          <w:color w:val="9B2C2C"/>
          <w:sz w:val="19"/>
        </w:rPr>
        <w:t>ModuleNotFoundError</w:t>
      </w:r>
      <w:r>
        <w:t xml:space="preserve">. </w:t>
      </w:r>
      <w:r>
        <w:rPr>
          <w:rFonts w:ascii="Consolas" w:hAnsi="Consolas" w:eastAsia="Consolas"/>
          <w:color w:val="9B2C2C"/>
          <w:sz w:val="19"/>
        </w:rPr>
        <w:t># noqa: E402</w:t>
      </w:r>
      <w:r>
        <w:t xml:space="preserve"> tắt cảnh báo linter "import không nằm ở đầu tệp", vì thứ tự này là </w:t>
      </w:r>
      <w:r>
        <w:rPr>
          <w:b/>
        </w:rPr>
        <w:t>bắt buộc về mặt logic</w:t>
      </w:r>
      <w:r>
        <w:t xml:space="preserve"> — </w:t>
      </w:r>
      <w:r>
        <w:rPr>
          <w:rFonts w:ascii="Consolas" w:hAnsi="Consolas" w:eastAsia="Consolas"/>
          <w:color w:val="9B2C2C"/>
          <w:sz w:val="19"/>
        </w:rPr>
        <w:t>sys.path</w:t>
      </w:r>
      <w:r>
        <w:t xml:space="preserve"> phải được sửa trước khi import.</w:t>
      </w:r>
    </w:p>
    <w:p>
      <w:pPr>
        <w:pStyle w:val="Heading2"/>
      </w:pPr>
      <w:r>
        <w:t>7.2. Vì sao dùng `routes` mà không dùng `rewrites`</w:t>
      </w:r>
    </w:p>
    <w:p>
      <w:r>
        <w:t>README ghi rõ đây là một quyết định có chủ ý, không phải mặc định tình cờ. Cần hiểu khác biệt giữa hai cơ chế của Vercel:</w:t>
      </w:r>
    </w:p>
    <w:tbl>
      <w:tblPr>
        <w:tblStyle w:val="TableGrid"/>
        <w:tblW w:type="auto" w:w="0"/>
        <w:jc w:val="center"/>
        <w:tblLook w:firstColumn="1" w:firstRow="1" w:lastColumn="0" w:lastRow="0" w:noHBand="0" w:noVBand="1" w:val="04A0"/>
      </w:tblPr>
      <w:tblGrid>
        <w:gridCol w:w="3168"/>
        <w:gridCol w:w="3168"/>
        <w:gridCol w:w="3168"/>
      </w:tblGrid>
      <w:tr>
        <w:tc>
          <w:tcPr>
            <w:tcW w:type="dxa" w:w="1296"/>
            <w:shd w:val="clear" w:fill="8C2F2F"/>
          </w:tcPr>
          <w:p>
            <w:pPr>
              <w:spacing w:after="40"/>
            </w:pPr>
            <w:r>
              <w:rPr>
                <w:b/>
                <w:color w:val="FFFFFF"/>
                <w:sz w:val="17"/>
              </w:rPr>
              <w:t>Cơ chế</w:t>
            </w:r>
          </w:p>
        </w:tc>
        <w:tc>
          <w:tcPr>
            <w:tcW w:type="dxa" w:w="3744"/>
            <w:shd w:val="clear" w:fill="8C2F2F"/>
          </w:tcPr>
          <w:p>
            <w:pPr>
              <w:spacing w:after="40"/>
            </w:pPr>
            <w:r>
              <w:rPr>
                <w:b/>
                <w:color w:val="FFFFFF"/>
                <w:sz w:val="17"/>
              </w:rPr>
              <w:t>Hành vi</w:t>
            </w:r>
          </w:p>
        </w:tc>
        <w:tc>
          <w:tcPr>
            <w:tcW w:type="dxa" w:w="3888"/>
            <w:shd w:val="clear" w:fill="8C2F2F"/>
          </w:tcPr>
          <w:p>
            <w:pPr>
              <w:spacing w:after="40"/>
            </w:pPr>
            <w:r>
              <w:rPr>
                <w:b/>
                <w:color w:val="FFFFFF"/>
                <w:sz w:val="17"/>
              </w:rPr>
              <w:t>Kết quả với dự án này</w:t>
            </w:r>
          </w:p>
        </w:tc>
      </w:tr>
      <w:tr>
        <w:tc>
          <w:tcPr>
            <w:tcW w:type="dxa" w:w="1296"/>
          </w:tcPr>
          <w:p>
            <w:pPr>
              <w:spacing w:after="40"/>
            </w:pPr>
            <w:r>
              <w:rPr>
                <w:rFonts w:ascii="Consolas" w:hAnsi="Consolas" w:eastAsia="Consolas"/>
                <w:color w:val="9B2C2C"/>
                <w:sz w:val="14"/>
              </w:rPr>
              <w:t>rewrites</w:t>
            </w:r>
          </w:p>
        </w:tc>
        <w:tc>
          <w:tcPr>
            <w:tcW w:type="dxa" w:w="3744"/>
          </w:tcPr>
          <w:p>
            <w:pPr>
              <w:spacing w:after="40"/>
            </w:pPr>
            <w:r>
              <w:rPr>
                <w:sz w:val="17"/>
              </w:rPr>
              <w:t xml:space="preserve">Viết lại </w:t>
            </w:r>
            <w:r>
              <w:rPr>
                <w:b/>
                <w:sz w:val="17"/>
              </w:rPr>
              <w:t>đường dẫn URL nội bộ</w:t>
            </w:r>
            <w:r>
              <w:rPr>
                <w:sz w:val="17"/>
              </w:rPr>
              <w:t xml:space="preserve"> thành đích chỉ định, rồi Vercel tự map đích đó sang một function theo quy ước tên tệp</w:t>
            </w:r>
          </w:p>
        </w:tc>
        <w:tc>
          <w:tcPr>
            <w:tcW w:type="dxa" w:w="3888"/>
          </w:tcPr>
          <w:p>
            <w:pPr>
              <w:spacing w:after="40"/>
            </w:pPr>
            <w:r>
              <w:rPr>
                <w:sz w:val="17"/>
              </w:rPr>
              <w:t xml:space="preserve">Mọi path bị viết lại thành </w:t>
            </w:r>
            <w:r>
              <w:rPr>
                <w:rFonts w:ascii="Consolas" w:hAnsi="Consolas" w:eastAsia="Consolas"/>
                <w:color w:val="9B2C2C"/>
                <w:sz w:val="14"/>
              </w:rPr>
              <w:t>/api/index</w:t>
            </w:r>
            <w:r>
              <w:rPr>
                <w:sz w:val="17"/>
              </w:rPr>
              <w:t xml:space="preserve"> — một chuỗi không khớp bất kỳ pattern nào trong </w:t>
            </w:r>
            <w:r>
              <w:rPr>
                <w:rFonts w:ascii="Consolas" w:hAnsi="Consolas" w:eastAsia="Consolas"/>
                <w:color w:val="9B2C2C"/>
                <w:sz w:val="14"/>
              </w:rPr>
              <w:t>URLconf</w:t>
            </w:r>
            <w:r>
              <w:rPr>
                <w:sz w:val="17"/>
              </w:rPr>
              <w:t xml:space="preserve"> của Django, nên toàn bộ site trả 404</w:t>
            </w:r>
          </w:p>
        </w:tc>
      </w:tr>
      <w:tr>
        <w:tc>
          <w:tcPr>
            <w:tcW w:type="dxa" w:w="1296"/>
          </w:tcPr>
          <w:p>
            <w:pPr>
              <w:spacing w:after="40"/>
            </w:pPr>
            <w:r>
              <w:rPr>
                <w:rFonts w:ascii="Consolas" w:hAnsi="Consolas" w:eastAsia="Consolas"/>
                <w:color w:val="9B2C2C"/>
                <w:sz w:val="14"/>
              </w:rPr>
              <w:t>routes</w:t>
            </w:r>
          </w:p>
        </w:tc>
        <w:tc>
          <w:tcPr>
            <w:tcW w:type="dxa" w:w="3744"/>
          </w:tcPr>
          <w:p>
            <w:pPr>
              <w:spacing w:after="40"/>
            </w:pPr>
            <w:r>
              <w:rPr>
                <w:sz w:val="17"/>
              </w:rPr>
              <w:t xml:space="preserve">Route thẳng </w:t>
            </w:r>
            <w:r>
              <w:rPr>
                <w:b/>
                <w:sz w:val="17"/>
              </w:rPr>
              <w:t>request gốc</w:t>
            </w:r>
            <w:r>
              <w:rPr>
                <w:sz w:val="17"/>
              </w:rPr>
              <w:t xml:space="preserve"> (giữ nguyên path, method, body, headers) tới một function cụ thể được khai báo trong </w:t>
            </w:r>
            <w:r>
              <w:rPr>
                <w:rFonts w:ascii="Consolas" w:hAnsi="Consolas" w:eastAsia="Consolas"/>
                <w:color w:val="9B2C2C"/>
                <w:sz w:val="14"/>
              </w:rPr>
              <w:t>builds</w:t>
            </w:r>
          </w:p>
        </w:tc>
        <w:tc>
          <w:tcPr>
            <w:tcW w:type="dxa" w:w="3888"/>
          </w:tcPr>
          <w:p>
            <w:pPr>
              <w:spacing w:after="40"/>
            </w:pPr>
            <w:r>
              <w:rPr>
                <w:sz w:val="17"/>
              </w:rPr>
              <w:t>Django tự thấy request với path gốc (</w:t>
            </w:r>
            <w:r>
              <w:rPr>
                <w:rFonts w:ascii="Consolas" w:hAnsi="Consolas" w:eastAsia="Consolas"/>
                <w:color w:val="9B2C2C"/>
                <w:sz w:val="14"/>
              </w:rPr>
              <w:t>/</w:t>
            </w:r>
            <w:r>
              <w:rPr>
                <w:sz w:val="17"/>
              </w:rPr>
              <w:t xml:space="preserve">, </w:t>
            </w:r>
            <w:r>
              <w:rPr>
                <w:rFonts w:ascii="Consolas" w:hAnsi="Consolas" w:eastAsia="Consolas"/>
                <w:color w:val="9B2C2C"/>
                <w:sz w:val="14"/>
              </w:rPr>
              <w:t>/api/schema/</w:t>
            </w:r>
            <w:r>
              <w:rPr>
                <w:sz w:val="17"/>
              </w:rPr>
              <w:t xml:space="preserve">, </w:t>
            </w:r>
            <w:r>
              <w:rPr>
                <w:rFonts w:ascii="Consolas" w:hAnsi="Consolas" w:eastAsia="Consolas"/>
                <w:color w:val="9B2C2C"/>
                <w:sz w:val="14"/>
              </w:rPr>
              <w:t>/api/predict/</w:t>
            </w:r>
            <w:r>
              <w:rPr>
                <w:sz w:val="17"/>
              </w:rPr>
              <w:t xml:space="preserve">) và </w:t>
            </w:r>
            <w:r>
              <w:rPr>
                <w:rFonts w:ascii="Consolas" w:hAnsi="Consolas" w:eastAsia="Consolas"/>
                <w:color w:val="9B2C2C"/>
                <w:sz w:val="14"/>
              </w:rPr>
              <w:t>URLconf</w:t>
            </w:r>
            <w:r>
              <w:rPr>
                <w:sz w:val="17"/>
              </w:rPr>
              <w:t xml:space="preserve"> tự định tuyến đúng như khi chạy </w:t>
            </w:r>
            <w:r>
              <w:rPr>
                <w:rFonts w:ascii="Consolas" w:hAnsi="Consolas" w:eastAsia="Consolas"/>
                <w:color w:val="9B2C2C"/>
                <w:sz w:val="14"/>
              </w:rPr>
              <w:t>runserver</w:t>
            </w:r>
          </w:p>
        </w:tc>
      </w:tr>
    </w:tbl>
    <w:p>
      <w:pPr>
        <w:spacing w:after="40"/>
      </w:pPr>
    </w:p>
    <w:p>
      <w:pPr>
        <w:spacing w:before="120" w:after="180"/>
        <w:ind w:left="173"/>
        <w:shd w:val="clear" w:fill="F2F0F7"/>
        <w:pBdr>
          <w:top w:val="single" w:sz="6" w:space="6" w:color="C9CFD6"/>
          <w:bottom w:val="single" w:sz="6" w:space="6" w:color="C9CFD6"/>
          <w:left w:val="single" w:sz="6" w:space="6" w:color="C9CFD6"/>
          <w:right w:val="single" w:sz="6" w:space="6" w:color="C9CFD6"/>
        </w:pBdr>
      </w:pPr>
      <w:r>
        <w:rPr>
          <w:b/>
          <w:sz w:val="19"/>
        </w:rPr>
        <w:t xml:space="preserve">ĐIỂM MẤU CHỐT — </w:t>
      </w:r>
      <w:r>
        <w:rPr>
          <w:sz w:val="20"/>
        </w:rPr>
        <w:t xml:space="preserve">Đây là một cái bẫy dễ mắc khi mới làm quen với Vercel: </w:t>
      </w:r>
      <w:r>
        <w:rPr>
          <w:rFonts w:ascii="Consolas" w:hAnsi="Consolas" w:eastAsia="Consolas"/>
          <w:color w:val="9B2C2C"/>
          <w:sz w:val="17"/>
        </w:rPr>
        <w:t>rewrites</w:t>
      </w:r>
      <w:r>
        <w:rPr>
          <w:sz w:val="20"/>
        </w:rPr>
        <w:t xml:space="preserve"> nghe có vẻ là lựa chọn "đúng" về mặt ngữ nghĩa (đổi URL), nhưng với mô hình "một WSGI app xử lý mọi route" thì nó phá vỡ toàn bộ site. </w:t>
      </w:r>
      <w:r>
        <w:rPr>
          <w:rFonts w:ascii="Consolas" w:hAnsi="Consolas" w:eastAsia="Consolas"/>
          <w:color w:val="9B2C2C"/>
          <w:sz w:val="17"/>
        </w:rPr>
        <w:t>routes</w:t>
      </w:r>
      <w:r>
        <w:rPr>
          <w:sz w:val="20"/>
        </w:rPr>
        <w:t xml:space="preserve"> mới là cơ chế cho phép framework phía sau tự quyết định định tuyến.</w:t>
      </w:r>
    </w:p>
    <w:p>
      <w:pPr>
        <w:pStyle w:val="Heading2"/>
      </w:pPr>
      <w:r>
        <w:t>7.3. Giới hạn 250 MB và quyết định loại bỏ pandas</w:t>
      </w:r>
    </w:p>
    <w:p>
      <w:r>
        <w:t xml:space="preserve">Vercel giới hạn dung lượng </w:t>
      </w:r>
      <w:r>
        <w:rPr>
          <w:b/>
        </w:rPr>
        <w:t>giải nén</w:t>
      </w:r>
      <w:r>
        <w:t xml:space="preserve"> của một serverless function ở mức 250 MB. Đây là ràng buộc kỹ thuật đã định hình toàn bộ chiến lược quản lý phụ thuộc của dự án.</w:t>
      </w:r>
    </w:p>
    <w:tbl>
      <w:tblPr>
        <w:tblStyle w:val="TableGrid"/>
        <w:tblW w:type="auto" w:w="0"/>
        <w:jc w:val="center"/>
        <w:tblLook w:firstColumn="1" w:firstRow="1" w:lastColumn="0" w:lastRow="0" w:noHBand="0" w:noVBand="1" w:val="04A0"/>
      </w:tblPr>
      <w:tblGrid>
        <w:gridCol w:w="3168"/>
        <w:gridCol w:w="3168"/>
        <w:gridCol w:w="3168"/>
      </w:tblGrid>
      <w:tr>
        <w:tc>
          <w:tcPr>
            <w:tcW w:type="dxa" w:w="4320"/>
            <w:shd w:val="clear" w:fill="8C2F2F"/>
          </w:tcPr>
          <w:p>
            <w:pPr>
              <w:spacing w:after="40"/>
            </w:pPr>
            <w:r>
              <w:rPr>
                <w:b/>
                <w:color w:val="FFFFFF"/>
                <w:sz w:val="18"/>
              </w:rPr>
              <w:t>Cấu hình</w:t>
            </w:r>
          </w:p>
        </w:tc>
        <w:tc>
          <w:tcPr>
            <w:tcW w:type="dxa" w:w="2448"/>
            <w:shd w:val="clear" w:fill="8C2F2F"/>
          </w:tcPr>
          <w:p>
            <w:pPr>
              <w:spacing w:after="40"/>
            </w:pPr>
            <w:r>
              <w:rPr>
                <w:b/>
                <w:color w:val="FFFFFF"/>
                <w:sz w:val="18"/>
              </w:rPr>
              <w:t>Dung lượng ước tính</w:t>
            </w:r>
          </w:p>
        </w:tc>
        <w:tc>
          <w:tcPr>
            <w:tcW w:type="dxa" w:w="3600"/>
            <w:shd w:val="clear" w:fill="8C2F2F"/>
          </w:tcPr>
          <w:p>
            <w:pPr>
              <w:spacing w:after="40"/>
            </w:pPr>
            <w:r>
              <w:rPr>
                <w:b/>
                <w:color w:val="FFFFFF"/>
                <w:sz w:val="18"/>
              </w:rPr>
              <w:t>Kết quả</w:t>
            </w:r>
          </w:p>
        </w:tc>
      </w:tr>
      <w:tr>
        <w:tc>
          <w:tcPr>
            <w:tcW w:type="dxa" w:w="4320"/>
          </w:tcPr>
          <w:p>
            <w:pPr>
              <w:spacing w:after="40"/>
            </w:pPr>
            <w:r>
              <w:rPr>
                <w:sz w:val="18"/>
              </w:rPr>
              <w:t>Django + scikit-learn + scipy + NumPy</w:t>
            </w:r>
          </w:p>
        </w:tc>
        <w:tc>
          <w:tcPr>
            <w:tcW w:type="dxa" w:w="2448"/>
          </w:tcPr>
          <w:p>
            <w:pPr>
              <w:spacing w:after="40"/>
            </w:pPr>
            <w:r>
              <w:rPr>
                <w:sz w:val="18"/>
              </w:rPr>
              <w:t>229 MB</w:t>
            </w:r>
          </w:p>
        </w:tc>
        <w:tc>
          <w:tcPr>
            <w:tcW w:type="dxa" w:w="3600"/>
          </w:tcPr>
          <w:p>
            <w:pPr>
              <w:spacing w:after="40"/>
            </w:pPr>
            <w:r>
              <w:rPr>
                <w:sz w:val="18"/>
              </w:rPr>
              <w:t>Nằm trong giới hạn, còn dư khoảng 21 MB</w:t>
            </w:r>
          </w:p>
        </w:tc>
      </w:tr>
      <w:tr>
        <w:tc>
          <w:tcPr>
            <w:tcW w:type="dxa" w:w="4320"/>
          </w:tcPr>
          <w:p>
            <w:pPr>
              <w:spacing w:after="40"/>
            </w:pPr>
            <w:r>
              <w:rPr>
                <w:sz w:val="18"/>
              </w:rPr>
              <w:t>Thêm pandas vào runtime</w:t>
            </w:r>
          </w:p>
        </w:tc>
        <w:tc>
          <w:tcPr>
            <w:tcW w:type="dxa" w:w="2448"/>
          </w:tcPr>
          <w:p>
            <w:pPr>
              <w:spacing w:after="40"/>
            </w:pPr>
            <w:r>
              <w:rPr>
                <w:sz w:val="18"/>
              </w:rPr>
              <w:t>274 MB</w:t>
            </w:r>
          </w:p>
        </w:tc>
        <w:tc>
          <w:tcPr>
            <w:tcW w:type="dxa" w:w="3600"/>
          </w:tcPr>
          <w:p>
            <w:pPr>
              <w:spacing w:after="40"/>
            </w:pPr>
            <w:r>
              <w:rPr>
                <w:b/>
                <w:sz w:val="18"/>
              </w:rPr>
              <w:t>Vượt giới hạn — triển khai thất bại</w:t>
            </w:r>
          </w:p>
        </w:tc>
      </w:tr>
    </w:tbl>
    <w:p>
      <w:pPr>
        <w:spacing w:after="40"/>
      </w:pPr>
    </w:p>
    <w:p>
      <w:r>
        <w:t xml:space="preserve">pandas trong ứng dụng phục vụ </w:t>
      </w:r>
      <w:r>
        <w:rPr>
          <w:b/>
        </w:rPr>
        <w:t>chỉ để làm một việc</w:t>
      </w:r>
      <w:r>
        <w:t xml:space="preserve">: dựng một </w:t>
      </w:r>
      <w:r>
        <w:rPr>
          <w:rFonts w:ascii="Consolas" w:hAnsi="Consolas" w:eastAsia="Consolas"/>
          <w:color w:val="9B2C2C"/>
          <w:sz w:val="19"/>
        </w:rPr>
        <w:t>DataFrame</w:t>
      </w:r>
      <w:r>
        <w:t xml:space="preserve"> một dòng có tên cột, để scikit-learn tự đối chiếu tên cột khi gọi </w:t>
      </w:r>
      <w:r>
        <w:rPr>
          <w:rFonts w:ascii="Consolas" w:hAnsi="Consolas" w:eastAsia="Consolas"/>
          <w:color w:val="9B2C2C"/>
          <w:sz w:val="19"/>
        </w:rPr>
        <w:t>predict</w:t>
      </w:r>
      <w:r>
        <w:t xml:space="preserve">. Khi việc đó được thay bằng kiểm tra </w:t>
      </w:r>
      <w:r>
        <w:rPr>
          <w:rFonts w:ascii="Consolas" w:hAnsi="Consolas" w:eastAsia="Consolas"/>
          <w:color w:val="9B2C2C"/>
          <w:sz w:val="19"/>
        </w:rPr>
        <w:t>FEATURE_ORDER</w:t>
      </w:r>
      <w:r>
        <w:t xml:space="preserve"> so với </w:t>
      </w:r>
      <w:r>
        <w:rPr>
          <w:rFonts w:ascii="Consolas" w:hAnsi="Consolas" w:eastAsia="Consolas"/>
          <w:color w:val="9B2C2C"/>
          <w:sz w:val="19"/>
        </w:rPr>
        <w:t>model.feature_names_in_</w:t>
      </w:r>
      <w:r>
        <w:t xml:space="preserve"> một lần lúc import (mục 4.4.2), pandas không còn lý do tồn tại trong runtime.</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requirements.txt — cài đặt lúc triển khai</w:t>
        <w:br/>
      </w:r>
      <w:r>
        <w:rPr>
          <w:rFonts w:ascii="Consolas" w:hAnsi="Consolas" w:eastAsia="Consolas"/>
          <w:color w:val="222222"/>
          <w:sz w:val="17"/>
        </w:rPr>
        <w:t>Django==5.2.17</w:t>
        <w:br/>
      </w:r>
      <w:r>
        <w:rPr>
          <w:rFonts w:ascii="Consolas" w:hAnsi="Consolas" w:eastAsia="Consolas"/>
          <w:color w:val="222222"/>
          <w:sz w:val="17"/>
        </w:rPr>
        <w:t>scikit-learn==1.9.0</w:t>
        <w:br/>
      </w:r>
      <w:r>
        <w:rPr>
          <w:rFonts w:ascii="Consolas" w:hAnsi="Consolas" w:eastAsia="Consolas"/>
          <w:color w:val="222222"/>
          <w:sz w:val="17"/>
        </w:rPr>
        <w:t>numpy==2.4.6</w:t>
        <w:br/>
      </w:r>
      <w:r>
        <w:rPr>
          <w:rFonts w:ascii="Consolas" w:hAnsi="Consolas" w:eastAsia="Consolas"/>
          <w:color w:val="222222"/>
          <w:sz w:val="17"/>
        </w:rPr>
        <w:t>joblib==1.5.3</w:t>
        <w:br/>
      </w:r>
      <w:r>
        <w:rPr>
          <w:rFonts w:ascii="Consolas" w:hAnsi="Consolas" w:eastAsia="Consolas"/>
          <w:color w:val="222222"/>
          <w:sz w:val="17"/>
        </w:rPr>
        <w:t>whitenoise==6.12.0</w:t>
        <w:br/>
      </w:r>
      <w:r>
        <w:rPr>
          <w:rFonts w:ascii="Consolas" w:hAnsi="Consolas" w:eastAsia="Consolas"/>
          <w:color w:val="222222"/>
          <w:sz w:val="17"/>
        </w:rPr>
        <w:br/>
      </w:r>
      <w:r>
        <w:rPr>
          <w:rFonts w:ascii="Consolas" w:hAnsi="Consolas" w:eastAsia="Consolas"/>
          <w:color w:val="222222"/>
          <w:sz w:val="17"/>
        </w:rPr>
        <w:t># requirements-dev.txt — chỉ dùng khi chạy notebook, KHÔNG triển khai</w:t>
        <w:br/>
      </w:r>
      <w:r>
        <w:rPr>
          <w:rFonts w:ascii="Consolas" w:hAnsi="Consolas" w:eastAsia="Consolas"/>
          <w:color w:val="222222"/>
          <w:sz w:val="17"/>
        </w:rPr>
        <w:t>-r requirements.txt</w:t>
        <w:br/>
      </w:r>
      <w:r>
        <w:rPr>
          <w:rFonts w:ascii="Consolas" w:hAnsi="Consolas" w:eastAsia="Consolas"/>
          <w:color w:val="222222"/>
          <w:sz w:val="17"/>
        </w:rPr>
        <w:t>pandas==3.0.5</w:t>
        <w:br/>
      </w:r>
      <w:r>
        <w:rPr>
          <w:rFonts w:ascii="Consolas" w:hAnsi="Consolas" w:eastAsia="Consolas"/>
          <w:color w:val="222222"/>
          <w:sz w:val="17"/>
        </w:rPr>
        <w:t>matplotlib==3.11.1</w:t>
        <w:br/>
      </w:r>
      <w:r>
        <w:rPr>
          <w:rFonts w:ascii="Consolas" w:hAnsi="Consolas" w:eastAsia="Consolas"/>
          <w:color w:val="222222"/>
          <w:sz w:val="17"/>
        </w:rPr>
        <w:t>seaborn==0.13.2</w:t>
        <w:br/>
      </w:r>
      <w:r>
        <w:rPr>
          <w:rFonts w:ascii="Consolas" w:hAnsi="Consolas" w:eastAsia="Consolas"/>
          <w:color w:val="222222"/>
          <w:sz w:val="17"/>
        </w:rPr>
        <w:t>jupyter==1.1.1</w:t>
        <w:br/>
      </w:r>
      <w:r>
        <w:rPr>
          <w:rFonts w:ascii="Consolas" w:hAnsi="Consolas" w:eastAsia="Consolas"/>
          <w:color w:val="222222"/>
          <w:sz w:val="17"/>
        </w:rPr>
        <w:t>nbconvert==7.17.1</w:t>
      </w:r>
    </w:p>
    <w:p>
      <w:r>
        <w:t xml:space="preserve">Việc tách hai tệp requirements — và đặt </w:t>
      </w:r>
      <w:r>
        <w:rPr>
          <w:rFonts w:ascii="Consolas" w:hAnsi="Consolas" w:eastAsia="Consolas"/>
          <w:color w:val="9B2C2C"/>
          <w:sz w:val="19"/>
        </w:rPr>
        <w:t>requirements.txt</w:t>
      </w:r>
      <w:r>
        <w:t xml:space="preserve"> ở </w:t>
      </w:r>
      <w:r>
        <w:rPr>
          <w:b/>
        </w:rPr>
        <w:t>gốc repository</w:t>
      </w:r>
      <w:r>
        <w:t xml:space="preserve"> vì đó là nơi bản triển khai cài đặt từ — là cơ chế thực thi ranh giới này. Bất kỳ ai vô tình </w:t>
      </w:r>
      <w:r>
        <w:rPr>
          <w:rFonts w:ascii="Consolas" w:hAnsi="Consolas" w:eastAsia="Consolas"/>
          <w:color w:val="9B2C2C"/>
          <w:sz w:val="19"/>
        </w:rPr>
        <w:t>import pandas</w:t>
      </w:r>
      <w:r>
        <w:t xml:space="preserve"> trong </w:t>
      </w:r>
      <w:r>
        <w:rPr>
          <w:rFonts w:ascii="Consolas" w:hAnsi="Consolas" w:eastAsia="Consolas"/>
          <w:color w:val="9B2C2C"/>
          <w:sz w:val="19"/>
        </w:rPr>
        <w:t>views.py</w:t>
      </w:r>
      <w:r>
        <w:t xml:space="preserve"> sẽ chỉ phát hiện ra khi triển khai thất bại, không phải khi chạy cục bộ nếu đã lỡ cài </w:t>
      </w:r>
      <w:r>
        <w:rPr>
          <w:rFonts w:ascii="Consolas" w:hAnsi="Consolas" w:eastAsia="Consolas"/>
          <w:color w:val="9B2C2C"/>
          <w:sz w:val="19"/>
        </w:rPr>
        <w:t>requirements-dev.txt</w:t>
      </w:r>
      <w:r>
        <w:t xml:space="preserve"> — đây là lý do CI nên cài đúng </w:t>
      </w:r>
      <w:r>
        <w:rPr>
          <w:rFonts w:ascii="Consolas" w:hAnsi="Consolas" w:eastAsia="Consolas"/>
          <w:color w:val="9B2C2C"/>
          <w:sz w:val="19"/>
        </w:rPr>
        <w:t>requirements.txt</w:t>
      </w:r>
      <w:r>
        <w:t xml:space="preserve"> khi kiểm tra build phục vụ (xem mục 9.3).</w:t>
      </w:r>
    </w:p>
    <w:p>
      <w:pPr>
        <w:pStyle w:val="Heading2"/>
      </w:pPr>
      <w:r>
        <w:t>7.4. Loại trừ khỏi bundle triển khai — `.vercelignore`</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 Đầu vào để build, không phải đầu vào để phục vụ. Đường dẫn được neo bằng dấu / ở đầu:</w:t>
        <w:br/>
      </w:r>
      <w:r>
        <w:rPr>
          <w:rFonts w:ascii="Consolas" w:hAnsi="Consolas" w:eastAsia="Consolas"/>
          <w:color w:val="222222"/>
          <w:sz w:val="17"/>
        </w:rPr>
        <w:t># một pattern "frontend/" không neo cũng khớp luôn backend/predictor/static/frontend/,</w:t>
        <w:br/>
      </w:r>
      <w:r>
        <w:rPr>
          <w:rFonts w:ascii="Consolas" w:hAnsi="Consolas" w:eastAsia="Consolas"/>
          <w:color w:val="222222"/>
          <w:sz w:val="17"/>
        </w:rPr>
        <w:t># vốn chính là bundle đã build cần được phục vụ.</w:t>
        <w:br/>
      </w:r>
      <w:r>
        <w:rPr>
          <w:rFonts w:ascii="Consolas" w:hAnsi="Consolas" w:eastAsia="Consolas"/>
          <w:color w:val="222222"/>
          <w:sz w:val="17"/>
        </w:rPr>
        <w:t>/backend/heart_disease.ipynb</w:t>
        <w:br/>
      </w:r>
      <w:r>
        <w:rPr>
          <w:rFonts w:ascii="Consolas" w:hAnsi="Consolas" w:eastAsia="Consolas"/>
          <w:color w:val="222222"/>
          <w:sz w:val="17"/>
        </w:rPr>
        <w:t>/backend/heart.csv</w:t>
        <w:br/>
      </w:r>
      <w:r>
        <w:rPr>
          <w:rFonts w:ascii="Consolas" w:hAnsi="Consolas" w:eastAsia="Consolas"/>
          <w:color w:val="222222"/>
          <w:sz w:val="17"/>
        </w:rPr>
        <w:t>/backend/predictor/static/frontend/*.map</w:t>
        <w:br/>
      </w:r>
      <w:r>
        <w:rPr>
          <w:rFonts w:ascii="Consolas" w:hAnsi="Consolas" w:eastAsia="Consolas"/>
          <w:color w:val="222222"/>
          <w:sz w:val="17"/>
        </w:rPr>
        <w:t>/frontend/</w:t>
        <w:br/>
      </w:r>
      <w:r>
        <w:rPr>
          <w:rFonts w:ascii="Consolas" w:hAnsi="Consolas" w:eastAsia="Consolas"/>
          <w:color w:val="222222"/>
          <w:sz w:val="17"/>
        </w:rPr>
        <w:t>/docs/</w:t>
      </w:r>
    </w:p>
    <w:p>
      <w:r>
        <w:t xml:space="preserve">Ghi chú trong chính tệp cấu hình giải thích một cái bẫy tinh vi của cú pháp </w:t>
      </w:r>
      <w:r>
        <w:rPr>
          <w:rFonts w:ascii="Consolas" w:hAnsi="Consolas" w:eastAsia="Consolas"/>
          <w:color w:val="9B2C2C"/>
          <w:sz w:val="19"/>
        </w:rPr>
        <w:t>.ignore</w:t>
      </w:r>
      <w:r>
        <w:t xml:space="preserve">: pattern </w:t>
      </w:r>
      <w:r>
        <w:rPr>
          <w:rFonts w:ascii="Consolas" w:hAnsi="Consolas" w:eastAsia="Consolas"/>
          <w:color w:val="9B2C2C"/>
          <w:sz w:val="19"/>
        </w:rPr>
        <w:t>frontend/</w:t>
      </w:r>
      <w:r>
        <w:t xml:space="preserve"> </w:t>
      </w:r>
      <w:r>
        <w:rPr>
          <w:b/>
        </w:rPr>
        <w:t>không neo</w:t>
      </w:r>
      <w:r>
        <w:t xml:space="preserve"> sẽ khớp bất kỳ thư mục nào tên </w:t>
      </w:r>
      <w:r>
        <w:rPr>
          <w:rFonts w:ascii="Consolas" w:hAnsi="Consolas" w:eastAsia="Consolas"/>
          <w:color w:val="9B2C2C"/>
          <w:sz w:val="19"/>
        </w:rPr>
        <w:t>frontend</w:t>
      </w:r>
      <w:r>
        <w:t xml:space="preserve"> ở bất kỳ độ sâu nào — bao gồm cả </w:t>
      </w:r>
      <w:r>
        <w:rPr>
          <w:rFonts w:ascii="Consolas" w:hAnsi="Consolas" w:eastAsia="Consolas"/>
          <w:color w:val="9B2C2C"/>
          <w:sz w:val="19"/>
        </w:rPr>
        <w:t>backend/predictor/static/frontend/</w:t>
      </w:r>
      <w:r>
        <w:t xml:space="preserve">, chính là bundle đã build mà ứng dụng </w:t>
      </w:r>
      <w:r>
        <w:rPr>
          <w:b/>
        </w:rPr>
        <w:t>cần được phục vụ</w:t>
      </w:r>
      <w:r>
        <w:t xml:space="preserve">. Thêm dấu </w:t>
      </w:r>
      <w:r>
        <w:rPr>
          <w:rFonts w:ascii="Consolas" w:hAnsi="Consolas" w:eastAsia="Consolas"/>
          <w:color w:val="9B2C2C"/>
          <w:sz w:val="19"/>
        </w:rPr>
        <w:t>/</w:t>
      </w:r>
      <w:r>
        <w:t xml:space="preserve"> ở đầu (</w:t>
      </w:r>
      <w:r>
        <w:rPr>
          <w:rFonts w:ascii="Consolas" w:hAnsi="Consolas" w:eastAsia="Consolas"/>
          <w:color w:val="9B2C2C"/>
          <w:sz w:val="19"/>
        </w:rPr>
        <w:t>/frontend/</w:t>
      </w:r>
      <w:r>
        <w:t>) neo pattern vào gốc repository, chỉ khớp thư mục mã nguồn frontend, không khớp bundle đã build.</w:t>
      </w:r>
    </w:p>
    <w:tbl>
      <w:tblPr>
        <w:tblStyle w:val="TableGrid"/>
        <w:tblW w:type="auto" w:w="0"/>
        <w:jc w:val="center"/>
        <w:tblLook w:firstColumn="1" w:firstRow="1" w:lastColumn="0" w:lastRow="0" w:noHBand="0" w:noVBand="1" w:val="04A0"/>
      </w:tblPr>
      <w:tblGrid>
        <w:gridCol w:w="4752"/>
        <w:gridCol w:w="4752"/>
      </w:tblGrid>
      <w:tr>
        <w:tc>
          <w:tcPr>
            <w:tcW w:type="dxa" w:w="3744"/>
            <w:shd w:val="clear" w:fill="8C2F2F"/>
          </w:tcPr>
          <w:p>
            <w:pPr>
              <w:spacing w:after="40"/>
            </w:pPr>
            <w:r>
              <w:rPr>
                <w:b/>
                <w:color w:val="FFFFFF"/>
                <w:sz w:val="18"/>
              </w:rPr>
              <w:t>Bị loại trừ</w:t>
            </w:r>
          </w:p>
        </w:tc>
        <w:tc>
          <w:tcPr>
            <w:tcW w:type="dxa" w:w="4824"/>
            <w:shd w:val="clear" w:fill="8C2F2F"/>
          </w:tcPr>
          <w:p>
            <w:pPr>
              <w:spacing w:after="40"/>
            </w:pPr>
            <w:r>
              <w:rPr>
                <w:b/>
                <w:color w:val="FFFFFF"/>
                <w:sz w:val="18"/>
              </w:rPr>
              <w:t>Lý do</w:t>
            </w:r>
          </w:p>
        </w:tc>
      </w:tr>
      <w:tr>
        <w:tc>
          <w:tcPr>
            <w:tcW w:type="dxa" w:w="3744"/>
          </w:tcPr>
          <w:p>
            <w:pPr>
              <w:spacing w:after="40"/>
            </w:pPr>
            <w:r>
              <w:rPr>
                <w:rFonts w:ascii="Consolas" w:hAnsi="Consolas" w:eastAsia="Consolas"/>
                <w:color w:val="9B2C2C"/>
                <w:sz w:val="15"/>
              </w:rPr>
              <w:t>backend/heart_disease.ipynb</w:t>
            </w:r>
          </w:p>
        </w:tc>
        <w:tc>
          <w:tcPr>
            <w:tcW w:type="dxa" w:w="4824"/>
          </w:tcPr>
          <w:p>
            <w:pPr>
              <w:spacing w:after="40"/>
            </w:pPr>
            <w:r>
              <w:rPr>
                <w:sz w:val="18"/>
              </w:rPr>
              <w:t>Chỉ cần lúc huấn luyện, không cần lúc phục vụ request</w:t>
            </w:r>
          </w:p>
        </w:tc>
      </w:tr>
      <w:tr>
        <w:tc>
          <w:tcPr>
            <w:tcW w:type="dxa" w:w="3744"/>
          </w:tcPr>
          <w:p>
            <w:pPr>
              <w:spacing w:after="40"/>
            </w:pPr>
            <w:r>
              <w:rPr>
                <w:rFonts w:ascii="Consolas" w:hAnsi="Consolas" w:eastAsia="Consolas"/>
                <w:color w:val="9B2C2C"/>
                <w:sz w:val="15"/>
              </w:rPr>
              <w:t>backend/heart.csv</w:t>
            </w:r>
          </w:p>
        </w:tc>
        <w:tc>
          <w:tcPr>
            <w:tcW w:type="dxa" w:w="4824"/>
          </w:tcPr>
          <w:p>
            <w:pPr>
              <w:spacing w:after="40"/>
            </w:pPr>
            <w:r>
              <w:rPr>
                <w:sz w:val="18"/>
              </w:rPr>
              <w:t>Dữ liệu huấn luyện thô — mô hình đã fit mới là thứ ứng dụng cần</w:t>
            </w:r>
          </w:p>
        </w:tc>
      </w:tr>
      <w:tr>
        <w:tc>
          <w:tcPr>
            <w:tcW w:type="dxa" w:w="3744"/>
          </w:tcPr>
          <w:p>
            <w:pPr>
              <w:spacing w:after="40"/>
            </w:pPr>
            <w:r>
              <w:rPr>
                <w:rFonts w:ascii="Consolas" w:hAnsi="Consolas" w:eastAsia="Consolas"/>
                <w:color w:val="9B2C2C"/>
                <w:sz w:val="15"/>
              </w:rPr>
              <w:t>backend/predictor/static/frontend/*.map</w:t>
            </w:r>
          </w:p>
        </w:tc>
        <w:tc>
          <w:tcPr>
            <w:tcW w:type="dxa" w:w="4824"/>
          </w:tcPr>
          <w:p>
            <w:pPr>
              <w:spacing w:after="40"/>
            </w:pPr>
            <w:r>
              <w:rPr>
                <w:sz w:val="18"/>
              </w:rPr>
              <w:t>Source map chỉ hữu ích khi debug tại máy phát triển</w:t>
            </w:r>
          </w:p>
        </w:tc>
      </w:tr>
      <w:tr>
        <w:tc>
          <w:tcPr>
            <w:tcW w:type="dxa" w:w="3744"/>
          </w:tcPr>
          <w:p>
            <w:pPr>
              <w:spacing w:after="40"/>
            </w:pPr>
            <w:r>
              <w:rPr>
                <w:rFonts w:ascii="Consolas" w:hAnsi="Consolas" w:eastAsia="Consolas"/>
                <w:color w:val="9B2C2C"/>
                <w:sz w:val="15"/>
              </w:rPr>
              <w:t>/frontend/</w:t>
            </w:r>
          </w:p>
        </w:tc>
        <w:tc>
          <w:tcPr>
            <w:tcW w:type="dxa" w:w="4824"/>
          </w:tcPr>
          <w:p>
            <w:pPr>
              <w:spacing w:after="40"/>
            </w:pPr>
            <w:r>
              <w:rPr>
                <w:sz w:val="18"/>
              </w:rPr>
              <w:t>Toàn bộ mã nguồn TypeScript/React — bundle đã build đã đủ để phục vụ</w:t>
            </w:r>
          </w:p>
        </w:tc>
      </w:tr>
      <w:tr>
        <w:tc>
          <w:tcPr>
            <w:tcW w:type="dxa" w:w="3744"/>
          </w:tcPr>
          <w:p>
            <w:pPr>
              <w:spacing w:after="40"/>
            </w:pPr>
            <w:r>
              <w:rPr>
                <w:rFonts w:ascii="Consolas" w:hAnsi="Consolas" w:eastAsia="Consolas"/>
                <w:color w:val="9B2C2C"/>
                <w:sz w:val="15"/>
              </w:rPr>
              <w:t>/docs/</w:t>
            </w:r>
          </w:p>
        </w:tc>
        <w:tc>
          <w:tcPr>
            <w:tcW w:type="dxa" w:w="4824"/>
          </w:tcPr>
          <w:p>
            <w:pPr>
              <w:spacing w:after="40"/>
            </w:pPr>
            <w:r>
              <w:rPr>
                <w:sz w:val="18"/>
              </w:rPr>
              <w:t>Ảnh chụp màn hình cho README, không liên quan tới runtime</w:t>
            </w:r>
          </w:p>
        </w:tc>
      </w:tr>
    </w:tbl>
    <w:p>
      <w:pPr>
        <w:spacing w:after="40"/>
      </w:pPr>
    </w:p>
    <w:p>
      <w:pPr>
        <w:pStyle w:val="Heading2"/>
      </w:pPr>
      <w:r>
        <w:t>7.5. `includeFiles` trong `vercel.json`</w:t>
      </w:r>
    </w:p>
    <w:p>
      <w:r>
        <w:rPr>
          <w:rFonts w:ascii="Consolas" w:hAnsi="Consolas" w:eastAsia="Consolas"/>
          <w:color w:val="9B2C2C"/>
          <w:sz w:val="19"/>
        </w:rPr>
        <w:t>"config": { "includeFiles": "backend/**" }</w:t>
      </w:r>
      <w:r>
        <w:t xml:space="preserve"> là điểm bổ sung cần thiết vì mặc định, </w:t>
      </w:r>
      <w:r>
        <w:rPr>
          <w:rFonts w:ascii="Consolas" w:hAnsi="Consolas" w:eastAsia="Consolas"/>
          <w:color w:val="9B2C2C"/>
          <w:sz w:val="19"/>
        </w:rPr>
        <w:t>@vercel/python</w:t>
      </w:r>
      <w:r>
        <w:t xml:space="preserve"> chỉ đóng gói những tệp mà nó suy luận được từ việc phân tích import tĩnh của </w:t>
      </w:r>
      <w:r>
        <w:rPr>
          <w:rFonts w:ascii="Consolas" w:hAnsi="Consolas" w:eastAsia="Consolas"/>
          <w:color w:val="9B2C2C"/>
          <w:sz w:val="19"/>
        </w:rPr>
        <w:t>api/index.py</w:t>
      </w:r>
      <w:r>
        <w:t xml:space="preserve">. Vì </w:t>
      </w:r>
      <w:r>
        <w:rPr>
          <w:rFonts w:ascii="Consolas" w:hAnsi="Consolas" w:eastAsia="Consolas"/>
          <w:color w:val="9B2C2C"/>
          <w:sz w:val="19"/>
        </w:rPr>
        <w:t>config.wsgi</w:t>
      </w:r>
      <w:r>
        <w:t xml:space="preserve"> import động các module Django khác (</w:t>
      </w:r>
      <w:r>
        <w:rPr>
          <w:rFonts w:ascii="Consolas" w:hAnsi="Consolas" w:eastAsia="Consolas"/>
          <w:color w:val="9B2C2C"/>
          <w:sz w:val="19"/>
        </w:rPr>
        <w:t>predictor.views</w:t>
      </w:r>
      <w:r>
        <w:t xml:space="preserve">, </w:t>
      </w:r>
      <w:r>
        <w:rPr>
          <w:rFonts w:ascii="Consolas" w:hAnsi="Consolas" w:eastAsia="Consolas"/>
          <w:color w:val="9B2C2C"/>
          <w:sz w:val="19"/>
        </w:rPr>
        <w:t>adaboost.joblib</w:t>
      </w:r>
      <w:r>
        <w:t xml:space="preserve"> được </w:t>
      </w:r>
      <w:r>
        <w:rPr>
          <w:rFonts w:ascii="Consolas" w:hAnsi="Consolas" w:eastAsia="Consolas"/>
          <w:color w:val="9B2C2C"/>
          <w:sz w:val="19"/>
        </w:rPr>
        <w:t>joblib.load()</w:t>
      </w:r>
      <w:r>
        <w:t xml:space="preserve"> đọc tại runtime chứ không phải import), builder không tự suy ra được rằng cả cây </w:t>
      </w:r>
      <w:r>
        <w:rPr>
          <w:rFonts w:ascii="Consolas" w:hAnsi="Consolas" w:eastAsia="Consolas"/>
          <w:color w:val="9B2C2C"/>
          <w:sz w:val="19"/>
        </w:rPr>
        <w:t>backend/</w:t>
      </w:r>
      <w:r>
        <w:t xml:space="preserve"> cần có mặt. </w:t>
      </w:r>
      <w:r>
        <w:rPr>
          <w:rFonts w:ascii="Consolas" w:hAnsi="Consolas" w:eastAsia="Consolas"/>
          <w:color w:val="9B2C2C"/>
          <w:sz w:val="19"/>
        </w:rPr>
        <w:t>includeFiles</w:t>
      </w:r>
      <w:r>
        <w:t xml:space="preserve"> buộc toàn bộ thư mục (sau khi trừ những gì </w:t>
      </w:r>
      <w:r>
        <w:rPr>
          <w:rFonts w:ascii="Consolas" w:hAnsi="Consolas" w:eastAsia="Consolas"/>
          <w:color w:val="9B2C2C"/>
          <w:sz w:val="19"/>
        </w:rPr>
        <w:t>.vercelignore</w:t>
      </w:r>
      <w:r>
        <w:t xml:space="preserve"> loại) đi vào gói triển khai.</w:t>
      </w:r>
    </w:p>
    <w:p>
      <w:pPr>
        <w:pStyle w:val="Heading2"/>
      </w:pPr>
      <w:r>
        <w:t>7.6. Biến môi trường cần cấu hình trên Vercel</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160"/>
            <w:shd w:val="clear" w:fill="8C2F2F"/>
          </w:tcPr>
          <w:p>
            <w:pPr>
              <w:spacing w:after="40"/>
            </w:pPr>
            <w:r>
              <w:rPr>
                <w:b/>
                <w:color w:val="FFFFFF"/>
                <w:sz w:val="16"/>
              </w:rPr>
              <w:t>Biến</w:t>
            </w:r>
          </w:p>
        </w:tc>
        <w:tc>
          <w:tcPr>
            <w:tcW w:type="dxa" w:w="1656"/>
            <w:shd w:val="clear" w:fill="8C2F2F"/>
          </w:tcPr>
          <w:p>
            <w:pPr>
              <w:spacing w:after="40"/>
            </w:pPr>
            <w:r>
              <w:rPr>
                <w:b/>
                <w:color w:val="FFFFFF"/>
                <w:sz w:val="16"/>
              </w:rPr>
              <w:t>Bắt buộc</w:t>
            </w:r>
          </w:p>
        </w:tc>
        <w:tc>
          <w:tcPr>
            <w:tcW w:type="dxa" w:w="3168"/>
            <w:shd w:val="clear" w:fill="8C2F2F"/>
          </w:tcPr>
          <w:p>
            <w:pPr>
              <w:spacing w:after="40"/>
            </w:pPr>
            <w:r>
              <w:rPr>
                <w:b/>
                <w:color w:val="FFFFFF"/>
                <w:sz w:val="16"/>
              </w:rPr>
              <w:t>Mục đích</w:t>
            </w:r>
          </w:p>
        </w:tc>
        <w:tc>
          <w:tcPr>
            <w:tcW w:type="dxa" w:w="2736"/>
            <w:shd w:val="clear" w:fill="8C2F2F"/>
          </w:tcPr>
          <w:p>
            <w:pPr>
              <w:spacing w:after="40"/>
            </w:pPr>
            <w:r>
              <w:rPr>
                <w:b/>
                <w:color w:val="FFFFFF"/>
                <w:sz w:val="16"/>
              </w:rPr>
              <w:t>Hậu quả nếu thiếu</w:t>
            </w:r>
          </w:p>
        </w:tc>
      </w:tr>
      <w:tr>
        <w:tc>
          <w:tcPr>
            <w:tcW w:type="dxa" w:w="2160"/>
          </w:tcPr>
          <w:p>
            <w:pPr>
              <w:spacing w:after="40"/>
            </w:pPr>
            <w:r>
              <w:rPr>
                <w:rFonts w:ascii="Consolas" w:hAnsi="Consolas" w:eastAsia="Consolas"/>
                <w:color w:val="9B2C2C"/>
                <w:sz w:val="13"/>
              </w:rPr>
              <w:t>DJANGO_SECRET_KEY</w:t>
            </w:r>
          </w:p>
        </w:tc>
        <w:tc>
          <w:tcPr>
            <w:tcW w:type="dxa" w:w="1656"/>
          </w:tcPr>
          <w:p>
            <w:pPr>
              <w:spacing w:after="40"/>
            </w:pPr>
            <w:r>
              <w:rPr>
                <w:sz w:val="16"/>
              </w:rPr>
              <w:t>Có (khuyến nghị mạnh)</w:t>
            </w:r>
          </w:p>
        </w:tc>
        <w:tc>
          <w:tcPr>
            <w:tcW w:type="dxa" w:w="3168"/>
          </w:tcPr>
          <w:p>
            <w:pPr>
              <w:spacing w:after="40"/>
            </w:pPr>
            <w:r>
              <w:rPr>
                <w:sz w:val="16"/>
              </w:rPr>
              <w:t>Ký session, CSRF token, mọi giá trị cần bảo mật mật mã</w:t>
            </w:r>
          </w:p>
        </w:tc>
        <w:tc>
          <w:tcPr>
            <w:tcW w:type="dxa" w:w="2736"/>
          </w:tcPr>
          <w:p>
            <w:pPr>
              <w:spacing w:after="40"/>
            </w:pPr>
            <w:r>
              <w:rPr>
                <w:sz w:val="16"/>
              </w:rPr>
              <w:t>Rơi về khoá mặc định công khai trong mã nguồn — xem mục 8.4</w:t>
            </w:r>
          </w:p>
        </w:tc>
      </w:tr>
      <w:tr>
        <w:tc>
          <w:tcPr>
            <w:tcW w:type="dxa" w:w="2160"/>
          </w:tcPr>
          <w:p>
            <w:pPr>
              <w:spacing w:after="40"/>
            </w:pPr>
            <w:r>
              <w:rPr>
                <w:rFonts w:ascii="Consolas" w:hAnsi="Consolas" w:eastAsia="Consolas"/>
                <w:color w:val="9B2C2C"/>
                <w:sz w:val="13"/>
              </w:rPr>
              <w:t>DJANGO_ALLOWED_HOSTS</w:t>
            </w:r>
          </w:p>
        </w:tc>
        <w:tc>
          <w:tcPr>
            <w:tcW w:type="dxa" w:w="1656"/>
          </w:tcPr>
          <w:p>
            <w:pPr>
              <w:spacing w:after="40"/>
            </w:pPr>
            <w:r>
              <w:rPr>
                <w:sz w:val="16"/>
              </w:rPr>
              <w:t>Tuỳ theo domain</w:t>
            </w:r>
          </w:p>
        </w:tc>
        <w:tc>
          <w:tcPr>
            <w:tcW w:type="dxa" w:w="3168"/>
          </w:tcPr>
          <w:p>
            <w:pPr>
              <w:spacing w:after="40"/>
            </w:pPr>
            <w:r>
              <w:rPr>
                <w:sz w:val="16"/>
              </w:rPr>
              <w:t xml:space="preserve">Thêm hostname tuỳ chỉnh (ngoài </w:t>
            </w:r>
            <w:r>
              <w:rPr>
                <w:rFonts w:ascii="Consolas" w:hAnsi="Consolas" w:eastAsia="Consolas"/>
                <w:color w:val="9B2C2C"/>
                <w:sz w:val="13"/>
              </w:rPr>
              <w:t>*.vercel.app</w:t>
            </w:r>
            <w:r>
              <w:rPr>
                <w:sz w:val="16"/>
              </w:rPr>
              <w:t xml:space="preserve">) vào </w:t>
            </w:r>
            <w:r>
              <w:rPr>
                <w:rFonts w:ascii="Consolas" w:hAnsi="Consolas" w:eastAsia="Consolas"/>
                <w:color w:val="9B2C2C"/>
                <w:sz w:val="13"/>
              </w:rPr>
              <w:t>ALLOWED_HOSTS</w:t>
            </w:r>
            <w:r>
              <w:rPr>
                <w:sz w:val="16"/>
              </w:rPr>
              <w:t xml:space="preserve"> và </w:t>
            </w:r>
            <w:r>
              <w:rPr>
                <w:rFonts w:ascii="Consolas" w:hAnsi="Consolas" w:eastAsia="Consolas"/>
                <w:color w:val="9B2C2C"/>
                <w:sz w:val="13"/>
              </w:rPr>
              <w:t>CSRF_TRUSTED_ORIGINS</w:t>
            </w:r>
          </w:p>
        </w:tc>
        <w:tc>
          <w:tcPr>
            <w:tcW w:type="dxa" w:w="2736"/>
          </w:tcPr>
          <w:p>
            <w:pPr>
              <w:spacing w:after="40"/>
            </w:pPr>
            <w:r>
              <w:rPr>
                <w:sz w:val="16"/>
              </w:rPr>
              <w:t>Request tới custom domain bị Django từ chối với lỗi 400</w:t>
            </w:r>
          </w:p>
        </w:tc>
      </w:tr>
      <w:tr>
        <w:tc>
          <w:tcPr>
            <w:tcW w:type="dxa" w:w="2160"/>
          </w:tcPr>
          <w:p>
            <w:pPr>
              <w:spacing w:after="40"/>
            </w:pPr>
            <w:r>
              <w:rPr>
                <w:rFonts w:ascii="Consolas" w:hAnsi="Consolas" w:eastAsia="Consolas"/>
                <w:color w:val="9B2C2C"/>
                <w:sz w:val="13"/>
              </w:rPr>
              <w:t>DJANGO_DEBUG</w:t>
            </w:r>
          </w:p>
        </w:tc>
        <w:tc>
          <w:tcPr>
            <w:tcW w:type="dxa" w:w="1656"/>
          </w:tcPr>
          <w:p>
            <w:pPr>
              <w:spacing w:after="40"/>
            </w:pPr>
            <w:r>
              <w:rPr>
                <w:sz w:val="16"/>
              </w:rPr>
              <w:t>Không (có mặc định an toàn)</w:t>
            </w:r>
          </w:p>
        </w:tc>
        <w:tc>
          <w:tcPr>
            <w:tcW w:type="dxa" w:w="3168"/>
          </w:tcPr>
          <w:p>
            <w:pPr>
              <w:spacing w:after="40"/>
            </w:pPr>
            <w:r>
              <w:rPr>
                <w:sz w:val="16"/>
              </w:rPr>
              <w:t xml:space="preserve">Ghi đè mặc định </w:t>
            </w:r>
            <w:r>
              <w:rPr>
                <w:rFonts w:ascii="Consolas" w:hAnsi="Consolas" w:eastAsia="Consolas"/>
                <w:color w:val="9B2C2C"/>
                <w:sz w:val="13"/>
              </w:rPr>
              <w:t>DEBUG=False</w:t>
            </w:r>
            <w:r>
              <w:rPr>
                <w:sz w:val="16"/>
              </w:rPr>
              <w:t xml:space="preserve"> khi </w:t>
            </w:r>
            <w:r>
              <w:rPr>
                <w:rFonts w:ascii="Consolas" w:hAnsi="Consolas" w:eastAsia="Consolas"/>
                <w:color w:val="9B2C2C"/>
                <w:sz w:val="13"/>
              </w:rPr>
              <w:t>ON_VERCEL</w:t>
            </w:r>
          </w:p>
        </w:tc>
        <w:tc>
          <w:tcPr>
            <w:tcW w:type="dxa" w:w="2736"/>
          </w:tcPr>
          <w:p>
            <w:pPr>
              <w:spacing w:after="40"/>
            </w:pPr>
            <w:r>
              <w:rPr>
                <w:sz w:val="16"/>
              </w:rPr>
              <w:t>Không có hậu quả nếu bỏ trống — mặc định đã đúng cho production</w:t>
            </w:r>
          </w:p>
        </w:tc>
      </w:tr>
      <w:tr>
        <w:tc>
          <w:tcPr>
            <w:tcW w:type="dxa" w:w="2160"/>
          </w:tcPr>
          <w:p>
            <w:pPr>
              <w:spacing w:after="40"/>
            </w:pPr>
            <w:r>
              <w:rPr>
                <w:rFonts w:ascii="Consolas" w:hAnsi="Consolas" w:eastAsia="Consolas"/>
                <w:color w:val="9B2C2C"/>
                <w:sz w:val="13"/>
              </w:rPr>
              <w:t>VERCEL</w:t>
            </w:r>
          </w:p>
        </w:tc>
        <w:tc>
          <w:tcPr>
            <w:tcW w:type="dxa" w:w="1656"/>
          </w:tcPr>
          <w:p>
            <w:pPr>
              <w:spacing w:after="40"/>
            </w:pPr>
            <w:r>
              <w:rPr>
                <w:sz w:val="16"/>
              </w:rPr>
              <w:t>Tự động, không cần đặt tay</w:t>
            </w:r>
          </w:p>
        </w:tc>
        <w:tc>
          <w:tcPr>
            <w:tcW w:type="dxa" w:w="3168"/>
          </w:tcPr>
          <w:p>
            <w:pPr>
              <w:spacing w:after="40"/>
            </w:pPr>
            <w:r>
              <w:rPr>
                <w:sz w:val="16"/>
              </w:rPr>
              <w:t xml:space="preserve">Nền tảng tự đặt; là cờ </w:t>
            </w:r>
            <w:r>
              <w:rPr>
                <w:rFonts w:ascii="Consolas" w:hAnsi="Consolas" w:eastAsia="Consolas"/>
                <w:color w:val="9B2C2C"/>
                <w:sz w:val="13"/>
              </w:rPr>
              <w:t>ON_VERCEL</w:t>
            </w:r>
            <w:r>
              <w:rPr>
                <w:sz w:val="16"/>
              </w:rPr>
              <w:t xml:space="preserve"> toàn hệ thống</w:t>
            </w:r>
          </w:p>
        </w:tc>
        <w:tc>
          <w:tcPr>
            <w:tcW w:type="dxa" w:w="2736"/>
          </w:tcPr>
          <w:p>
            <w:pPr>
              <w:spacing w:after="40"/>
            </w:pPr>
            <w:r>
              <w:rPr>
                <w:sz w:val="16"/>
              </w:rPr>
              <w:t>Không áp dụng — nằm ngoài tầm kiểm soát của người vận hành</w:t>
            </w:r>
          </w:p>
        </w:tc>
      </w:tr>
    </w:tbl>
    <w:p>
      <w:pPr>
        <w:spacing w:after="40"/>
      </w:pPr>
    </w:p>
    <w:p>
      <w:pPr>
        <w:pStyle w:val="Heading2"/>
      </w:pPr>
      <w:r>
        <w:t>7.7. Vấn đề cache trình duyệt với tên bundle cố định</w:t>
      </w:r>
    </w:p>
    <w:p>
      <w:r>
        <w:rPr>
          <w:rFonts w:ascii="Consolas" w:hAnsi="Consolas" w:eastAsia="Consolas"/>
          <w:color w:val="9B2C2C"/>
          <w:sz w:val="19"/>
        </w:rPr>
        <w:t>vite.config.ts</w:t>
      </w:r>
      <w:r>
        <w:t xml:space="preserve"> ép tên tệp output cố định (</w:t>
      </w:r>
      <w:r>
        <w:rPr>
          <w:rFonts w:ascii="Consolas" w:hAnsi="Consolas" w:eastAsia="Consolas"/>
          <w:color w:val="9B2C2C"/>
          <w:sz w:val="19"/>
        </w:rPr>
        <w:t>app.js</w:t>
      </w:r>
      <w:r>
        <w:t xml:space="preserve">, </w:t>
      </w:r>
      <w:r>
        <w:rPr>
          <w:rFonts w:ascii="Consolas" w:hAnsi="Consolas" w:eastAsia="Consolas"/>
          <w:color w:val="9B2C2C"/>
          <w:sz w:val="19"/>
        </w:rPr>
        <w:t>app.css</w:t>
      </w:r>
      <w:r>
        <w:t xml:space="preserve">) thay vì hành vi mặc định của Vite là chèn hash nội dung vào tên tệp. Đây là đánh đổi có chủ ý để </w:t>
      </w:r>
      <w:r>
        <w:rPr>
          <w:rFonts w:ascii="Consolas" w:hAnsi="Consolas" w:eastAsia="Consolas"/>
          <w:color w:val="9B2C2C"/>
          <w:sz w:val="19"/>
        </w:rPr>
        <w:t>templates/index.html</w:t>
      </w:r>
      <w:r>
        <w:t xml:space="preserve"> không cần được sinh động (không cần một "manifest" ánh xạ tên tệp), nhưng nó kéo theo hệ quả:</w:t>
      </w:r>
    </w:p>
    <w:p>
      <w:pPr>
        <w:pStyle w:val="ListBullet"/>
        <w:spacing w:after="60"/>
        <w:ind w:left="403"/>
      </w:pPr>
      <w:r>
        <w:t xml:space="preserve">Sau một lần deploy thay đổi </w:t>
      </w:r>
      <w:r>
        <w:rPr>
          <w:rFonts w:ascii="Consolas" w:hAnsi="Consolas" w:eastAsia="Consolas"/>
          <w:color w:val="9B2C2C"/>
          <w:sz w:val="19"/>
        </w:rPr>
        <w:t>app.js</w:t>
      </w:r>
      <w:r>
        <w:t xml:space="preserve">, trình duyệt của người dùng đã ghé thăm trước đó </w:t>
      </w:r>
      <w:r>
        <w:rPr>
          <w:b/>
        </w:rPr>
        <w:t>có thể tiếp tục dùng bản cache cũ</w:t>
      </w:r>
      <w:r>
        <w:t xml:space="preserve"> nếu header cache-control cho phép, dẫn tới việc chạy JavaScript cũ chống lại một schema API mới.</w:t>
      </w:r>
    </w:p>
    <w:p>
      <w:pPr>
        <w:pStyle w:val="ListBullet"/>
        <w:spacing w:after="60"/>
        <w:ind w:left="403"/>
      </w:pPr>
      <w:r>
        <w:t>WhiteNoise, khi phục vụ qua staticfiles finders (</w:t>
      </w:r>
      <w:r>
        <w:rPr>
          <w:rFonts w:ascii="Consolas" w:hAnsi="Consolas" w:eastAsia="Consolas"/>
          <w:color w:val="9B2C2C"/>
          <w:sz w:val="19"/>
        </w:rPr>
        <w:t>WHITENOISE_USE_FINDERS = True</w:t>
      </w:r>
      <w:r>
        <w:t xml:space="preserve">), </w:t>
      </w:r>
      <w:r>
        <w:rPr>
          <w:b/>
        </w:rPr>
        <w:t>không</w:t>
      </w:r>
      <w:r>
        <w:t xml:space="preserve"> tự động áp header cache dài hạn kiểu "immutable" như khi dùng cơ chế </w:t>
      </w:r>
      <w:r>
        <w:rPr>
          <w:rFonts w:ascii="Consolas" w:hAnsi="Consolas" w:eastAsia="Consolas"/>
          <w:color w:val="9B2C2C"/>
          <w:sz w:val="19"/>
        </w:rPr>
        <w:t>CompressedManifestStaticFilesStorage</w:t>
      </w:r>
      <w:r>
        <w:t xml:space="preserve"> (vốn cần tên tệp có hash) — nên rủi ro thực tế phụ thuộc vào cấu hình cache mặc định của Vercel Edge Network cho tệp tĩnh.</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sz w:val="20"/>
        </w:rPr>
        <w:t xml:space="preserve">Đây là hạn chế đã biết, chưa có bằng chứng gây sự cố trong thực tế nhưng đáng theo dõi nếu tần suất deploy tăng lên. Cách khắc phục chuẩn là chuyển sang </w:t>
      </w:r>
      <w:r>
        <w:rPr>
          <w:rFonts w:ascii="Consolas" w:hAnsi="Consolas" w:eastAsia="Consolas"/>
          <w:color w:val="9B2C2C"/>
          <w:sz w:val="17"/>
        </w:rPr>
        <w:t>ManifestStaticFilesStorage</w:t>
      </w:r>
      <w:r>
        <w:rPr>
          <w:sz w:val="20"/>
        </w:rPr>
        <w:t xml:space="preserve"> của Django kết hợp việc sinh </w:t>
      </w:r>
      <w:r>
        <w:rPr>
          <w:rFonts w:ascii="Consolas" w:hAnsi="Consolas" w:eastAsia="Consolas"/>
          <w:color w:val="9B2C2C"/>
          <w:sz w:val="17"/>
        </w:rPr>
        <w:t>index.html</w:t>
      </w:r>
      <w:r>
        <w:rPr>
          <w:sz w:val="20"/>
        </w:rPr>
        <w:t xml:space="preserve"> từ context thay vì template tĩnh — đổi lại phải từ bỏ tính đơn giản "không cần bước build sinh manifest" hiện tại.</w:t>
      </w:r>
    </w:p>
    <w:p>
      <w:pPr>
        <w:pStyle w:val="Heading2"/>
      </w:pPr>
      <w:r>
        <w:t>7.8. Quy trình vận hành cục bộ</w:t>
      </w:r>
    </w:p>
    <w:p>
      <w:pPr>
        <w:pStyle w:val="Heading3"/>
      </w:pPr>
      <w:r>
        <w:t>7.8.1. Chạy ứng dụng chỉ với Python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git clone https://github.com/nqghuy1202/heart_risk_estimator.git</w:t>
        <w:br/>
      </w:r>
      <w:r>
        <w:rPr>
          <w:rFonts w:ascii="Consolas" w:hAnsi="Consolas" w:eastAsia="Consolas"/>
          <w:color w:val="222222"/>
          <w:sz w:val="17"/>
        </w:rPr>
        <w:t>cd heart_risk_estimator</w:t>
        <w:br/>
      </w:r>
      <w:r>
        <w:rPr>
          <w:rFonts w:ascii="Consolas" w:hAnsi="Consolas" w:eastAsia="Consolas"/>
          <w:color w:val="222222"/>
          <w:sz w:val="17"/>
        </w:rPr>
        <w:br/>
      </w:r>
      <w:r>
        <w:rPr>
          <w:rFonts w:ascii="Consolas" w:hAnsi="Consolas" w:eastAsia="Consolas"/>
          <w:color w:val="222222"/>
          <w:sz w:val="17"/>
        </w:rPr>
        <w:t>python -m venv .venv</w:t>
        <w:br/>
      </w:r>
      <w:r>
        <w:rPr>
          <w:rFonts w:ascii="Consolas" w:hAnsi="Consolas" w:eastAsia="Consolas"/>
          <w:color w:val="222222"/>
          <w:sz w:val="17"/>
        </w:rPr>
        <w:t>source .venv/bin/activate        # Windows: .venv\Scripts\activate</w:t>
        <w:br/>
      </w:r>
      <w:r>
        <w:rPr>
          <w:rFonts w:ascii="Consolas" w:hAnsi="Consolas" w:eastAsia="Consolas"/>
          <w:color w:val="222222"/>
          <w:sz w:val="17"/>
        </w:rPr>
        <w:t>pip install -r requirements.txt</w:t>
        <w:br/>
      </w:r>
      <w:r>
        <w:rPr>
          <w:rFonts w:ascii="Consolas" w:hAnsi="Consolas" w:eastAsia="Consolas"/>
          <w:color w:val="222222"/>
          <w:sz w:val="17"/>
        </w:rPr>
        <w:br/>
      </w:r>
      <w:r>
        <w:rPr>
          <w:rFonts w:ascii="Consolas" w:hAnsi="Consolas" w:eastAsia="Consolas"/>
          <w:color w:val="222222"/>
          <w:sz w:val="17"/>
        </w:rPr>
        <w:t>cd backend</w:t>
        <w:br/>
      </w:r>
      <w:r>
        <w:rPr>
          <w:rFonts w:ascii="Consolas" w:hAnsi="Consolas" w:eastAsia="Consolas"/>
          <w:color w:val="222222"/>
          <w:sz w:val="17"/>
        </w:rPr>
        <w:t>python manage.py migrate</w:t>
        <w:br/>
      </w:r>
      <w:r>
        <w:rPr>
          <w:rFonts w:ascii="Consolas" w:hAnsi="Consolas" w:eastAsia="Consolas"/>
          <w:color w:val="222222"/>
          <w:sz w:val="17"/>
        </w:rPr>
        <w:t>python manage.py runserver</w:t>
      </w:r>
    </w:p>
    <w:p>
      <w:r>
        <w:t xml:space="preserve">Bundle React </w:t>
      </w:r>
      <w:r>
        <w:rPr>
          <w:b/>
        </w:rPr>
        <w:t>đã được commit sẵn</w:t>
      </w:r>
      <w:r>
        <w:t xml:space="preserve"> trong </w:t>
      </w:r>
      <w:r>
        <w:rPr>
          <w:rFonts w:ascii="Consolas" w:hAnsi="Consolas" w:eastAsia="Consolas"/>
          <w:color w:val="9B2C2C"/>
          <w:sz w:val="19"/>
        </w:rPr>
        <w:t>backend/predictor/static/frontend/</w:t>
      </w:r>
      <w:r>
        <w:t>, nên bước này không cần Node.js. Đây là ràng buộc README nêu rõ: "Node is not needed to run the app."</w:t>
      </w:r>
    </w:p>
    <w:p>
      <w:pPr>
        <w:pStyle w:val="Heading3"/>
      </w:pPr>
      <w:r>
        <w:t>7.8.2. Phát triển giao diện</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cd frontend</w:t>
        <w:br/>
      </w:r>
      <w:r>
        <w:rPr>
          <w:rFonts w:ascii="Consolas" w:hAnsi="Consolas" w:eastAsia="Consolas"/>
          <w:color w:val="222222"/>
          <w:sz w:val="17"/>
        </w:rPr>
        <w:t>npm install</w:t>
        <w:br/>
      </w:r>
      <w:r>
        <w:rPr>
          <w:rFonts w:ascii="Consolas" w:hAnsi="Consolas" w:eastAsia="Consolas"/>
          <w:color w:val="222222"/>
          <w:sz w:val="17"/>
        </w:rPr>
        <w:t>npm test                # Vitest + React Testing Library</w:t>
        <w:br/>
      </w:r>
      <w:r>
        <w:rPr>
          <w:rFonts w:ascii="Consolas" w:hAnsi="Consolas" w:eastAsia="Consolas"/>
          <w:color w:val="222222"/>
          <w:sz w:val="17"/>
        </w:rPr>
        <w:t>npm run build            # build lại bundle đã commit, vào thư mục static của Django</w:t>
        <w:br/>
      </w:r>
      <w:r>
        <w:rPr>
          <w:rFonts w:ascii="Consolas" w:hAnsi="Consolas" w:eastAsia="Consolas"/>
          <w:color w:val="222222"/>
          <w:sz w:val="17"/>
        </w:rPr>
        <w:t>npm run dev               # Vite trên :5173, proxy /api sang Django trên :8000</w:t>
      </w:r>
    </w:p>
    <w:p>
      <w:pPr>
        <w:spacing w:before="120" w:after="180"/>
        <w:ind w:left="173"/>
        <w:shd w:val="clear" w:fill="EEF3F8"/>
        <w:pBdr>
          <w:top w:val="single" w:sz="6" w:space="6" w:color="C9CFD6"/>
          <w:bottom w:val="single" w:sz="6" w:space="6" w:color="C9CFD6"/>
          <w:left w:val="single" w:sz="6" w:space="6" w:color="C9CFD6"/>
          <w:right w:val="single" w:sz="6" w:space="6" w:color="C9CFD6"/>
        </w:pBdr>
      </w:pPr>
      <w:r>
        <w:rPr>
          <w:b/>
          <w:sz w:val="19"/>
        </w:rPr>
        <w:t xml:space="preserve">GHI CHÚ — </w:t>
      </w:r>
      <w:r>
        <w:rPr>
          <w:rFonts w:ascii="Consolas" w:hAnsi="Consolas" w:eastAsia="Consolas"/>
          <w:color w:val="9B2C2C"/>
          <w:sz w:val="17"/>
        </w:rPr>
        <w:t>npm run dev</w:t>
      </w:r>
      <w:r>
        <w:rPr>
          <w:sz w:val="20"/>
        </w:rPr>
        <w:t xml:space="preserve"> </w:t>
      </w:r>
      <w:r>
        <w:rPr>
          <w:b/>
          <w:sz w:val="20"/>
        </w:rPr>
        <w:t>giả định `python manage.py runserver` đang chạy song song</w:t>
      </w:r>
      <w:r>
        <w:rPr>
          <w:sz w:val="20"/>
        </w:rPr>
        <w:t xml:space="preserve">. Vite chỉ phục vụ giao diện và forward </w:t>
      </w:r>
      <w:r>
        <w:rPr>
          <w:rFonts w:ascii="Consolas" w:hAnsi="Consolas" w:eastAsia="Consolas"/>
          <w:color w:val="9B2C2C"/>
          <w:sz w:val="17"/>
        </w:rPr>
        <w:t>/api/*</w:t>
      </w:r>
      <w:r>
        <w:rPr>
          <w:sz w:val="20"/>
        </w:rPr>
        <w:t>; nó không tự khởi động Django.</w:t>
      </w:r>
    </w:p>
    <w:p>
      <w:pPr>
        <w:pStyle w:val="Heading3"/>
      </w:pPr>
      <w:r>
        <w:t>7.8.3. Huấn luyện lại mô hình</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pip install -r requirements-dev.txt        # chạy từ gốc repository</w:t>
        <w:br/>
      </w:r>
      <w:r>
        <w:rPr>
          <w:rFonts w:ascii="Consolas" w:hAnsi="Consolas" w:eastAsia="Consolas"/>
          <w:color w:val="222222"/>
          <w:sz w:val="17"/>
        </w:rPr>
        <w:t>cd backend</w:t>
        <w:br/>
      </w:r>
      <w:r>
        <w:rPr>
          <w:rFonts w:ascii="Consolas" w:hAnsi="Consolas" w:eastAsia="Consolas"/>
          <w:color w:val="222222"/>
          <w:sz w:val="17"/>
        </w:rPr>
        <w:t>jupyter nbconvert --to notebook --execute --inplace heart_disease.ipynb</w:t>
      </w:r>
    </w:p>
    <w:p>
      <w:r>
        <w:t xml:space="preserve">Lệnh </w:t>
      </w:r>
      <w:r>
        <w:rPr>
          <w:rFonts w:ascii="Consolas" w:hAnsi="Consolas" w:eastAsia="Consolas"/>
          <w:color w:val="9B2C2C"/>
          <w:sz w:val="19"/>
        </w:rPr>
        <w:t>nbconvert --execute --inplace</w:t>
      </w:r>
      <w:r>
        <w:t xml:space="preserve"> chạy lại toàn bộ notebook và </w:t>
      </w:r>
      <w:r>
        <w:rPr>
          <w:b/>
        </w:rPr>
        <w:t>ghi đè output vào chính tệp `.ipynb`</w:t>
      </w:r>
      <w:r>
        <w:t xml:space="preserve"> — bao gồm cả việc </w:t>
      </w:r>
      <w:r>
        <w:rPr>
          <w:rFonts w:ascii="Consolas" w:hAnsi="Consolas" w:eastAsia="Consolas"/>
          <w:color w:val="9B2C2C"/>
          <w:sz w:val="19"/>
        </w:rPr>
        <w:t>dump()</w:t>
      </w:r>
      <w:r>
        <w:t xml:space="preserve"> một </w:t>
      </w:r>
      <w:r>
        <w:rPr>
          <w:rFonts w:ascii="Consolas" w:hAnsi="Consolas" w:eastAsia="Consolas"/>
          <w:color w:val="9B2C2C"/>
          <w:sz w:val="19"/>
        </w:rPr>
        <w:t>adaboost.joblib</w:t>
      </w:r>
      <w:r>
        <w:t xml:space="preserve"> mới và vẽ lại </w:t>
      </w:r>
      <w:r>
        <w:rPr>
          <w:rFonts w:ascii="Consolas" w:hAnsi="Consolas" w:eastAsia="Consolas"/>
          <w:color w:val="9B2C2C"/>
          <w:sz w:val="19"/>
        </w:rPr>
        <w:t>docs/confusion_matrix.png</w:t>
      </w:r>
      <w:r>
        <w:t xml:space="preserve">. Sau bước này, </w:t>
      </w:r>
      <w:r>
        <w:rPr>
          <w:rFonts w:ascii="Consolas" w:hAnsi="Consolas" w:eastAsia="Consolas"/>
          <w:color w:val="9B2C2C"/>
          <w:sz w:val="19"/>
        </w:rPr>
        <w:t>README.md</w:t>
      </w:r>
      <w:r>
        <w:t xml:space="preserve"> (các bảng số liệu) và </w:t>
      </w:r>
      <w:r>
        <w:rPr>
          <w:rFonts w:ascii="Consolas" w:hAnsi="Consolas" w:eastAsia="Consolas"/>
          <w:color w:val="9B2C2C"/>
          <w:sz w:val="19"/>
        </w:rPr>
        <w:t>MODEL_CARD</w:t>
      </w:r>
      <w:r>
        <w:t xml:space="preserve"> trong </w:t>
      </w:r>
      <w:r>
        <w:rPr>
          <w:rFonts w:ascii="Consolas" w:hAnsi="Consolas" w:eastAsia="Consolas"/>
          <w:color w:val="9B2C2C"/>
          <w:sz w:val="19"/>
        </w:rPr>
        <w:t>views.py</w:t>
      </w:r>
      <w:r>
        <w:t xml:space="preserve"> phải được cập nhật thủ công (xem mục 9.4).</w:t>
      </w:r>
    </w:p>
    <w:p>
      <w:pPr>
        <w:pStyle w:val="Heading2"/>
      </w:pPr>
      <w:r>
        <w:t>7.9. Vòng đời một request trên hạ tầng serverless</w:t>
      </w:r>
    </w:p>
    <w:p>
      <w:pPr>
        <w:pStyle w:val="ListNumber"/>
        <w:spacing w:after="60"/>
        <w:ind w:left="403"/>
      </w:pPr>
      <w:r>
        <w:rPr>
          <w:b/>
        </w:rPr>
        <w:t>Cold start</w:t>
      </w:r>
      <w:r>
        <w:t xml:space="preserve"> (lần gọi đầu tiên sau một khoảng thời gian không hoạt động): Vercel khởi tạo một tiến trình Python mới, import </w:t>
      </w:r>
      <w:r>
        <w:rPr>
          <w:rFonts w:ascii="Consolas" w:hAnsi="Consolas" w:eastAsia="Consolas"/>
          <w:color w:val="9B2C2C"/>
          <w:sz w:val="19"/>
        </w:rPr>
        <w:t>api/index.py</w:t>
      </w:r>
      <w:r>
        <w:t xml:space="preserve">, kéo theo import </w:t>
      </w:r>
      <w:r>
        <w:rPr>
          <w:rFonts w:ascii="Consolas" w:hAnsi="Consolas" w:eastAsia="Consolas"/>
          <w:color w:val="9B2C2C"/>
          <w:sz w:val="19"/>
        </w:rPr>
        <w:t>config.wsgi</w:t>
      </w:r>
      <w:r>
        <w:t xml:space="preserve">, toàn bộ </w:t>
      </w:r>
      <w:r>
        <w:rPr>
          <w:rFonts w:ascii="Consolas" w:hAnsi="Consolas" w:eastAsia="Consolas"/>
          <w:color w:val="9B2C2C"/>
          <w:sz w:val="19"/>
        </w:rPr>
        <w:t>INSTALLED_APPS</w:t>
      </w:r>
      <w:r>
        <w:t xml:space="preserve">, và cuối cùng là </w:t>
      </w:r>
      <w:r>
        <w:rPr>
          <w:rFonts w:ascii="Consolas" w:hAnsi="Consolas" w:eastAsia="Consolas"/>
          <w:color w:val="9B2C2C"/>
          <w:sz w:val="19"/>
        </w:rPr>
        <w:t>predictor.views</w:t>
      </w:r>
      <w:r>
        <w:t xml:space="preserve"> — nơi </w:t>
      </w:r>
      <w:r>
        <w:rPr>
          <w:rFonts w:ascii="Consolas" w:hAnsi="Consolas" w:eastAsia="Consolas"/>
          <w:color w:val="9B2C2C"/>
          <w:sz w:val="19"/>
        </w:rPr>
        <w:t>joblib.load()</w:t>
      </w:r>
      <w:r>
        <w:t xml:space="preserve"> deserialize mô hình và kiểm tra </w:t>
      </w:r>
      <w:r>
        <w:rPr>
          <w:rFonts w:ascii="Consolas" w:hAnsi="Consolas" w:eastAsia="Consolas"/>
          <w:color w:val="9B2C2C"/>
          <w:sz w:val="19"/>
        </w:rPr>
        <w:t>FEATURE_ORDER</w:t>
      </w:r>
      <w:r>
        <w:t>. Chi phí này gồm cả import NumPy/scipy/scikit-learn, vốn là phần nặng nhất.</w:t>
      </w:r>
    </w:p>
    <w:p>
      <w:pPr>
        <w:pStyle w:val="ListNumber"/>
        <w:spacing w:after="60"/>
        <w:ind w:left="403"/>
      </w:pPr>
      <w:r>
        <w:rPr>
          <w:b/>
        </w:rPr>
        <w:t>Warm invocation</w:t>
      </w:r>
      <w:r>
        <w:t xml:space="preserve">: các request tiếp theo trong lúc tiến trình còn sống dùng lại chính module </w:t>
      </w:r>
      <w:r>
        <w:rPr>
          <w:rFonts w:ascii="Consolas" w:hAnsi="Consolas" w:eastAsia="Consolas"/>
          <w:color w:val="9B2C2C"/>
          <w:sz w:val="19"/>
        </w:rPr>
        <w:t>model</w:t>
      </w:r>
      <w:r>
        <w:t xml:space="preserve"> đã nạp — không có chi phí deserialize lặp lại.</w:t>
      </w:r>
    </w:p>
    <w:p>
      <w:pPr>
        <w:pStyle w:val="ListNumber"/>
        <w:spacing w:after="60"/>
        <w:ind w:left="403"/>
      </w:pPr>
      <w:r>
        <w:t xml:space="preserve">Vercel có thể </w:t>
      </w:r>
      <w:r>
        <w:rPr>
          <w:b/>
        </w:rPr>
        <w:t>scale-to-zero</w:t>
      </w:r>
      <w:r>
        <w:t>: nếu không có traffic, tiến trình bị thu hồi, và lần gọi kế tiếp lại chịu chi phí cold start.</w:t>
      </w:r>
    </w:p>
    <w:p>
      <w:pPr>
        <w:spacing w:before="120" w:after="180"/>
        <w:ind w:left="173"/>
        <w:shd w:val="clear" w:fill="EEF3F8"/>
        <w:pBdr>
          <w:top w:val="single" w:sz="6" w:space="6" w:color="C9CFD6"/>
          <w:bottom w:val="single" w:sz="6" w:space="6" w:color="C9CFD6"/>
          <w:left w:val="single" w:sz="6" w:space="6" w:color="C9CFD6"/>
          <w:right w:val="single" w:sz="6" w:space="6" w:color="C9CFD6"/>
        </w:pBdr>
      </w:pPr>
      <w:r>
        <w:rPr>
          <w:b/>
          <w:sz w:val="19"/>
        </w:rPr>
        <w:t xml:space="preserve">GHI CHÚ — </w:t>
      </w:r>
      <w:r>
        <w:rPr>
          <w:sz w:val="20"/>
        </w:rPr>
        <w:t xml:space="preserve">Việc loại bỏ pandas không chỉ giải quyết giới hạn dung lượng mà còn </w:t>
      </w:r>
      <w:r>
        <w:rPr>
          <w:b/>
          <w:sz w:val="20"/>
        </w:rPr>
        <w:t>giảm thời gian cold start</w:t>
      </w:r>
      <w:r>
        <w:rPr>
          <w:sz w:val="20"/>
        </w:rPr>
        <w:t>, vì có ít module hơn phải import. README liệt kê đây là lợi ích phụ của quyết định, không phải mục tiêu chính.</w:t>
      </w:r>
    </w:p>
    <w:p>
      <w:pPr>
        <w:pStyle w:val="Heading2"/>
      </w:pPr>
      <w:r>
        <w:t>7.10. Lệnh triển khai</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vercel --prod</w:t>
      </w:r>
    </w:p>
    <w:p>
      <w:r>
        <w:t>Không có pipeline CI/CD tự động trong repository ở thời điểm viết tài liệu này — triển khai được thực hiện thủ công qua Vercel CLI. Đây là một hạng mục trong lộ trình phát triển (mục 9.3).</w:t>
      </w:r>
    </w:p>
    <w:p>
      <w:r>
        <w:br w:type="page"/>
      </w:r>
    </w:p>
    <w:p>
      <w:pPr>
        <w:pStyle w:val="Heading1"/>
      </w:pPr>
      <w:r>
        <w:t>8. Bảo mật</w:t>
      </w:r>
    </w:p>
    <w:p>
      <w:pPr>
        <w:pStyle w:val="Heading2"/>
      </w:pPr>
      <w:r>
        <w:t>8.1. Mô hình đe doạ</w:t>
      </w:r>
    </w:p>
    <w:p>
      <w:r>
        <w:t>Bề mặt tấn công của hệ thống nhỏ do không có xác thực người dùng, không có cơ sở dữ liệu nghiệp vụ, và không lưu trữ dữ liệu người dùng. Rủi ro chính xoay quanh: giả mạo request (CSRF), rò rỉ dữ liệu lâm sàng nhạy cảm qua kênh không phù hợp, và cấu hình sai khi triển khai.</w:t>
      </w:r>
    </w:p>
    <w:p>
      <w:pPr>
        <w:pStyle w:val="Heading2"/>
      </w:pPr>
      <w:r>
        <w:t>8.2. Bảo vệ CSRF</w:t>
      </w:r>
    </w:p>
    <w:p>
      <w:r>
        <w:t>Đã trình bày chi tiết luồng ở mục 5.4. Điểm cần nhấn mạnh về mặt bảo mật:</w:t>
      </w:r>
    </w:p>
    <w:p>
      <w:pPr>
        <w:pStyle w:val="ListBullet"/>
        <w:spacing w:after="60"/>
        <w:ind w:left="403"/>
      </w:pPr>
      <w:r>
        <w:t xml:space="preserve">Endpoint </w:t>
      </w:r>
      <w:r>
        <w:rPr>
          <w:rFonts w:ascii="Consolas" w:hAnsi="Consolas" w:eastAsia="Consolas"/>
          <w:color w:val="9B2C2C"/>
          <w:sz w:val="19"/>
        </w:rPr>
        <w:t>/api/predict/</w:t>
      </w:r>
      <w:r>
        <w:t xml:space="preserve"> </w:t>
      </w:r>
      <w:r>
        <w:rPr>
          <w:b/>
        </w:rPr>
        <w:t>không</w:t>
      </w:r>
      <w:r>
        <w:t xml:space="preserve"> dùng </w:t>
      </w:r>
      <w:r>
        <w:rPr>
          <w:rFonts w:ascii="Consolas" w:hAnsi="Consolas" w:eastAsia="Consolas"/>
          <w:color w:val="9B2C2C"/>
          <w:sz w:val="19"/>
        </w:rPr>
        <w:t>@csrf_exempt</w:t>
      </w:r>
      <w:r>
        <w:t xml:space="preserve"> — một lối tắt phổ biến (và nguy hiểm) khi expose JSON API qua Django. README gọi thẳng đây là quyết định có chủ ý.</w:t>
      </w:r>
    </w:p>
    <w:p>
      <w:pPr>
        <w:pStyle w:val="ListBullet"/>
        <w:spacing w:after="60"/>
        <w:ind w:left="403"/>
      </w:pPr>
      <w:r>
        <w:rPr>
          <w:rFonts w:ascii="Consolas" w:hAnsi="Consolas" w:eastAsia="Consolas"/>
          <w:color w:val="9B2C2C"/>
          <w:sz w:val="19"/>
        </w:rPr>
        <w:t>ensure_csrf_cookie</w:t>
      </w:r>
      <w:r>
        <w:t xml:space="preserve"> trên view page shell là bước bắt buộc để cookie tồn tại trước khi client cần gửi nó lại — thiếu bước này, mọi request </w:t>
      </w:r>
      <w:r>
        <w:rPr>
          <w:rFonts w:ascii="Consolas" w:hAnsi="Consolas" w:eastAsia="Consolas"/>
          <w:color w:val="9B2C2C"/>
          <w:sz w:val="19"/>
        </w:rPr>
        <w:t>POST</w:t>
      </w:r>
      <w:r>
        <w:t xml:space="preserve"> đầu tiên sẽ bị từ chối 403.</w:t>
      </w:r>
    </w:p>
    <w:p>
      <w:pPr>
        <w:pStyle w:val="ListBullet"/>
        <w:spacing w:after="60"/>
        <w:ind w:left="403"/>
      </w:pPr>
      <w:r>
        <w:rPr>
          <w:rFonts w:ascii="Consolas" w:hAnsi="Consolas" w:eastAsia="Consolas"/>
          <w:color w:val="9B2C2C"/>
          <w:sz w:val="19"/>
        </w:rPr>
        <w:t>CSRF_TRUSTED_ORIGINS</w:t>
      </w:r>
      <w:r>
        <w:t xml:space="preserve"> kiểm tra header </w:t>
      </w:r>
      <w:r>
        <w:rPr>
          <w:rFonts w:ascii="Consolas" w:hAnsi="Consolas" w:eastAsia="Consolas"/>
          <w:color w:val="9B2C2C"/>
          <w:sz w:val="19"/>
        </w:rPr>
        <w:t>Origin</w:t>
      </w:r>
      <w:r>
        <w:t>, bổ sung cho cơ chế double-submit cookie, chặn cả những kịch bản mà cookie có thể bị gửi kèm nhưng request thực sự tới từ origin khác (quan trọng khi trình duyệt gửi cookie same-site=lax kèm điều hướng top-level).</w:t>
      </w:r>
    </w:p>
    <w:p>
      <w:pPr>
        <w:pStyle w:val="Heading2"/>
      </w:pPr>
      <w:r>
        <w:t>8.3. Dữ liệu lâm sàng trong quá trình vận chuyển</w:t>
      </w:r>
    </w:p>
    <w:p>
      <w:pPr>
        <w:pStyle w:val="ListBullet"/>
        <w:spacing w:after="60"/>
        <w:ind w:left="403"/>
      </w:pPr>
      <w:r>
        <w:t xml:space="preserve">13 chỉ số lâm sàng luôn đi bằng </w:t>
      </w:r>
      <w:r>
        <w:rPr>
          <w:b/>
        </w:rPr>
        <w:t>POST body</w:t>
      </w:r>
      <w:r>
        <w:t>, không bao giờ trong query string — tránh việc chúng lọt vào access log của Vercel/Django hay lịch sử trình duyệt, cả hai đều là nơi query string thường bị ghi lại một cách vô tình.</w:t>
      </w:r>
    </w:p>
    <w:p>
      <w:pPr>
        <w:pStyle w:val="ListBullet"/>
        <w:spacing w:after="60"/>
        <w:ind w:left="403"/>
      </w:pPr>
      <w:r>
        <w:rPr>
          <w:b/>
        </w:rPr>
        <w:t>Không có gì được lưu trữ.</w:t>
      </w:r>
      <w:r>
        <w:t xml:space="preserve"> </w:t>
      </w:r>
      <w:r>
        <w:rPr>
          <w:rFonts w:ascii="Consolas" w:hAnsi="Consolas" w:eastAsia="Consolas"/>
          <w:color w:val="9B2C2C"/>
          <w:sz w:val="19"/>
        </w:rPr>
        <w:t>predictor/models.py</w:t>
      </w:r>
      <w:r>
        <w:t xml:space="preserve"> rỗng; không có bảng cơ sở dữ liệu nào chứa giá trị người dùng nhập. Dữ liệu chỉ tồn tại trong bộ nhớ của một lần gọi hàm.</w:t>
      </w:r>
    </w:p>
    <w:p>
      <w:pPr>
        <w:pStyle w:val="ListBullet"/>
        <w:spacing w:after="60"/>
        <w:ind w:left="403"/>
      </w:pPr>
      <w:r>
        <w:rPr>
          <w:rFonts w:ascii="Consolas" w:hAnsi="Consolas" w:eastAsia="Consolas"/>
          <w:color w:val="9B2C2C"/>
          <w:sz w:val="19"/>
        </w:rPr>
        <w:t>SESSION_COOKIE_SECURE = True</w:t>
      </w:r>
      <w:r>
        <w:t xml:space="preserve"> và </w:t>
      </w:r>
      <w:r>
        <w:rPr>
          <w:rFonts w:ascii="Consolas" w:hAnsi="Consolas" w:eastAsia="Consolas"/>
          <w:color w:val="9B2C2C"/>
          <w:sz w:val="19"/>
        </w:rPr>
        <w:t>CSRF_COOKIE_SECURE = True</w:t>
      </w:r>
      <w:r>
        <w:t xml:space="preserve"> khi </w:t>
      </w:r>
      <w:r>
        <w:rPr>
          <w:rFonts w:ascii="Consolas" w:hAnsi="Consolas" w:eastAsia="Consolas"/>
          <w:color w:val="9B2C2C"/>
          <w:sz w:val="19"/>
        </w:rPr>
        <w:t>ON_VERCEL</w:t>
      </w:r>
      <w:r>
        <w:t xml:space="preserve"> bảo đảm cookie chỉ đi qua HTTPS trên production.</w:t>
      </w:r>
    </w:p>
    <w:p>
      <w:pPr>
        <w:spacing w:before="120" w:after="180"/>
        <w:ind w:left="173"/>
        <w:shd w:val="clear" w:fill="EEF3F8"/>
        <w:pBdr>
          <w:top w:val="single" w:sz="6" w:space="6" w:color="C9CFD6"/>
          <w:bottom w:val="single" w:sz="6" w:space="6" w:color="C9CFD6"/>
          <w:left w:val="single" w:sz="6" w:space="6" w:color="C9CFD6"/>
          <w:right w:val="single" w:sz="6" w:space="6" w:color="C9CFD6"/>
        </w:pBdr>
      </w:pPr>
      <w:r>
        <w:rPr>
          <w:b/>
          <w:sz w:val="19"/>
        </w:rPr>
        <w:t xml:space="preserve">GHI CHÚ — </w:t>
      </w:r>
      <w:r>
        <w:rPr>
          <w:sz w:val="20"/>
        </w:rPr>
        <w:t>Không có 13 chỉ số nào cấu thành thông tin định danh cá nhân (PII) trực tiếp — không có tên, không có địa chỉ, không có mã số bệnh nhân. Tuy nhiên, kết hợp đủ chi tiết (tuổi, giới tính, các chỉ số xét nghiệm) về lý thuyết có thể góp phần tái định danh nếu bị rò rỉ cùng dữ liệu khác — dù nguy cơ này thấp với thiết kế "không lưu trữ" hiện tại của ứng dụng.</w:t>
      </w:r>
    </w:p>
    <w:p>
      <w:pPr>
        <w:pStyle w:val="Heading2"/>
      </w:pPr>
      <w:r>
        <w:t>8.4. Rủi ro `SECRET_KEY` mặc định</w:t>
      </w:r>
    </w:p>
    <w:p>
      <w:pPr>
        <w:spacing w:before="80" w:after="160" w:line="240" w:lineRule="auto"/>
        <w:ind w:left="173"/>
        <w:shd w:val="clear" w:fill="F5F5F2"/>
        <w:pBdr>
          <w:top w:val="single" w:sz="6" w:space="6" w:color="E0DED8"/>
          <w:bottom w:val="single" w:sz="6" w:space="6" w:color="E0DED8"/>
          <w:left w:val="single" w:sz="6" w:space="6" w:color="E0DED8"/>
          <w:right w:val="single" w:sz="6" w:space="6" w:color="E0DED8"/>
        </w:pBdr>
      </w:pPr>
      <w:r>
        <w:rPr>
          <w:rFonts w:ascii="Consolas" w:hAnsi="Consolas" w:eastAsia="Consolas"/>
          <w:color w:val="222222"/>
          <w:sz w:val="17"/>
        </w:rPr>
        <w:t>SECRET_KEY = os.environ.get(</w:t>
        <w:br/>
      </w:r>
      <w:r>
        <w:rPr>
          <w:rFonts w:ascii="Consolas" w:hAnsi="Consolas" w:eastAsia="Consolas"/>
          <w:color w:val="222222"/>
          <w:sz w:val="17"/>
        </w:rPr>
        <w:t xml:space="preserve">    'DJANGO_SECRET_KEY',</w:t>
        <w:br/>
      </w:r>
      <w:r>
        <w:rPr>
          <w:rFonts w:ascii="Consolas" w:hAnsi="Consolas" w:eastAsia="Consolas"/>
          <w:color w:val="222222"/>
          <w:sz w:val="17"/>
        </w:rPr>
        <w:t xml:space="preserve">    'django-insecure-no5e+_=hlbf=m&amp;_&amp;=35kxhga7gd=rhc79wwf+csl$vc@+p+gow',</w:t>
        <w:br/>
      </w:r>
      <w:r>
        <w:rPr>
          <w:rFonts w:ascii="Consolas" w:hAnsi="Consolas" w:eastAsia="Consolas"/>
          <w:color w:val="222222"/>
          <w:sz w:val="17"/>
        </w:rPr>
        <w:t>)</w:t>
      </w:r>
    </w:p>
    <w:p>
      <w:r>
        <w:t xml:space="preserve">Khoá dự phòng nằm ngay trong mã nguồn công khai trên GitHub. </w:t>
      </w:r>
      <w:r>
        <w:rPr>
          <w:rFonts w:ascii="Consolas" w:hAnsi="Consolas" w:eastAsia="Consolas"/>
          <w:color w:val="9B2C2C"/>
          <w:sz w:val="19"/>
        </w:rPr>
        <w:t>SECRET_KEY</w:t>
      </w:r>
      <w:r>
        <w:t xml:space="preserve"> của Django được dùng để ký: session cookie, CSRF token, và (nếu bật) các cơ chế reset mật khẩu. Nếu triển khai production </w:t>
      </w:r>
      <w:r>
        <w:rPr>
          <w:b/>
        </w:rPr>
        <w:t>quên đặt `DJANGO_SECRET_KEY`</w:t>
      </w:r>
      <w:r>
        <w:t>, kẻ tấn công biết khoá này (vì nó public) có thể tự ký ra các token hợp lệ.</w:t>
      </w:r>
    </w:p>
    <w:p>
      <w:pPr>
        <w:spacing w:before="120" w:after="180"/>
        <w:ind w:left="173"/>
        <w:shd w:val="clear" w:fill="FDF1EC"/>
        <w:pBdr>
          <w:top w:val="single" w:sz="6" w:space="6" w:color="C9CFD6"/>
          <w:bottom w:val="single" w:sz="6" w:space="6" w:color="C9CFD6"/>
          <w:left w:val="single" w:sz="6" w:space="6" w:color="C9CFD6"/>
          <w:right w:val="single" w:sz="6" w:space="6" w:color="C9CFD6"/>
        </w:pBdr>
      </w:pPr>
      <w:r>
        <w:rPr>
          <w:b/>
          <w:sz w:val="19"/>
        </w:rPr>
        <w:t xml:space="preserve">CẢNH BÁO — </w:t>
      </w:r>
      <w:r>
        <w:rPr>
          <w:sz w:val="20"/>
        </w:rPr>
        <w:t>Rủi ro thực tế bị giới hạn bởi việc ứng dụng không có hệ thống người dùng/phiên đăng nhập nào đang hoạt động (không có model User được tạo qua giao diện này), nên hậu quả trực tiếp nhỏ hơn so với một ứng dụng có xác thực đầy đủ. Dù vậy, đây vẫn là một lỗi cấu hình cần được liệt kê rõ trong checklist triển khai (mục 8.6) và không nên dựa vào "hậu quả hiện tại nhỏ" để bỏ qua.</w:t>
      </w:r>
    </w:p>
    <w:p>
      <w:pPr>
        <w:pStyle w:val="Heading2"/>
      </w:pPr>
      <w:r>
        <w:t>8.5. Trang `/admin/` đang mở</w:t>
      </w:r>
    </w:p>
    <w:p>
      <w:r>
        <w:rPr>
          <w:rFonts w:ascii="Consolas" w:hAnsi="Consolas" w:eastAsia="Consolas"/>
          <w:color w:val="9B2C2C"/>
          <w:sz w:val="19"/>
        </w:rPr>
        <w:t>config/urls.py</w:t>
      </w:r>
      <w:r>
        <w:t xml:space="preserve"> đăng ký </w:t>
      </w:r>
      <w:r>
        <w:rPr>
          <w:rFonts w:ascii="Consolas" w:hAnsi="Consolas" w:eastAsia="Consolas"/>
          <w:color w:val="9B2C2C"/>
          <w:sz w:val="19"/>
        </w:rPr>
        <w:t>path('admin/', admin.site.urls)</w:t>
      </w:r>
      <w:r>
        <w:t xml:space="preserve"> vô điều kiện. Không có superuser nào được tạo trong quy trình cài đặt tiêu chuẩn (không có bước </w:t>
      </w:r>
      <w:r>
        <w:rPr>
          <w:rFonts w:ascii="Consolas" w:hAnsi="Consolas" w:eastAsia="Consolas"/>
          <w:color w:val="9B2C2C"/>
          <w:sz w:val="19"/>
        </w:rPr>
        <w:t>createsuperuser</w:t>
      </w:r>
      <w:r>
        <w:t xml:space="preserve"> trong README), nên về mặt thực tế không ai đăng nhập được — nhưng route này vẫn công khai lộ diện một màn hình đăng nhập Django trên production, là một bề mặt do thám/tấn công không cần thiết (dò tìm phiên bản Django, thử brute-force nếu vô tình có tài khoản được tạo sau này).</w:t>
      </w:r>
    </w:p>
    <w:p>
      <w:pPr>
        <w:pStyle w:val="Heading2"/>
      </w:pPr>
      <w:r>
        <w:t>8.6. Checklist bảo mật trước khi triển khai production</w:t>
      </w:r>
    </w:p>
    <w:p>
      <w:pPr>
        <w:pStyle w:val="ListNumber"/>
        <w:spacing w:after="60"/>
        <w:ind w:left="403"/>
      </w:pPr>
      <w:r>
        <w:t xml:space="preserve">Đặt </w:t>
      </w:r>
      <w:r>
        <w:rPr>
          <w:rFonts w:ascii="Consolas" w:hAnsi="Consolas" w:eastAsia="Consolas"/>
          <w:color w:val="9B2C2C"/>
          <w:sz w:val="19"/>
        </w:rPr>
        <w:t>DJANGO_SECRET_KEY</w:t>
      </w:r>
      <w:r>
        <w:t xml:space="preserve"> bằng một giá trị ngẫu nhiên đủ dài (khuyến nghị dùng </w:t>
      </w:r>
      <w:r>
        <w:rPr>
          <w:rFonts w:ascii="Consolas" w:hAnsi="Consolas" w:eastAsia="Consolas"/>
          <w:color w:val="9B2C2C"/>
          <w:sz w:val="19"/>
        </w:rPr>
        <w:t>django.core.management.utils.get_random_secret_key()</w:t>
      </w:r>
      <w:r>
        <w:t>), lưu trong biến môi trường của Vercel, không commit vào mã nguồn.</w:t>
      </w:r>
    </w:p>
    <w:p>
      <w:pPr>
        <w:pStyle w:val="ListNumber"/>
        <w:spacing w:after="60"/>
        <w:ind w:left="403"/>
      </w:pPr>
      <w:r>
        <w:t xml:space="preserve">Xác nhận </w:t>
      </w:r>
      <w:r>
        <w:rPr>
          <w:rFonts w:ascii="Consolas" w:hAnsi="Consolas" w:eastAsia="Consolas"/>
          <w:color w:val="9B2C2C"/>
          <w:sz w:val="19"/>
        </w:rPr>
        <w:t>DJANGO_DEBUG</w:t>
      </w:r>
      <w:r>
        <w:t xml:space="preserve"> </w:t>
      </w:r>
      <w:r>
        <w:rPr>
          <w:b/>
        </w:rPr>
        <w:t>không</w:t>
      </w:r>
      <w:r>
        <w:t xml:space="preserve"> bị đặt thành </w:t>
      </w:r>
      <w:r>
        <w:rPr>
          <w:rFonts w:ascii="Consolas" w:hAnsi="Consolas" w:eastAsia="Consolas"/>
          <w:color w:val="9B2C2C"/>
          <w:sz w:val="19"/>
        </w:rPr>
        <w:t>1</w:t>
      </w:r>
      <w:r>
        <w:t xml:space="preserve"> trên production.</w:t>
      </w:r>
    </w:p>
    <w:p>
      <w:pPr>
        <w:pStyle w:val="ListNumber"/>
        <w:spacing w:after="60"/>
        <w:ind w:left="403"/>
      </w:pPr>
      <w:r>
        <w:t xml:space="preserve">Nếu dùng custom domain, đặt </w:t>
      </w:r>
      <w:r>
        <w:rPr>
          <w:rFonts w:ascii="Consolas" w:hAnsi="Consolas" w:eastAsia="Consolas"/>
          <w:color w:val="9B2C2C"/>
          <w:sz w:val="19"/>
        </w:rPr>
        <w:t>DJANGO_ALLOWED_HOSTS</w:t>
      </w:r>
      <w:r>
        <w:t xml:space="preserve"> với đúng domain đó.</w:t>
      </w:r>
    </w:p>
    <w:p>
      <w:pPr>
        <w:pStyle w:val="ListNumber"/>
        <w:spacing w:after="60"/>
        <w:ind w:left="403"/>
      </w:pPr>
      <w:r>
        <w:t xml:space="preserve">Cân nhắc gỡ hoặc giới hạn </w:t>
      </w:r>
      <w:r>
        <w:rPr>
          <w:rFonts w:ascii="Consolas" w:hAnsi="Consolas" w:eastAsia="Consolas"/>
          <w:color w:val="9B2C2C"/>
          <w:sz w:val="19"/>
        </w:rPr>
        <w:t>path('admin/', admin.site.urls)</w:t>
      </w:r>
      <w:r>
        <w:t xml:space="preserve"> nếu không có kế hoạch dùng Django admin (mục 8.5).</w:t>
      </w:r>
    </w:p>
    <w:p>
      <w:pPr>
        <w:pStyle w:val="ListNumber"/>
        <w:spacing w:after="60"/>
        <w:ind w:left="403"/>
      </w:pPr>
      <w:r>
        <w:t xml:space="preserve">Xác nhận </w:t>
      </w:r>
      <w:r>
        <w:rPr>
          <w:rFonts w:ascii="Consolas" w:hAnsi="Consolas" w:eastAsia="Consolas"/>
          <w:color w:val="9B2C2C"/>
          <w:sz w:val="19"/>
        </w:rPr>
        <w:t>SESSION_COOKIE_SECURE</w:t>
      </w:r>
      <w:r>
        <w:t xml:space="preserve"> / </w:t>
      </w:r>
      <w:r>
        <w:rPr>
          <w:rFonts w:ascii="Consolas" w:hAnsi="Consolas" w:eastAsia="Consolas"/>
          <w:color w:val="9B2C2C"/>
          <w:sz w:val="19"/>
        </w:rPr>
        <w:t>CSRF_COOKIE_SECURE</w:t>
      </w:r>
      <w:r>
        <w:t xml:space="preserve"> được bật (tự động đúng khi </w:t>
      </w:r>
      <w:r>
        <w:rPr>
          <w:rFonts w:ascii="Consolas" w:hAnsi="Consolas" w:eastAsia="Consolas"/>
          <w:color w:val="9B2C2C"/>
          <w:sz w:val="19"/>
        </w:rPr>
        <w:t>ON_VERCEL=True</w:t>
      </w:r>
      <w:r>
        <w:t xml:space="preserve">, nhưng đáng kiểm tra lại sau mỗi thay đổi </w:t>
      </w:r>
      <w:r>
        <w:rPr>
          <w:rFonts w:ascii="Consolas" w:hAnsi="Consolas" w:eastAsia="Consolas"/>
          <w:color w:val="9B2C2C"/>
          <w:sz w:val="19"/>
        </w:rPr>
        <w:t>settings.py</w:t>
      </w:r>
      <w:r>
        <w:t>).</w:t>
      </w:r>
    </w:p>
    <w:p>
      <w:pPr>
        <w:pStyle w:val="ListNumber"/>
        <w:spacing w:after="60"/>
        <w:ind w:left="403"/>
      </w:pPr>
      <w:r>
        <w:t xml:space="preserve">Rà lại </w:t>
      </w:r>
      <w:r>
        <w:rPr>
          <w:rFonts w:ascii="Consolas" w:hAnsi="Consolas" w:eastAsia="Consolas"/>
          <w:color w:val="9B2C2C"/>
          <w:sz w:val="19"/>
        </w:rPr>
        <w:t>.vercelignore</w:t>
      </w:r>
      <w:r>
        <w:t xml:space="preserve"> mỗi khi thêm tệp nhạy cảm mới vào </w:t>
      </w:r>
      <w:r>
        <w:rPr>
          <w:rFonts w:ascii="Consolas" w:hAnsi="Consolas" w:eastAsia="Consolas"/>
          <w:color w:val="9B2C2C"/>
          <w:sz w:val="19"/>
        </w:rPr>
        <w:t>backend/</w:t>
      </w:r>
      <w:r>
        <w:t>, để không vô tình đóng gói dữ liệu huấn luyện thô hay notebook vào bundle production.</w:t>
      </w:r>
    </w:p>
    <w:p>
      <w:r>
        <w:br w:type="page"/>
      </w:r>
    </w:p>
    <w:p>
      <w:pPr>
        <w:pStyle w:val="Heading1"/>
      </w:pPr>
      <w:r>
        <w:t>9. Hạn chế đã biết và lộ trình phát triển</w:t>
      </w:r>
    </w:p>
    <w:p>
      <w:pPr>
        <w:pStyle w:val="Heading2"/>
      </w:pPr>
      <w:r>
        <w:t>9.1. Tổng hợp hạn chế theo mức độ ưu tiên khắc phục</w:t>
      </w:r>
    </w:p>
    <w:tbl>
      <w:tblPr>
        <w:tblStyle w:val="TableGrid"/>
        <w:tblW w:type="auto" w:w="0"/>
        <w:jc w:val="center"/>
        <w:tblLook w:firstColumn="1" w:firstRow="1" w:lastColumn="0" w:lastRow="0" w:noHBand="0" w:noVBand="1" w:val="04A0"/>
      </w:tblPr>
      <w:tblGrid>
        <w:gridCol w:w="3168"/>
        <w:gridCol w:w="3168"/>
        <w:gridCol w:w="3168"/>
      </w:tblGrid>
      <w:tr>
        <w:tc>
          <w:tcPr>
            <w:tcW w:type="dxa" w:w="1296"/>
            <w:shd w:val="clear" w:fill="8C2F2F"/>
          </w:tcPr>
          <w:p>
            <w:pPr>
              <w:spacing w:after="40"/>
            </w:pPr>
            <w:r>
              <w:rPr>
                <w:b/>
                <w:color w:val="FFFFFF"/>
                <w:sz w:val="17"/>
              </w:rPr>
              <w:t>Mức độ</w:t>
            </w:r>
          </w:p>
        </w:tc>
        <w:tc>
          <w:tcPr>
            <w:tcW w:type="dxa" w:w="5760"/>
            <w:shd w:val="clear" w:fill="8C2F2F"/>
          </w:tcPr>
          <w:p>
            <w:pPr>
              <w:spacing w:after="40"/>
            </w:pPr>
            <w:r>
              <w:rPr>
                <w:b/>
                <w:color w:val="FFFFFF"/>
                <w:sz w:val="17"/>
              </w:rPr>
              <w:t>Hạn chế</w:t>
            </w:r>
          </w:p>
        </w:tc>
        <w:tc>
          <w:tcPr>
            <w:tcW w:type="dxa" w:w="2160"/>
            <w:shd w:val="clear" w:fill="8C2F2F"/>
          </w:tcPr>
          <w:p>
            <w:pPr>
              <w:spacing w:after="40"/>
            </w:pPr>
            <w:r>
              <w:rPr>
                <w:b/>
                <w:color w:val="FFFFFF"/>
                <w:sz w:val="17"/>
              </w:rPr>
              <w:t>Vị trí trong tài liệu</w:t>
            </w:r>
          </w:p>
        </w:tc>
      </w:tr>
      <w:tr>
        <w:tc>
          <w:tcPr>
            <w:tcW w:type="dxa" w:w="1296"/>
          </w:tcPr>
          <w:p>
            <w:pPr>
              <w:spacing w:after="40"/>
            </w:pPr>
            <w:r>
              <w:rPr>
                <w:sz w:val="17"/>
              </w:rPr>
              <w:t>Cao</w:t>
            </w:r>
          </w:p>
        </w:tc>
        <w:tc>
          <w:tcPr>
            <w:tcW w:type="dxa" w:w="5760"/>
          </w:tcPr>
          <w:p>
            <w:pPr>
              <w:spacing w:after="40"/>
            </w:pPr>
            <w:r>
              <w:rPr>
                <w:sz w:val="17"/>
              </w:rPr>
              <w:t>Bộ dữ liệu chứa bản ghi trùng lặp giữa train/test, thổi phồng mọi chỉ số</w:t>
            </w:r>
          </w:p>
        </w:tc>
        <w:tc>
          <w:tcPr>
            <w:tcW w:type="dxa" w:w="2160"/>
          </w:tcPr>
          <w:p>
            <w:pPr>
              <w:spacing w:after="40"/>
            </w:pPr>
            <w:r>
              <w:rPr>
                <w:sz w:val="17"/>
              </w:rPr>
              <w:t>Mục 3.10</w:t>
            </w:r>
          </w:p>
        </w:tc>
      </w:tr>
      <w:tr>
        <w:tc>
          <w:tcPr>
            <w:tcW w:type="dxa" w:w="1296"/>
          </w:tcPr>
          <w:p>
            <w:pPr>
              <w:spacing w:after="40"/>
            </w:pPr>
            <w:r>
              <w:rPr>
                <w:sz w:val="17"/>
              </w:rPr>
              <w:t>Cao</w:t>
            </w:r>
          </w:p>
        </w:tc>
        <w:tc>
          <w:tcPr>
            <w:tcW w:type="dxa" w:w="5760"/>
          </w:tcPr>
          <w:p>
            <w:pPr>
              <w:spacing w:after="40"/>
            </w:pPr>
            <w:r>
              <w:rPr>
                <w:rFonts w:ascii="Consolas" w:hAnsi="Consolas" w:eastAsia="Consolas"/>
                <w:color w:val="9B2C2C"/>
                <w:sz w:val="14"/>
              </w:rPr>
              <w:t>n_estimators</w:t>
            </w:r>
            <w:r>
              <w:rPr>
                <w:sz w:val="17"/>
              </w:rPr>
              <w:t xml:space="preserve"> được chọn trên chính tập test (data leakage vào lựa chọn mô hình)</w:t>
            </w:r>
          </w:p>
        </w:tc>
        <w:tc>
          <w:tcPr>
            <w:tcW w:type="dxa" w:w="2160"/>
          </w:tcPr>
          <w:p>
            <w:pPr>
              <w:spacing w:after="40"/>
            </w:pPr>
            <w:r>
              <w:rPr>
                <w:sz w:val="17"/>
              </w:rPr>
              <w:t>Mục 3.6, 3.10</w:t>
            </w:r>
          </w:p>
        </w:tc>
      </w:tr>
      <w:tr>
        <w:tc>
          <w:tcPr>
            <w:tcW w:type="dxa" w:w="1296"/>
          </w:tcPr>
          <w:p>
            <w:pPr>
              <w:spacing w:after="40"/>
            </w:pPr>
            <w:r>
              <w:rPr>
                <w:sz w:val="17"/>
              </w:rPr>
              <w:t>Trung bình</w:t>
            </w:r>
          </w:p>
        </w:tc>
        <w:tc>
          <w:tcPr>
            <w:tcW w:type="dxa" w:w="5760"/>
          </w:tcPr>
          <w:p>
            <w:pPr>
              <w:spacing w:after="40"/>
            </w:pPr>
            <w:r>
              <w:rPr>
                <w:sz w:val="17"/>
              </w:rPr>
              <w:t>Split không phân tầng (</w:t>
            </w:r>
            <w:r>
              <w:rPr>
                <w:rFonts w:ascii="Consolas" w:hAnsi="Consolas" w:eastAsia="Consolas"/>
                <w:color w:val="9B2C2C"/>
                <w:sz w:val="14"/>
              </w:rPr>
              <w:t>stratify=y</w:t>
            </w:r>
            <w:r>
              <w:rPr>
                <w:sz w:val="17"/>
              </w:rPr>
              <w:t xml:space="preserve"> bị thiếu)</w:t>
            </w:r>
          </w:p>
        </w:tc>
        <w:tc>
          <w:tcPr>
            <w:tcW w:type="dxa" w:w="2160"/>
          </w:tcPr>
          <w:p>
            <w:pPr>
              <w:spacing w:after="40"/>
            </w:pPr>
            <w:r>
              <w:rPr>
                <w:sz w:val="17"/>
              </w:rPr>
              <w:t>Mục 3.3, 3.10</w:t>
            </w:r>
          </w:p>
        </w:tc>
      </w:tr>
      <w:tr>
        <w:tc>
          <w:tcPr>
            <w:tcW w:type="dxa" w:w="1296"/>
          </w:tcPr>
          <w:p>
            <w:pPr>
              <w:spacing w:after="40"/>
            </w:pPr>
            <w:r>
              <w:rPr>
                <w:sz w:val="17"/>
              </w:rPr>
              <w:t>Trung bình</w:t>
            </w:r>
          </w:p>
        </w:tc>
        <w:tc>
          <w:tcPr>
            <w:tcW w:type="dxa" w:w="5760"/>
          </w:tcPr>
          <w:p>
            <w:pPr>
              <w:spacing w:after="40"/>
            </w:pPr>
            <w:r>
              <w:rPr>
                <w:rFonts w:ascii="Consolas" w:hAnsi="Consolas" w:eastAsia="Consolas"/>
                <w:color w:val="9B2C2C"/>
                <w:sz w:val="14"/>
              </w:rPr>
              <w:t>predict_proba</w:t>
            </w:r>
            <w:r>
              <w:rPr>
                <w:sz w:val="17"/>
              </w:rPr>
              <w:t xml:space="preserve"> không được hiệu chuẩn — hiển thị là "vote margin", không phải xác suất y khoa</w:t>
            </w:r>
          </w:p>
        </w:tc>
        <w:tc>
          <w:tcPr>
            <w:tcW w:type="dxa" w:w="2160"/>
          </w:tcPr>
          <w:p>
            <w:pPr>
              <w:spacing w:after="40"/>
            </w:pPr>
            <w:r>
              <w:rPr>
                <w:sz w:val="17"/>
              </w:rPr>
              <w:t>Mục 3.8</w:t>
            </w:r>
          </w:p>
        </w:tc>
      </w:tr>
      <w:tr>
        <w:tc>
          <w:tcPr>
            <w:tcW w:type="dxa" w:w="1296"/>
          </w:tcPr>
          <w:p>
            <w:pPr>
              <w:spacing w:after="40"/>
            </w:pPr>
            <w:r>
              <w:rPr>
                <w:sz w:val="17"/>
              </w:rPr>
              <w:t>Trung bình</w:t>
            </w:r>
          </w:p>
        </w:tc>
        <w:tc>
          <w:tcPr>
            <w:tcW w:type="dxa" w:w="5760"/>
          </w:tcPr>
          <w:p>
            <w:pPr>
              <w:spacing w:after="40"/>
            </w:pPr>
            <w:r>
              <w:rPr>
                <w:rFonts w:ascii="Consolas" w:hAnsi="Consolas" w:eastAsia="Consolas"/>
                <w:color w:val="9B2C2C"/>
                <w:sz w:val="14"/>
              </w:rPr>
              <w:t>MODEL_CARD</w:t>
            </w:r>
            <w:r>
              <w:rPr>
                <w:sz w:val="17"/>
              </w:rPr>
              <w:t xml:space="preserve"> trong </w:t>
            </w:r>
            <w:r>
              <w:rPr>
                <w:rFonts w:ascii="Consolas" w:hAnsi="Consolas" w:eastAsia="Consolas"/>
                <w:color w:val="9B2C2C"/>
                <w:sz w:val="14"/>
              </w:rPr>
              <w:t>views.py</w:t>
            </w:r>
            <w:r>
              <w:rPr>
                <w:sz w:val="17"/>
              </w:rPr>
              <w:t xml:space="preserve"> là số liệu chép tay, dễ trôi khỏi notebook sau retrain</w:t>
            </w:r>
          </w:p>
        </w:tc>
        <w:tc>
          <w:tcPr>
            <w:tcW w:type="dxa" w:w="2160"/>
          </w:tcPr>
          <w:p>
            <w:pPr>
              <w:spacing w:after="40"/>
            </w:pPr>
            <w:r>
              <w:rPr>
                <w:sz w:val="17"/>
              </w:rPr>
              <w:t>Mục 4.4.4</w:t>
            </w:r>
          </w:p>
        </w:tc>
      </w:tr>
      <w:tr>
        <w:tc>
          <w:tcPr>
            <w:tcW w:type="dxa" w:w="1296"/>
          </w:tcPr>
          <w:p>
            <w:pPr>
              <w:spacing w:after="40"/>
            </w:pPr>
            <w:r>
              <w:rPr>
                <w:sz w:val="17"/>
              </w:rPr>
              <w:t>Thấp</w:t>
            </w:r>
          </w:p>
        </w:tc>
        <w:tc>
          <w:tcPr>
            <w:tcW w:type="dxa" w:w="5760"/>
          </w:tcPr>
          <w:p>
            <w:pPr>
              <w:spacing w:after="40"/>
            </w:pPr>
            <w:r>
              <w:rPr>
                <w:sz w:val="17"/>
              </w:rPr>
              <w:t>Chưa có test backend (pytest) — chỉ frontend có 15 test</w:t>
            </w:r>
          </w:p>
        </w:tc>
        <w:tc>
          <w:tcPr>
            <w:tcW w:type="dxa" w:w="2160"/>
          </w:tcPr>
          <w:p>
            <w:pPr>
              <w:spacing w:after="40"/>
            </w:pPr>
            <w:r>
              <w:rPr>
                <w:sz w:val="17"/>
              </w:rPr>
              <w:t>Mục 6.5, 9.3</w:t>
            </w:r>
          </w:p>
        </w:tc>
      </w:tr>
      <w:tr>
        <w:tc>
          <w:tcPr>
            <w:tcW w:type="dxa" w:w="1296"/>
          </w:tcPr>
          <w:p>
            <w:pPr>
              <w:spacing w:after="40"/>
            </w:pPr>
            <w:r>
              <w:rPr>
                <w:sz w:val="17"/>
              </w:rPr>
              <w:t>Thấp</w:t>
            </w:r>
          </w:p>
        </w:tc>
        <w:tc>
          <w:tcPr>
            <w:tcW w:type="dxa" w:w="5760"/>
          </w:tcPr>
          <w:p>
            <w:pPr>
              <w:spacing w:after="40"/>
            </w:pPr>
            <w:r>
              <w:rPr>
                <w:sz w:val="17"/>
              </w:rPr>
              <w:t>Bundle triển khai còn nặng do NumPy/scipy chỉ để chấm điểm 21 stump</w:t>
            </w:r>
          </w:p>
        </w:tc>
        <w:tc>
          <w:tcPr>
            <w:tcW w:type="dxa" w:w="2160"/>
          </w:tcPr>
          <w:p>
            <w:pPr>
              <w:spacing w:after="40"/>
            </w:pPr>
            <w:r>
              <w:rPr>
                <w:sz w:val="17"/>
              </w:rPr>
              <w:t>Mục 9.6</w:t>
            </w:r>
          </w:p>
        </w:tc>
      </w:tr>
      <w:tr>
        <w:tc>
          <w:tcPr>
            <w:tcW w:type="dxa" w:w="1296"/>
          </w:tcPr>
          <w:p>
            <w:pPr>
              <w:spacing w:after="40"/>
            </w:pPr>
            <w:r>
              <w:rPr>
                <w:sz w:val="17"/>
              </w:rPr>
              <w:t>Thấp</w:t>
            </w:r>
          </w:p>
        </w:tc>
        <w:tc>
          <w:tcPr>
            <w:tcW w:type="dxa" w:w="5760"/>
          </w:tcPr>
          <w:p>
            <w:pPr>
              <w:spacing w:after="40"/>
            </w:pPr>
            <w:r>
              <w:rPr>
                <w:sz w:val="17"/>
              </w:rPr>
              <w:t xml:space="preserve">Trang </w:t>
            </w:r>
            <w:r>
              <w:rPr>
                <w:rFonts w:ascii="Consolas" w:hAnsi="Consolas" w:eastAsia="Consolas"/>
                <w:color w:val="9B2C2C"/>
                <w:sz w:val="14"/>
              </w:rPr>
              <w:t>/admin/</w:t>
            </w:r>
            <w:r>
              <w:rPr>
                <w:sz w:val="17"/>
              </w:rPr>
              <w:t xml:space="preserve"> mở không cần thiết; </w:t>
            </w:r>
            <w:r>
              <w:rPr>
                <w:rFonts w:ascii="Consolas" w:hAnsi="Consolas" w:eastAsia="Consolas"/>
                <w:color w:val="9B2C2C"/>
                <w:sz w:val="14"/>
              </w:rPr>
              <w:t>SECRET_KEY</w:t>
            </w:r>
            <w:r>
              <w:rPr>
                <w:sz w:val="17"/>
              </w:rPr>
              <w:t xml:space="preserve"> dự phòng công khai</w:t>
            </w:r>
          </w:p>
        </w:tc>
        <w:tc>
          <w:tcPr>
            <w:tcW w:type="dxa" w:w="2160"/>
          </w:tcPr>
          <w:p>
            <w:pPr>
              <w:spacing w:after="40"/>
            </w:pPr>
            <w:r>
              <w:rPr>
                <w:sz w:val="17"/>
              </w:rPr>
              <w:t>Mục 8.4, 8.5</w:t>
            </w:r>
          </w:p>
        </w:tc>
      </w:tr>
      <w:tr>
        <w:tc>
          <w:tcPr>
            <w:tcW w:type="dxa" w:w="1296"/>
          </w:tcPr>
          <w:p>
            <w:pPr>
              <w:spacing w:after="40"/>
            </w:pPr>
            <w:r>
              <w:rPr>
                <w:sz w:val="17"/>
              </w:rPr>
              <w:t>Thấp</w:t>
            </w:r>
          </w:p>
        </w:tc>
        <w:tc>
          <w:tcPr>
            <w:tcW w:type="dxa" w:w="5760"/>
          </w:tcPr>
          <w:p>
            <w:pPr>
              <w:spacing w:after="40"/>
            </w:pPr>
            <w:r>
              <w:rPr>
                <w:sz w:val="17"/>
              </w:rPr>
              <w:t>Tên bundle cố định không hỗ trợ cache-busting</w:t>
            </w:r>
          </w:p>
        </w:tc>
        <w:tc>
          <w:tcPr>
            <w:tcW w:type="dxa" w:w="2160"/>
          </w:tcPr>
          <w:p>
            <w:pPr>
              <w:spacing w:after="40"/>
            </w:pPr>
            <w:r>
              <w:rPr>
                <w:sz w:val="17"/>
              </w:rPr>
              <w:t>Mục 7.7</w:t>
            </w:r>
          </w:p>
        </w:tc>
      </w:tr>
    </w:tbl>
    <w:p>
      <w:pPr>
        <w:spacing w:after="40"/>
      </w:pPr>
    </w:p>
    <w:p>
      <w:pPr>
        <w:pStyle w:val="Heading2"/>
      </w:pPr>
      <w:r>
        <w:t>9.2. Khắc phục vấn đề dữ liệu và lựa chọn mô hình</w:t>
      </w:r>
    </w:p>
    <w:p>
      <w:pPr>
        <w:pStyle w:val="ListNumber"/>
        <w:spacing w:after="60"/>
        <w:ind w:left="403"/>
      </w:pPr>
      <w:r>
        <w:t xml:space="preserve">Chạy </w:t>
      </w:r>
      <w:r>
        <w:rPr>
          <w:rFonts w:ascii="Consolas" w:hAnsi="Consolas" w:eastAsia="Consolas"/>
          <w:color w:val="9B2C2C"/>
          <w:sz w:val="19"/>
        </w:rPr>
        <w:t>df.drop_duplicates()</w:t>
      </w:r>
      <w:r>
        <w:t xml:space="preserve"> ngay sau khi nạp </w:t>
      </w:r>
      <w:r>
        <w:rPr>
          <w:rFonts w:ascii="Consolas" w:hAnsi="Consolas" w:eastAsia="Consolas"/>
          <w:color w:val="9B2C2C"/>
          <w:sz w:val="19"/>
        </w:rPr>
        <w:t>heart.csv</w:t>
      </w:r>
      <w:r>
        <w:t>, trước bất kỳ bước chia dữ liệu nào, rồi đo lại toàn bộ pipeline để có con số đáng tin cậy hơn.</w:t>
      </w:r>
    </w:p>
    <w:p>
      <w:pPr>
        <w:pStyle w:val="ListNumber"/>
        <w:spacing w:after="60"/>
        <w:ind w:left="403"/>
      </w:pPr>
      <w:r>
        <w:t xml:space="preserve">Thay vòng lặp thủ công quét </w:t>
      </w:r>
      <w:r>
        <w:rPr>
          <w:rFonts w:ascii="Consolas" w:hAnsi="Consolas" w:eastAsia="Consolas"/>
          <w:color w:val="9B2C2C"/>
          <w:sz w:val="19"/>
        </w:rPr>
        <w:t>n_estimators</w:t>
      </w:r>
      <w:r>
        <w:t xml:space="preserve"> bằng </w:t>
      </w:r>
      <w:r>
        <w:rPr>
          <w:rFonts w:ascii="Consolas" w:hAnsi="Consolas" w:eastAsia="Consolas"/>
          <w:color w:val="9B2C2C"/>
          <w:sz w:val="19"/>
        </w:rPr>
        <w:t>GridSearchCV</w:t>
      </w:r>
      <w:r>
        <w:t xml:space="preserve"> (hoặc </w:t>
      </w:r>
      <w:r>
        <w:rPr>
          <w:rFonts w:ascii="Consolas" w:hAnsi="Consolas" w:eastAsia="Consolas"/>
          <w:color w:val="9B2C2C"/>
          <w:sz w:val="19"/>
        </w:rPr>
        <w:t>RandomizedSearchCV</w:t>
      </w:r>
      <w:r>
        <w:t xml:space="preserve">) chạy </w:t>
      </w:r>
      <w:r>
        <w:rPr>
          <w:b/>
        </w:rPr>
        <w:t>chỉ trên tập huấn luyện</w:t>
      </w:r>
      <w:r>
        <w:t>, dùng cross-validation nội bộ để chọn siêu tham số, rồi mới đánh giá một lần duy nhất trên tập test giữ riêng.</w:t>
      </w:r>
    </w:p>
    <w:p>
      <w:pPr>
        <w:pStyle w:val="ListNumber"/>
        <w:spacing w:after="60"/>
        <w:ind w:left="403"/>
      </w:pPr>
      <w:r>
        <w:t xml:space="preserve">Thêm </w:t>
      </w:r>
      <w:r>
        <w:rPr>
          <w:rFonts w:ascii="Consolas" w:hAnsi="Consolas" w:eastAsia="Consolas"/>
          <w:color w:val="9B2C2C"/>
          <w:sz w:val="19"/>
        </w:rPr>
        <w:t>stratify=y</w:t>
      </w:r>
      <w:r>
        <w:t xml:space="preserve"> vào </w:t>
      </w:r>
      <w:r>
        <w:rPr>
          <w:rFonts w:ascii="Consolas" w:hAnsi="Consolas" w:eastAsia="Consolas"/>
          <w:color w:val="9B2C2C"/>
          <w:sz w:val="19"/>
        </w:rPr>
        <w:t>train_test_split</w:t>
      </w:r>
      <w:r>
        <w:t xml:space="preserve"> để giữ tỉ lệ lớp ổn định giữa hai tập.</w:t>
      </w:r>
    </w:p>
    <w:p>
      <w:pPr>
        <w:pStyle w:val="ListNumber"/>
        <w:spacing w:after="60"/>
        <w:ind w:left="403"/>
      </w:pPr>
      <w:r>
        <w:t xml:space="preserve">Bổ sung </w:t>
      </w:r>
      <w:r>
        <w:rPr>
          <w:rFonts w:ascii="Consolas" w:hAnsi="Consolas" w:eastAsia="Consolas"/>
          <w:color w:val="9B2C2C"/>
          <w:sz w:val="19"/>
        </w:rPr>
        <w:t>CalibratedClassifierCV</w:t>
      </w:r>
      <w:r>
        <w:t xml:space="preserve"> nếu muốn con số hiển thị tiến gần hơn tới một xác suất có thể diễn giải lâm sàng — kèm cảnh báo rõ ràng rằng đây vẫn không phải chẩn đoán y khoa.</w:t>
      </w:r>
    </w:p>
    <w:p>
      <w:pPr>
        <w:pStyle w:val="Heading2"/>
      </w:pPr>
      <w:r>
        <w:t>9.3. Hạng mục kỹ thuật đề xuất tiếp theo (theo README)</w:t>
      </w:r>
    </w:p>
    <w:p>
      <w:pPr>
        <w:pStyle w:val="ListBullet"/>
        <w:spacing w:after="60"/>
        <w:ind w:left="403"/>
      </w:pPr>
      <w:r>
        <w:rPr>
          <w:b/>
        </w:rPr>
        <w:t>Bộ test pytest cho backend</w:t>
      </w:r>
      <w:r>
        <w:t xml:space="preserve">, phủ: validation của </w:t>
      </w:r>
      <w:r>
        <w:rPr>
          <w:rFonts w:ascii="Consolas" w:hAnsi="Consolas" w:eastAsia="Consolas"/>
          <w:color w:val="9B2C2C"/>
          <w:sz w:val="19"/>
        </w:rPr>
        <w:t>TestForm</w:t>
      </w:r>
      <w:r>
        <w:t xml:space="preserve"> (từng field, từng ràng buộc), hợp đồng </w:t>
      </w:r>
      <w:r>
        <w:rPr>
          <w:rFonts w:ascii="Consolas" w:hAnsi="Consolas" w:eastAsia="Consolas"/>
          <w:color w:val="9B2C2C"/>
          <w:sz w:val="19"/>
        </w:rPr>
        <w:t>FEATURE_ORDER</w:t>
      </w:r>
      <w:r>
        <w:t xml:space="preserve">, hai endpoint JSON, và cả hai nhánh dự đoán (nguy cơ cao/thấp). Hiện tại backend là phần </w:t>
      </w:r>
      <w:r>
        <w:rPr>
          <w:b/>
        </w:rPr>
        <w:t>duy nhất trong hệ thống không có test tự động</w:t>
      </w:r>
      <w:r>
        <w:t>, trong khi frontend đã có 15 test — đây là khoảng trống rủi ro cao nhất về lâu dài.</w:t>
      </w:r>
    </w:p>
    <w:p>
      <w:pPr>
        <w:pStyle w:val="ListBullet"/>
        <w:spacing w:after="60"/>
        <w:ind w:left="403"/>
      </w:pPr>
      <w:r>
        <w:rPr>
          <w:b/>
        </w:rPr>
        <w:t>Đóng gói Docker</w:t>
      </w:r>
      <w:r>
        <w:t xml:space="preserve"> và </w:t>
      </w:r>
      <w:r>
        <w:rPr>
          <w:b/>
        </w:rPr>
        <w:t>pipeline GitHub Actions</w:t>
      </w:r>
      <w:r>
        <w:t xml:space="preserve">: chạy </w:t>
      </w:r>
      <w:r>
        <w:rPr>
          <w:rFonts w:ascii="Consolas" w:hAnsi="Consolas" w:eastAsia="Consolas"/>
          <w:color w:val="9B2C2C"/>
          <w:sz w:val="19"/>
        </w:rPr>
        <w:t>npm test</w:t>
      </w:r>
      <w:r>
        <w:t xml:space="preserve">, </w:t>
      </w:r>
      <w:r>
        <w:rPr>
          <w:rFonts w:ascii="Consolas" w:hAnsi="Consolas" w:eastAsia="Consolas"/>
          <w:color w:val="9B2C2C"/>
          <w:sz w:val="19"/>
        </w:rPr>
        <w:t>npm run typecheck</w:t>
      </w:r>
      <w:r>
        <w:t xml:space="preserve">, test backend (khi có), và build thử </w:t>
      </w:r>
      <w:r>
        <w:rPr>
          <w:rFonts w:ascii="Consolas" w:hAnsi="Consolas" w:eastAsia="Consolas"/>
          <w:color w:val="9B2C2C"/>
          <w:sz w:val="19"/>
        </w:rPr>
        <w:t>vercel.json</w:t>
      </w:r>
      <w:r>
        <w:t xml:space="preserve"> trên mỗi pull request trước khi cho merge.</w:t>
      </w:r>
    </w:p>
    <w:p>
      <w:pPr>
        <w:pStyle w:val="ListBullet"/>
        <w:spacing w:after="60"/>
        <w:ind w:left="403"/>
      </w:pPr>
      <w:r>
        <w:rPr>
          <w:b/>
        </w:rPr>
        <w:t>Cắt giảm dung lượng bundle triển khai</w:t>
      </w:r>
      <w:r>
        <w:t xml:space="preserve">: scipy và NumPy chiếm 166 MB trong giới hạn 250 MB, chỉ để 21 decision stump có thể bỏ phiếu có trọng số. Xuất các stump ra JSON và tự viết logic chấm điểm bằng Python thuần sẽ loại bỏ toàn bộ phụ thuộc khoa học và phần lớn thời gian cold start, đổi lại phải tự cài đặt </w:t>
      </w:r>
      <w:r>
        <w:rPr>
          <w:rFonts w:ascii="Consolas" w:hAnsi="Consolas" w:eastAsia="Consolas"/>
          <w:color w:val="9B2C2C"/>
          <w:sz w:val="19"/>
        </w:rPr>
        <w:t>predict_proba</w:t>
      </w:r>
      <w:r>
        <w:t xml:space="preserve"> thủ công — một đánh đổi đáng cân nhắc nếu thời gian cold start trở thành vấn đề thực tế.</w:t>
      </w:r>
    </w:p>
    <w:p>
      <w:pPr>
        <w:pStyle w:val="Heading2"/>
      </w:pPr>
      <w:r>
        <w:t>9.4. Đề xuất tự động hoá đồng bộ model card</w:t>
      </w:r>
    </w:p>
    <w:p>
      <w:r>
        <w:t xml:space="preserve">Vì </w:t>
      </w:r>
      <w:r>
        <w:rPr>
          <w:rFonts w:ascii="Consolas" w:hAnsi="Consolas" w:eastAsia="Consolas"/>
          <w:color w:val="9B2C2C"/>
          <w:sz w:val="19"/>
        </w:rPr>
        <w:t>MODEL_CARD</w:t>
      </w:r>
      <w:r>
        <w:t xml:space="preserve"> trong </w:t>
      </w:r>
      <w:r>
        <w:rPr>
          <w:rFonts w:ascii="Consolas" w:hAnsi="Consolas" w:eastAsia="Consolas"/>
          <w:color w:val="9B2C2C"/>
          <w:sz w:val="19"/>
        </w:rPr>
        <w:t>views.py</w:t>
      </w:r>
      <w:r>
        <w:t xml:space="preserve"> hiện là số liệu chép tay từ notebook, một cải tiến nhỏ nhưng có giá trị là để notebook </w:t>
      </w:r>
      <w:r>
        <w:rPr>
          <w:b/>
        </w:rPr>
        <w:t>ghi ra một tệp JSON</w:t>
      </w:r>
      <w:r>
        <w:t xml:space="preserve"> (</w:t>
      </w:r>
      <w:r>
        <w:rPr>
          <w:rFonts w:ascii="Consolas" w:hAnsi="Consolas" w:eastAsia="Consolas"/>
          <w:color w:val="9B2C2C"/>
          <w:sz w:val="19"/>
        </w:rPr>
        <w:t>model_card.json</w:t>
      </w:r>
      <w:r>
        <w:t xml:space="preserve">) ở bước export, và để </w:t>
      </w:r>
      <w:r>
        <w:rPr>
          <w:rFonts w:ascii="Consolas" w:hAnsi="Consolas" w:eastAsia="Consolas"/>
          <w:color w:val="9B2C2C"/>
          <w:sz w:val="19"/>
        </w:rPr>
        <w:t>views.py</w:t>
      </w:r>
      <w:r>
        <w:t xml:space="preserve"> đọc tệp đó thay vì hard-code hằng số Python. Việc này biến "quên cập nhật README/model card sau khi retrain" từ một lỗi con người thành việc không thể xảy ra.</w:t>
      </w:r>
    </w:p>
    <w:p>
      <w:pPr>
        <w:pStyle w:val="Heading2"/>
      </w:pPr>
      <w:r>
        <w:t>9.5. Kiểm tra responsive và accessibility</w:t>
      </w:r>
    </w:p>
    <w:p>
      <w:pPr>
        <w:pStyle w:val="ListBullet"/>
        <w:spacing w:after="60"/>
        <w:ind w:left="403"/>
      </w:pPr>
      <w:r>
        <w:t xml:space="preserve">Xác minh bố cục </w:t>
      </w:r>
      <w:r>
        <w:rPr>
          <w:rFonts w:ascii="Consolas" w:hAnsi="Consolas" w:eastAsia="Consolas"/>
          <w:color w:val="9B2C2C"/>
          <w:sz w:val="19"/>
        </w:rPr>
        <w:t>.wrap</w:t>
      </w:r>
      <w:r>
        <w:t xml:space="preserve"> (grid hai cột </w:t>
      </w:r>
      <w:r>
        <w:rPr>
          <w:rFonts w:ascii="Consolas" w:hAnsi="Consolas" w:eastAsia="Consolas"/>
          <w:color w:val="9B2C2C"/>
          <w:sz w:val="19"/>
        </w:rPr>
        <w:t>340px 1fr</w:t>
      </w:r>
      <w:r>
        <w:t>) trên các độ rộng màn hình dưới 768px — chưa quan sát thấy media query tường minh xử lý trường hợp cột trái không còn đủ chỗ.</w:t>
      </w:r>
    </w:p>
    <w:p>
      <w:pPr>
        <w:pStyle w:val="ListBullet"/>
        <w:spacing w:after="60"/>
        <w:ind w:left="403"/>
      </w:pPr>
      <w:r>
        <w:t>Chạy một công cụ kiểm tra tự động (axe-core, Lighthouse accessibility audit) trên trang đã build để xác nhận toàn bộ ARIA đã đúng trong thực tế trình duyệt, bổ sung cho các test jsdom hiện có.</w:t>
      </w:r>
    </w:p>
    <w:p>
      <w:pPr>
        <w:pStyle w:val="Heading2"/>
      </w:pPr>
      <w:r>
        <w:t>9.6. Bảng tổng hợp đánh đổi kỹ thuật xuyên suốt dự án</w:t>
      </w:r>
    </w:p>
    <w:tbl>
      <w:tblPr>
        <w:tblStyle w:val="TableGrid"/>
        <w:tblW w:type="auto" w:w="0"/>
        <w:jc w:val="center"/>
        <w:tblLook w:firstColumn="1" w:firstRow="1" w:lastColumn="0" w:lastRow="0" w:noHBand="0" w:noVBand="1" w:val="04A0"/>
      </w:tblPr>
      <w:tblGrid>
        <w:gridCol w:w="3168"/>
        <w:gridCol w:w="3168"/>
        <w:gridCol w:w="3168"/>
      </w:tblGrid>
      <w:tr>
        <w:tc>
          <w:tcPr>
            <w:tcW w:type="dxa" w:w="2232"/>
            <w:shd w:val="clear" w:fill="8C2F2F"/>
          </w:tcPr>
          <w:p>
            <w:pPr>
              <w:spacing w:after="40"/>
            </w:pPr>
            <w:r>
              <w:rPr>
                <w:b/>
                <w:color w:val="FFFFFF"/>
                <w:sz w:val="17"/>
              </w:rPr>
              <w:t>Quyết định</w:t>
            </w:r>
          </w:p>
        </w:tc>
        <w:tc>
          <w:tcPr>
            <w:tcW w:type="dxa" w:w="3096"/>
            <w:shd w:val="clear" w:fill="8C2F2F"/>
          </w:tcPr>
          <w:p>
            <w:pPr>
              <w:spacing w:after="40"/>
            </w:pPr>
            <w:r>
              <w:rPr>
                <w:b/>
                <w:color w:val="FFFFFF"/>
                <w:sz w:val="17"/>
              </w:rPr>
              <w:t>Lợi ích đạt được</w:t>
            </w:r>
          </w:p>
        </w:tc>
        <w:tc>
          <w:tcPr>
            <w:tcW w:type="dxa" w:w="3456"/>
            <w:shd w:val="clear" w:fill="8C2F2F"/>
          </w:tcPr>
          <w:p>
            <w:pPr>
              <w:spacing w:after="40"/>
            </w:pPr>
            <w:r>
              <w:rPr>
                <w:b/>
                <w:color w:val="FFFFFF"/>
                <w:sz w:val="17"/>
              </w:rPr>
              <w:t>Cái giá phải trả</w:t>
            </w:r>
          </w:p>
        </w:tc>
      </w:tr>
      <w:tr>
        <w:tc>
          <w:tcPr>
            <w:tcW w:type="dxa" w:w="2232"/>
          </w:tcPr>
          <w:p>
            <w:pPr>
              <w:spacing w:after="40"/>
            </w:pPr>
            <w:r>
              <w:rPr>
                <w:sz w:val="17"/>
              </w:rPr>
              <w:t>Bỏ pandas khỏi runtime</w:t>
            </w:r>
          </w:p>
        </w:tc>
        <w:tc>
          <w:tcPr>
            <w:tcW w:type="dxa" w:w="3096"/>
          </w:tcPr>
          <w:p>
            <w:pPr>
              <w:spacing w:after="40"/>
            </w:pPr>
            <w:r>
              <w:rPr>
                <w:sz w:val="17"/>
              </w:rPr>
              <w:t>Nằm trong giới hạn 250 MB; cold start nhanh hơn</w:t>
            </w:r>
          </w:p>
        </w:tc>
        <w:tc>
          <w:tcPr>
            <w:tcW w:type="dxa" w:w="3456"/>
          </w:tcPr>
          <w:p>
            <w:pPr>
              <w:spacing w:after="40"/>
            </w:pPr>
            <w:r>
              <w:rPr>
                <w:sz w:val="17"/>
              </w:rPr>
              <w:t xml:space="preserve">Không còn để scikit-learn tự đối chiếu tên cột; phải tự viết kiểm tra </w:t>
            </w:r>
            <w:r>
              <w:rPr>
                <w:rFonts w:ascii="Consolas" w:hAnsi="Consolas" w:eastAsia="Consolas"/>
                <w:color w:val="9B2C2C"/>
                <w:sz w:val="14"/>
              </w:rPr>
              <w:t>FEATURE_ORDER</w:t>
            </w:r>
            <w:r>
              <w:rPr>
                <w:sz w:val="17"/>
              </w:rPr>
              <w:t xml:space="preserve"> thủ công</w:t>
            </w:r>
          </w:p>
        </w:tc>
      </w:tr>
      <w:tr>
        <w:tc>
          <w:tcPr>
            <w:tcW w:type="dxa" w:w="2232"/>
          </w:tcPr>
          <w:p>
            <w:pPr>
              <w:spacing w:after="40"/>
            </w:pPr>
            <w:r>
              <w:rPr>
                <w:sz w:val="17"/>
              </w:rPr>
              <w:t>Chuyển sang React SPA</w:t>
            </w:r>
          </w:p>
        </w:tc>
        <w:tc>
          <w:tcPr>
            <w:tcW w:type="dxa" w:w="3096"/>
          </w:tcPr>
          <w:p>
            <w:pPr>
              <w:spacing w:after="40"/>
            </w:pPr>
            <w:r>
              <w:rPr>
                <w:sz w:val="17"/>
              </w:rPr>
              <w:t>Form tự sinh từ schema; UX mượt, không reload trang</w:t>
            </w:r>
          </w:p>
        </w:tc>
        <w:tc>
          <w:tcPr>
            <w:tcW w:type="dxa" w:w="3456"/>
          </w:tcPr>
          <w:p>
            <w:pPr>
              <w:spacing w:after="40"/>
            </w:pPr>
            <w:r>
              <w:rPr>
                <w:sz w:val="17"/>
              </w:rPr>
              <w:t>Mất khả năng hoạt động khi tắt JavaScript (trước đây là form POST thuần)</w:t>
            </w:r>
          </w:p>
        </w:tc>
      </w:tr>
      <w:tr>
        <w:tc>
          <w:tcPr>
            <w:tcW w:type="dxa" w:w="2232"/>
          </w:tcPr>
          <w:p>
            <w:pPr>
              <w:spacing w:after="40"/>
            </w:pPr>
            <w:r>
              <w:rPr>
                <w:sz w:val="17"/>
              </w:rPr>
              <w:t>Tên bundle cố định (</w:t>
            </w:r>
            <w:r>
              <w:rPr>
                <w:rFonts w:ascii="Consolas" w:hAnsi="Consolas" w:eastAsia="Consolas"/>
                <w:color w:val="9B2C2C"/>
                <w:sz w:val="14"/>
              </w:rPr>
              <w:t>app.js</w:t>
            </w:r>
            <w:r>
              <w:rPr>
                <w:sz w:val="17"/>
              </w:rPr>
              <w:t>)</w:t>
            </w:r>
          </w:p>
        </w:tc>
        <w:tc>
          <w:tcPr>
            <w:tcW w:type="dxa" w:w="3096"/>
          </w:tcPr>
          <w:p>
            <w:pPr>
              <w:spacing w:after="40"/>
            </w:pPr>
            <w:r>
              <w:rPr>
                <w:rFonts w:ascii="Consolas" w:hAnsi="Consolas" w:eastAsia="Consolas"/>
                <w:color w:val="9B2C2C"/>
                <w:sz w:val="14"/>
              </w:rPr>
              <w:t>index.html</w:t>
            </w:r>
            <w:r>
              <w:rPr>
                <w:sz w:val="17"/>
              </w:rPr>
              <w:t xml:space="preserve"> tĩnh, không cần sinh manifest</w:t>
            </w:r>
          </w:p>
        </w:tc>
        <w:tc>
          <w:tcPr>
            <w:tcW w:type="dxa" w:w="3456"/>
          </w:tcPr>
          <w:p>
            <w:pPr>
              <w:spacing w:after="40"/>
            </w:pPr>
            <w:r>
              <w:rPr>
                <w:sz w:val="17"/>
              </w:rPr>
              <w:t>Không có cache-busting tự động sau mỗi lần deploy</w:t>
            </w:r>
          </w:p>
        </w:tc>
      </w:tr>
      <w:tr>
        <w:tc>
          <w:tcPr>
            <w:tcW w:type="dxa" w:w="2232"/>
          </w:tcPr>
          <w:p>
            <w:pPr>
              <w:spacing w:after="40"/>
            </w:pPr>
            <w:r>
              <w:rPr>
                <w:rFonts w:ascii="Consolas" w:hAnsi="Consolas" w:eastAsia="Consolas"/>
                <w:color w:val="9B2C2C"/>
                <w:sz w:val="14"/>
              </w:rPr>
              <w:t>n_estimators</w:t>
            </w:r>
            <w:r>
              <w:rPr>
                <w:sz w:val="17"/>
              </w:rPr>
              <w:t xml:space="preserve"> chọn trên tập test</w:t>
            </w:r>
          </w:p>
        </w:tc>
        <w:tc>
          <w:tcPr>
            <w:tcW w:type="dxa" w:w="3096"/>
          </w:tcPr>
          <w:p>
            <w:pPr>
              <w:spacing w:after="40"/>
            </w:pPr>
            <w:r>
              <w:rPr>
                <w:sz w:val="17"/>
              </w:rPr>
              <w:t>Quy trình đơn giản, một notebook chạy hết</w:t>
            </w:r>
          </w:p>
        </w:tc>
        <w:tc>
          <w:tcPr>
            <w:tcW w:type="dxa" w:w="3456"/>
          </w:tcPr>
          <w:p>
            <w:pPr>
              <w:spacing w:after="40"/>
            </w:pPr>
            <w:r>
              <w:rPr>
                <w:sz w:val="17"/>
              </w:rPr>
              <w:t>Con số accuracy báo cáo hơi lạc quan (data leakage nhẹ)</w:t>
            </w:r>
          </w:p>
        </w:tc>
      </w:tr>
      <w:tr>
        <w:tc>
          <w:tcPr>
            <w:tcW w:type="dxa" w:w="2232"/>
          </w:tcPr>
          <w:p>
            <w:pPr>
              <w:spacing w:after="40"/>
            </w:pPr>
            <w:r>
              <w:rPr>
                <w:sz w:val="17"/>
              </w:rPr>
              <w:t>Model nạp lúc import, kiểm tra một lần</w:t>
            </w:r>
          </w:p>
        </w:tc>
        <w:tc>
          <w:tcPr>
            <w:tcW w:type="dxa" w:w="3096"/>
          </w:tcPr>
          <w:p>
            <w:pPr>
              <w:spacing w:after="40"/>
            </w:pPr>
            <w:r>
              <w:rPr>
                <w:sz w:val="17"/>
              </w:rPr>
              <w:t>Không tốn chi phí kiểm tra mỗi request</w:t>
            </w:r>
          </w:p>
        </w:tc>
        <w:tc>
          <w:tcPr>
            <w:tcW w:type="dxa" w:w="3456"/>
          </w:tcPr>
          <w:p>
            <w:pPr>
              <w:spacing w:after="40"/>
            </w:pPr>
            <w:r>
              <w:rPr>
                <w:sz w:val="17"/>
              </w:rPr>
              <w:t>Lỗi cấu hình mô hình chỉ lộ ra lúc khởi động tiến trình, không phải lúc build</w:t>
            </w:r>
          </w:p>
        </w:tc>
      </w:tr>
      <w:tr>
        <w:tc>
          <w:tcPr>
            <w:tcW w:type="dxa" w:w="2232"/>
          </w:tcPr>
          <w:p>
            <w:pPr>
              <w:spacing w:after="40"/>
            </w:pPr>
            <w:r>
              <w:rPr>
                <w:sz w:val="17"/>
              </w:rPr>
              <w:t xml:space="preserve">Dùng </w:t>
            </w:r>
            <w:r>
              <w:rPr>
                <w:rFonts w:ascii="Consolas" w:hAnsi="Consolas" w:eastAsia="Consolas"/>
                <w:color w:val="9B2C2C"/>
                <w:sz w:val="14"/>
              </w:rPr>
              <w:t>routes</w:t>
            </w:r>
            <w:r>
              <w:rPr>
                <w:sz w:val="17"/>
              </w:rPr>
              <w:t xml:space="preserve"> thay vì </w:t>
            </w:r>
            <w:r>
              <w:rPr>
                <w:rFonts w:ascii="Consolas" w:hAnsi="Consolas" w:eastAsia="Consolas"/>
                <w:color w:val="9B2C2C"/>
                <w:sz w:val="14"/>
              </w:rPr>
              <w:t>rewrites</w:t>
            </w:r>
          </w:p>
        </w:tc>
        <w:tc>
          <w:tcPr>
            <w:tcW w:type="dxa" w:w="3096"/>
          </w:tcPr>
          <w:p>
            <w:pPr>
              <w:spacing w:after="40"/>
            </w:pPr>
            <w:r>
              <w:rPr>
                <w:sz w:val="17"/>
              </w:rPr>
              <w:t>URLconf của Django hoạt động không sửa đổi</w:t>
            </w:r>
          </w:p>
        </w:tc>
        <w:tc>
          <w:tcPr>
            <w:tcW w:type="dxa" w:w="3456"/>
          </w:tcPr>
          <w:p>
            <w:pPr>
              <w:spacing w:after="40"/>
            </w:pPr>
            <w:r>
              <w:rPr>
                <w:sz w:val="17"/>
              </w:rPr>
              <w:t xml:space="preserve">Cấu hình </w:t>
            </w:r>
            <w:r>
              <w:rPr>
                <w:rFonts w:ascii="Consolas" w:hAnsi="Consolas" w:eastAsia="Consolas"/>
                <w:color w:val="9B2C2C"/>
                <w:sz w:val="14"/>
              </w:rPr>
              <w:t>vercel.json</w:t>
            </w:r>
            <w:r>
              <w:rPr>
                <w:sz w:val="17"/>
              </w:rPr>
              <w:t xml:space="preserve"> kém trực quan hơn với người mới dùng Vercel</w:t>
            </w:r>
          </w:p>
        </w:tc>
      </w:tr>
    </w:tbl>
    <w:p>
      <w:pPr>
        <w:spacing w:after="40"/>
      </w:pPr>
    </w:p>
    <w:p>
      <w:r>
        <w:br w:type="page"/>
      </w:r>
    </w:p>
    <w:p>
      <w:pPr>
        <w:pStyle w:val="Heading1"/>
      </w:pPr>
      <w:r>
        <w:t>Phụ lục A — Thuật ngữ</w:t>
      </w:r>
    </w:p>
    <w:tbl>
      <w:tblPr>
        <w:tblStyle w:val="TableGrid"/>
        <w:tblW w:type="auto" w:w="0"/>
        <w:jc w:val="center"/>
        <w:tblLook w:firstColumn="1" w:firstRow="1" w:lastColumn="0" w:lastRow="0" w:noHBand="0" w:noVBand="1" w:val="04A0"/>
      </w:tblPr>
      <w:tblGrid>
        <w:gridCol w:w="4752"/>
        <w:gridCol w:w="4752"/>
      </w:tblGrid>
      <w:tr>
        <w:tc>
          <w:tcPr>
            <w:tcW w:type="dxa" w:w="2304"/>
            <w:shd w:val="clear" w:fill="8C2F2F"/>
          </w:tcPr>
          <w:p>
            <w:pPr>
              <w:spacing w:after="40"/>
            </w:pPr>
            <w:r>
              <w:rPr>
                <w:b/>
                <w:color w:val="FFFFFF"/>
                <w:sz w:val="17"/>
              </w:rPr>
              <w:t>Thuật ngữ</w:t>
            </w:r>
          </w:p>
        </w:tc>
        <w:tc>
          <w:tcPr>
            <w:tcW w:type="dxa" w:w="6840"/>
            <w:shd w:val="clear" w:fill="8C2F2F"/>
          </w:tcPr>
          <w:p>
            <w:pPr>
              <w:spacing w:after="40"/>
            </w:pPr>
            <w:r>
              <w:rPr>
                <w:b/>
                <w:color w:val="FFFFFF"/>
                <w:sz w:val="17"/>
              </w:rPr>
              <w:t>Giải thích</w:t>
            </w:r>
          </w:p>
        </w:tc>
      </w:tr>
      <w:tr>
        <w:tc>
          <w:tcPr>
            <w:tcW w:type="dxa" w:w="2304"/>
          </w:tcPr>
          <w:p>
            <w:pPr>
              <w:spacing w:after="40"/>
            </w:pPr>
            <w:r>
              <w:rPr>
                <w:sz w:val="17"/>
              </w:rPr>
              <w:t>AdaBoost</w:t>
            </w:r>
          </w:p>
        </w:tc>
        <w:tc>
          <w:tcPr>
            <w:tcW w:type="dxa" w:w="6840"/>
          </w:tcPr>
          <w:p>
            <w:pPr>
              <w:spacing w:after="40"/>
            </w:pPr>
            <w:r>
              <w:rPr>
                <w:sz w:val="17"/>
              </w:rPr>
              <w:t>Adaptive Boosting — thuật toán ensemble kết hợp nhiều bộ phân loại yếu thành một bộ phân loại mạnh, bằng cách tăng trọng số các mẫu bị phân loại sai qua từng vòng lặp</w:t>
            </w:r>
          </w:p>
        </w:tc>
      </w:tr>
      <w:tr>
        <w:tc>
          <w:tcPr>
            <w:tcW w:type="dxa" w:w="2304"/>
          </w:tcPr>
          <w:p>
            <w:pPr>
              <w:spacing w:after="40"/>
            </w:pPr>
            <w:r>
              <w:rPr>
                <w:sz w:val="17"/>
              </w:rPr>
              <w:t>Decision stump</w:t>
            </w:r>
          </w:p>
        </w:tc>
        <w:tc>
          <w:tcPr>
            <w:tcW w:type="dxa" w:w="6840"/>
          </w:tcPr>
          <w:p>
            <w:pPr>
              <w:spacing w:after="40"/>
            </w:pPr>
            <w:r>
              <w:rPr>
                <w:sz w:val="17"/>
              </w:rPr>
              <w:t>Cây quyết định có độ sâu tối đa bằng 1 — chỉ dùng một đặc trưng và một ngưỡng để chia dữ liệu</w:t>
            </w:r>
          </w:p>
        </w:tc>
      </w:tr>
      <w:tr>
        <w:tc>
          <w:tcPr>
            <w:tcW w:type="dxa" w:w="2304"/>
          </w:tcPr>
          <w:p>
            <w:pPr>
              <w:spacing w:after="40"/>
            </w:pPr>
            <w:r>
              <w:rPr>
                <w:sz w:val="17"/>
              </w:rPr>
              <w:t>Weak learner</w:t>
            </w:r>
          </w:p>
        </w:tc>
        <w:tc>
          <w:tcPr>
            <w:tcW w:type="dxa" w:w="6840"/>
          </w:tcPr>
          <w:p>
            <w:pPr>
              <w:spacing w:after="40"/>
            </w:pPr>
            <w:r>
              <w:rPr>
                <w:sz w:val="17"/>
              </w:rPr>
              <w:t>Bộ phân loại chỉ nhỉnh hơn đoán ngẫu nhiên một chút, dùng làm khối xây dựng cho một thuật toán ensemble như AdaBoost</w:t>
            </w:r>
          </w:p>
        </w:tc>
      </w:tr>
      <w:tr>
        <w:tc>
          <w:tcPr>
            <w:tcW w:type="dxa" w:w="2304"/>
          </w:tcPr>
          <w:p>
            <w:pPr>
              <w:spacing w:after="40"/>
            </w:pPr>
            <w:r>
              <w:rPr>
                <w:sz w:val="17"/>
              </w:rPr>
              <w:t>Recall (Sensitivity)</w:t>
            </w:r>
          </w:p>
        </w:tc>
        <w:tc>
          <w:tcPr>
            <w:tcW w:type="dxa" w:w="6840"/>
          </w:tcPr>
          <w:p>
            <w:pPr>
              <w:spacing w:after="40"/>
            </w:pPr>
            <w:r>
              <w:rPr>
                <w:sz w:val="17"/>
              </w:rPr>
              <w:t>Tỉ lệ các trường hợp dương tính thật được mô hình phát hiện đúng: TP / (TP + FN). Quan trọng trong sàng lọc y tế vì bỏ sót ca bệnh (FN) thường tốn kém hơn báo động nhầm</w:t>
            </w:r>
          </w:p>
        </w:tc>
      </w:tr>
      <w:tr>
        <w:tc>
          <w:tcPr>
            <w:tcW w:type="dxa" w:w="2304"/>
          </w:tcPr>
          <w:p>
            <w:pPr>
              <w:spacing w:after="40"/>
            </w:pPr>
            <w:r>
              <w:rPr>
                <w:sz w:val="17"/>
              </w:rPr>
              <w:t>Precision</w:t>
            </w:r>
          </w:p>
        </w:tc>
        <w:tc>
          <w:tcPr>
            <w:tcW w:type="dxa" w:w="6840"/>
          </w:tcPr>
          <w:p>
            <w:pPr>
              <w:spacing w:after="40"/>
            </w:pPr>
            <w:r>
              <w:rPr>
                <w:sz w:val="17"/>
              </w:rPr>
              <w:t>Tỉ lệ các dự đoán dương tính là đúng: TP / (TP + FP)</w:t>
            </w:r>
          </w:p>
        </w:tc>
      </w:tr>
      <w:tr>
        <w:tc>
          <w:tcPr>
            <w:tcW w:type="dxa" w:w="2304"/>
          </w:tcPr>
          <w:p>
            <w:pPr>
              <w:spacing w:after="40"/>
            </w:pPr>
            <w:r>
              <w:rPr>
                <w:sz w:val="17"/>
              </w:rPr>
              <w:t>F1-score</w:t>
            </w:r>
          </w:p>
        </w:tc>
        <w:tc>
          <w:tcPr>
            <w:tcW w:type="dxa" w:w="6840"/>
          </w:tcPr>
          <w:p>
            <w:pPr>
              <w:spacing w:after="40"/>
            </w:pPr>
            <w:r>
              <w:rPr>
                <w:sz w:val="17"/>
              </w:rPr>
              <w:t>Trung bình điều hoà của precision và recall</w:t>
            </w:r>
          </w:p>
        </w:tc>
      </w:tr>
      <w:tr>
        <w:tc>
          <w:tcPr>
            <w:tcW w:type="dxa" w:w="2304"/>
          </w:tcPr>
          <w:p>
            <w:pPr>
              <w:spacing w:after="40"/>
            </w:pPr>
            <w:r>
              <w:rPr>
                <w:sz w:val="17"/>
              </w:rPr>
              <w:t>Confusion matrix</w:t>
            </w:r>
          </w:p>
        </w:tc>
        <w:tc>
          <w:tcPr>
            <w:tcW w:type="dxa" w:w="6840"/>
          </w:tcPr>
          <w:p>
            <w:pPr>
              <w:spacing w:after="40"/>
            </w:pPr>
            <w:r>
              <w:rPr>
                <w:sz w:val="17"/>
              </w:rPr>
              <w:t>Bảng đối chiếu nhãn dự đoán với nhãn thật, chia theo bốn ô TN/FP/FN/TP</w:t>
            </w:r>
          </w:p>
        </w:tc>
      </w:tr>
      <w:tr>
        <w:tc>
          <w:tcPr>
            <w:tcW w:type="dxa" w:w="2304"/>
          </w:tcPr>
          <w:p>
            <w:pPr>
              <w:spacing w:after="40"/>
            </w:pPr>
            <w:r>
              <w:rPr>
                <w:rFonts w:ascii="Consolas" w:hAnsi="Consolas" w:eastAsia="Consolas"/>
                <w:color w:val="9B2C2C"/>
                <w:sz w:val="14"/>
              </w:rPr>
              <w:t>predict_proba</w:t>
            </w:r>
          </w:p>
        </w:tc>
        <w:tc>
          <w:tcPr>
            <w:tcW w:type="dxa" w:w="6840"/>
          </w:tcPr>
          <w:p>
            <w:pPr>
              <w:spacing w:after="40"/>
            </w:pPr>
            <w:r>
              <w:rPr>
                <w:sz w:val="17"/>
              </w:rPr>
              <w:t>Phương thức scikit-learn trả về ước lượng "xác suất" cho mỗi lớp; với AdaBoost đây là tổng phiếu có trọng số đã chuẩn hoá, không phải xác suất được hiệu chuẩn thống kê</w:t>
            </w:r>
          </w:p>
        </w:tc>
      </w:tr>
      <w:tr>
        <w:tc>
          <w:tcPr>
            <w:tcW w:type="dxa" w:w="2304"/>
          </w:tcPr>
          <w:p>
            <w:pPr>
              <w:spacing w:after="40"/>
            </w:pPr>
            <w:r>
              <w:rPr>
                <w:sz w:val="17"/>
              </w:rPr>
              <w:t>CSRF (Cross-Site Request Forgery)</w:t>
            </w:r>
          </w:p>
        </w:tc>
        <w:tc>
          <w:tcPr>
            <w:tcW w:type="dxa" w:w="6840"/>
          </w:tcPr>
          <w:p>
            <w:pPr>
              <w:spacing w:after="40"/>
            </w:pPr>
            <w:r>
              <w:rPr>
                <w:sz w:val="17"/>
              </w:rPr>
              <w:t>Kiểu tấn công khiến trình duyệt của người dùng gửi request không mong muốn tới một site họ đã đăng nhập; phòng chống bằng token double-submit cookie</w:t>
            </w:r>
          </w:p>
        </w:tc>
      </w:tr>
      <w:tr>
        <w:tc>
          <w:tcPr>
            <w:tcW w:type="dxa" w:w="2304"/>
          </w:tcPr>
          <w:p>
            <w:pPr>
              <w:spacing w:after="40"/>
            </w:pPr>
            <w:r>
              <w:rPr>
                <w:sz w:val="17"/>
              </w:rPr>
              <w:t>WSGI</w:t>
            </w:r>
          </w:p>
        </w:tc>
        <w:tc>
          <w:tcPr>
            <w:tcW w:type="dxa" w:w="6840"/>
          </w:tcPr>
          <w:p>
            <w:pPr>
              <w:spacing w:after="40"/>
            </w:pPr>
            <w:r>
              <w:rPr>
                <w:sz w:val="17"/>
              </w:rPr>
              <w:t>Web Server Gateway Interface — giao diện chuẩn giữa web server và ứng dụng Python, dùng bởi Django khi chạy đồng bộ</w:t>
            </w:r>
          </w:p>
        </w:tc>
      </w:tr>
      <w:tr>
        <w:tc>
          <w:tcPr>
            <w:tcW w:type="dxa" w:w="2304"/>
          </w:tcPr>
          <w:p>
            <w:pPr>
              <w:spacing w:after="40"/>
            </w:pPr>
            <w:r>
              <w:rPr>
                <w:sz w:val="17"/>
              </w:rPr>
              <w:t>Serverless function</w:t>
            </w:r>
          </w:p>
        </w:tc>
        <w:tc>
          <w:tcPr>
            <w:tcW w:type="dxa" w:w="6840"/>
          </w:tcPr>
          <w:p>
            <w:pPr>
              <w:spacing w:after="40"/>
            </w:pPr>
            <w:r>
              <w:rPr>
                <w:sz w:val="17"/>
              </w:rPr>
              <w:t>Đơn vị tính toán chạy theo yêu cầu, do nền tảng (ở đây là Vercel) tự quản lý vòng đời tiến trình, có thể scale về 0 khi không có traffic</w:t>
            </w:r>
          </w:p>
        </w:tc>
      </w:tr>
      <w:tr>
        <w:tc>
          <w:tcPr>
            <w:tcW w:type="dxa" w:w="2304"/>
          </w:tcPr>
          <w:p>
            <w:pPr>
              <w:spacing w:after="40"/>
            </w:pPr>
            <w:r>
              <w:rPr>
                <w:sz w:val="17"/>
              </w:rPr>
              <w:t>Cold start</w:t>
            </w:r>
          </w:p>
        </w:tc>
        <w:tc>
          <w:tcPr>
            <w:tcW w:type="dxa" w:w="6840"/>
          </w:tcPr>
          <w:p>
            <w:pPr>
              <w:spacing w:after="40"/>
            </w:pPr>
            <w:r>
              <w:rPr>
                <w:sz w:val="17"/>
              </w:rPr>
              <w:t>Độ trễ phát sinh khi một serverless function được khởi tạo tiến trình mới sau một khoảng thời gian không hoạt động</w:t>
            </w:r>
          </w:p>
        </w:tc>
      </w:tr>
      <w:tr>
        <w:tc>
          <w:tcPr>
            <w:tcW w:type="dxa" w:w="2304"/>
          </w:tcPr>
          <w:p>
            <w:pPr>
              <w:spacing w:after="40"/>
            </w:pPr>
            <w:r>
              <w:rPr>
                <w:sz w:val="17"/>
              </w:rPr>
              <w:t>Discriminated union (TypeScript)</w:t>
            </w:r>
          </w:p>
        </w:tc>
        <w:tc>
          <w:tcPr>
            <w:tcW w:type="dxa" w:w="6840"/>
          </w:tcPr>
          <w:p>
            <w:pPr>
              <w:spacing w:after="40"/>
            </w:pPr>
            <w:r>
              <w:rPr>
                <w:sz w:val="17"/>
              </w:rPr>
              <w:t xml:space="preserve">Kiểu hợp các interface có chung một trường khoá (ở đây là </w:t>
            </w:r>
            <w:r>
              <w:rPr>
                <w:rFonts w:ascii="Consolas" w:hAnsi="Consolas" w:eastAsia="Consolas"/>
                <w:color w:val="9B2C2C"/>
                <w:sz w:val="14"/>
              </w:rPr>
              <w:t>kind</w:t>
            </w:r>
            <w:r>
              <w:rPr>
                <w:sz w:val="17"/>
              </w:rPr>
              <w:t>), cho phép trình biên dịch tự thu hẹp kiểu dựa trên giá trị của trường đó</w:t>
            </w:r>
          </w:p>
        </w:tc>
      </w:tr>
      <w:tr>
        <w:tc>
          <w:tcPr>
            <w:tcW w:type="dxa" w:w="2304"/>
          </w:tcPr>
          <w:p>
            <w:pPr>
              <w:spacing w:after="40"/>
            </w:pPr>
            <w:r>
              <w:rPr>
                <w:sz w:val="17"/>
              </w:rPr>
              <w:t>Live region (ARIA)</w:t>
            </w:r>
          </w:p>
        </w:tc>
        <w:tc>
          <w:tcPr>
            <w:tcW w:type="dxa" w:w="6840"/>
          </w:tcPr>
          <w:p>
            <w:pPr>
              <w:spacing w:after="40"/>
            </w:pPr>
            <w:r>
              <w:rPr>
                <w:sz w:val="17"/>
              </w:rPr>
              <w:t>Vùng DOM được đánh dấu (</w:t>
            </w:r>
            <w:r>
              <w:rPr>
                <w:rFonts w:ascii="Consolas" w:hAnsi="Consolas" w:eastAsia="Consolas"/>
                <w:color w:val="9B2C2C"/>
                <w:sz w:val="14"/>
              </w:rPr>
              <w:t>role="status"</w:t>
            </w:r>
            <w:r>
              <w:rPr>
                <w:sz w:val="17"/>
              </w:rPr>
              <w:t xml:space="preserve">, </w:t>
            </w:r>
            <w:r>
              <w:rPr>
                <w:rFonts w:ascii="Consolas" w:hAnsi="Consolas" w:eastAsia="Consolas"/>
                <w:color w:val="9B2C2C"/>
                <w:sz w:val="14"/>
              </w:rPr>
              <w:t>aria-live</w:t>
            </w:r>
            <w:r>
              <w:rPr>
                <w:sz w:val="17"/>
              </w:rPr>
              <w:t>) để trình đọc màn hình tự động thông báo khi nội dung thay đổi</w:t>
            </w:r>
          </w:p>
        </w:tc>
      </w:tr>
    </w:tbl>
    <w:p>
      <w:pPr>
        <w:spacing w:after="40"/>
      </w:pPr>
    </w:p>
    <w:p>
      <w:r>
        <w:br w:type="page"/>
      </w:r>
    </w:p>
    <w:p>
      <w:pPr>
        <w:pStyle w:val="Heading1"/>
      </w:pPr>
      <w:r>
        <w:t>Phụ lục B — Nguồn tham khảo</w:t>
      </w:r>
    </w:p>
    <w:p>
      <w:pPr>
        <w:pStyle w:val="ListBullet"/>
        <w:spacing w:after="60"/>
        <w:ind w:left="403"/>
      </w:pPr>
      <w:r>
        <w:t>Bộ dữ liệu gốc: UCI Machine Learning Repository — Heart Disease Dataset (archive.ics.uci.edu/dataset/45/heart+disease).</w:t>
      </w:r>
    </w:p>
    <w:p>
      <w:pPr>
        <w:pStyle w:val="ListBullet"/>
        <w:spacing w:after="60"/>
        <w:ind w:left="403"/>
      </w:pPr>
      <w:r>
        <w:t xml:space="preserve">Tài liệu scikit-learn: </w:t>
      </w:r>
      <w:r>
        <w:rPr>
          <w:rFonts w:ascii="Consolas" w:hAnsi="Consolas" w:eastAsia="Consolas"/>
          <w:color w:val="9B2C2C"/>
          <w:sz w:val="19"/>
        </w:rPr>
        <w:t>sklearn.ensemble.AdaBoostClassifier</w:t>
      </w:r>
      <w:r>
        <w:t>, thuật toán SAMME.</w:t>
      </w:r>
    </w:p>
    <w:p>
      <w:pPr>
        <w:pStyle w:val="ListBullet"/>
        <w:spacing w:after="60"/>
        <w:ind w:left="403"/>
      </w:pPr>
      <w:r>
        <w:t>Tài liệu Django: Forms API, CSRF Protection, Deploying Django.</w:t>
      </w:r>
    </w:p>
    <w:p>
      <w:pPr>
        <w:pStyle w:val="ListBullet"/>
        <w:spacing w:after="60"/>
        <w:ind w:left="403"/>
      </w:pPr>
      <w:r>
        <w:t>Tài liệu Vercel: Python Runtime, Routes vs. Rewrites, Function size limits.</w:t>
      </w:r>
    </w:p>
    <w:p>
      <w:pPr>
        <w:pStyle w:val="ListBullet"/>
        <w:spacing w:after="60"/>
        <w:ind w:left="403"/>
      </w:pPr>
      <w:r>
        <w:t xml:space="preserve">Tài liệu React 19 / Vite 7 / Vitest 3 / Testing Library — theo phiên bản khai báo trong </w:t>
      </w:r>
      <w:r>
        <w:rPr>
          <w:rFonts w:ascii="Consolas" w:hAnsi="Consolas" w:eastAsia="Consolas"/>
          <w:color w:val="9B2C2C"/>
          <w:sz w:val="19"/>
        </w:rPr>
        <w:t>frontend/package.json</w:t>
      </w:r>
      <w:r>
        <w:t>.</w:t>
      </w:r>
    </w:p>
    <w:p>
      <w:pPr>
        <w:pStyle w:val="ListBullet"/>
        <w:spacing w:after="60"/>
        <w:ind w:left="403"/>
      </w:pPr>
      <w:r>
        <w:t>README.md của chính repository — nguồn đối chiếu chính cho mọi số liệu và tuyên bố thiết kế trong tài liệu này.</w:t>
      </w:r>
    </w:p>
    <w:p>
      <w:r>
        <w:br w:type="page"/>
      </w:r>
    </w:p>
    <w:p>
      <w:pPr>
        <w:pStyle w:val="Heading1"/>
      </w:pPr>
      <w:r>
        <w:t>Phụ lục C — Ảnh chụp giao diện</w:t>
      </w:r>
    </w:p>
    <w:tbl>
      <w:tblPr>
        <w:tblStyle w:val="TableGrid"/>
        <w:tblW w:type="auto" w:w="0"/>
        <w:jc w:val="center"/>
        <w:tblLook w:firstColumn="1" w:firstRow="1" w:lastColumn="0" w:lastRow="0" w:noHBand="0" w:noVBand="1" w:val="04A0"/>
      </w:tblPr>
      <w:tblGrid>
        <w:gridCol w:w="4752"/>
        <w:gridCol w:w="4752"/>
      </w:tblGrid>
      <w:tr>
        <w:tc>
          <w:tcPr>
            <w:tcW w:type="dxa" w:w="3024"/>
            <w:shd w:val="clear" w:fill="8C2F2F"/>
          </w:tcPr>
          <w:p>
            <w:pPr>
              <w:spacing w:after="40"/>
            </w:pPr>
            <w:r>
              <w:rPr>
                <w:b/>
                <w:color w:val="FFFFFF"/>
                <w:sz w:val="18"/>
              </w:rPr>
              <w:t>Ảnh</w:t>
            </w:r>
          </w:p>
        </w:tc>
        <w:tc>
          <w:tcPr>
            <w:tcW w:type="dxa" w:w="6120"/>
            <w:shd w:val="clear" w:fill="8C2F2F"/>
          </w:tcPr>
          <w:p>
            <w:pPr>
              <w:spacing w:after="40"/>
            </w:pPr>
            <w:r>
              <w:rPr>
                <w:b/>
                <w:color w:val="FFFFFF"/>
                <w:sz w:val="18"/>
              </w:rPr>
              <w:t>Mô tả</w:t>
            </w:r>
          </w:p>
        </w:tc>
      </w:tr>
      <w:tr>
        <w:tc>
          <w:tcPr>
            <w:tcW w:type="dxa" w:w="3024"/>
          </w:tcPr>
          <w:p>
            <w:pPr>
              <w:spacing w:after="40"/>
            </w:pPr>
            <w:r>
              <w:rPr>
                <w:rFonts w:ascii="Consolas" w:hAnsi="Consolas" w:eastAsia="Consolas"/>
                <w:color w:val="9B2C2C"/>
                <w:sz w:val="15"/>
              </w:rPr>
              <w:t>docs/app.png</w:t>
            </w:r>
          </w:p>
        </w:tc>
        <w:tc>
          <w:tcPr>
            <w:tcW w:type="dxa" w:w="6120"/>
          </w:tcPr>
          <w:p>
            <w:pPr>
              <w:spacing w:after="40"/>
            </w:pPr>
            <w:r>
              <w:rPr>
                <w:sz w:val="18"/>
              </w:rPr>
              <w:t>Giao diện sau khi thực hiện một lần dự đoán thành công</w:t>
            </w:r>
          </w:p>
        </w:tc>
      </w:tr>
      <w:tr>
        <w:tc>
          <w:tcPr>
            <w:tcW w:type="dxa" w:w="3024"/>
          </w:tcPr>
          <w:p>
            <w:pPr>
              <w:spacing w:after="40"/>
            </w:pPr>
            <w:r>
              <w:rPr>
                <w:rFonts w:ascii="Consolas" w:hAnsi="Consolas" w:eastAsia="Consolas"/>
                <w:color w:val="9B2C2C"/>
                <w:sz w:val="15"/>
              </w:rPr>
              <w:t>docs/app-form.png</w:t>
            </w:r>
          </w:p>
        </w:tc>
        <w:tc>
          <w:tcPr>
            <w:tcW w:type="dxa" w:w="6120"/>
          </w:tcPr>
          <w:p>
            <w:pPr>
              <w:spacing w:after="40"/>
            </w:pPr>
            <w:r>
              <w:rPr>
                <w:sz w:val="18"/>
              </w:rPr>
              <w:t xml:space="preserve">Form trống, ba nhóm field theo </w:t>
            </w:r>
            <w:r>
              <w:rPr>
                <w:rFonts w:ascii="Consolas" w:hAnsi="Consolas" w:eastAsia="Consolas"/>
                <w:color w:val="9B2C2C"/>
                <w:sz w:val="15"/>
              </w:rPr>
              <w:t>FIELD_GROUPS</w:t>
            </w:r>
          </w:p>
        </w:tc>
      </w:tr>
      <w:tr>
        <w:tc>
          <w:tcPr>
            <w:tcW w:type="dxa" w:w="3024"/>
          </w:tcPr>
          <w:p>
            <w:pPr>
              <w:spacing w:after="40"/>
            </w:pPr>
            <w:r>
              <w:rPr>
                <w:rFonts w:ascii="Consolas" w:hAnsi="Consolas" w:eastAsia="Consolas"/>
                <w:color w:val="9B2C2C"/>
                <w:sz w:val="15"/>
              </w:rPr>
              <w:t>docs/app-validation.png</w:t>
            </w:r>
          </w:p>
        </w:tc>
        <w:tc>
          <w:tcPr>
            <w:tcW w:type="dxa" w:w="6120"/>
          </w:tcPr>
          <w:p>
            <w:pPr>
              <w:spacing w:after="40"/>
            </w:pPr>
            <w:r>
              <w:rPr>
                <w:sz w:val="18"/>
              </w:rPr>
              <w:t>Lỗi kiểm định phía server, các field khác vẫn được giữ nguyên</w:t>
            </w:r>
          </w:p>
        </w:tc>
      </w:tr>
      <w:tr>
        <w:tc>
          <w:tcPr>
            <w:tcW w:type="dxa" w:w="3024"/>
          </w:tcPr>
          <w:p>
            <w:pPr>
              <w:spacing w:after="40"/>
            </w:pPr>
            <w:r>
              <w:rPr>
                <w:rFonts w:ascii="Consolas" w:hAnsi="Consolas" w:eastAsia="Consolas"/>
                <w:color w:val="9B2C2C"/>
                <w:sz w:val="15"/>
              </w:rPr>
              <w:t>docs/confusion_matrix.png</w:t>
            </w:r>
          </w:p>
        </w:tc>
        <w:tc>
          <w:tcPr>
            <w:tcW w:type="dxa" w:w="6120"/>
          </w:tcPr>
          <w:p>
            <w:pPr>
              <w:spacing w:after="40"/>
            </w:pPr>
            <w:r>
              <w:rPr>
                <w:sz w:val="18"/>
              </w:rPr>
              <w:t>Ma trận nhầm lẫn trên tập test, sinh bởi notebook</w:t>
            </w:r>
          </w:p>
        </w:tc>
      </w:tr>
    </w:tbl>
    <w:p>
      <w:pPr>
        <w:spacing w:after="40"/>
      </w:pPr>
    </w:p>
    <w:p>
      <w:r>
        <w:t xml:space="preserve">Xem trực tiếp bốn ảnh này trong Chương 1 (trang bìa), Chương 3 (mục 3.7.2), và thư mục </w:t>
      </w:r>
      <w:r>
        <w:rPr>
          <w:rFonts w:ascii="Consolas" w:hAnsi="Consolas" w:eastAsia="Consolas"/>
          <w:color w:val="9B2C2C"/>
          <w:sz w:val="19"/>
        </w:rPr>
        <w:t>docs/</w:t>
      </w:r>
      <w:r>
        <w:t xml:space="preserve"> của repository.</w:t>
      </w:r>
    </w:p>
    <w:p>
      <w:r>
        <w:br w:type="page"/>
      </w:r>
    </w:p>
    <w:p>
      <w:pPr>
        <w:pStyle w:val="Heading1"/>
      </w:pPr>
      <w:r>
        <w:t>Phụ lục D — Lịch sử phiên bản tài liệu</w:t>
      </w:r>
    </w:p>
    <w:tbl>
      <w:tblPr>
        <w:tblStyle w:val="TableGrid"/>
        <w:tblW w:type="auto" w:w="0"/>
        <w:jc w:val="center"/>
        <w:tblLook w:firstColumn="1" w:firstRow="1" w:lastColumn="0" w:lastRow="0" w:noHBand="0" w:noVBand="1" w:val="04A0"/>
      </w:tblPr>
      <w:tblGrid>
        <w:gridCol w:w="3168"/>
        <w:gridCol w:w="3168"/>
        <w:gridCol w:w="3168"/>
      </w:tblGrid>
      <w:tr>
        <w:tc>
          <w:tcPr>
            <w:tcW w:type="dxa" w:w="1440"/>
            <w:shd w:val="clear" w:fill="8C2F2F"/>
          </w:tcPr>
          <w:p>
            <w:pPr>
              <w:spacing w:after="40"/>
            </w:pPr>
            <w:r>
              <w:rPr>
                <w:b/>
                <w:color w:val="FFFFFF"/>
                <w:sz w:val="18"/>
              </w:rPr>
              <w:t>Phiên bản</w:t>
            </w:r>
          </w:p>
        </w:tc>
        <w:tc>
          <w:tcPr>
            <w:tcW w:type="dxa" w:w="2016"/>
            <w:shd w:val="clear" w:fill="8C2F2F"/>
          </w:tcPr>
          <w:p>
            <w:pPr>
              <w:spacing w:after="40"/>
            </w:pPr>
            <w:r>
              <w:rPr>
                <w:b/>
                <w:color w:val="FFFFFF"/>
                <w:sz w:val="18"/>
              </w:rPr>
              <w:t>Ngày</w:t>
            </w:r>
          </w:p>
        </w:tc>
        <w:tc>
          <w:tcPr>
            <w:tcW w:type="dxa" w:w="5760"/>
            <w:shd w:val="clear" w:fill="8C2F2F"/>
          </w:tcPr>
          <w:p>
            <w:pPr>
              <w:spacing w:after="40"/>
            </w:pPr>
            <w:r>
              <w:rPr>
                <w:b/>
                <w:color w:val="FFFFFF"/>
                <w:sz w:val="18"/>
              </w:rPr>
              <w:t>Nội dung</w:t>
            </w:r>
          </w:p>
        </w:tc>
      </w:tr>
      <w:tr>
        <w:tc>
          <w:tcPr>
            <w:tcW w:type="dxa" w:w="1440"/>
          </w:tcPr>
          <w:p>
            <w:pPr>
              <w:spacing w:after="40"/>
            </w:pPr>
            <w:r>
              <w:rPr>
                <w:sz w:val="18"/>
              </w:rPr>
              <w:t>1.0</w:t>
            </w:r>
          </w:p>
        </w:tc>
        <w:tc>
          <w:tcPr>
            <w:tcW w:type="dxa" w:w="2016"/>
          </w:tcPr>
          <w:p>
            <w:pPr>
              <w:spacing w:after="40"/>
            </w:pPr>
            <w:r>
              <w:rPr>
                <w:sz w:val="18"/>
              </w:rPr>
              <w:t>21/08/2026</w:t>
            </w:r>
          </w:p>
        </w:tc>
        <w:tc>
          <w:tcPr>
            <w:tcW w:type="dxa" w:w="5760"/>
          </w:tcPr>
          <w:p>
            <w:pPr>
              <w:spacing w:after="40"/>
            </w:pPr>
            <w:r>
              <w:rPr>
                <w:sz w:val="18"/>
              </w:rPr>
              <w:t xml:space="preserve">Phát hành lần đầu, dựa trên commit </w:t>
            </w:r>
            <w:r>
              <w:rPr>
                <w:rFonts w:ascii="Consolas" w:hAnsi="Consolas" w:eastAsia="Consolas"/>
                <w:color w:val="9B2C2C"/>
                <w:sz w:val="15"/>
              </w:rPr>
              <w:t>ee52905</w:t>
            </w:r>
            <w:r>
              <w:rPr>
                <w:sz w:val="18"/>
              </w:rPr>
              <w:t xml:space="preserve"> của nhánh </w:t>
            </w:r>
            <w:r>
              <w:rPr>
                <w:rFonts w:ascii="Consolas" w:hAnsi="Consolas" w:eastAsia="Consolas"/>
                <w:color w:val="9B2C2C"/>
                <w:sz w:val="15"/>
              </w:rPr>
              <w:t>main</w:t>
            </w:r>
          </w:p>
        </w:tc>
      </w:tr>
    </w:tbl>
    <w:p>
      <w:pPr>
        <w:spacing w:after="40"/>
      </w:pPr>
    </w:p>
    <w:sectPr w:rsidR="00FC693F" w:rsidRPr="0006063C" w:rsidSect="00034616">
      <w:footerReference w:type="default" r:id="rId11"/>
      <w:pgSz w:w="12240" w:h="15840"/>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Heart Risk Estimator · Tài liệu thiết kế kỹ thuật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9B2C2C"/>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9B2C2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6B2121"/>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1A1A1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