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MẪU CÂU HỎI - HƯỚNG DẪN SOẠN ĐỀ THI</w:t>
      </w:r>
    </w:p>
    <w:p>
      <w:r>
        <w:rPr>
          <w:b/>
          <w:sz w:val="22"/>
        </w:rPr>
        <w:t>Hệ thống Trắc Nghiệm LAN</w:t>
      </w:r>
    </w:p>
    <w:p/>
    <w:p>
      <w:r>
        <w:rPr>
          <w:b/>
          <w:color w:val="0046B4"/>
          <w:sz w:val="24"/>
        </w:rPr>
        <w:t>A. CẤU TRÚC TỔNG QUÁT MỖI CÂU HỎI</w:t>
      </w:r>
    </w:p>
    <w:p/>
    <w:p>
      <w:r>
        <w:t>Mỗi câu hỏi gồm 3 thành phần viết trên các dòng riêng:</w:t>
      </w:r>
    </w:p>
    <w:p>
      <w:r>
        <w:t xml:space="preserve">   1. Dòng câu hỏi:   Câu N. [loại] Nội dung câu hỏi</w:t>
      </w:r>
    </w:p>
    <w:p>
      <w:r>
        <w:t xml:space="preserve">   2. Các dòng đáp án: A. ...   B. ...   C. ...   D. ...</w:t>
      </w:r>
    </w:p>
    <w:p>
      <w:r>
        <w:t xml:space="preserve">   3. Dòng trắng (Enter) để phân cách với câu tiếp theo</w:t>
      </w:r>
    </w:p>
    <w:p/>
    <w:p>
      <w:r>
        <w:rPr>
          <w:b/>
        </w:rPr>
        <w:t xml:space="preserve">Prefix câu hỏi: </w:t>
      </w:r>
      <w:r>
        <w:t>Chấp nhận "Câu 1.", "Câu 1:", "1.", "1:" (có hoặc không có chữ "Câu")</w:t>
      </w:r>
    </w:p>
    <w:p>
      <w:r>
        <w:rPr>
          <w:b/>
        </w:rPr>
        <w:t xml:space="preserve">Prefix đáp án: </w:t>
      </w:r>
      <w:r>
        <w:t>Chấp nhận "A." hoặc "A)" — chỉ dùng chữ cái A B C D E...</w:t>
      </w:r>
    </w:p>
    <w:p>
      <w:r>
        <w:rPr>
          <w:b/>
        </w:rPr>
        <w:t xml:space="preserve">Tối thiểu: </w:t>
      </w:r>
      <w:r>
        <w:t>Mỗi câu cần ít nhất 2 đáp án. Không giới hạn số đáp án tối đa.</w:t>
      </w:r>
    </w:p>
    <w:p/>
    <w:p>
      <w:r>
        <w:rPr>
          <w:b/>
          <w:color w:val="B40000"/>
          <w:sz w:val="24"/>
        </w:rPr>
        <w:t>B. LƯU Ý QUAN TRỌNG</w:t>
      </w:r>
    </w:p>
    <w:p/>
    <w:p>
      <w:r>
        <w:rPr>
          <w:b/>
        </w:rPr>
        <w:t xml:space="preserve">⚠ KHÔNG dùng List của Word: </w:t>
      </w:r>
      <w:r>
        <w:t>Không Insert &gt; Bullets/Numbering. Chỉ gõ A. B. C. D. như văn bản thường.</w:t>
      </w:r>
    </w:p>
    <w:p>
      <w:r>
        <w:rPr>
          <w:b/>
        </w:rPr>
        <w:t xml:space="preserve">⚠ Mỗi dòng là một đoạn riêng: </w:t>
      </w:r>
      <w:r>
        <w:t>Câu hỏi, mỗi đáp án, [CODE], [/CODE] đều phải là đoạn văn bản riêng (Enter xuống dòng).</w:t>
      </w:r>
    </w:p>
    <w:p>
      <w:r>
        <w:rPr>
          <w:b/>
        </w:rPr>
        <w:t xml:space="preserve">⚠ Dòng trắng giữa các câu: </w:t>
      </w:r>
      <w:r>
        <w:t>Nên có 1 dòng trắng (Enter) giữa các câu để dễ đọc. Không bắt buộc.</w:t>
      </w:r>
    </w:p>
    <w:p>
      <w:r>
        <w:rPr>
          <w:b/>
        </w:rPr>
        <w:t xml:space="preserve">⚠ Tiêu đề phần không bị import: </w:t>
      </w:r>
      <w:r>
        <w:t>Dòng không bắt đầu bằng "Câu N." và không bắt đầu bằng chữ cái + dấu chấm sẽ bị bỏ qua.</w:t>
      </w:r>
    </w:p>
    <w:p>
      <w:r>
        <w:rPr>
          <w:b/>
        </w:rPr>
        <w:t xml:space="preserve">⚠ Hình ảnh: </w:t>
      </w:r>
      <w:r>
        <w:t>Chèn ảnh trực tiếp vào dòng câu hỏi hoặc đáp án trong Word. Ảnh được nhúng base64 khi import.</w:t>
      </w:r>
    </w:p>
    <w:p/>
    <w:p>
      <w:r>
        <w:rPr>
          <w:b/>
          <w:color w:val="0046B4"/>
          <w:sz w:val="24"/>
        </w:rPr>
        <w:t>C. CÁC LOẠI CÂU HỎI</w:t>
      </w:r>
    </w:p>
    <w:p/>
    <w:p>
      <w:r>
        <w:rPr>
          <w:b/>
          <w:color w:val="006400"/>
          <w:sz w:val="22"/>
        </w:rPr>
        <w:t>LOẠI 1. MỘT ĐÁP ÁN ĐÚNG (mặc định)</w:t>
      </w:r>
    </w:p>
    <w:p/>
    <w:p>
      <w:r>
        <w:rPr>
          <w:b/>
        </w:rPr>
        <w:t xml:space="preserve">Quy tắc: </w:t>
      </w:r>
      <w:r>
        <w:t>Thêm dấu * vào cuối đáp án đúng (đúng 1 dấu *). Hoặc viết (đúng) cuối đáp án đúng.</w:t>
      </w:r>
    </w:p>
    <w:p>
      <w:r>
        <w:rPr>
          <w:b/>
        </w:rPr>
        <w:t xml:space="preserve">Không cần: </w:t>
      </w:r>
      <w:r>
        <w:t>Không cần thêm từ khóa gì vào đầu câu hỏi.</w:t>
      </w:r>
    </w:p>
    <w:p/>
    <w:p>
      <w:r>
        <w:t>Câu 1. Thủ đô của Việt Nam là thành phố nào?</w:t>
      </w:r>
    </w:p>
    <w:p>
      <w:r>
        <w:t>A. TP. Hồ Chí Minh</w:t>
      </w:r>
    </w:p>
    <w:p>
      <w:r>
        <w:t>B. Hà Nội *</w:t>
      </w:r>
    </w:p>
    <w:p>
      <w:r>
        <w:t>C. Đà Nẵng</w:t>
      </w:r>
    </w:p>
    <w:p>
      <w:r>
        <w:t>D. Cần Thơ</w:t>
      </w:r>
    </w:p>
    <w:p/>
    <w:p>
      <w:r>
        <w:t>Câu 2. Năm nào Việt Nam thống nhất đất nước?</w:t>
      </w:r>
    </w:p>
    <w:p>
      <w:r>
        <w:t>A. 1954</w:t>
      </w:r>
    </w:p>
    <w:p>
      <w:r>
        <w:t>B. 1968</w:t>
      </w:r>
    </w:p>
    <w:p>
      <w:r>
        <w:t>C. 1975 (đúng)</w:t>
      </w:r>
    </w:p>
    <w:p>
      <w:r>
        <w:t>D. 1986</w:t>
      </w:r>
    </w:p>
    <w:p/>
    <w:p>
      <w:r>
        <w:rPr>
          <w:b/>
          <w:color w:val="006400"/>
          <w:sz w:val="22"/>
        </w:rPr>
        <w:t>LOẠI 2. NHIỀU ĐÁP ÁN ĐÚNG [MULTI]</w:t>
      </w:r>
    </w:p>
    <w:p/>
    <w:p>
      <w:r>
        <w:rPr>
          <w:b/>
        </w:rPr>
        <w:t xml:space="preserve">Quy tắc: </w:t>
      </w:r>
      <w:r>
        <w:t>Thêm [MULTI] vào đầu câu hỏi. Đánh dấu * vào cuối MỖI đáp án đúng (ít nhất 2 dấu *).</w:t>
      </w:r>
    </w:p>
    <w:p>
      <w:r>
        <w:rPr>
          <w:b/>
        </w:rPr>
        <w:t xml:space="preserve">Chấp nhận: </w:t>
      </w:r>
      <w:r>
        <w:t>[MULTI] hoặc [multi] (không phân biệt hoa thường).</w:t>
      </w:r>
    </w:p>
    <w:p/>
    <w:p>
      <w:r>
        <w:t>Câu 3. [MULTI] Chọn các thành phố trực thuộc Trung ương của Việt Nam:</w:t>
      </w:r>
    </w:p>
    <w:p>
      <w:r>
        <w:t>A. Hà Nội *</w:t>
      </w:r>
    </w:p>
    <w:p>
      <w:r>
        <w:t>B. Nghệ An</w:t>
      </w:r>
    </w:p>
    <w:p>
      <w:r>
        <w:t>C. TP. Hồ Chí Minh *</w:t>
      </w:r>
    </w:p>
    <w:p>
      <w:r>
        <w:t>D. Đà Nẵng *</w:t>
      </w:r>
    </w:p>
    <w:p>
      <w:r>
        <w:t>E. Cần Thơ *</w:t>
      </w:r>
    </w:p>
    <w:p/>
    <w:p>
      <w:r>
        <w:rPr>
          <w:b/>
          <w:color w:val="006400"/>
          <w:sz w:val="22"/>
        </w:rPr>
        <w:t>LOẠI 3. ĐÚNG/SAI [DUNG/SAI]</w:t>
      </w:r>
    </w:p>
    <w:p/>
    <w:p>
      <w:r>
        <w:rPr>
          <w:b/>
        </w:rPr>
        <w:t xml:space="preserve">Quy tắc: </w:t>
      </w:r>
      <w:r>
        <w:t>Thêm [DUNG/SAI] vào đầu câu hỏi. MỖI đáp án phải có marker đúng/sai ở cuối.</w:t>
      </w:r>
    </w:p>
    <w:p>
      <w:r>
        <w:rPr>
          <w:b/>
        </w:rPr>
        <w:t xml:space="preserve">Marker đúng: </w:t>
      </w:r>
      <w:r>
        <w:t>(đúng)  (dung)  (Đ)  (đ)  (D)  (d)  (T)  (t)  (Y)  (y)</w:t>
      </w:r>
    </w:p>
    <w:p>
      <w:r>
        <w:rPr>
          <w:b/>
        </w:rPr>
        <w:t xml:space="preserve">Marker sai: </w:t>
      </w:r>
      <w:r>
        <w:t>(sai)  (S)  (s)  (F)  (f)  (N)  (n)</w:t>
      </w:r>
    </w:p>
    <w:p>
      <w:r>
        <w:rPr>
          <w:b/>
        </w:rPr>
        <w:t xml:space="preserve">Chấp nhận: </w:t>
      </w:r>
      <w:r>
        <w:t>[DUNG/SAI]  [ĐÚNG/SAI]  [DUNGSAI]  (không phân biệt hoa thường)</w:t>
      </w:r>
    </w:p>
    <w:p/>
    <w:p>
      <w:r>
        <w:t>Câu 4. [DUNG/SAI] Xác định tính đúng/sai của các phát biểu:</w:t>
      </w:r>
    </w:p>
    <w:p>
      <w:r>
        <w:t>A. Hà Nội là thủ đô Việt Nam. (đúng)</w:t>
      </w:r>
    </w:p>
    <w:p>
      <w:r>
        <w:t>B. Việt Nam không có biên giới với Trung Quốc. (sai)</w:t>
      </w:r>
    </w:p>
    <w:p>
      <w:r>
        <w:t>C. Sông Hồng chảy qua Hà Nội. (đúng)</w:t>
      </w:r>
    </w:p>
    <w:p>
      <w:r>
        <w:t>D. Việt Nam có 63 tỉnh thành. (đúng)</w:t>
      </w:r>
    </w:p>
    <w:p/>
    <w:p>
      <w:r>
        <w:rPr>
          <w:b/>
          <w:color w:val="0046B4"/>
          <w:sz w:val="24"/>
        </w:rPr>
        <w:t>D. CÔNG THỨC TOÁN (LaTeX / KaTeX)</w:t>
      </w:r>
    </w:p>
    <w:p/>
    <w:p>
      <w:r>
        <w:rPr>
          <w:b/>
        </w:rPr>
        <w:t xml:space="preserve">Cú pháp inline: </w:t>
      </w:r>
      <w:r>
        <w:t>\( công_thức \)  — hiển thị trong dòng chữ</w:t>
      </w:r>
    </w:p>
    <w:p>
      <w:r>
        <w:rPr>
          <w:b/>
        </w:rPr>
        <w:t xml:space="preserve">Cú pháp dòng riêng: </w:t>
      </w:r>
      <w:r>
        <w:t>\[ công_thức \]  — hiển thị to, căn giữa</w:t>
      </w:r>
    </w:p>
    <w:p>
      <w:r>
        <w:rPr>
          <w:b/>
        </w:rPr>
        <w:t xml:space="preserve">Lưu ý: </w:t>
      </w:r>
      <w:r>
        <w:t>Có thể viết LaTeX trực tiếp trong câu hỏi, đáp án, hoặc dùng công thức Word (OMML) — cả hai đều được nhận.</w:t>
      </w:r>
    </w:p>
    <w:p/>
    <w:p>
      <w:r>
        <w:t>Câu 5. Giá trị của \(\sqrt{4} + \sqrt{9}\) bằng bao nhiêu?</w:t>
      </w:r>
    </w:p>
    <w:p>
      <w:r>
        <w:t>A. 2</w:t>
      </w:r>
    </w:p>
    <w:p>
      <w:r>
        <w:t>B. 3</w:t>
      </w:r>
    </w:p>
    <w:p>
      <w:r>
        <w:t>C. 5 *</w:t>
      </w:r>
    </w:p>
    <w:p>
      <w:r>
        <w:t>D. 7</w:t>
      </w:r>
    </w:p>
    <w:p/>
    <w:p>
      <w:r>
        <w:t>Câu 6. Nghiệm của phương trình \(x^2 - 5x + 6 = 0\) là:</w:t>
      </w:r>
    </w:p>
    <w:p>
      <w:r>
        <w:t>A. \(x = 1\) hoặc \(x = 6\)</w:t>
      </w:r>
    </w:p>
    <w:p>
      <w:r>
        <w:t>B. \(x = 2\) hoặc \(x = 3\) *</w:t>
      </w:r>
    </w:p>
    <w:p>
      <w:r>
        <w:t>C. \(x = -2\) hoặc \(x = -3\)</w:t>
      </w:r>
    </w:p>
    <w:p>
      <w:r>
        <w:t>D. \(x = 0\) hoặc \(x = 5\)</w:t>
      </w:r>
    </w:p>
    <w:p/>
    <w:p>
      <w:r>
        <w:t>Câu 7. [DUNG/SAI] Cho hàm số \(f(x) = x^2 - 4\), xác định đúng/sai:</w:t>
      </w:r>
    </w:p>
    <w:p>
      <w:r>
        <w:t>A. \(f(0) = -4\) (đúng)</w:t>
      </w:r>
    </w:p>
    <w:p>
      <w:r>
        <w:t>B. \(f(2) = 0\) (đúng)</w:t>
      </w:r>
    </w:p>
    <w:p>
      <w:r>
        <w:t>C. \(f(-2) = 4\) (sai)</w:t>
      </w:r>
    </w:p>
    <w:p>
      <w:r>
        <w:t>D. Hàm số đạt cực tiểu tại \(x = 0\) (đúng)</w:t>
      </w:r>
    </w:p>
    <w:p/>
    <w:p>
      <w:r>
        <w:rPr>
          <w:b/>
        </w:rPr>
        <w:t>Bảng ký hiệu LaTeX thường dùng:</w:t>
      </w:r>
    </w:p>
    <w:p>
      <w:r>
        <w:t xml:space="preserve">   \(\frac{a}{b}\)   --&gt;   phân số</w:t>
      </w:r>
    </w:p>
    <w:p>
      <w:r>
        <w:t xml:space="preserve">   \(\sqrt{x}\)   --&gt;   căn bậc hai</w:t>
      </w:r>
    </w:p>
    <w:p>
      <w:r>
        <w:t xml:space="preserve">   \(\sqrt[n]{x}\)   --&gt;   căn bậc n</w:t>
      </w:r>
    </w:p>
    <w:p>
      <w:r>
        <w:t xml:space="preserve">   \(x^{2}\)   --&gt;   lũy thừa</w:t>
      </w:r>
    </w:p>
    <w:p>
      <w:r>
        <w:t xml:space="preserve">   \(x_{i}\)   --&gt;   chỉ số dưới</w:t>
      </w:r>
    </w:p>
    <w:p>
      <w:r>
        <w:t xml:space="preserve">   \(\dfrac{a}{b}\)   --&gt;   phân số cỡ lớn</w:t>
      </w:r>
    </w:p>
    <w:p>
      <w:r>
        <w:t xml:space="preserve">   \(\sum_{i=1}^{n} i\)   --&gt;   tổng sigma</w:t>
      </w:r>
    </w:p>
    <w:p>
      <w:r>
        <w:t xml:space="preserve">   \(\prod_{i=1}^{n} i\)   --&gt;   tích pi</w:t>
      </w:r>
    </w:p>
    <w:p>
      <w:r>
        <w:t xml:space="preserve">   \(\int_{a}^{b} f(x)dx\)   --&gt;   tích phân</w:t>
      </w:r>
    </w:p>
    <w:p>
      <w:r>
        <w:t xml:space="preserve">   \(\lim_{x \to 0} f(x)\)   --&gt;   giới hạn</w:t>
      </w:r>
    </w:p>
    <w:p>
      <w:r>
        <w:t xml:space="preserve">   \(\infty\)   --&gt;   vô cực</w:t>
      </w:r>
    </w:p>
    <w:p>
      <w:r>
        <w:t xml:space="preserve">   \(\pi, \alpha, \beta, \gamma, \theta\)   --&gt;   chữ Hy Lạp</w:t>
      </w:r>
    </w:p>
    <w:p>
      <w:r>
        <w:t xml:space="preserve">   \(\leq, \geq, \neq, \approx\)   --&gt;   so sánh</w:t>
      </w:r>
    </w:p>
    <w:p>
      <w:r>
        <w:t xml:space="preserve">   \(\in, \notin, \subset, \cup, \cap\)   --&gt;   tập hợp</w:t>
      </w:r>
    </w:p>
    <w:p>
      <w:r>
        <w:t xml:space="preserve">   \(\vec{a}, \overrightarrow{AB}\)   --&gt;   vectơ</w:t>
      </w:r>
    </w:p>
    <w:p>
      <w:r>
        <w:t xml:space="preserve">   \(\overline{AB}\)   --&gt;   đoạn thẳng AB</w:t>
      </w:r>
    </w:p>
    <w:p>
      <w:r>
        <w:t xml:space="preserve">   \(\angle, \triangle\)   --&gt;   góc, tam giác</w:t>
      </w:r>
    </w:p>
    <w:p>
      <w:r>
        <w:t xml:space="preserve">   \(\begin{pmatrix} a &amp; b \\ c &amp; d \end{pmatrix}\)   --&gt;   ma trận</w:t>
      </w:r>
    </w:p>
    <w:p/>
    <w:p>
      <w:r>
        <w:rPr>
          <w:b/>
          <w:color w:val="0046B4"/>
          <w:sz w:val="24"/>
        </w:rPr>
        <w:t>E. HIỂN THỊ CODE ([CODE] / [/CODE])</w:t>
      </w:r>
    </w:p>
    <w:p/>
    <w:p>
      <w:r>
        <w:rPr>
          <w:b/>
        </w:rPr>
        <w:t xml:space="preserve">Cú pháp: </w:t>
      </w:r>
      <w:r>
        <w:t>Viết [CODE] trên một dòng riêng, sau đó viết từng dòng code, rồi [/CODE] trên dòng riêng.</w:t>
      </w:r>
    </w:p>
    <w:p>
      <w:r>
        <w:rPr>
          <w:b/>
        </w:rPr>
        <w:t xml:space="preserve">Vị trí: </w:t>
      </w:r>
      <w:r>
        <w:t>Đặt block code sau dòng câu hỏi (hoặc sau đáp án nếu muốn code trong đáp án).</w:t>
      </w:r>
    </w:p>
    <w:p>
      <w:r>
        <w:rPr>
          <w:b/>
        </w:rPr>
        <w:t xml:space="preserve">Ngôn ngữ: </w:t>
      </w:r>
      <w:r>
        <w:t>Tự động nhận dạng: Python, C++, Java, HTML, CSS, JavaScript, SQL, v.v.</w:t>
      </w:r>
    </w:p>
    <w:p>
      <w:r>
        <w:rPr>
          <w:b/>
        </w:rPr>
        <w:t xml:space="preserve">Lưu ý: </w:t>
      </w:r>
      <w:r>
        <w:t>KHÔNG đặt [CODE] ngay sau A. B. C. D. trên cùng dòng — phải là dòng riêng.</w:t>
      </w:r>
    </w:p>
    <w:p/>
    <w:p>
      <w:r>
        <w:t>Câu 8. Xét đoạn code Python sau, kết quả in ra là gì?</w:t>
      </w:r>
    </w:p>
    <w:p>
      <w:r>
        <w:t>[CODE]</w:t>
      </w:r>
    </w:p>
    <w:p>
      <w:r>
        <w:t>x = 10</w:t>
      </w:r>
    </w:p>
    <w:p>
      <w:r>
        <w:t>y = 3</w:t>
      </w:r>
    </w:p>
    <w:p>
      <w:r>
        <w:t>print(x // y)</w:t>
      </w:r>
    </w:p>
    <w:p>
      <w:r>
        <w:t>[/CODE]</w:t>
      </w:r>
    </w:p>
    <w:p>
      <w:r>
        <w:t>A. 3 *</w:t>
      </w:r>
    </w:p>
    <w:p>
      <w:r>
        <w:t>B. 3.33</w:t>
      </w:r>
    </w:p>
    <w:p>
      <w:r>
        <w:t>C. 4</w:t>
      </w:r>
    </w:p>
    <w:p>
      <w:r>
        <w:t>D. 1</w:t>
      </w:r>
    </w:p>
    <w:p/>
    <w:p>
      <w:r>
        <w:t>Câu 9. Đoạn code C++ sau in ra giá trị gì?</w:t>
      </w:r>
    </w:p>
    <w:p>
      <w:r>
        <w:t>[CODE]</w:t>
      </w:r>
    </w:p>
    <w:p>
      <w:r>
        <w:t>#include &lt;iostream&gt;</w:t>
      </w:r>
    </w:p>
    <w:p>
      <w:r>
        <w:t>using namespace std;</w:t>
      </w:r>
    </w:p>
    <w:p>
      <w:r>
        <w:t>int main() {</w:t>
      </w:r>
    </w:p>
    <w:p>
      <w:r>
        <w:t xml:space="preserve">    int x = 5;</w:t>
      </w:r>
    </w:p>
    <w:p>
      <w:r>
        <w:t xml:space="preserve">    cout &lt;&lt; x * x;</w:t>
      </w:r>
    </w:p>
    <w:p>
      <w:r>
        <w:t>}</w:t>
      </w:r>
    </w:p>
    <w:p>
      <w:r>
        <w:t>[/CODE]</w:t>
      </w:r>
    </w:p>
    <w:p>
      <w:r>
        <w:t>A. 5</w:t>
      </w:r>
    </w:p>
    <w:p>
      <w:r>
        <w:t>B. 10</w:t>
      </w:r>
    </w:p>
    <w:p>
      <w:r>
        <w:t>C. 25 *</w:t>
      </w:r>
    </w:p>
    <w:p>
      <w:r>
        <w:t>D. 55</w:t>
      </w:r>
    </w:p>
    <w:p/>
    <w:p>
      <w:r>
        <w:t>Câu 10. [MULTI] Xét đoạn HTML sau, khẳng định nào đúng?</w:t>
      </w:r>
    </w:p>
    <w:p>
      <w:r>
        <w:t>[CODE]</w:t>
      </w:r>
    </w:p>
    <w:p>
      <w:r>
        <w:t>&lt;div class="box"&gt;</w:t>
      </w:r>
    </w:p>
    <w:p>
      <w:r>
        <w:t xml:space="preserve">  &lt;p&gt;Hello World&lt;/p&gt;</w:t>
      </w:r>
    </w:p>
    <w:p>
      <w:r>
        <w:t>&lt;/div&gt;</w:t>
      </w:r>
    </w:p>
    <w:p>
      <w:r>
        <w:t>[/CODE]</w:t>
      </w:r>
    </w:p>
    <w:p>
      <w:r>
        <w:t>A. Thẻ div chứa thẻ p *</w:t>
      </w:r>
    </w:p>
    <w:p>
      <w:r>
        <w:t>B. Thuộc tính class có giá trị "box" *</w:t>
      </w:r>
    </w:p>
    <w:p>
      <w:r>
        <w:t>C. Thẻ p không cần đóng</w:t>
      </w:r>
    </w:p>
    <w:p>
      <w:r>
        <w:t>D. Đây là HTML5 hợp lệ *</w:t>
      </w:r>
    </w:p>
    <w:p/>
    <w:p>
      <w:r>
        <w:rPr>
          <w:b/>
          <w:color w:val="0046B4"/>
          <w:sz w:val="24"/>
        </w:rPr>
        <w:t>F. VÍ DỤ KẾT HỢP NHIỀU TÍNH NĂNG</w:t>
      </w:r>
    </w:p>
    <w:p/>
    <w:p>
      <w:r>
        <w:t>Câu 11. [MULTI] Cho \(f(x) = x^2\). Xét đoạn code Python tính f(3):</w:t>
      </w:r>
    </w:p>
    <w:p>
      <w:r>
        <w:t>[CODE]</w:t>
      </w:r>
    </w:p>
    <w:p>
      <w:r>
        <w:t>def f(x):</w:t>
      </w:r>
    </w:p>
    <w:p>
      <w:r>
        <w:t xml:space="preserve">    return x ** 2</w:t>
      </w:r>
    </w:p>
    <w:p>
      <w:r>
        <w:t>print(f(3))</w:t>
      </w:r>
    </w:p>
    <w:p>
      <w:r>
        <w:t>[/CODE]</w:t>
      </w:r>
    </w:p>
    <w:p>
      <w:r>
        <w:t>A. Kết quả in ra là 9 *</w:t>
      </w:r>
    </w:p>
    <w:p>
      <w:r>
        <w:t>B. Hàm f tính bình phương của x *</w:t>
      </w:r>
    </w:p>
    <w:p>
      <w:r>
        <w:t>C. Kết quả in ra là 6</w:t>
      </w:r>
    </w:p>
    <w:p>
      <w:r>
        <w:t>D. x ** 2 tương đương \(x^2\) trong toán học *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