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C93A" w14:textId="77777777" w:rsidR="008445FD" w:rsidRPr="00BD0B97" w:rsidRDefault="008445FD" w:rsidP="008445F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Bài tập kiểm thử trạng thái</w:t>
      </w:r>
    </w:p>
    <w:p w14:paraId="1517A830" w14:textId="77777777" w:rsidR="008445FD" w:rsidRPr="00BD0B97" w:rsidRDefault="008445FD" w:rsidP="008445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Sơ đồ trạng thái</w:t>
      </w:r>
    </w:p>
    <w:p w14:paraId="479C056A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A1D36A" wp14:editId="3B387076">
            <wp:extent cx="5943600" cy="5247640"/>
            <wp:effectExtent l="0" t="0" r="0" b="0"/>
            <wp:docPr id="31314540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45400" name="Picture 1" descr="A diagram of a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9464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5DB194D9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Testcase</w:t>
      </w:r>
    </w:p>
    <w:p w14:paraId="00A81E7B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TC1 — Thêm 1 món, xem summary, xác nhận, thanh toán thành công</w:t>
      </w:r>
    </w:p>
    <w:p w14:paraId="4CA5F966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Bắt đầu: Empty</w:t>
      </w:r>
    </w:p>
    <w:p w14:paraId="165D980C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 (Item A) → trạng thái: HasItems</w:t>
      </w:r>
    </w:p>
    <w:p w14:paraId="1F9EC912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ViewSummary → trạng thái: ViewingSummary (hiện 1 món, số lượng, giá, tổng)</w:t>
      </w:r>
    </w:p>
    <w:p w14:paraId="299480AC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ConfirmPurchase → Checkout</w:t>
      </w:r>
    </w:p>
    <w:p w14:paraId="411904C0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CompletePayment → Final/OrderPlaced</w:t>
      </w:r>
    </w:p>
    <w:p w14:paraId="77D8116A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lastRenderedPageBreak/>
        <w:t>Kết quả mong đợi: Đơn hàng được tạo; tổng tiền khớp; trạng thái cuối Final.</w:t>
      </w:r>
    </w:p>
    <w:p w14:paraId="3720FD47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TC2 — Thêm nhiều món rồi thêm tiếp, rồi bỏ 1 món (vẫn &gt;0)</w:t>
      </w:r>
    </w:p>
    <w:p w14:paraId="07A16AAF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 → HasItems</w:t>
      </w:r>
    </w:p>
    <w:p w14:paraId="56865F8A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AddItem(B) → HasItems (2 món)</w:t>
      </w:r>
    </w:p>
    <w:p w14:paraId="7C0C1229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 (tăng qty A) → HasItems</w:t>
      </w:r>
    </w:p>
    <w:p w14:paraId="7621B7B6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RemoveItem(B) → HasItems (vẫn còn A)</w:t>
      </w:r>
    </w:p>
    <w:p w14:paraId="0691B509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Sau mỗi hành động, giỏ cập nhật đúng số lượng và tổng; không về Empty.</w:t>
      </w:r>
    </w:p>
    <w:p w14:paraId="1EDACDBF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TC3 — Thêm rồi xóa hết → về Empty</w:t>
      </w:r>
    </w:p>
    <w:p w14:paraId="4B13EA0F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 → HasItems</w:t>
      </w:r>
    </w:p>
    <w:p w14:paraId="56071AD6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RemoveItem(A) → Empty</w:t>
      </w:r>
    </w:p>
    <w:p w14:paraId="699D7854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Sau RemoveItem, giỏ rỗng; ViewSummary bị từ chối nếu gọi ngay sau (xem TC6).</w:t>
      </w:r>
    </w:p>
    <w:p w14:paraId="591E20A1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TC4 — Từ HasItems xem Summary, quay lại chỉnh sửa (ReturnToShopping), bỏ bớt món</w:t>
      </w:r>
    </w:p>
    <w:p w14:paraId="73D6B2D3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AddItem(A), AddItem(B) → HasItems</w:t>
      </w:r>
    </w:p>
    <w:p w14:paraId="0E974FE7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ViewSummary → ViewingSummary</w:t>
      </w:r>
    </w:p>
    <w:p w14:paraId="5DE0FF26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ReturnToShopping → HasItems</w:t>
      </w:r>
    </w:p>
    <w:p w14:paraId="1BA9316B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RemoveItem(A) → HasItems (chỉ còn B)</w:t>
      </w:r>
    </w:p>
    <w:p w14:paraId="44D99CD4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Summary trước đó hiển thị đúng; sau quay lại, thay đổi có hiệu lực.</w:t>
      </w:r>
    </w:p>
    <w:p w14:paraId="6B624B60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TC5 — Từ ViewingSummary bỏ hết món → trở về Empty</w:t>
      </w:r>
    </w:p>
    <w:p w14:paraId="34F2A453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 → HasItems</w:t>
      </w:r>
    </w:p>
    <w:p w14:paraId="5B96E722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ViewSummary → ViewingSummary</w:t>
      </w:r>
    </w:p>
    <w:p w14:paraId="472DDB2B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RemoveAllFromSummary (người dùng bỏ chọn tất cả) → Empty</w:t>
      </w:r>
    </w:p>
    <w:p w14:paraId="453DD5F7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Sau thao tác, giỏ rỗng; không cho ConfirmPurchase.</w:t>
      </w:r>
    </w:p>
    <w:p w14:paraId="70463A4C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TC6 — Hành động không hợp lệ: ViewSummary khi giỏ rỗng</w:t>
      </w:r>
    </w:p>
    <w:p w14:paraId="51376015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ViewSummary</w:t>
      </w:r>
    </w:p>
    <w:p w14:paraId="546DE3D0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Hệ thống hiển thị message "Giỏ hàng rỗng" hoặc không cho vào ViewingSummary; giữ trạng thái Empty; (kiểm thử lỗi / message).</w:t>
      </w:r>
    </w:p>
    <w:p w14:paraId="16C988C4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TC7 — Hành động không hợp lệ: ConfirmPurchase trực tiếp từ HasItems (nếu yêu cầu phải xem summary trước)</w:t>
      </w:r>
    </w:p>
    <w:p w14:paraId="4C9097C0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lastRenderedPageBreak/>
        <w:t>Empty → AddItem(A) → HasItems</w:t>
      </w:r>
    </w:p>
    <w:p w14:paraId="621A84B4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ConfirmPurchase</w:t>
      </w:r>
    </w:p>
    <w:p w14:paraId="2E61D312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Hệ thống từ chối (nếu thiết kế yêu cầu phải vào summary trước), hoặc tự động chuyển qua ViewingSummary. Kiểm tra hành vi hệ thống cụ thể.</w:t>
      </w:r>
    </w:p>
    <w:p w14:paraId="79EB1FAB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TC8 — Hủy trong quá trình Checkout (quay lại summary)</w:t>
      </w:r>
    </w:p>
    <w:p w14:paraId="4C2AE3EC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 → HasItems</w:t>
      </w:r>
    </w:p>
    <w:p w14:paraId="2476B7DE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ViewSummary → ViewingSummary</w:t>
      </w:r>
    </w:p>
    <w:p w14:paraId="79787F09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ConfirmPurchase → Checkout</w:t>
      </w:r>
    </w:p>
    <w:p w14:paraId="1EAE6FBD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CancelDuringCheckout → ViewingSummary (hoặc HasItems tùy implement)</w:t>
      </w:r>
    </w:p>
    <w:p w14:paraId="250155B1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Quay lại trạng thái trước; không có đơn hàng; dữ liệu giỏ giữ nguyên hoặc theo thiết kế.</w:t>
      </w:r>
    </w:p>
    <w:p w14:paraId="3F412B56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TC9 — Thêm cùng lúc nhiều lần (kiểm thử concurrency / double click)</w:t>
      </w:r>
    </w:p>
    <w:p w14:paraId="42285962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AddItem(A) (double click) → HasItems (qty tăng đúng 2, không duplicate kích hoạt lỗi)</w:t>
      </w:r>
    </w:p>
    <w:p w14:paraId="20F9E7F5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Số lượng cập nhật chính xác; không tạo hai bản ghi riêng biệt nếu không mong muốn.</w:t>
      </w:r>
    </w:p>
    <w:p w14:paraId="2E44764D" w14:textId="77777777" w:rsidR="008445FD" w:rsidRPr="00BD0B97" w:rsidRDefault="008445FD" w:rsidP="008445F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TC10 — Edge case: RemoveItem khi không tồn tại món</w:t>
      </w:r>
    </w:p>
    <w:p w14:paraId="137B28B7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Empty → RemoveItem(A)</w:t>
      </w:r>
    </w:p>
    <w:p w14:paraId="76D5A58E" w14:textId="77777777" w:rsidR="008445FD" w:rsidRPr="00BD0B97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Or HasItems (A) → RemoveItem(B) (B chưa có)</w:t>
      </w:r>
    </w:p>
    <w:p w14:paraId="7D3D37D0" w14:textId="77777777" w:rsidR="008445FD" w:rsidRDefault="008445FD" w:rsidP="008445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Kết quả mong đợi: Hệ thống báo lỗi hợp lý, trạng thái không thay đổi hoặc xử lý theo thiết kế.</w:t>
      </w:r>
    </w:p>
    <w:p w14:paraId="309310E3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14FBA4B7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Câu 2:</w:t>
      </w:r>
    </w:p>
    <w:p w14:paraId="14EAC890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Bảng trạng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3077"/>
        <w:gridCol w:w="2305"/>
        <w:gridCol w:w="1852"/>
      </w:tblGrid>
      <w:tr w:rsidR="008445FD" w:rsidRPr="00FC5515" w14:paraId="622C5A3E" w14:textId="77777777" w:rsidTr="003A6CCE">
        <w:tc>
          <w:tcPr>
            <w:tcW w:w="0" w:type="auto"/>
            <w:hideMark/>
          </w:tcPr>
          <w:p w14:paraId="0E1D0C1D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hiện tại</w:t>
            </w:r>
          </w:p>
        </w:tc>
        <w:tc>
          <w:tcPr>
            <w:tcW w:w="0" w:type="auto"/>
            <w:hideMark/>
          </w:tcPr>
          <w:p w14:paraId="0B66792C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Hành động (Event)</w:t>
            </w:r>
          </w:p>
        </w:tc>
        <w:tc>
          <w:tcPr>
            <w:tcW w:w="0" w:type="auto"/>
            <w:hideMark/>
          </w:tcPr>
          <w:p w14:paraId="75434F25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kế tiếp</w:t>
            </w:r>
          </w:p>
        </w:tc>
        <w:tc>
          <w:tcPr>
            <w:tcW w:w="0" w:type="auto"/>
            <w:hideMark/>
          </w:tcPr>
          <w:p w14:paraId="32402731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quả mong đợi / Mô tả hành vi</w:t>
            </w:r>
          </w:p>
        </w:tc>
      </w:tr>
      <w:tr w:rsidR="008445FD" w:rsidRPr="00FC5515" w14:paraId="6325CBD3" w14:textId="77777777" w:rsidTr="003A6CCE">
        <w:tc>
          <w:tcPr>
            <w:tcW w:w="0" w:type="auto"/>
            <w:hideMark/>
          </w:tcPr>
          <w:p w14:paraId="5A8ED563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  <w:tc>
          <w:tcPr>
            <w:tcW w:w="0" w:type="auto"/>
            <w:hideMark/>
          </w:tcPr>
          <w:p w14:paraId="349D212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AddItem</w:t>
            </w:r>
          </w:p>
        </w:tc>
        <w:tc>
          <w:tcPr>
            <w:tcW w:w="0" w:type="auto"/>
            <w:hideMark/>
          </w:tcPr>
          <w:p w14:paraId="0B0D2451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123700C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 xml:space="preserve">Sản phẩm được thêm vào giỏ, </w:t>
            </w:r>
            <w:r w:rsidRPr="00FC55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giỏ không còn rỗng.</w:t>
            </w:r>
          </w:p>
        </w:tc>
      </w:tr>
      <w:tr w:rsidR="008445FD" w:rsidRPr="00FC5515" w14:paraId="13B9D5E9" w14:textId="77777777" w:rsidTr="003A6CCE">
        <w:tc>
          <w:tcPr>
            <w:tcW w:w="0" w:type="auto"/>
            <w:hideMark/>
          </w:tcPr>
          <w:p w14:paraId="3C094F5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Empty</w:t>
            </w:r>
          </w:p>
        </w:tc>
        <w:tc>
          <w:tcPr>
            <w:tcW w:w="0" w:type="auto"/>
            <w:hideMark/>
          </w:tcPr>
          <w:p w14:paraId="4C34C55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ViewSummary</w:t>
            </w:r>
          </w:p>
        </w:tc>
        <w:tc>
          <w:tcPr>
            <w:tcW w:w="0" w:type="auto"/>
            <w:hideMark/>
          </w:tcPr>
          <w:p w14:paraId="1F82AE0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(Invalid)</w:t>
            </w:r>
          </w:p>
        </w:tc>
        <w:tc>
          <w:tcPr>
            <w:tcW w:w="0" w:type="auto"/>
            <w:hideMark/>
          </w:tcPr>
          <w:p w14:paraId="735B618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 xml:space="preserve">Không thể xem tóm tắt khi giỏ trống. Hiển thị thông báo: </w:t>
            </w:r>
            <w:r w:rsidRPr="00FC551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“Giỏ hàng của bạn đang trống.”</w:t>
            </w:r>
          </w:p>
        </w:tc>
      </w:tr>
      <w:tr w:rsidR="008445FD" w:rsidRPr="00FC5515" w14:paraId="182413C0" w14:textId="77777777" w:rsidTr="003A6CCE">
        <w:tc>
          <w:tcPr>
            <w:tcW w:w="0" w:type="auto"/>
            <w:hideMark/>
          </w:tcPr>
          <w:p w14:paraId="5B4FF8F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  <w:tc>
          <w:tcPr>
            <w:tcW w:w="0" w:type="auto"/>
            <w:hideMark/>
          </w:tcPr>
          <w:p w14:paraId="260F648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RemoveItem</w:t>
            </w:r>
          </w:p>
        </w:tc>
        <w:tc>
          <w:tcPr>
            <w:tcW w:w="0" w:type="auto"/>
            <w:hideMark/>
          </w:tcPr>
          <w:p w14:paraId="3790D42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(Invalid)</w:t>
            </w:r>
          </w:p>
        </w:tc>
        <w:tc>
          <w:tcPr>
            <w:tcW w:w="0" w:type="auto"/>
            <w:hideMark/>
          </w:tcPr>
          <w:p w14:paraId="4A28BE9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Không thể xóa khi không có sản phẩm. Báo lỗi hoặc không thay đổi gì.</w:t>
            </w:r>
          </w:p>
        </w:tc>
      </w:tr>
      <w:tr w:rsidR="008445FD" w:rsidRPr="00FC5515" w14:paraId="7BD5CFD4" w14:textId="77777777" w:rsidTr="003A6CCE">
        <w:tc>
          <w:tcPr>
            <w:tcW w:w="0" w:type="auto"/>
            <w:hideMark/>
          </w:tcPr>
          <w:p w14:paraId="3B167A6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6861959B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AddItem</w:t>
            </w:r>
          </w:p>
        </w:tc>
        <w:tc>
          <w:tcPr>
            <w:tcW w:w="0" w:type="auto"/>
            <w:hideMark/>
          </w:tcPr>
          <w:p w14:paraId="02B5484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7FA1C37F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Thêm sản phẩm mới hoặc tăng số lượng sản phẩm có sẵn.</w:t>
            </w:r>
          </w:p>
        </w:tc>
      </w:tr>
      <w:tr w:rsidR="008445FD" w:rsidRPr="00FC5515" w14:paraId="68A0F0C5" w14:textId="77777777" w:rsidTr="003A6CCE">
        <w:tc>
          <w:tcPr>
            <w:tcW w:w="0" w:type="auto"/>
            <w:hideMark/>
          </w:tcPr>
          <w:p w14:paraId="5492F02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2412DC0F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RemoveItem (vẫn còn sản phẩm khác)</w:t>
            </w:r>
          </w:p>
        </w:tc>
        <w:tc>
          <w:tcPr>
            <w:tcW w:w="0" w:type="auto"/>
            <w:hideMark/>
          </w:tcPr>
          <w:p w14:paraId="0290FC87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0F3468B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Xóa 1 sản phẩm nhưng giỏ vẫn còn các món khác.</w:t>
            </w:r>
          </w:p>
        </w:tc>
      </w:tr>
      <w:tr w:rsidR="008445FD" w:rsidRPr="00FC5515" w14:paraId="75E77CF7" w14:textId="77777777" w:rsidTr="003A6CCE">
        <w:tc>
          <w:tcPr>
            <w:tcW w:w="0" w:type="auto"/>
            <w:hideMark/>
          </w:tcPr>
          <w:p w14:paraId="0141955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4C0A703C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RemoveItem (món cuối cùng)</w:t>
            </w:r>
          </w:p>
        </w:tc>
        <w:tc>
          <w:tcPr>
            <w:tcW w:w="0" w:type="auto"/>
            <w:hideMark/>
          </w:tcPr>
          <w:p w14:paraId="47809AE5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  <w:tc>
          <w:tcPr>
            <w:tcW w:w="0" w:type="auto"/>
            <w:hideMark/>
          </w:tcPr>
          <w:p w14:paraId="2BC3141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Xóa sản phẩm cuối cùng, giỏ trở về trạng thái trống.</w:t>
            </w:r>
          </w:p>
        </w:tc>
      </w:tr>
      <w:tr w:rsidR="008445FD" w:rsidRPr="00FC5515" w14:paraId="3E92AC0D" w14:textId="77777777" w:rsidTr="003A6CCE">
        <w:tc>
          <w:tcPr>
            <w:tcW w:w="0" w:type="auto"/>
            <w:hideMark/>
          </w:tcPr>
          <w:p w14:paraId="4CB2072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64C9C4C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ViewSummary</w:t>
            </w:r>
          </w:p>
        </w:tc>
        <w:tc>
          <w:tcPr>
            <w:tcW w:w="0" w:type="auto"/>
            <w:hideMark/>
          </w:tcPr>
          <w:p w14:paraId="2B8EDD1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ViewingSummary</w:t>
            </w:r>
          </w:p>
        </w:tc>
        <w:tc>
          <w:tcPr>
            <w:tcW w:w="0" w:type="auto"/>
            <w:hideMark/>
          </w:tcPr>
          <w:p w14:paraId="22C36F5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Chuyển đến trang tóm tắt giỏ hàng, hiển thị thông tin chi tiết.</w:t>
            </w:r>
          </w:p>
        </w:tc>
      </w:tr>
      <w:tr w:rsidR="008445FD" w:rsidRPr="00FC5515" w14:paraId="01505C5A" w14:textId="77777777" w:rsidTr="003A6CCE">
        <w:tc>
          <w:tcPr>
            <w:tcW w:w="0" w:type="auto"/>
            <w:hideMark/>
          </w:tcPr>
          <w:p w14:paraId="1BDF53F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HasItems</w:t>
            </w:r>
          </w:p>
        </w:tc>
        <w:tc>
          <w:tcPr>
            <w:tcW w:w="0" w:type="auto"/>
            <w:hideMark/>
          </w:tcPr>
          <w:p w14:paraId="61A47A53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ConfirmPurchase (nếu chưa xem summary)</w:t>
            </w:r>
          </w:p>
        </w:tc>
        <w:tc>
          <w:tcPr>
            <w:tcW w:w="0" w:type="auto"/>
            <w:hideMark/>
          </w:tcPr>
          <w:p w14:paraId="7DF5B55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(Invalid hoặc auto → ViewingSummary)</w:t>
            </w:r>
          </w:p>
        </w:tc>
        <w:tc>
          <w:tcPr>
            <w:tcW w:w="0" w:type="auto"/>
            <w:hideMark/>
          </w:tcPr>
          <w:p w14:paraId="5639C53B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Nếu hệ thống yêu cầu xác nhận qua summary, thì đây là thao tác không hợp lệ. Nếu không, chuyển trực tiếp đến Checkout.</w:t>
            </w:r>
          </w:p>
        </w:tc>
      </w:tr>
      <w:tr w:rsidR="008445FD" w:rsidRPr="00FC5515" w14:paraId="5DB3211B" w14:textId="77777777" w:rsidTr="003A6CCE">
        <w:tc>
          <w:tcPr>
            <w:tcW w:w="0" w:type="auto"/>
            <w:hideMark/>
          </w:tcPr>
          <w:p w14:paraId="02F39C1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ViewingSummary</w:t>
            </w:r>
          </w:p>
        </w:tc>
        <w:tc>
          <w:tcPr>
            <w:tcW w:w="0" w:type="auto"/>
            <w:hideMark/>
          </w:tcPr>
          <w:p w14:paraId="56B835C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ConfirmPurchase</w:t>
            </w:r>
          </w:p>
        </w:tc>
        <w:tc>
          <w:tcPr>
            <w:tcW w:w="0" w:type="auto"/>
            <w:hideMark/>
          </w:tcPr>
          <w:p w14:paraId="73F44907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hideMark/>
          </w:tcPr>
          <w:p w14:paraId="7DA27D7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Người dùng xác nhận, chuyển sang bước thanh toán.</w:t>
            </w:r>
          </w:p>
        </w:tc>
      </w:tr>
      <w:tr w:rsidR="008445FD" w:rsidRPr="00FC5515" w14:paraId="2F02E169" w14:textId="77777777" w:rsidTr="003A6CCE">
        <w:tc>
          <w:tcPr>
            <w:tcW w:w="0" w:type="auto"/>
            <w:hideMark/>
          </w:tcPr>
          <w:p w14:paraId="3C09E68B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ViewingSummary</w:t>
            </w:r>
          </w:p>
        </w:tc>
        <w:tc>
          <w:tcPr>
            <w:tcW w:w="0" w:type="auto"/>
            <w:hideMark/>
          </w:tcPr>
          <w:p w14:paraId="62DE454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ReturnToShopping</w:t>
            </w:r>
          </w:p>
        </w:tc>
        <w:tc>
          <w:tcPr>
            <w:tcW w:w="0" w:type="auto"/>
            <w:hideMark/>
          </w:tcPr>
          <w:p w14:paraId="04139187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HasItems</w:t>
            </w:r>
          </w:p>
        </w:tc>
        <w:tc>
          <w:tcPr>
            <w:tcW w:w="0" w:type="auto"/>
            <w:hideMark/>
          </w:tcPr>
          <w:p w14:paraId="7DC2A36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Quay lại trang mua hàng, có thể chỉnh sửa giỏ.</w:t>
            </w:r>
          </w:p>
        </w:tc>
      </w:tr>
      <w:tr w:rsidR="008445FD" w:rsidRPr="00FC5515" w14:paraId="5C6CEFD2" w14:textId="77777777" w:rsidTr="003A6CCE">
        <w:tc>
          <w:tcPr>
            <w:tcW w:w="0" w:type="auto"/>
            <w:hideMark/>
          </w:tcPr>
          <w:p w14:paraId="1C8E47E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ViewingSummary</w:t>
            </w:r>
          </w:p>
        </w:tc>
        <w:tc>
          <w:tcPr>
            <w:tcW w:w="0" w:type="auto"/>
            <w:hideMark/>
          </w:tcPr>
          <w:p w14:paraId="1968F25D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RemoveAllFromSummary</w:t>
            </w:r>
          </w:p>
        </w:tc>
        <w:tc>
          <w:tcPr>
            <w:tcW w:w="0" w:type="auto"/>
            <w:hideMark/>
          </w:tcPr>
          <w:p w14:paraId="6A2688E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  <w:tc>
          <w:tcPr>
            <w:tcW w:w="0" w:type="auto"/>
            <w:hideMark/>
          </w:tcPr>
          <w:p w14:paraId="635F5C83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Người dùng bỏ chọn tất cả món, giỏ trở lại rỗng.</w:t>
            </w:r>
          </w:p>
        </w:tc>
      </w:tr>
      <w:tr w:rsidR="008445FD" w:rsidRPr="00FC5515" w14:paraId="4FA4435C" w14:textId="77777777" w:rsidTr="003A6CCE">
        <w:tc>
          <w:tcPr>
            <w:tcW w:w="0" w:type="auto"/>
            <w:hideMark/>
          </w:tcPr>
          <w:p w14:paraId="5A392A2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hideMark/>
          </w:tcPr>
          <w:p w14:paraId="5E12CBF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CompletePayment</w:t>
            </w:r>
          </w:p>
        </w:tc>
        <w:tc>
          <w:tcPr>
            <w:tcW w:w="0" w:type="auto"/>
            <w:hideMark/>
          </w:tcPr>
          <w:p w14:paraId="1228C77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OrderPlaced (Final)</w:t>
            </w:r>
          </w:p>
        </w:tc>
        <w:tc>
          <w:tcPr>
            <w:tcW w:w="0" w:type="auto"/>
            <w:hideMark/>
          </w:tcPr>
          <w:p w14:paraId="4178BAD5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Thanh toán thành công, đơn hàng được tạo.</w:t>
            </w:r>
          </w:p>
        </w:tc>
      </w:tr>
      <w:tr w:rsidR="008445FD" w:rsidRPr="00FC5515" w14:paraId="56C291A4" w14:textId="77777777" w:rsidTr="003A6CCE">
        <w:tc>
          <w:tcPr>
            <w:tcW w:w="0" w:type="auto"/>
            <w:hideMark/>
          </w:tcPr>
          <w:p w14:paraId="6BB9134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Checkout</w:t>
            </w:r>
          </w:p>
        </w:tc>
        <w:tc>
          <w:tcPr>
            <w:tcW w:w="0" w:type="auto"/>
            <w:hideMark/>
          </w:tcPr>
          <w:p w14:paraId="3625C2D1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CancelDuringCheckout</w:t>
            </w:r>
          </w:p>
        </w:tc>
        <w:tc>
          <w:tcPr>
            <w:tcW w:w="0" w:type="auto"/>
            <w:hideMark/>
          </w:tcPr>
          <w:p w14:paraId="61AFA9F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ViewingSummary hoặc HasItems</w:t>
            </w:r>
          </w:p>
        </w:tc>
        <w:tc>
          <w:tcPr>
            <w:tcW w:w="0" w:type="auto"/>
            <w:hideMark/>
          </w:tcPr>
          <w:p w14:paraId="2B181AA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Hủy thanh toán, quay lại giỏ hàng.</w:t>
            </w:r>
          </w:p>
        </w:tc>
      </w:tr>
      <w:tr w:rsidR="008445FD" w:rsidRPr="00FC5515" w14:paraId="44A8C243" w14:textId="77777777" w:rsidTr="003A6CCE">
        <w:tc>
          <w:tcPr>
            <w:tcW w:w="0" w:type="auto"/>
            <w:hideMark/>
          </w:tcPr>
          <w:p w14:paraId="015A23C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OrderPlaced (Final)</w:t>
            </w:r>
          </w:p>
        </w:tc>
        <w:tc>
          <w:tcPr>
            <w:tcW w:w="0" w:type="auto"/>
            <w:hideMark/>
          </w:tcPr>
          <w:p w14:paraId="7A1B9C6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04AFE3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28078C9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 xml:space="preserve">Quy trình kết thúc, không </w:t>
            </w:r>
            <w:r w:rsidRPr="00FC55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còn hành động tiếp theo.</w:t>
            </w:r>
          </w:p>
        </w:tc>
      </w:tr>
    </w:tbl>
    <w:p w14:paraId="19315C88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15B79F3B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Ví dụ kiểm thử không hợp lệ</w:t>
      </w:r>
    </w:p>
    <w:p w14:paraId="40645B66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Xem tóm tắt khi giỏ hàng rỗng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7102"/>
      </w:tblGrid>
      <w:tr w:rsidR="008445FD" w:rsidRPr="00FC5515" w14:paraId="69B42DA6" w14:textId="77777777" w:rsidTr="003A6CCE">
        <w:tc>
          <w:tcPr>
            <w:tcW w:w="0" w:type="auto"/>
            <w:hideMark/>
          </w:tcPr>
          <w:p w14:paraId="65131E0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hideMark/>
          </w:tcPr>
          <w:p w14:paraId="29743223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Giá trị</w:t>
            </w:r>
          </w:p>
        </w:tc>
      </w:tr>
      <w:tr w:rsidR="008445FD" w:rsidRPr="00FC5515" w14:paraId="25900FCE" w14:textId="77777777" w:rsidTr="003A6CCE">
        <w:tc>
          <w:tcPr>
            <w:tcW w:w="0" w:type="auto"/>
            <w:hideMark/>
          </w:tcPr>
          <w:p w14:paraId="40481757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8B43CDF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Xác nhận rằng người dùng không thể truy cập màn hình tổng hợp khi giỏ hàng đang rỗng.</w:t>
            </w:r>
          </w:p>
        </w:tc>
      </w:tr>
      <w:tr w:rsidR="008445FD" w:rsidRPr="00FC5515" w14:paraId="0CA97D06" w14:textId="77777777" w:rsidTr="003A6CCE">
        <w:tc>
          <w:tcPr>
            <w:tcW w:w="0" w:type="auto"/>
            <w:hideMark/>
          </w:tcPr>
          <w:p w14:paraId="22BB0EA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hiện tại</w:t>
            </w:r>
          </w:p>
        </w:tc>
        <w:tc>
          <w:tcPr>
            <w:tcW w:w="0" w:type="auto"/>
            <w:hideMark/>
          </w:tcPr>
          <w:p w14:paraId="7D2EEF91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</w:tr>
      <w:tr w:rsidR="008445FD" w:rsidRPr="00FC5515" w14:paraId="7F421F26" w14:textId="77777777" w:rsidTr="003A6CCE">
        <w:tc>
          <w:tcPr>
            <w:tcW w:w="0" w:type="auto"/>
            <w:hideMark/>
          </w:tcPr>
          <w:p w14:paraId="5D2DFFA8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Hành động kiểm thử</w:t>
            </w:r>
          </w:p>
        </w:tc>
        <w:tc>
          <w:tcPr>
            <w:tcW w:w="0" w:type="auto"/>
            <w:hideMark/>
          </w:tcPr>
          <w:p w14:paraId="48B5BDE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Chọn “Xem giỏ hàng” hoặc “Xem tóm tắt”</w:t>
            </w:r>
          </w:p>
        </w:tc>
      </w:tr>
      <w:tr w:rsidR="008445FD" w:rsidRPr="00FC5515" w14:paraId="111D5648" w14:textId="77777777" w:rsidTr="003A6CCE">
        <w:tc>
          <w:tcPr>
            <w:tcW w:w="0" w:type="auto"/>
            <w:hideMark/>
          </w:tcPr>
          <w:p w14:paraId="26B200C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mong đợi</w:t>
            </w:r>
          </w:p>
        </w:tc>
        <w:tc>
          <w:tcPr>
            <w:tcW w:w="0" w:type="auto"/>
            <w:hideMark/>
          </w:tcPr>
          <w:p w14:paraId="15D46B1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Vẫn ở trạng thái Empty</w:t>
            </w:r>
          </w:p>
        </w:tc>
      </w:tr>
      <w:tr w:rsidR="008445FD" w:rsidRPr="00FC5515" w14:paraId="501C482B" w14:textId="77777777" w:rsidTr="003A6CCE">
        <w:tc>
          <w:tcPr>
            <w:tcW w:w="0" w:type="auto"/>
            <w:hideMark/>
          </w:tcPr>
          <w:p w14:paraId="2D83C47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3315384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thông báo lỗi: </w:t>
            </w:r>
            <w:r w:rsidRPr="00FC551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“Giỏ hàng trống – không có sản phẩm để hiển thị.”</w:t>
            </w:r>
          </w:p>
        </w:tc>
      </w:tr>
      <w:tr w:rsidR="008445FD" w:rsidRPr="00FC5515" w14:paraId="475A78F1" w14:textId="77777777" w:rsidTr="003A6CCE">
        <w:tc>
          <w:tcPr>
            <w:tcW w:w="0" w:type="auto"/>
            <w:hideMark/>
          </w:tcPr>
          <w:p w14:paraId="68096DB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quả thực tế (sau test)</w:t>
            </w:r>
          </w:p>
        </w:tc>
        <w:tc>
          <w:tcPr>
            <w:tcW w:w="0" w:type="auto"/>
            <w:hideMark/>
          </w:tcPr>
          <w:p w14:paraId="4CC1F17F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445FD" w:rsidRPr="00FC5515" w14:paraId="4858619A" w14:textId="77777777" w:rsidTr="003A6CCE">
        <w:tc>
          <w:tcPr>
            <w:tcW w:w="0" w:type="auto"/>
            <w:hideMark/>
          </w:tcPr>
          <w:p w14:paraId="74DE8D4A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luận</w:t>
            </w:r>
          </w:p>
        </w:tc>
        <w:tc>
          <w:tcPr>
            <w:tcW w:w="0" w:type="auto"/>
            <w:hideMark/>
          </w:tcPr>
          <w:p w14:paraId="18DF44A0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PASS nếu hệ thống ngăn chặn hành động; FAIL nếu vào được màn hình summary trống.</w:t>
            </w:r>
          </w:p>
        </w:tc>
      </w:tr>
    </w:tbl>
    <w:p w14:paraId="01A5229F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372DE0CA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Xóa sản phẩm khi giỏ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6853"/>
      </w:tblGrid>
      <w:tr w:rsidR="008445FD" w:rsidRPr="00FC5515" w14:paraId="313F34CA" w14:textId="77777777" w:rsidTr="003A6CCE">
        <w:tc>
          <w:tcPr>
            <w:tcW w:w="0" w:type="auto"/>
            <w:hideMark/>
          </w:tcPr>
          <w:p w14:paraId="7615739B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hideMark/>
          </w:tcPr>
          <w:p w14:paraId="3000FEE4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Giá trị</w:t>
            </w:r>
          </w:p>
        </w:tc>
      </w:tr>
      <w:tr w:rsidR="008445FD" w:rsidRPr="00FC5515" w14:paraId="0AA4CDBC" w14:textId="77777777" w:rsidTr="003A6CCE">
        <w:tc>
          <w:tcPr>
            <w:tcW w:w="0" w:type="auto"/>
            <w:hideMark/>
          </w:tcPr>
          <w:p w14:paraId="60D8F98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hiện tại</w:t>
            </w:r>
          </w:p>
        </w:tc>
        <w:tc>
          <w:tcPr>
            <w:tcW w:w="0" w:type="auto"/>
            <w:hideMark/>
          </w:tcPr>
          <w:p w14:paraId="7EEAA40F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Empty</w:t>
            </w:r>
          </w:p>
        </w:tc>
      </w:tr>
      <w:tr w:rsidR="008445FD" w:rsidRPr="00FC5515" w14:paraId="12D815FF" w14:textId="77777777" w:rsidTr="003A6CCE">
        <w:tc>
          <w:tcPr>
            <w:tcW w:w="0" w:type="auto"/>
            <w:hideMark/>
          </w:tcPr>
          <w:p w14:paraId="6F75698E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Hành động kiểm thử</w:t>
            </w:r>
          </w:p>
        </w:tc>
        <w:tc>
          <w:tcPr>
            <w:tcW w:w="0" w:type="auto"/>
            <w:hideMark/>
          </w:tcPr>
          <w:p w14:paraId="065F58A3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Gọi chức năng RemoveItem(“Product A”)</w:t>
            </w:r>
          </w:p>
        </w:tc>
      </w:tr>
      <w:tr w:rsidR="008445FD" w:rsidRPr="00FC5515" w14:paraId="36D7B7C2" w14:textId="77777777" w:rsidTr="003A6CCE">
        <w:tc>
          <w:tcPr>
            <w:tcW w:w="0" w:type="auto"/>
            <w:hideMark/>
          </w:tcPr>
          <w:p w14:paraId="06D094A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Trạng thái mong đợi</w:t>
            </w:r>
          </w:p>
        </w:tc>
        <w:tc>
          <w:tcPr>
            <w:tcW w:w="0" w:type="auto"/>
            <w:hideMark/>
          </w:tcPr>
          <w:p w14:paraId="0AE2B8C9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Vẫn ở trạng thái Empty</w:t>
            </w:r>
          </w:p>
        </w:tc>
      </w:tr>
      <w:tr w:rsidR="008445FD" w:rsidRPr="00FC5515" w14:paraId="28073BF9" w14:textId="77777777" w:rsidTr="003A6CCE">
        <w:tc>
          <w:tcPr>
            <w:tcW w:w="0" w:type="auto"/>
            <w:hideMark/>
          </w:tcPr>
          <w:p w14:paraId="0CB164EC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quả mong đợi</w:t>
            </w:r>
          </w:p>
        </w:tc>
        <w:tc>
          <w:tcPr>
            <w:tcW w:w="0" w:type="auto"/>
            <w:hideMark/>
          </w:tcPr>
          <w:p w14:paraId="0C79643D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 xml:space="preserve">Hệ thống báo lỗi hoặc hiển thị thông báo </w:t>
            </w:r>
            <w:r w:rsidRPr="00FC551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“Không có sản phẩm để xóa.”</w:t>
            </w:r>
          </w:p>
        </w:tc>
      </w:tr>
      <w:tr w:rsidR="008445FD" w:rsidRPr="00FC5515" w14:paraId="22BDB9FD" w14:textId="77777777" w:rsidTr="003A6CCE">
        <w:tc>
          <w:tcPr>
            <w:tcW w:w="0" w:type="auto"/>
            <w:hideMark/>
          </w:tcPr>
          <w:p w14:paraId="389481B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Kết quả thực tế (sau test)</w:t>
            </w:r>
          </w:p>
        </w:tc>
        <w:tc>
          <w:tcPr>
            <w:tcW w:w="0" w:type="auto"/>
            <w:hideMark/>
          </w:tcPr>
          <w:p w14:paraId="34405305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445FD" w:rsidRPr="00FC5515" w14:paraId="47555CD6" w14:textId="77777777" w:rsidTr="003A6CCE">
        <w:tc>
          <w:tcPr>
            <w:tcW w:w="0" w:type="auto"/>
            <w:hideMark/>
          </w:tcPr>
          <w:p w14:paraId="6394EA36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Kết luận</w:t>
            </w:r>
          </w:p>
        </w:tc>
        <w:tc>
          <w:tcPr>
            <w:tcW w:w="0" w:type="auto"/>
            <w:hideMark/>
          </w:tcPr>
          <w:p w14:paraId="62EA0882" w14:textId="77777777" w:rsidR="008445FD" w:rsidRPr="00FC5515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FC5515">
              <w:rPr>
                <w:rFonts w:ascii="Times New Roman" w:hAnsi="Times New Roman" w:cs="Times New Roman"/>
                <w:sz w:val="26"/>
                <w:szCs w:val="26"/>
              </w:rPr>
              <w:t>PASS nếu hệ thống xử lý đúng, không crash.</w:t>
            </w:r>
          </w:p>
        </w:tc>
      </w:tr>
    </w:tbl>
    <w:p w14:paraId="30D75004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4F256DDD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Câu 3:</w:t>
      </w:r>
    </w:p>
    <w:p w14:paraId="69F48AE7" w14:textId="77777777" w:rsidR="008445FD" w:rsidRPr="009B582F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9B582F">
        <w:rPr>
          <w:rFonts w:ascii="Times New Roman" w:hAnsi="Times New Roman" w:cs="Times New Roman"/>
          <w:sz w:val="26"/>
          <w:szCs w:val="26"/>
        </w:rPr>
        <w:t>Nếu kiểm thử toàn bộ:</w:t>
      </w:r>
    </w:p>
    <w:p w14:paraId="6581B507" w14:textId="77777777" w:rsidR="008445FD" w:rsidRPr="009B582F" w:rsidRDefault="008445FD" w:rsidP="008445FD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2(Client)×2(Server)×6(Browser)=24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 xml:space="preserve"> tổ hợp</m:t>
          </m:r>
        </m:oMath>
      </m:oMathPara>
    </w:p>
    <w:p w14:paraId="3C0ACA13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9B582F">
        <w:rPr>
          <w:rFonts w:ascii="Times New Roman" w:hAnsi="Times New Roman" w:cs="Times New Roman"/>
          <w:sz w:val="26"/>
          <w:szCs w:val="26"/>
        </w:rPr>
        <w:t>→ 24 ca kiểm thử toàn phần (exhaustive testing).</w:t>
      </w:r>
    </w:p>
    <w:p w14:paraId="04F71066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Mọi cặp (Client–Server), (Client–Browser), (Server–Browser) đều xuất hiện ít nhất một lần.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051"/>
        <w:gridCol w:w="1480"/>
        <w:gridCol w:w="1097"/>
      </w:tblGrid>
      <w:tr w:rsidR="008445FD" w:rsidRPr="009B582F" w14:paraId="594E8854" w14:textId="77777777" w:rsidTr="003A6CCE">
        <w:tc>
          <w:tcPr>
            <w:tcW w:w="0" w:type="auto"/>
            <w:hideMark/>
          </w:tcPr>
          <w:p w14:paraId="153CD633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hideMark/>
          </w:tcPr>
          <w:p w14:paraId="59F21E65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Client</w:t>
            </w:r>
          </w:p>
        </w:tc>
        <w:tc>
          <w:tcPr>
            <w:tcW w:w="0" w:type="auto"/>
            <w:hideMark/>
          </w:tcPr>
          <w:p w14:paraId="3884E78D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0" w:type="auto"/>
            <w:hideMark/>
          </w:tcPr>
          <w:p w14:paraId="5DB3E469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Browser</w:t>
            </w:r>
          </w:p>
        </w:tc>
      </w:tr>
      <w:tr w:rsidR="008445FD" w:rsidRPr="009B582F" w14:paraId="2FD8FC69" w14:textId="77777777" w:rsidTr="003A6CCE">
        <w:tc>
          <w:tcPr>
            <w:tcW w:w="0" w:type="auto"/>
            <w:hideMark/>
          </w:tcPr>
          <w:p w14:paraId="34D0E5D8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4D0E5574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0" w:type="auto"/>
            <w:hideMark/>
          </w:tcPr>
          <w:p w14:paraId="39F10FA5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2003</w:t>
            </w:r>
          </w:p>
        </w:tc>
        <w:tc>
          <w:tcPr>
            <w:tcW w:w="0" w:type="auto"/>
            <w:hideMark/>
          </w:tcPr>
          <w:p w14:paraId="6FF1F1DF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IE8</w:t>
            </w:r>
          </w:p>
        </w:tc>
      </w:tr>
      <w:tr w:rsidR="008445FD" w:rsidRPr="009B582F" w14:paraId="08E67DED" w14:textId="77777777" w:rsidTr="003A6CCE">
        <w:tc>
          <w:tcPr>
            <w:tcW w:w="0" w:type="auto"/>
            <w:hideMark/>
          </w:tcPr>
          <w:p w14:paraId="3258207C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79E314CD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0" w:type="auto"/>
            <w:hideMark/>
          </w:tcPr>
          <w:p w14:paraId="17A201EC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2008</w:t>
            </w:r>
          </w:p>
        </w:tc>
        <w:tc>
          <w:tcPr>
            <w:tcW w:w="0" w:type="auto"/>
            <w:hideMark/>
          </w:tcPr>
          <w:p w14:paraId="3D30818B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IE9</w:t>
            </w:r>
          </w:p>
        </w:tc>
      </w:tr>
      <w:tr w:rsidR="008445FD" w:rsidRPr="009B582F" w14:paraId="5411535E" w14:textId="77777777" w:rsidTr="003A6CCE">
        <w:tc>
          <w:tcPr>
            <w:tcW w:w="0" w:type="auto"/>
            <w:hideMark/>
          </w:tcPr>
          <w:p w14:paraId="0D79AB11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0FA466F9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0" w:type="auto"/>
            <w:hideMark/>
          </w:tcPr>
          <w:p w14:paraId="310F0FFC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2003</w:t>
            </w:r>
          </w:p>
        </w:tc>
        <w:tc>
          <w:tcPr>
            <w:tcW w:w="0" w:type="auto"/>
            <w:hideMark/>
          </w:tcPr>
          <w:p w14:paraId="29E512DC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IE10</w:t>
            </w:r>
          </w:p>
        </w:tc>
      </w:tr>
      <w:tr w:rsidR="008445FD" w:rsidRPr="009B582F" w14:paraId="259DD703" w14:textId="77777777" w:rsidTr="003A6CCE">
        <w:tc>
          <w:tcPr>
            <w:tcW w:w="0" w:type="auto"/>
            <w:hideMark/>
          </w:tcPr>
          <w:p w14:paraId="37B827FF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2EE33C3A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XP</w:t>
            </w:r>
          </w:p>
        </w:tc>
        <w:tc>
          <w:tcPr>
            <w:tcW w:w="0" w:type="auto"/>
            <w:hideMark/>
          </w:tcPr>
          <w:p w14:paraId="5E8A47B3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2008</w:t>
            </w:r>
          </w:p>
        </w:tc>
        <w:tc>
          <w:tcPr>
            <w:tcW w:w="0" w:type="auto"/>
            <w:hideMark/>
          </w:tcPr>
          <w:p w14:paraId="79ED7491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Firefox</w:t>
            </w:r>
          </w:p>
        </w:tc>
      </w:tr>
      <w:tr w:rsidR="008445FD" w:rsidRPr="009B582F" w14:paraId="196EC4DF" w14:textId="77777777" w:rsidTr="003A6CCE">
        <w:tc>
          <w:tcPr>
            <w:tcW w:w="0" w:type="auto"/>
            <w:hideMark/>
          </w:tcPr>
          <w:p w14:paraId="334E5D24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TC5</w:t>
            </w:r>
          </w:p>
        </w:tc>
        <w:tc>
          <w:tcPr>
            <w:tcW w:w="0" w:type="auto"/>
            <w:hideMark/>
          </w:tcPr>
          <w:p w14:paraId="6057F9C1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0" w:type="auto"/>
            <w:hideMark/>
          </w:tcPr>
          <w:p w14:paraId="2A154C7D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2003</w:t>
            </w:r>
          </w:p>
        </w:tc>
        <w:tc>
          <w:tcPr>
            <w:tcW w:w="0" w:type="auto"/>
            <w:hideMark/>
          </w:tcPr>
          <w:p w14:paraId="0E24160E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Chrome</w:t>
            </w:r>
          </w:p>
        </w:tc>
      </w:tr>
      <w:tr w:rsidR="008445FD" w:rsidRPr="009B582F" w14:paraId="05335F6E" w14:textId="77777777" w:rsidTr="003A6CCE">
        <w:tc>
          <w:tcPr>
            <w:tcW w:w="0" w:type="auto"/>
            <w:hideMark/>
          </w:tcPr>
          <w:p w14:paraId="498351D0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4DE6783F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0" w:type="auto"/>
            <w:hideMark/>
          </w:tcPr>
          <w:p w14:paraId="1D9FE101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2008</w:t>
            </w:r>
          </w:p>
        </w:tc>
        <w:tc>
          <w:tcPr>
            <w:tcW w:w="0" w:type="auto"/>
            <w:hideMark/>
          </w:tcPr>
          <w:p w14:paraId="1987AE38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Safari</w:t>
            </w:r>
          </w:p>
        </w:tc>
      </w:tr>
      <w:tr w:rsidR="008445FD" w:rsidRPr="009B582F" w14:paraId="079CA370" w14:textId="77777777" w:rsidTr="003A6CCE">
        <w:tc>
          <w:tcPr>
            <w:tcW w:w="0" w:type="auto"/>
            <w:hideMark/>
          </w:tcPr>
          <w:p w14:paraId="1EE0C492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TC7</w:t>
            </w:r>
          </w:p>
        </w:tc>
        <w:tc>
          <w:tcPr>
            <w:tcW w:w="0" w:type="auto"/>
            <w:hideMark/>
          </w:tcPr>
          <w:p w14:paraId="2FE1E510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0" w:type="auto"/>
            <w:hideMark/>
          </w:tcPr>
          <w:p w14:paraId="081D705B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2003</w:t>
            </w:r>
          </w:p>
        </w:tc>
        <w:tc>
          <w:tcPr>
            <w:tcW w:w="0" w:type="auto"/>
            <w:hideMark/>
          </w:tcPr>
          <w:p w14:paraId="6C6C08DB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IE9</w:t>
            </w:r>
          </w:p>
        </w:tc>
      </w:tr>
      <w:tr w:rsidR="008445FD" w:rsidRPr="009B582F" w14:paraId="070017C9" w14:textId="77777777" w:rsidTr="003A6CCE">
        <w:tc>
          <w:tcPr>
            <w:tcW w:w="0" w:type="auto"/>
            <w:hideMark/>
          </w:tcPr>
          <w:p w14:paraId="1F36A621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TC8</w:t>
            </w:r>
          </w:p>
        </w:tc>
        <w:tc>
          <w:tcPr>
            <w:tcW w:w="0" w:type="auto"/>
            <w:hideMark/>
          </w:tcPr>
          <w:p w14:paraId="0E8FFA70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Win 7</w:t>
            </w:r>
          </w:p>
        </w:tc>
        <w:tc>
          <w:tcPr>
            <w:tcW w:w="0" w:type="auto"/>
            <w:hideMark/>
          </w:tcPr>
          <w:p w14:paraId="448741E0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Server 2008</w:t>
            </w:r>
          </w:p>
        </w:tc>
        <w:tc>
          <w:tcPr>
            <w:tcW w:w="0" w:type="auto"/>
            <w:hideMark/>
          </w:tcPr>
          <w:p w14:paraId="13F70824" w14:textId="77777777" w:rsidR="008445FD" w:rsidRPr="009B582F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9B582F">
              <w:rPr>
                <w:rFonts w:ascii="Times New Roman" w:hAnsi="Times New Roman" w:cs="Times New Roman"/>
                <w:sz w:val="26"/>
                <w:szCs w:val="26"/>
              </w:rPr>
              <w:t>IE10</w:t>
            </w:r>
          </w:p>
        </w:tc>
      </w:tr>
    </w:tbl>
    <w:p w14:paraId="299D312B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0E740C7A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150F4D3C" w14:textId="77777777" w:rsidR="008445FD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0712B105" w14:textId="77777777" w:rsidR="008445FD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731DC576" w14:textId="77777777" w:rsidR="008445FD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582D25FE" w14:textId="77777777" w:rsidR="008445FD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5717714A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396212ED" w14:textId="77777777" w:rsidR="008445FD" w:rsidRPr="009B582F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lastRenderedPageBreak/>
        <w:t>Test</w:t>
      </w:r>
      <w:r w:rsidRPr="00BD0B97">
        <w:rPr>
          <w:rFonts w:ascii="Times New Roman" w:hAnsi="Times New Roman" w:cs="Times New Roman"/>
          <w:sz w:val="26"/>
          <w:szCs w:val="26"/>
        </w:rPr>
        <w:t xml:space="preserve"> </w:t>
      </w:r>
      <w:r w:rsidRPr="00BD0B97">
        <w:rPr>
          <w:rFonts w:ascii="Times New Roman" w:hAnsi="Times New Roman" w:cs="Times New Roman"/>
          <w:b/>
          <w:bCs/>
          <w:sz w:val="26"/>
          <w:szCs w:val="26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3278"/>
        <w:gridCol w:w="1543"/>
        <w:gridCol w:w="2282"/>
        <w:gridCol w:w="1568"/>
      </w:tblGrid>
      <w:tr w:rsidR="008445FD" w:rsidRPr="00BD0B97" w14:paraId="700C6753" w14:textId="77777777" w:rsidTr="003A6CCE">
        <w:tc>
          <w:tcPr>
            <w:tcW w:w="0" w:type="auto"/>
            <w:hideMark/>
          </w:tcPr>
          <w:p w14:paraId="027CEF49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DF4673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Tên Test Case</w:t>
            </w:r>
          </w:p>
        </w:tc>
        <w:tc>
          <w:tcPr>
            <w:tcW w:w="0" w:type="auto"/>
            <w:hideMark/>
          </w:tcPr>
          <w:p w14:paraId="74276199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Mục tiêu kiểm thử</w:t>
            </w:r>
          </w:p>
        </w:tc>
        <w:tc>
          <w:tcPr>
            <w:tcW w:w="0" w:type="auto"/>
            <w:hideMark/>
          </w:tcPr>
          <w:p w14:paraId="25D80E2A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Trạng thái khởi đầu → kết thúc</w:t>
            </w:r>
          </w:p>
        </w:tc>
        <w:tc>
          <w:tcPr>
            <w:tcW w:w="0" w:type="auto"/>
            <w:hideMark/>
          </w:tcPr>
          <w:p w14:paraId="6CA4242B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Kết quả mong đợi chính</w:t>
            </w:r>
          </w:p>
        </w:tc>
      </w:tr>
      <w:tr w:rsidR="008445FD" w:rsidRPr="00BD0B97" w14:paraId="4D09E25B" w14:textId="77777777" w:rsidTr="003A6CCE">
        <w:tc>
          <w:tcPr>
            <w:tcW w:w="0" w:type="auto"/>
            <w:hideMark/>
          </w:tcPr>
          <w:p w14:paraId="26E4D5F6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TC1</w:t>
            </w:r>
          </w:p>
        </w:tc>
        <w:tc>
          <w:tcPr>
            <w:tcW w:w="0" w:type="auto"/>
            <w:hideMark/>
          </w:tcPr>
          <w:p w14:paraId="33F10D1E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Thêm sản phẩm và mua hàng (End-to-end Purchase)</w:t>
            </w:r>
          </w:p>
        </w:tc>
        <w:tc>
          <w:tcPr>
            <w:tcW w:w="0" w:type="auto"/>
            <w:hideMark/>
          </w:tcPr>
          <w:p w14:paraId="41910E1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quy trình mua hoàn chỉnh: thêm sản phẩm → xem summary → thanh toán.</w:t>
            </w:r>
          </w:p>
        </w:tc>
        <w:tc>
          <w:tcPr>
            <w:tcW w:w="0" w:type="auto"/>
            <w:hideMark/>
          </w:tcPr>
          <w:p w14:paraId="74D577AB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Empty → HasItems → ViewingSummary → Checkout → Final</w:t>
            </w:r>
          </w:p>
        </w:tc>
        <w:tc>
          <w:tcPr>
            <w:tcW w:w="0" w:type="auto"/>
            <w:hideMark/>
          </w:tcPr>
          <w:p w14:paraId="3C5CBEA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Hệ thống hiển thị đúng giỏ hàng, tính toán tổng tiền chính xác, đơn hàng hoàn tất thành công.</w:t>
            </w:r>
          </w:p>
        </w:tc>
      </w:tr>
      <w:tr w:rsidR="008445FD" w:rsidRPr="00BD0B97" w14:paraId="1D4912AB" w14:textId="77777777" w:rsidTr="003A6CCE">
        <w:tc>
          <w:tcPr>
            <w:tcW w:w="0" w:type="auto"/>
            <w:hideMark/>
          </w:tcPr>
          <w:p w14:paraId="0F3D9BEC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TC2</w:t>
            </w:r>
          </w:p>
        </w:tc>
        <w:tc>
          <w:tcPr>
            <w:tcW w:w="0" w:type="auto"/>
            <w:hideMark/>
          </w:tcPr>
          <w:p w14:paraId="49935E9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Thêm nhiều sản phẩm, xóa một (Update giỏ hàng)</w:t>
            </w:r>
          </w:p>
        </w:tc>
        <w:tc>
          <w:tcPr>
            <w:tcW w:w="0" w:type="auto"/>
            <w:hideMark/>
          </w:tcPr>
          <w:p w14:paraId="359F8C23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khả năng cập nhật giỏ khi thêm và bớt sản phẩm.</w:t>
            </w:r>
          </w:p>
        </w:tc>
        <w:tc>
          <w:tcPr>
            <w:tcW w:w="0" w:type="auto"/>
            <w:hideMark/>
          </w:tcPr>
          <w:p w14:paraId="44CFDBAD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HasItems → HasItems</w:t>
            </w:r>
          </w:p>
        </w:tc>
        <w:tc>
          <w:tcPr>
            <w:tcW w:w="0" w:type="auto"/>
            <w:hideMark/>
          </w:tcPr>
          <w:p w14:paraId="752B683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Giỏ cập nhật chính xác số lượng và tổng tiền, không lỗi khi thêm/xóa.</w:t>
            </w:r>
          </w:p>
        </w:tc>
      </w:tr>
      <w:tr w:rsidR="008445FD" w:rsidRPr="00BD0B97" w14:paraId="12759FD6" w14:textId="77777777" w:rsidTr="003A6CCE">
        <w:tc>
          <w:tcPr>
            <w:tcW w:w="0" w:type="auto"/>
            <w:hideMark/>
          </w:tcPr>
          <w:p w14:paraId="175DEF22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TC3</w:t>
            </w:r>
          </w:p>
        </w:tc>
        <w:tc>
          <w:tcPr>
            <w:tcW w:w="0" w:type="auto"/>
            <w:hideMark/>
          </w:tcPr>
          <w:p w14:paraId="09ABA9FF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Thêm rồi xóa hết (Empty Cart)</w:t>
            </w:r>
          </w:p>
        </w:tc>
        <w:tc>
          <w:tcPr>
            <w:tcW w:w="0" w:type="auto"/>
            <w:hideMark/>
          </w:tcPr>
          <w:p w14:paraId="19A5496C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khi người dùng xóa hết tất cả sản phẩm.</w:t>
            </w:r>
          </w:p>
        </w:tc>
        <w:tc>
          <w:tcPr>
            <w:tcW w:w="0" w:type="auto"/>
            <w:hideMark/>
          </w:tcPr>
          <w:p w14:paraId="74FE6708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HasItems → Empty</w:t>
            </w:r>
          </w:p>
        </w:tc>
        <w:tc>
          <w:tcPr>
            <w:tcW w:w="0" w:type="auto"/>
            <w:hideMark/>
          </w:tcPr>
          <w:p w14:paraId="5EC3A3F4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Giỏ hàng trống; không thể xem summary hay thanh toán.</w:t>
            </w:r>
          </w:p>
        </w:tc>
      </w:tr>
      <w:tr w:rsidR="008445FD" w:rsidRPr="00BD0B97" w14:paraId="61A239DC" w14:textId="77777777" w:rsidTr="003A6CCE">
        <w:tc>
          <w:tcPr>
            <w:tcW w:w="0" w:type="auto"/>
            <w:hideMark/>
          </w:tcPr>
          <w:p w14:paraId="45818033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TC4</w:t>
            </w:r>
          </w:p>
        </w:tc>
        <w:tc>
          <w:tcPr>
            <w:tcW w:w="0" w:type="auto"/>
            <w:hideMark/>
          </w:tcPr>
          <w:p w14:paraId="14200BDB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Xem summary rồi quay lại mua tiếp (ReturnToShopping)</w:t>
            </w:r>
          </w:p>
        </w:tc>
        <w:tc>
          <w:tcPr>
            <w:tcW w:w="0" w:type="auto"/>
            <w:hideMark/>
          </w:tcPr>
          <w:p w14:paraId="2C73968B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tính nhất quán dữ liệu khi quay lại chỉnh sửa giỏ.</w:t>
            </w:r>
          </w:p>
        </w:tc>
        <w:tc>
          <w:tcPr>
            <w:tcW w:w="0" w:type="auto"/>
            <w:hideMark/>
          </w:tcPr>
          <w:p w14:paraId="69631EFF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ViewingSummary → HasItems → ViewingSummary</w:t>
            </w:r>
          </w:p>
        </w:tc>
        <w:tc>
          <w:tcPr>
            <w:tcW w:w="0" w:type="auto"/>
            <w:hideMark/>
          </w:tcPr>
          <w:p w14:paraId="1AA907F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Các thay đổi được cập nhật; giỏ vẫn hợp lệ; tổng tiền đúng.</w:t>
            </w:r>
          </w:p>
        </w:tc>
      </w:tr>
      <w:tr w:rsidR="008445FD" w:rsidRPr="00BD0B97" w14:paraId="46206E7F" w14:textId="77777777" w:rsidTr="003A6CCE">
        <w:tc>
          <w:tcPr>
            <w:tcW w:w="0" w:type="auto"/>
            <w:hideMark/>
          </w:tcPr>
          <w:p w14:paraId="2792853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TC5</w:t>
            </w:r>
          </w:p>
        </w:tc>
        <w:tc>
          <w:tcPr>
            <w:tcW w:w="0" w:type="auto"/>
            <w:hideMark/>
          </w:tcPr>
          <w:p w14:paraId="3B0C5B3A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Bỏ tất cả món trong summary (RemoveAllFromSummary)</w:t>
            </w:r>
          </w:p>
        </w:tc>
        <w:tc>
          <w:tcPr>
            <w:tcW w:w="0" w:type="auto"/>
            <w:hideMark/>
          </w:tcPr>
          <w:p w14:paraId="6414A346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khả năng xóa toàn bộ từ trang summary.</w:t>
            </w:r>
          </w:p>
        </w:tc>
        <w:tc>
          <w:tcPr>
            <w:tcW w:w="0" w:type="auto"/>
            <w:hideMark/>
          </w:tcPr>
          <w:p w14:paraId="06C8A128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ViewingSummary → Empty</w:t>
            </w:r>
          </w:p>
        </w:tc>
        <w:tc>
          <w:tcPr>
            <w:tcW w:w="0" w:type="auto"/>
            <w:hideMark/>
          </w:tcPr>
          <w:p w14:paraId="59DB1E26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Hệ thống hiển thị “Giỏ hàng trống”; không thể confirm.</w:t>
            </w:r>
          </w:p>
        </w:tc>
      </w:tr>
      <w:tr w:rsidR="008445FD" w:rsidRPr="00BD0B97" w14:paraId="36A5AADF" w14:textId="77777777" w:rsidTr="003A6CCE">
        <w:tc>
          <w:tcPr>
            <w:tcW w:w="0" w:type="auto"/>
            <w:hideMark/>
          </w:tcPr>
          <w:p w14:paraId="653BDE0B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TC6</w:t>
            </w:r>
          </w:p>
        </w:tc>
        <w:tc>
          <w:tcPr>
            <w:tcW w:w="0" w:type="auto"/>
            <w:hideMark/>
          </w:tcPr>
          <w:p w14:paraId="44C23904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Hủy trong bước thanh toán (CancelDuringCheckout)</w:t>
            </w:r>
          </w:p>
        </w:tc>
        <w:tc>
          <w:tcPr>
            <w:tcW w:w="0" w:type="auto"/>
            <w:hideMark/>
          </w:tcPr>
          <w:p w14:paraId="6A12334E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Đảm bảo người dùng có thể hủy khi đang ở bước thanh toán.</w:t>
            </w:r>
          </w:p>
        </w:tc>
        <w:tc>
          <w:tcPr>
            <w:tcW w:w="0" w:type="auto"/>
            <w:hideMark/>
          </w:tcPr>
          <w:p w14:paraId="574723E8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Checkout → ViewingSummary hoặc HasItems</w:t>
            </w:r>
          </w:p>
        </w:tc>
        <w:tc>
          <w:tcPr>
            <w:tcW w:w="0" w:type="auto"/>
            <w:hideMark/>
          </w:tcPr>
          <w:p w14:paraId="5F395CB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Giao dịch bị hủy, không tạo đơn hàng; giỏ hàng vẫn còn dữ liệu cũ.</w:t>
            </w:r>
          </w:p>
        </w:tc>
      </w:tr>
      <w:tr w:rsidR="008445FD" w:rsidRPr="00BD0B97" w14:paraId="7E97F32E" w14:textId="77777777" w:rsidTr="003A6CCE">
        <w:tc>
          <w:tcPr>
            <w:tcW w:w="0" w:type="auto"/>
            <w:hideMark/>
          </w:tcPr>
          <w:p w14:paraId="0C990C2D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TC7</w:t>
            </w:r>
          </w:p>
        </w:tc>
        <w:tc>
          <w:tcPr>
            <w:tcW w:w="0" w:type="auto"/>
            <w:hideMark/>
          </w:tcPr>
          <w:p w14:paraId="6674C1AF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Xem summary khi giỏ rỗng (Invalid Action)</w:t>
            </w:r>
          </w:p>
        </w:tc>
        <w:tc>
          <w:tcPr>
            <w:tcW w:w="0" w:type="auto"/>
            <w:hideMark/>
          </w:tcPr>
          <w:p w14:paraId="28373E47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xử lý lỗi khi người dùng xem summary với giỏ trống.</w:t>
            </w:r>
          </w:p>
        </w:tc>
        <w:tc>
          <w:tcPr>
            <w:tcW w:w="0" w:type="auto"/>
            <w:hideMark/>
          </w:tcPr>
          <w:p w14:paraId="6A5CEC4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Empty → Invalid</w:t>
            </w:r>
          </w:p>
        </w:tc>
        <w:tc>
          <w:tcPr>
            <w:tcW w:w="0" w:type="auto"/>
            <w:hideMark/>
          </w:tcPr>
          <w:p w14:paraId="09E057E0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Hệ thống báo lỗi: “Giỏ hàng trống, không thể xem tóm tắt.”</w:t>
            </w:r>
          </w:p>
        </w:tc>
      </w:tr>
      <w:tr w:rsidR="008445FD" w:rsidRPr="00BD0B97" w14:paraId="7DB4B7E2" w14:textId="77777777" w:rsidTr="003A6CCE">
        <w:tc>
          <w:tcPr>
            <w:tcW w:w="0" w:type="auto"/>
            <w:hideMark/>
          </w:tcPr>
          <w:p w14:paraId="26591E8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TC8</w:t>
            </w:r>
          </w:p>
        </w:tc>
        <w:tc>
          <w:tcPr>
            <w:tcW w:w="0" w:type="auto"/>
            <w:hideMark/>
          </w:tcPr>
          <w:p w14:paraId="43F3F8D4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Thêm nhanh nhiều lần (Double Add / Concurrency)</w:t>
            </w:r>
          </w:p>
        </w:tc>
        <w:tc>
          <w:tcPr>
            <w:tcW w:w="0" w:type="auto"/>
            <w:hideMark/>
          </w:tcPr>
          <w:p w14:paraId="019DBF2D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Kiểm tra hệ thống xử lý khi người dùng click “Thêm” liên tục hoặc nhiều request cùng lúc.</w:t>
            </w:r>
          </w:p>
        </w:tc>
        <w:tc>
          <w:tcPr>
            <w:tcW w:w="0" w:type="auto"/>
            <w:hideMark/>
          </w:tcPr>
          <w:p w14:paraId="1BBBD2E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Empty → HasItems</w:t>
            </w:r>
          </w:p>
        </w:tc>
        <w:tc>
          <w:tcPr>
            <w:tcW w:w="0" w:type="auto"/>
            <w:hideMark/>
          </w:tcPr>
          <w:p w14:paraId="0F95B7B1" w14:textId="77777777" w:rsidR="008445FD" w:rsidRPr="00BD0B97" w:rsidRDefault="008445FD" w:rsidP="003A6CCE">
            <w:pPr>
              <w:spacing w:after="160"/>
              <w:rPr>
                <w:rFonts w:ascii="Times New Roman" w:hAnsi="Times New Roman" w:cs="Times New Roman"/>
                <w:sz w:val="26"/>
                <w:szCs w:val="26"/>
              </w:rPr>
            </w:pPr>
            <w:r w:rsidRPr="00BD0B97">
              <w:rPr>
                <w:rFonts w:ascii="Times New Roman" w:hAnsi="Times New Roman" w:cs="Times New Roman"/>
                <w:sz w:val="26"/>
                <w:szCs w:val="26"/>
              </w:rPr>
              <w:t>Số lượng được tăng đúng, không tạo bản ghi trùng; không crash.</w:t>
            </w:r>
          </w:p>
        </w:tc>
      </w:tr>
    </w:tbl>
    <w:p w14:paraId="18FF529A" w14:textId="77777777" w:rsidR="008445FD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1610929F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Kịch bản chi tiết</w:t>
      </w:r>
    </w:p>
    <w:p w14:paraId="14D5ABD7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TC1 — End-to-End Purchase</w:t>
      </w:r>
    </w:p>
    <w:p w14:paraId="642E14EB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XP – Server 2003 – Chrome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56E575F4" w14:textId="77777777" w:rsidR="008445FD" w:rsidRPr="00BD0B97" w:rsidRDefault="008445FD" w:rsidP="008445F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lastRenderedPageBreak/>
        <w:t>Đăng nhập hoặc truy cập trang chủ.</w:t>
      </w:r>
    </w:p>
    <w:p w14:paraId="3BEAF1C6" w14:textId="77777777" w:rsidR="008445FD" w:rsidRPr="00BD0B97" w:rsidRDefault="008445FD" w:rsidP="008445F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AddItem(A).</w:t>
      </w:r>
    </w:p>
    <w:p w14:paraId="3F4A147E" w14:textId="77777777" w:rsidR="008445FD" w:rsidRPr="00BD0B97" w:rsidRDefault="008445FD" w:rsidP="008445F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ViewSummary → kiểm tra tên sản phẩm, giá, tổng tiền.</w:t>
      </w:r>
    </w:p>
    <w:p w14:paraId="1800FE44" w14:textId="77777777" w:rsidR="008445FD" w:rsidRPr="00BD0B97" w:rsidRDefault="008445FD" w:rsidP="008445F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ConfirmPurchase → Checkout.</w:t>
      </w:r>
    </w:p>
    <w:p w14:paraId="79273E08" w14:textId="77777777" w:rsidR="008445FD" w:rsidRPr="00BD0B97" w:rsidRDefault="008445FD" w:rsidP="008445F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CompletePayment → Final.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đơn hàng được tạo, hiển thị “Cảm ơn bạn đã mua hàng”.</w:t>
      </w:r>
    </w:p>
    <w:p w14:paraId="7183B61C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64EE3E17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TC2 — Update giỏ hàng</w:t>
      </w:r>
    </w:p>
    <w:p w14:paraId="22D0E42E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XP – Server 2008 – Firefox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42CE7ACC" w14:textId="77777777" w:rsidR="008445FD" w:rsidRPr="00BD0B97" w:rsidRDefault="008445FD" w:rsidP="008445F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AddItem(A), AddItem(B), AddItem(A) → RemoveItem(B).</w:t>
      </w:r>
    </w:p>
    <w:p w14:paraId="0649C5E5" w14:textId="77777777" w:rsidR="008445FD" w:rsidRPr="00BD0B97" w:rsidRDefault="008445FD" w:rsidP="008445FD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Kiểm tra số lượng và tổng tiền.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giỏ hàng cập nhật đúng, không lỗi hiển thị.</w:t>
      </w:r>
    </w:p>
    <w:p w14:paraId="5739973D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576BF013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TC3 — Empty Cart</w:t>
      </w:r>
    </w:p>
    <w:p w14:paraId="62E5FED6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7 – Server 2003 – IE10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2C6E5433" w14:textId="77777777" w:rsidR="008445FD" w:rsidRPr="00BD0B97" w:rsidRDefault="008445FD" w:rsidP="008445F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AddItem(A).</w:t>
      </w:r>
    </w:p>
    <w:p w14:paraId="1FA0F70E" w14:textId="77777777" w:rsidR="008445FD" w:rsidRPr="00BD0B97" w:rsidRDefault="008445FD" w:rsidP="008445F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RemoveItem(A).</w:t>
      </w:r>
    </w:p>
    <w:p w14:paraId="7D329558" w14:textId="77777777" w:rsidR="008445FD" w:rsidRPr="00BD0B97" w:rsidRDefault="008445FD" w:rsidP="008445FD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Kiểm tra lại biểu tượng giỏ hàng.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giỏ trống, ViewSummary bị chặn.</w:t>
      </w:r>
    </w:p>
    <w:p w14:paraId="18985931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27A268F8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TC4 — ReturnToShopping</w:t>
      </w:r>
    </w:p>
    <w:p w14:paraId="1CA1C677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XP – Server 2008 – Safari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05478AF1" w14:textId="77777777" w:rsidR="008445FD" w:rsidRPr="00BD0B97" w:rsidRDefault="008445FD" w:rsidP="008445FD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AddItem(A), AddItem(B) → ViewSummary → ReturnToShopping → RemoveItem(A) → ViewSummary lại.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Summary hiển thị chỉ còn B, tổng tiền đúng.</w:t>
      </w:r>
    </w:p>
    <w:p w14:paraId="24A9EC82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25E31078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TC5 — RemoveAllFromSummary</w:t>
      </w:r>
    </w:p>
    <w:p w14:paraId="12FB8BE3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7 – Server 2008 – Chrome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57323118" w14:textId="77777777" w:rsidR="008445FD" w:rsidRPr="00BD0B97" w:rsidRDefault="008445FD" w:rsidP="008445FD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 → ViewSummary → RemoveAllFromSummary.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Giỏ trở về rỗng, không thể xác nhận mua.</w:t>
      </w:r>
    </w:p>
    <w:p w14:paraId="3B925750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782C599F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TC6 — CancelDuringCheckout</w:t>
      </w:r>
    </w:p>
    <w:p w14:paraId="5877267E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XP – Server 2003 – IE8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6E0C81D1" w14:textId="77777777" w:rsidR="008445FD" w:rsidRPr="00BD0B97" w:rsidRDefault="008445FD" w:rsidP="008445FD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AddItem(A) → ViewSummary → ConfirmPurchase → Checkout → CancelDuringCheckout.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Quay về ViewingSummary; giỏ vẫn còn dữ liệu.</w:t>
      </w:r>
    </w:p>
    <w:p w14:paraId="70DD2B27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6FCD7DA9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TC7 — Invalid: ViewSummary khi rỗng</w:t>
      </w:r>
    </w:p>
    <w:p w14:paraId="395ABE65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7 – Server 2008 – IE9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69470839" w14:textId="77777777" w:rsidR="008445FD" w:rsidRPr="00BD0B97" w:rsidRDefault="008445FD" w:rsidP="008445FD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Không thêm sản phẩm → click “Xem giỏ hàng”.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Hiển thị thông báo lỗi “Giỏ hàng trống”.</w:t>
      </w:r>
    </w:p>
    <w:p w14:paraId="6513633F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33D36159" w14:textId="77777777" w:rsidR="008445FD" w:rsidRPr="00BD0B97" w:rsidRDefault="008445FD" w:rsidP="008445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D0B97">
        <w:rPr>
          <w:rFonts w:ascii="Times New Roman" w:hAnsi="Times New Roman" w:cs="Times New Roman"/>
          <w:b/>
          <w:bCs/>
          <w:sz w:val="26"/>
          <w:szCs w:val="26"/>
        </w:rPr>
        <w:t>TC8 — Double Add (Concurrency)</w:t>
      </w:r>
    </w:p>
    <w:p w14:paraId="4F4A57AB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Môi trường: Win 7 – Server 2003 – Firefox</w:t>
      </w:r>
      <w:r w:rsidRPr="00BD0B97">
        <w:rPr>
          <w:rFonts w:ascii="Times New Roman" w:hAnsi="Times New Roman" w:cs="Times New Roman"/>
          <w:sz w:val="26"/>
          <w:szCs w:val="26"/>
        </w:rPr>
        <w:br/>
        <w:t>Bước:</w:t>
      </w:r>
    </w:p>
    <w:p w14:paraId="721207C5" w14:textId="77777777" w:rsidR="008445FD" w:rsidRPr="00BD0B97" w:rsidRDefault="008445FD" w:rsidP="008445F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BD0B97">
        <w:rPr>
          <w:rFonts w:ascii="Times New Roman" w:hAnsi="Times New Roman" w:cs="Times New Roman"/>
          <w:sz w:val="26"/>
          <w:szCs w:val="26"/>
        </w:rPr>
        <w:t>Double click “Add to cart” cho Item A hoặc gửi 2 request AddItem cùng lúc.</w:t>
      </w:r>
      <w:r w:rsidRPr="00BD0B97">
        <w:rPr>
          <w:rFonts w:ascii="Times New Roman" w:hAnsi="Times New Roman" w:cs="Times New Roman"/>
          <w:sz w:val="26"/>
          <w:szCs w:val="26"/>
        </w:rPr>
        <w:br/>
        <w:t>Kết quả: Qty = 2; không có bản ghi trùng; server không lỗi.</w:t>
      </w:r>
    </w:p>
    <w:p w14:paraId="38C109CD" w14:textId="77777777" w:rsidR="008445FD" w:rsidRPr="00BD0B97" w:rsidRDefault="008445FD" w:rsidP="008445FD">
      <w:pPr>
        <w:rPr>
          <w:rFonts w:ascii="Times New Roman" w:hAnsi="Times New Roman" w:cs="Times New Roman"/>
          <w:sz w:val="26"/>
          <w:szCs w:val="26"/>
        </w:rPr>
      </w:pPr>
    </w:p>
    <w:p w14:paraId="3F77E8CE" w14:textId="77777777" w:rsidR="00A955E9" w:rsidRDefault="00A955E9"/>
    <w:sectPr w:rsidR="00A9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4F6A"/>
    <w:multiLevelType w:val="multilevel"/>
    <w:tmpl w:val="CE20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E5769"/>
    <w:multiLevelType w:val="multilevel"/>
    <w:tmpl w:val="3386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B2CB8"/>
    <w:multiLevelType w:val="multilevel"/>
    <w:tmpl w:val="A13E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4313D"/>
    <w:multiLevelType w:val="multilevel"/>
    <w:tmpl w:val="7F96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E62F3"/>
    <w:multiLevelType w:val="multilevel"/>
    <w:tmpl w:val="85F8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17F6D"/>
    <w:multiLevelType w:val="multilevel"/>
    <w:tmpl w:val="A27C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433F2"/>
    <w:multiLevelType w:val="multilevel"/>
    <w:tmpl w:val="FC54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4498E"/>
    <w:multiLevelType w:val="hybridMultilevel"/>
    <w:tmpl w:val="E5F81D12"/>
    <w:lvl w:ilvl="0" w:tplc="69DA30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A3571"/>
    <w:multiLevelType w:val="hybridMultilevel"/>
    <w:tmpl w:val="1B6089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891431"/>
    <w:multiLevelType w:val="multilevel"/>
    <w:tmpl w:val="C3D8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A041C"/>
    <w:multiLevelType w:val="multilevel"/>
    <w:tmpl w:val="9950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4"/>
  </w:num>
  <w:num w:numId="8">
    <w:abstractNumId w:val="9"/>
  </w:num>
  <w:num w:numId="9">
    <w:abstractNumId w:val="5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FD"/>
    <w:rsid w:val="000E2EE2"/>
    <w:rsid w:val="001C10CC"/>
    <w:rsid w:val="008045ED"/>
    <w:rsid w:val="00841E91"/>
    <w:rsid w:val="008445FD"/>
    <w:rsid w:val="00A9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28DC7"/>
  <w15:chartTrackingRefBased/>
  <w15:docId w15:val="{0D398B58-6925-44AA-8C66-FCD9A4CC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FD"/>
    <w:pPr>
      <w:spacing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5FD"/>
    <w:pPr>
      <w:ind w:left="720"/>
      <w:contextualSpacing/>
    </w:pPr>
  </w:style>
  <w:style w:type="table" w:styleId="TableGrid">
    <w:name w:val="Table Grid"/>
    <w:basedOn w:val="TableNormal"/>
    <w:uiPriority w:val="39"/>
    <w:rsid w:val="008445FD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1348</Words>
  <Characters>7685</Characters>
  <Application>Microsoft Office Word</Application>
  <DocSecurity>0</DocSecurity>
  <Lines>64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Phúc Linh</dc:creator>
  <cp:keywords/>
  <dc:description/>
  <cp:lastModifiedBy>Lý Phúc Linh</cp:lastModifiedBy>
  <cp:revision>1</cp:revision>
  <dcterms:created xsi:type="dcterms:W3CDTF">2025-10-29T15:47:00Z</dcterms:created>
  <dcterms:modified xsi:type="dcterms:W3CDTF">2025-10-29T15:47:00Z</dcterms:modified>
</cp:coreProperties>
</file>