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BÁO CÁO MINI PROJECT</w:t>
      </w:r>
    </w:p>
    <w:p>
      <w:pPr>
        <w:spacing w:after="280"/>
        <w:jc w:val="center"/>
      </w:pPr>
      <w:r>
        <w:rPr>
          <w:rFonts w:ascii="Times New Roman" w:hAnsi="Times New Roman"/>
          <w:b/>
          <w:sz w:val="40"/>
        </w:rPr>
        <w:t>HỆ THỐNG QUẢN LÝ PHÒNG KHÁM NHA KHOA DENTCARE</w:t>
      </w:r>
    </w:p>
    <w:p/>
    <w:p/>
    <w:p/>
    <w:tbl>
      <w:tblPr>
        <w:tblW w:type="auto" w:w="0"/>
        <w:jc w:val="center"/>
        <w:tblLook w:firstColumn="1" w:firstRow="1" w:lastColumn="0" w:lastRow="0" w:noHBand="0" w:noVBand="1" w:val="04A0"/>
      </w:tblPr>
      <w:tblGrid>
        <w:gridCol w:w="4844"/>
        <w:gridCol w:w="4844"/>
      </w:tblGrid>
      <w:tr>
        <w:tc>
          <w:tcPr>
            <w:tcW w:type="dxa" w:w="4844"/>
            <w:vAlign w:val="center"/>
            <w:tcBorders>
              <w:top w:val="nil"/>
              <w:left w:val="nil"/>
              <w:bottom w:val="nil"/>
              <w:right w:val="nil"/>
            </w:tcBorders>
          </w:tcPr>
          <w:p>
            <w:pPr>
              <w:jc w:val="left"/>
            </w:pPr>
            <w:r/>
            <w:r>
              <w:rPr>
                <w:rFonts w:ascii="Times New Roman" w:hAnsi="Times New Roman"/>
                <w:b/>
                <w:sz w:val="26"/>
              </w:rPr>
              <w:t>Sinh viên</w:t>
            </w:r>
          </w:p>
        </w:tc>
        <w:tc>
          <w:tcPr>
            <w:tcW w:type="dxa" w:w="4844"/>
            <w:vAlign w:val="center"/>
            <w:tcBorders>
              <w:top w:val="nil"/>
              <w:left w:val="nil"/>
              <w:bottom w:val="nil"/>
              <w:right w:val="nil"/>
            </w:tcBorders>
          </w:tcPr>
          <w:p>
            <w:pPr>
              <w:jc w:val="left"/>
            </w:pPr>
            <w:r/>
            <w:r>
              <w:rPr>
                <w:rFonts w:ascii="Times New Roman" w:hAnsi="Times New Roman"/>
                <w:b w:val="0"/>
                <w:sz w:val="26"/>
              </w:rPr>
              <w:t>Nguyễn Quang Minh</w:t>
            </w:r>
          </w:p>
        </w:tc>
      </w:tr>
      <w:tr>
        <w:tc>
          <w:tcPr>
            <w:tcW w:type="dxa" w:w="4844"/>
            <w:vAlign w:val="center"/>
            <w:tcBorders>
              <w:top w:val="nil"/>
              <w:left w:val="nil"/>
              <w:bottom w:val="nil"/>
              <w:right w:val="nil"/>
            </w:tcBorders>
          </w:tcPr>
          <w:p>
            <w:pPr>
              <w:jc w:val="left"/>
            </w:pPr>
            <w:r/>
            <w:r>
              <w:rPr>
                <w:rFonts w:ascii="Times New Roman" w:hAnsi="Times New Roman"/>
                <w:b/>
                <w:sz w:val="26"/>
              </w:rPr>
              <w:t>Lớp</w:t>
            </w:r>
          </w:p>
        </w:tc>
        <w:tc>
          <w:tcPr>
            <w:tcW w:type="dxa" w:w="4844"/>
            <w:vAlign w:val="center"/>
            <w:tcBorders>
              <w:top w:val="nil"/>
              <w:left w:val="nil"/>
              <w:bottom w:val="nil"/>
              <w:right w:val="nil"/>
            </w:tcBorders>
          </w:tcPr>
          <w:p>
            <w:pPr>
              <w:jc w:val="left"/>
            </w:pPr>
            <w:r/>
            <w:r>
              <w:rPr>
                <w:rFonts w:ascii="Times New Roman" w:hAnsi="Times New Roman"/>
                <w:b w:val="0"/>
                <w:sz w:val="26"/>
              </w:rPr>
              <w:t>HN-KS25-CNTT2</w:t>
            </w:r>
          </w:p>
        </w:tc>
      </w:tr>
      <w:tr>
        <w:tc>
          <w:tcPr>
            <w:tcW w:type="dxa" w:w="4844"/>
            <w:vAlign w:val="center"/>
            <w:tcBorders>
              <w:top w:val="nil"/>
              <w:left w:val="nil"/>
              <w:bottom w:val="nil"/>
              <w:right w:val="nil"/>
            </w:tcBorders>
          </w:tcPr>
          <w:p>
            <w:pPr>
              <w:jc w:val="left"/>
            </w:pPr>
            <w:r/>
            <w:r>
              <w:rPr>
                <w:rFonts w:ascii="Times New Roman" w:hAnsi="Times New Roman"/>
                <w:b/>
                <w:sz w:val="26"/>
              </w:rPr>
              <w:t>Đề tài</w:t>
            </w:r>
          </w:p>
        </w:tc>
        <w:tc>
          <w:tcPr>
            <w:tcW w:type="dxa" w:w="4844"/>
            <w:vAlign w:val="center"/>
            <w:tcBorders>
              <w:top w:val="nil"/>
              <w:left w:val="nil"/>
              <w:bottom w:val="nil"/>
              <w:right w:val="nil"/>
            </w:tcBorders>
          </w:tcPr>
          <w:p>
            <w:pPr>
              <w:jc w:val="left"/>
            </w:pPr>
            <w:r/>
            <w:r>
              <w:rPr>
                <w:rFonts w:ascii="Times New Roman" w:hAnsi="Times New Roman"/>
                <w:b w:val="0"/>
                <w:sz w:val="26"/>
              </w:rPr>
              <w:t>Phân tích và thiết kế hệ thống DentCare</w:t>
            </w:r>
          </w:p>
        </w:tc>
      </w:tr>
      <w:tr>
        <w:tc>
          <w:tcPr>
            <w:tcW w:type="dxa" w:w="4844"/>
            <w:vAlign w:val="center"/>
            <w:tcBorders>
              <w:top w:val="nil"/>
              <w:left w:val="nil"/>
              <w:bottom w:val="nil"/>
              <w:right w:val="nil"/>
            </w:tcBorders>
          </w:tcPr>
          <w:p>
            <w:pPr>
              <w:jc w:val="left"/>
            </w:pPr>
            <w:r/>
            <w:r>
              <w:rPr>
                <w:rFonts w:ascii="Times New Roman" w:hAnsi="Times New Roman"/>
                <w:b/>
                <w:sz w:val="26"/>
              </w:rPr>
              <w:t>Năm học</w:t>
            </w:r>
          </w:p>
        </w:tc>
        <w:tc>
          <w:tcPr>
            <w:tcW w:type="dxa" w:w="4844"/>
            <w:vAlign w:val="center"/>
            <w:tcBorders>
              <w:top w:val="nil"/>
              <w:left w:val="nil"/>
              <w:bottom w:val="nil"/>
              <w:right w:val="nil"/>
            </w:tcBorders>
          </w:tcPr>
          <w:p>
            <w:pPr>
              <w:jc w:val="left"/>
            </w:pPr>
            <w:r/>
            <w:r>
              <w:rPr>
                <w:rFonts w:ascii="Times New Roman" w:hAnsi="Times New Roman"/>
                <w:b w:val="0"/>
                <w:sz w:val="26"/>
              </w:rPr>
              <w:t>2026</w:t>
            </w:r>
          </w:p>
        </w:tc>
      </w:tr>
    </w:tbl>
    <w:p/>
    <w:p/>
    <w:p/>
    <w:p/>
    <w:p/>
    <w:p>
      <w:pPr>
        <w:jc w:val="center"/>
      </w:pPr>
      <w:r>
        <w:rPr>
          <w:rFonts w:ascii="Times New Roman" w:hAnsi="Times New Roman"/>
          <w:sz w:val="26"/>
        </w:rPr>
        <w:t>Hà Nội, 2026</w:t>
      </w:r>
    </w:p>
    <w:p>
      <w:r>
        <w:br w:type="page"/>
      </w:r>
    </w:p>
    <w:p>
      <w:pPr>
        <w:jc w:val="center"/>
      </w:pPr>
      <w:r>
        <w:rPr>
          <w:rFonts w:ascii="Times New Roman" w:hAnsi="Times New Roman"/>
          <w:b/>
          <w:sz w:val="36"/>
        </w:rPr>
        <w:t>MỤC LỤC</w:t>
      </w:r>
    </w:p>
    <w:p>
      <w:pPr>
        <w:spacing w:after="60"/>
        <w:ind w:left="283"/>
      </w:pPr>
      <w:r>
        <w:rPr>
          <w:rFonts w:ascii="Times New Roman" w:hAnsi="Times New Roman"/>
          <w:b/>
          <w:sz w:val="25"/>
        </w:rPr>
        <w:t>PHẦN I. PHÂN TÍCH HỆ THỐNG VÀ THU THẬP YÊU CẦU</w:t>
      </w:r>
    </w:p>
    <w:p>
      <w:pPr>
        <w:spacing w:after="60"/>
        <w:ind w:left="680"/>
      </w:pPr>
      <w:r>
        <w:rPr>
          <w:rFonts w:ascii="Times New Roman" w:hAnsi="Times New Roman"/>
          <w:b w:val="0"/>
          <w:sz w:val="25"/>
        </w:rPr>
        <w:t>1. Thành phần của hệ thống thông tin và phân loại TPS</w:t>
      </w:r>
    </w:p>
    <w:p>
      <w:pPr>
        <w:spacing w:after="60"/>
        <w:ind w:left="680"/>
      </w:pPr>
      <w:r>
        <w:rPr>
          <w:rFonts w:ascii="Times New Roman" w:hAnsi="Times New Roman"/>
          <w:b w:val="0"/>
          <w:sz w:val="25"/>
        </w:rPr>
        <w:t>2. Quy trình SDLC và mô hình phát triển</w:t>
      </w:r>
    </w:p>
    <w:p>
      <w:pPr>
        <w:spacing w:after="60"/>
        <w:ind w:left="680"/>
      </w:pPr>
      <w:r>
        <w:rPr>
          <w:rFonts w:ascii="Times New Roman" w:hAnsi="Times New Roman"/>
          <w:b w:val="0"/>
          <w:sz w:val="25"/>
        </w:rPr>
        <w:t>3. Stakeholders, nguồn và kỹ thuật thu thập yêu cầu</w:t>
      </w:r>
    </w:p>
    <w:p>
      <w:pPr>
        <w:spacing w:after="60"/>
        <w:ind w:left="680"/>
      </w:pPr>
      <w:r>
        <w:rPr>
          <w:rFonts w:ascii="Times New Roman" w:hAnsi="Times New Roman"/>
          <w:b w:val="0"/>
          <w:sz w:val="25"/>
        </w:rPr>
        <w:t>4. Yêu cầu chức năng, phi chức năng và User Story</w:t>
      </w:r>
    </w:p>
    <w:p>
      <w:pPr>
        <w:spacing w:after="60"/>
        <w:ind w:left="283"/>
      </w:pPr>
      <w:r>
        <w:rPr>
          <w:rFonts w:ascii="Times New Roman" w:hAnsi="Times New Roman"/>
          <w:b/>
          <w:sz w:val="25"/>
        </w:rPr>
        <w:t>PHẦN II. MÔ HÌNH HÓA QUY TRÌNH - ACTIVITY &amp; USE CASE</w:t>
      </w:r>
    </w:p>
    <w:p>
      <w:pPr>
        <w:spacing w:after="60"/>
        <w:ind w:left="283"/>
      </w:pPr>
      <w:r>
        <w:rPr>
          <w:rFonts w:ascii="Times New Roman" w:hAnsi="Times New Roman"/>
          <w:b/>
          <w:sz w:val="25"/>
        </w:rPr>
        <w:t>PHẦN III. THIẾT KẾ CẤU TRÚC TĨNH - CLASS DIAGRAM</w:t>
      </w:r>
    </w:p>
    <w:p>
      <w:pPr>
        <w:spacing w:after="60"/>
        <w:ind w:left="283"/>
      </w:pPr>
      <w:r>
        <w:rPr>
          <w:rFonts w:ascii="Times New Roman" w:hAnsi="Times New Roman"/>
          <w:b/>
          <w:sz w:val="25"/>
        </w:rPr>
        <w:t>PHẦN IV. MÔ HÌNH HÓA TƯƠNG TÁC - SEQUENCE DIAGRAM</w:t>
      </w:r>
    </w:p>
    <w:p>
      <w:pPr>
        <w:spacing w:after="60"/>
        <w:ind w:left="283"/>
      </w:pPr>
      <w:r>
        <w:rPr>
          <w:rFonts w:ascii="Times New Roman" w:hAnsi="Times New Roman"/>
          <w:b/>
          <w:sz w:val="25"/>
        </w:rPr>
        <w:t>PHẦN V. RÀNG BUỘC NGHIỆP VỤ VÀ PHÂN QUYỀN</w:t>
      </w:r>
    </w:p>
    <w:p>
      <w:pPr>
        <w:spacing w:after="60"/>
        <w:ind w:left="283"/>
      </w:pPr>
      <w:r>
        <w:rPr>
          <w:rFonts w:ascii="Times New Roman" w:hAnsi="Times New Roman"/>
          <w:b/>
          <w:sz w:val="25"/>
        </w:rPr>
        <w:t>PHẦN VI. HIỂN THỊ VÀ BÁO CÁO</w:t>
      </w:r>
    </w:p>
    <w:p>
      <w:pPr>
        <w:spacing w:after="60"/>
        <w:ind w:left="283"/>
      </w:pPr>
      <w:r>
        <w:rPr>
          <w:rFonts w:ascii="Times New Roman" w:hAnsi="Times New Roman"/>
          <w:b/>
          <w:sz w:val="25"/>
        </w:rPr>
        <w:t>KẾT LUẬN VÀ LINK GITHUB</w:t>
      </w:r>
    </w:p>
    <w:p>
      <w:r>
        <w:br w:type="page"/>
      </w:r>
    </w:p>
    <w:p>
      <w:pPr>
        <w:pStyle w:val="Heading1"/>
        <w:keepNext/>
        <w:spacing w:before="200" w:after="100"/>
      </w:pPr>
      <w:r>
        <w:rPr>
          <w:rFonts w:ascii="Times New Roman" w:hAnsi="Times New Roman"/>
          <w:b/>
          <w:sz w:val="32"/>
        </w:rPr>
        <w:t>GIỚI THIỆU ĐỀ TÀI</w:t>
      </w:r>
    </w:p>
    <w:p>
      <w:pPr>
        <w:spacing w:before="0" w:after="80" w:line="276" w:lineRule="auto"/>
        <w:ind w:firstLine="567"/>
        <w:jc w:val="both"/>
      </w:pPr>
      <w:r>
        <w:rPr>
          <w:rFonts w:ascii="Times New Roman" w:hAnsi="Times New Roman"/>
          <w:b w:val="0"/>
          <w:i w:val="0"/>
          <w:sz w:val="26"/>
        </w:rPr>
        <w:t>DentCare là hệ thống quản lý phòng khám nha khoa được xây dựng nhằm thay thế cách vận hành thủ công như ghi lịch hẹn bằng sổ, lưu hồ sơ bệnh nhân trên giấy, viết hóa đơn bằng tay và tổng hợp doanh thu thủ công. Hệ thống tập trung số hóa các quy trình chính gồm đặt lịch, khám bệnh, quản lý hồ sơ điều trị, thanh toán, quản lý dịch vụ và báo cáo.</w:t>
      </w:r>
    </w:p>
    <w:p>
      <w:pPr>
        <w:spacing w:before="0" w:after="80" w:line="276" w:lineRule="auto"/>
        <w:ind w:firstLine="567"/>
        <w:jc w:val="both"/>
      </w:pPr>
      <w:r>
        <w:rPr>
          <w:rFonts w:ascii="Times New Roman" w:hAnsi="Times New Roman"/>
          <w:b w:val="0"/>
          <w:i w:val="0"/>
          <w:sz w:val="26"/>
        </w:rPr>
        <w:t>Báo cáo này trình bày toàn bộ quá trình phân tích và thiết kế ở mức hệ thống, từ xác định yêu cầu đến mô hình hóa UML. Các sơ đồ do sinh viên thực hiện được chèn trực tiếp vào báo cáo để đảm bảo tính truy vết giữa yêu cầu nghiệp vụ, Use Case, Class Diagram và Sequence Diagram.</w:t>
      </w:r>
    </w:p>
    <w:p>
      <w:pPr>
        <w:pStyle w:val="Heading1"/>
        <w:keepNext/>
        <w:spacing w:before="200" w:after="100"/>
      </w:pPr>
      <w:r>
        <w:rPr>
          <w:rFonts w:ascii="Times New Roman" w:hAnsi="Times New Roman"/>
          <w:b/>
          <w:sz w:val="32"/>
        </w:rPr>
        <w:t>PHẦN I. PHÂN TÍCH HỆ THỐNG VÀ THU THẬP YÊU CẦU</w:t>
      </w:r>
    </w:p>
    <w:p>
      <w:pPr>
        <w:pStyle w:val="Heading2"/>
        <w:keepNext/>
        <w:spacing w:before="120" w:after="100"/>
      </w:pPr>
      <w:r>
        <w:rPr>
          <w:rFonts w:ascii="Times New Roman" w:hAnsi="Times New Roman"/>
          <w:b/>
          <w:sz w:val="28"/>
        </w:rPr>
        <w:t>1. Năm thành phần của Hệ thống thông tin DentCare</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vAlign w:val="center"/>
            <w:shd w:fill="D9E2F3"/>
          </w:tcPr>
          <w:p>
            <w:pPr>
              <w:jc w:val="center"/>
            </w:pPr>
            <w:r/>
            <w:r>
              <w:rPr>
                <w:rFonts w:ascii="Times New Roman" w:hAnsi="Times New Roman"/>
                <w:b/>
                <w:sz w:val="22"/>
              </w:rPr>
              <w:t>Thành phần</w:t>
            </w:r>
          </w:p>
        </w:tc>
        <w:tc>
          <w:tcPr>
            <w:tcW w:type="dxa" w:w="6803"/>
            <w:vAlign w:val="center"/>
            <w:shd w:fill="D9E2F3"/>
          </w:tcPr>
          <w:p>
            <w:pPr>
              <w:jc w:val="center"/>
            </w:pPr>
            <w:r/>
            <w:r>
              <w:rPr>
                <w:rFonts w:ascii="Times New Roman" w:hAnsi="Times New Roman"/>
                <w:b/>
                <w:sz w:val="22"/>
              </w:rPr>
              <w:t>Áp dụng tại DentCare</w:t>
            </w:r>
          </w:p>
        </w:tc>
      </w:tr>
      <w:tr>
        <w:tc>
          <w:tcPr>
            <w:tcW w:type="dxa" w:w="2268"/>
            <w:vAlign w:val="center"/>
          </w:tcPr>
          <w:p>
            <w:pPr>
              <w:jc w:val="left"/>
            </w:pPr>
            <w:r/>
            <w:r>
              <w:rPr>
                <w:rFonts w:ascii="Times New Roman" w:hAnsi="Times New Roman"/>
                <w:b w:val="0"/>
                <w:sz w:val="22"/>
              </w:rPr>
              <w:t>Phần cứng</w:t>
            </w:r>
          </w:p>
        </w:tc>
        <w:tc>
          <w:tcPr>
            <w:tcW w:type="dxa" w:w="6803"/>
            <w:vAlign w:val="center"/>
          </w:tcPr>
          <w:p>
            <w:pPr>
              <w:jc w:val="left"/>
            </w:pPr>
            <w:r/>
            <w:r>
              <w:rPr>
                <w:rFonts w:ascii="Times New Roman" w:hAnsi="Times New Roman"/>
                <w:b w:val="0"/>
                <w:sz w:val="22"/>
              </w:rPr>
              <w:t>Máy tính lễ tân, máy tính quản lý, thiết bị của nha sĩ, máy in hóa đơn, thiết bị mạng.</w:t>
            </w:r>
          </w:p>
        </w:tc>
      </w:tr>
      <w:tr>
        <w:tc>
          <w:tcPr>
            <w:tcW w:type="dxa" w:w="2268"/>
            <w:vAlign w:val="center"/>
          </w:tcPr>
          <w:p>
            <w:pPr>
              <w:jc w:val="left"/>
            </w:pPr>
            <w:r/>
            <w:r>
              <w:rPr>
                <w:rFonts w:ascii="Times New Roman" w:hAnsi="Times New Roman"/>
                <w:b w:val="0"/>
                <w:sz w:val="22"/>
              </w:rPr>
              <w:t>Phần mềm</w:t>
            </w:r>
          </w:p>
        </w:tc>
        <w:tc>
          <w:tcPr>
            <w:tcW w:type="dxa" w:w="6803"/>
            <w:vAlign w:val="center"/>
          </w:tcPr>
          <w:p>
            <w:pPr>
              <w:jc w:val="left"/>
            </w:pPr>
            <w:r/>
            <w:r>
              <w:rPr>
                <w:rFonts w:ascii="Times New Roman" w:hAnsi="Times New Roman"/>
                <w:b w:val="0"/>
                <w:sz w:val="22"/>
              </w:rPr>
              <w:t>Phần mềm quản lý DentCare, hệ quản trị cơ sở dữ liệu, trình duyệt hoặc ứng dụng nội bộ.</w:t>
            </w:r>
          </w:p>
        </w:tc>
      </w:tr>
      <w:tr>
        <w:tc>
          <w:tcPr>
            <w:tcW w:type="dxa" w:w="2268"/>
            <w:vAlign w:val="center"/>
          </w:tcPr>
          <w:p>
            <w:pPr>
              <w:jc w:val="left"/>
            </w:pPr>
            <w:r/>
            <w:r>
              <w:rPr>
                <w:rFonts w:ascii="Times New Roman" w:hAnsi="Times New Roman"/>
                <w:b w:val="0"/>
                <w:sz w:val="22"/>
              </w:rPr>
              <w:t>Dữ liệu</w:t>
            </w:r>
          </w:p>
        </w:tc>
        <w:tc>
          <w:tcPr>
            <w:tcW w:type="dxa" w:w="6803"/>
            <w:vAlign w:val="center"/>
          </w:tcPr>
          <w:p>
            <w:pPr>
              <w:jc w:val="left"/>
            </w:pPr>
            <w:r/>
            <w:r>
              <w:rPr>
                <w:rFonts w:ascii="Times New Roman" w:hAnsi="Times New Roman"/>
                <w:b w:val="0"/>
                <w:sz w:val="22"/>
              </w:rPr>
              <w:t>Thông tin bệnh nhân, lịch hẹn, hồ sơ điều trị, dịch vụ nha khoa, hóa đơn, chi tiết hóa đơn, dữ liệu doanh thu.</w:t>
            </w:r>
          </w:p>
        </w:tc>
      </w:tr>
      <w:tr>
        <w:tc>
          <w:tcPr>
            <w:tcW w:type="dxa" w:w="2268"/>
            <w:vAlign w:val="center"/>
          </w:tcPr>
          <w:p>
            <w:pPr>
              <w:jc w:val="left"/>
            </w:pPr>
            <w:r/>
            <w:r>
              <w:rPr>
                <w:rFonts w:ascii="Times New Roman" w:hAnsi="Times New Roman"/>
                <w:b w:val="0"/>
                <w:sz w:val="22"/>
              </w:rPr>
              <w:t>Quy trình</w:t>
            </w:r>
          </w:p>
        </w:tc>
        <w:tc>
          <w:tcPr>
            <w:tcW w:type="dxa" w:w="6803"/>
            <w:vAlign w:val="center"/>
          </w:tcPr>
          <w:p>
            <w:pPr>
              <w:jc w:val="left"/>
            </w:pPr>
            <w:r/>
            <w:r>
              <w:rPr>
                <w:rFonts w:ascii="Times New Roman" w:hAnsi="Times New Roman"/>
                <w:b w:val="0"/>
                <w:sz w:val="22"/>
              </w:rPr>
              <w:t>Đăng ký bệnh nhân, đặt/hủy lịch, khám và ghi hồ sơ, tạo hóa đơn, thanh toán, báo cáo.</w:t>
            </w:r>
          </w:p>
        </w:tc>
      </w:tr>
      <w:tr>
        <w:tc>
          <w:tcPr>
            <w:tcW w:type="dxa" w:w="2268"/>
            <w:vAlign w:val="center"/>
          </w:tcPr>
          <w:p>
            <w:pPr>
              <w:jc w:val="left"/>
            </w:pPr>
            <w:r/>
            <w:r>
              <w:rPr>
                <w:rFonts w:ascii="Times New Roman" w:hAnsi="Times New Roman"/>
                <w:b w:val="0"/>
                <w:sz w:val="22"/>
              </w:rPr>
              <w:t>Con người</w:t>
            </w:r>
          </w:p>
        </w:tc>
        <w:tc>
          <w:tcPr>
            <w:tcW w:type="dxa" w:w="6803"/>
            <w:vAlign w:val="center"/>
          </w:tcPr>
          <w:p>
            <w:pPr>
              <w:jc w:val="left"/>
            </w:pPr>
            <w:r/>
            <w:r>
              <w:rPr>
                <w:rFonts w:ascii="Times New Roman" w:hAnsi="Times New Roman"/>
                <w:b w:val="0"/>
                <w:sz w:val="22"/>
              </w:rPr>
              <w:t>Bệnh nhân, lễ tân, nha sĩ, quản lý và nhân sự vận hành hệ thống.</w:t>
            </w:r>
          </w:p>
        </w:tc>
      </w:tr>
    </w:tbl>
    <w:p>
      <w:pPr>
        <w:spacing w:after="20"/>
      </w:pPr>
    </w:p>
    <w:p>
      <w:pPr>
        <w:pStyle w:val="Heading2"/>
        <w:keepNext/>
        <w:spacing w:before="120" w:after="100"/>
      </w:pPr>
      <w:r>
        <w:rPr>
          <w:rFonts w:ascii="Times New Roman" w:hAnsi="Times New Roman"/>
          <w:b/>
          <w:sz w:val="28"/>
        </w:rPr>
        <w:t>2. Phân loại hệ thống</w:t>
      </w:r>
    </w:p>
    <w:p>
      <w:pPr>
        <w:spacing w:before="0" w:after="80" w:line="276" w:lineRule="auto"/>
        <w:ind w:firstLine="567"/>
        <w:jc w:val="both"/>
      </w:pPr>
      <w:r>
        <w:rPr>
          <w:rFonts w:ascii="Times New Roman" w:hAnsi="Times New Roman"/>
          <w:b w:val="0"/>
          <w:i w:val="0"/>
          <w:sz w:val="26"/>
        </w:rPr>
        <w:t>DentCare được phân loại chủ yếu là hệ thống xử lý giao dịch TPS (Transaction Processing System) vì hệ thống tiếp nhận và xử lý các giao dịch nghiệp vụ phát sinh hằng ngày như tạo lịch hẹn, cập nhật trạng thái lịch, ghi hồ sơ khám, tạo hóa đơn và ghi nhận thanh toán. Các giao dịch này yêu cầu dữ liệu chính xác, nhất quán và được lưu lại để tra cứu về sau.</w:t>
      </w:r>
    </w:p>
    <w:p>
      <w:pPr>
        <w:pStyle w:val="Heading2"/>
        <w:keepNext/>
        <w:spacing w:before="120" w:after="100"/>
      </w:pPr>
      <w:r>
        <w:rPr>
          <w:rFonts w:ascii="Times New Roman" w:hAnsi="Times New Roman"/>
          <w:b/>
          <w:sz w:val="28"/>
        </w:rPr>
        <w:t>3. Quy trình SDLC và mô hình phát triển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vAlign w:val="center"/>
            <w:shd w:fill="D9E2F3"/>
          </w:tcPr>
          <w:p>
            <w:pPr>
              <w:jc w:val="center"/>
            </w:pPr>
            <w:r/>
            <w:r>
              <w:rPr>
                <w:rFonts w:ascii="Times New Roman" w:hAnsi="Times New Roman"/>
                <w:b/>
                <w:sz w:val="22"/>
              </w:rPr>
              <w:t>Bước SDLC</w:t>
            </w:r>
          </w:p>
        </w:tc>
        <w:tc>
          <w:tcPr>
            <w:tcW w:type="dxa" w:w="6803"/>
            <w:vAlign w:val="center"/>
            <w:shd w:fill="D9E2F3"/>
          </w:tcPr>
          <w:p>
            <w:pPr>
              <w:jc w:val="center"/>
            </w:pPr>
            <w:r/>
            <w:r>
              <w:rPr>
                <w:rFonts w:ascii="Times New Roman" w:hAnsi="Times New Roman"/>
                <w:b/>
                <w:sz w:val="22"/>
              </w:rPr>
              <w:t>Nội dung áp dụng cho DentCare</w:t>
            </w:r>
          </w:p>
        </w:tc>
      </w:tr>
      <w:tr>
        <w:tc>
          <w:tcPr>
            <w:tcW w:type="dxa" w:w="2268"/>
            <w:vAlign w:val="center"/>
          </w:tcPr>
          <w:p>
            <w:pPr>
              <w:jc w:val="left"/>
            </w:pPr>
            <w:r/>
            <w:r>
              <w:rPr>
                <w:rFonts w:ascii="Times New Roman" w:hAnsi="Times New Roman"/>
                <w:b w:val="0"/>
                <w:sz w:val="22"/>
              </w:rPr>
              <w:t>1. Lập kế hoạch</w:t>
            </w:r>
          </w:p>
        </w:tc>
        <w:tc>
          <w:tcPr>
            <w:tcW w:type="dxa" w:w="6803"/>
            <w:vAlign w:val="center"/>
          </w:tcPr>
          <w:p>
            <w:pPr>
              <w:jc w:val="left"/>
            </w:pPr>
            <w:r/>
            <w:r>
              <w:rPr>
                <w:rFonts w:ascii="Times New Roman" w:hAnsi="Times New Roman"/>
                <w:b w:val="0"/>
                <w:sz w:val="22"/>
              </w:rPr>
              <w:t>Xác định phạm vi, mục tiêu số hóa và các nhóm người dùng.</w:t>
            </w:r>
          </w:p>
        </w:tc>
      </w:tr>
      <w:tr>
        <w:tc>
          <w:tcPr>
            <w:tcW w:type="dxa" w:w="2268"/>
            <w:vAlign w:val="center"/>
          </w:tcPr>
          <w:p>
            <w:pPr>
              <w:jc w:val="left"/>
            </w:pPr>
            <w:r/>
            <w:r>
              <w:rPr>
                <w:rFonts w:ascii="Times New Roman" w:hAnsi="Times New Roman"/>
                <w:b w:val="0"/>
                <w:sz w:val="22"/>
              </w:rPr>
              <w:t>2. Phân tích yêu cầu</w:t>
            </w:r>
          </w:p>
        </w:tc>
        <w:tc>
          <w:tcPr>
            <w:tcW w:type="dxa" w:w="6803"/>
            <w:vAlign w:val="center"/>
          </w:tcPr>
          <w:p>
            <w:pPr>
              <w:jc w:val="left"/>
            </w:pPr>
            <w:r/>
            <w:r>
              <w:rPr>
                <w:rFonts w:ascii="Times New Roman" w:hAnsi="Times New Roman"/>
                <w:b w:val="0"/>
                <w:sz w:val="22"/>
              </w:rPr>
              <w:t>Thu thập yêu cầu, xác định FR/NFR, quy tắc nghiệp vụ và phân quyền.</w:t>
            </w:r>
          </w:p>
        </w:tc>
      </w:tr>
      <w:tr>
        <w:tc>
          <w:tcPr>
            <w:tcW w:type="dxa" w:w="2268"/>
            <w:vAlign w:val="center"/>
          </w:tcPr>
          <w:p>
            <w:pPr>
              <w:jc w:val="left"/>
            </w:pPr>
            <w:r/>
            <w:r>
              <w:rPr>
                <w:rFonts w:ascii="Times New Roman" w:hAnsi="Times New Roman"/>
                <w:b w:val="0"/>
                <w:sz w:val="22"/>
              </w:rPr>
              <w:t>3. Thiết kế</w:t>
            </w:r>
          </w:p>
        </w:tc>
        <w:tc>
          <w:tcPr>
            <w:tcW w:type="dxa" w:w="6803"/>
            <w:vAlign w:val="center"/>
          </w:tcPr>
          <w:p>
            <w:pPr>
              <w:jc w:val="left"/>
            </w:pPr>
            <w:r/>
            <w:r>
              <w:rPr>
                <w:rFonts w:ascii="Times New Roman" w:hAnsi="Times New Roman"/>
                <w:b w:val="0"/>
                <w:sz w:val="22"/>
              </w:rPr>
              <w:t>Thiết kế Use Case, Activity, Class, Sequence, dữ liệu và giao diện.</w:t>
            </w:r>
          </w:p>
        </w:tc>
      </w:tr>
      <w:tr>
        <w:tc>
          <w:tcPr>
            <w:tcW w:type="dxa" w:w="2268"/>
            <w:vAlign w:val="center"/>
          </w:tcPr>
          <w:p>
            <w:pPr>
              <w:jc w:val="left"/>
            </w:pPr>
            <w:r/>
            <w:r>
              <w:rPr>
                <w:rFonts w:ascii="Times New Roman" w:hAnsi="Times New Roman"/>
                <w:b w:val="0"/>
                <w:sz w:val="22"/>
              </w:rPr>
              <w:t>4. Phát triển</w:t>
            </w:r>
          </w:p>
        </w:tc>
        <w:tc>
          <w:tcPr>
            <w:tcW w:type="dxa" w:w="6803"/>
            <w:vAlign w:val="center"/>
          </w:tcPr>
          <w:p>
            <w:pPr>
              <w:jc w:val="left"/>
            </w:pPr>
            <w:r/>
            <w:r>
              <w:rPr>
                <w:rFonts w:ascii="Times New Roman" w:hAnsi="Times New Roman"/>
                <w:b w:val="0"/>
                <w:sz w:val="22"/>
              </w:rPr>
              <w:t>Lập trình các module đặt lịch, hồ sơ, hóa đơn, dịch vụ, báo cáo.</w:t>
            </w:r>
          </w:p>
        </w:tc>
      </w:tr>
      <w:tr>
        <w:tc>
          <w:tcPr>
            <w:tcW w:type="dxa" w:w="2268"/>
            <w:vAlign w:val="center"/>
          </w:tcPr>
          <w:p>
            <w:pPr>
              <w:jc w:val="left"/>
            </w:pPr>
            <w:r/>
            <w:r>
              <w:rPr>
                <w:rFonts w:ascii="Times New Roman" w:hAnsi="Times New Roman"/>
                <w:b w:val="0"/>
                <w:sz w:val="22"/>
              </w:rPr>
              <w:t>5. Kiểm thử</w:t>
            </w:r>
          </w:p>
        </w:tc>
        <w:tc>
          <w:tcPr>
            <w:tcW w:type="dxa" w:w="6803"/>
            <w:vAlign w:val="center"/>
          </w:tcPr>
          <w:p>
            <w:pPr>
              <w:jc w:val="left"/>
            </w:pPr>
            <w:r/>
            <w:r>
              <w:rPr>
                <w:rFonts w:ascii="Times New Roman" w:hAnsi="Times New Roman"/>
                <w:b w:val="0"/>
                <w:sz w:val="22"/>
              </w:rPr>
              <w:t>Kiểm thử nghiệp vụ, phân quyền, validation, trùng lịch và thanh toán.</w:t>
            </w:r>
          </w:p>
        </w:tc>
      </w:tr>
      <w:tr>
        <w:tc>
          <w:tcPr>
            <w:tcW w:type="dxa" w:w="2268"/>
            <w:vAlign w:val="center"/>
          </w:tcPr>
          <w:p>
            <w:pPr>
              <w:jc w:val="left"/>
            </w:pPr>
            <w:r/>
            <w:r>
              <w:rPr>
                <w:rFonts w:ascii="Times New Roman" w:hAnsi="Times New Roman"/>
                <w:b w:val="0"/>
                <w:sz w:val="22"/>
              </w:rPr>
              <w:t>6. Triển khai</w:t>
            </w:r>
          </w:p>
        </w:tc>
        <w:tc>
          <w:tcPr>
            <w:tcW w:type="dxa" w:w="6803"/>
            <w:vAlign w:val="center"/>
          </w:tcPr>
          <w:p>
            <w:pPr>
              <w:jc w:val="left"/>
            </w:pPr>
            <w:r/>
            <w:r>
              <w:rPr>
                <w:rFonts w:ascii="Times New Roman" w:hAnsi="Times New Roman"/>
                <w:b w:val="0"/>
                <w:sz w:val="22"/>
              </w:rPr>
              <w:t>Cài đặt hệ thống và chuyển dữ liệu cần thiết từ phương thức cũ.</w:t>
            </w:r>
          </w:p>
        </w:tc>
      </w:tr>
      <w:tr>
        <w:tc>
          <w:tcPr>
            <w:tcW w:type="dxa" w:w="2268"/>
            <w:vAlign w:val="center"/>
          </w:tcPr>
          <w:p>
            <w:pPr>
              <w:jc w:val="left"/>
            </w:pPr>
            <w:r/>
            <w:r>
              <w:rPr>
                <w:rFonts w:ascii="Times New Roman" w:hAnsi="Times New Roman"/>
                <w:b w:val="0"/>
                <w:sz w:val="22"/>
              </w:rPr>
              <w:t>7. Bảo trì</w:t>
            </w:r>
          </w:p>
        </w:tc>
        <w:tc>
          <w:tcPr>
            <w:tcW w:type="dxa" w:w="6803"/>
            <w:vAlign w:val="center"/>
          </w:tcPr>
          <w:p>
            <w:pPr>
              <w:jc w:val="left"/>
            </w:pPr>
            <w:r/>
            <w:r>
              <w:rPr>
                <w:rFonts w:ascii="Times New Roman" w:hAnsi="Times New Roman"/>
                <w:b w:val="0"/>
                <w:sz w:val="22"/>
              </w:rPr>
              <w:t>Sửa lỗi, tối ưu hiệu năng, bổ sung chức năng theo phản hồi thực tế.</w:t>
            </w:r>
          </w:p>
        </w:tc>
      </w:tr>
    </w:tbl>
    <w:p>
      <w:pPr>
        <w:spacing w:after="20"/>
      </w:pPr>
    </w:p>
    <w:p>
      <w:pPr>
        <w:spacing w:before="0" w:after="80" w:line="276" w:lineRule="auto"/>
        <w:ind w:firstLine="567"/>
        <w:jc w:val="both"/>
      </w:pPr>
      <w:r>
        <w:rPr>
          <w:rFonts w:ascii="Times New Roman" w:hAnsi="Times New Roman"/>
          <w:b w:val="0"/>
          <w:i w:val="0"/>
          <w:sz w:val="26"/>
        </w:rPr>
        <w:t>Mô hình được lựa chọn là Agile. Lý do là nghiệp vụ phòng khám có nhiều nhóm người dùng và có thể thay đổi sau khi sử dụng thử. Agile cho phép chia dự án thành các vòng lặp nhỏ, lấy phản hồi sớm từ lễ tân, nha sĩ và quản lý, sau đó điều chỉnh dần các chức năng thay vì chờ đến cuối dự án mới nghiệm thu toàn bộ.</w:t>
      </w:r>
    </w:p>
    <w:p>
      <w:pPr>
        <w:pStyle w:val="Heading2"/>
        <w:keepNext/>
        <w:spacing w:before="120" w:after="100"/>
      </w:pPr>
      <w:r>
        <w:rPr>
          <w:rFonts w:ascii="Times New Roman" w:hAnsi="Times New Roman"/>
          <w:b/>
          <w:sz w:val="28"/>
        </w:rPr>
        <w:t>4. Stakeholders, nguồn và kỹ thuật thu thập yêu cầu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1814"/>
            <w:vAlign w:val="center"/>
            <w:shd w:fill="D9E2F3"/>
          </w:tcPr>
          <w:p>
            <w:pPr>
              <w:jc w:val="center"/>
            </w:pPr>
            <w:r/>
            <w:r>
              <w:rPr>
                <w:rFonts w:ascii="Times New Roman" w:hAnsi="Times New Roman"/>
                <w:b/>
                <w:sz w:val="21"/>
              </w:rPr>
              <w:t>Stakeholder</w:t>
            </w:r>
          </w:p>
        </w:tc>
        <w:tc>
          <w:tcPr>
            <w:tcW w:type="dxa" w:w="2835"/>
            <w:vAlign w:val="center"/>
            <w:shd w:fill="D9E2F3"/>
          </w:tcPr>
          <w:p>
            <w:pPr>
              <w:jc w:val="center"/>
            </w:pPr>
            <w:r/>
            <w:r>
              <w:rPr>
                <w:rFonts w:ascii="Times New Roman" w:hAnsi="Times New Roman"/>
                <w:b/>
                <w:sz w:val="21"/>
              </w:rPr>
              <w:t>Nhu cầu chính</w:t>
            </w:r>
          </w:p>
        </w:tc>
        <w:tc>
          <w:tcPr>
            <w:tcW w:type="dxa" w:w="2268"/>
            <w:vAlign w:val="center"/>
            <w:shd w:fill="D9E2F3"/>
          </w:tcPr>
          <w:p>
            <w:pPr>
              <w:jc w:val="center"/>
            </w:pPr>
            <w:r/>
            <w:r>
              <w:rPr>
                <w:rFonts w:ascii="Times New Roman" w:hAnsi="Times New Roman"/>
                <w:b/>
                <w:sz w:val="21"/>
              </w:rPr>
              <w:t>Nguồn yêu cầu</w:t>
            </w:r>
          </w:p>
        </w:tc>
        <w:tc>
          <w:tcPr>
            <w:tcW w:type="dxa" w:w="2268"/>
            <w:vAlign w:val="center"/>
            <w:shd w:fill="D9E2F3"/>
          </w:tcPr>
          <w:p>
            <w:pPr>
              <w:jc w:val="center"/>
            </w:pPr>
            <w:r/>
            <w:r>
              <w:rPr>
                <w:rFonts w:ascii="Times New Roman" w:hAnsi="Times New Roman"/>
                <w:b/>
                <w:sz w:val="21"/>
              </w:rPr>
              <w:t>Kỹ thuật phù hợp</w:t>
            </w:r>
          </w:p>
        </w:tc>
      </w:tr>
      <w:tr>
        <w:tc>
          <w:tcPr>
            <w:tcW w:type="dxa" w:w="1814"/>
            <w:vAlign w:val="center"/>
          </w:tcPr>
          <w:p>
            <w:pPr>
              <w:jc w:val="left"/>
            </w:pPr>
            <w:r/>
            <w:r>
              <w:rPr>
                <w:rFonts w:ascii="Times New Roman" w:hAnsi="Times New Roman"/>
                <w:b w:val="0"/>
                <w:sz w:val="21"/>
              </w:rPr>
              <w:t>Bệnh nhân</w:t>
            </w:r>
          </w:p>
        </w:tc>
        <w:tc>
          <w:tcPr>
            <w:tcW w:type="dxa" w:w="2835"/>
            <w:vAlign w:val="center"/>
          </w:tcPr>
          <w:p>
            <w:pPr>
              <w:jc w:val="left"/>
            </w:pPr>
            <w:r/>
            <w:r>
              <w:rPr>
                <w:rFonts w:ascii="Times New Roman" w:hAnsi="Times New Roman"/>
                <w:b w:val="0"/>
                <w:sz w:val="21"/>
              </w:rPr>
              <w:t>Đặt/hủy lịch, xem hồ sơ cá nhân</w:t>
            </w:r>
          </w:p>
        </w:tc>
        <w:tc>
          <w:tcPr>
            <w:tcW w:type="dxa" w:w="2268"/>
            <w:vAlign w:val="center"/>
          </w:tcPr>
          <w:p>
            <w:pPr>
              <w:jc w:val="left"/>
            </w:pPr>
            <w:r/>
            <w:r>
              <w:rPr>
                <w:rFonts w:ascii="Times New Roman" w:hAnsi="Times New Roman"/>
                <w:b w:val="0"/>
                <w:sz w:val="21"/>
              </w:rPr>
              <w:t>Con người, phản hồi thực tế</w:t>
            </w:r>
          </w:p>
        </w:tc>
        <w:tc>
          <w:tcPr>
            <w:tcW w:type="dxa" w:w="2268"/>
            <w:vAlign w:val="center"/>
          </w:tcPr>
          <w:p>
            <w:pPr>
              <w:jc w:val="left"/>
            </w:pPr>
            <w:r/>
            <w:r>
              <w:rPr>
                <w:rFonts w:ascii="Times New Roman" w:hAnsi="Times New Roman"/>
                <w:b w:val="0"/>
                <w:sz w:val="21"/>
              </w:rPr>
              <w:t>Bảng hỏi + phỏng vấn ngắn</w:t>
            </w:r>
          </w:p>
        </w:tc>
      </w:tr>
      <w:tr>
        <w:tc>
          <w:tcPr>
            <w:tcW w:type="dxa" w:w="1814"/>
            <w:vAlign w:val="center"/>
          </w:tcPr>
          <w:p>
            <w:pPr>
              <w:jc w:val="left"/>
            </w:pPr>
            <w:r/>
            <w:r>
              <w:rPr>
                <w:rFonts w:ascii="Times New Roman" w:hAnsi="Times New Roman"/>
                <w:b w:val="0"/>
                <w:sz w:val="21"/>
              </w:rPr>
              <w:t>Lễ tân</w:t>
            </w:r>
          </w:p>
        </w:tc>
        <w:tc>
          <w:tcPr>
            <w:tcW w:type="dxa" w:w="2835"/>
            <w:vAlign w:val="center"/>
          </w:tcPr>
          <w:p>
            <w:pPr>
              <w:jc w:val="left"/>
            </w:pPr>
            <w:r/>
            <w:r>
              <w:rPr>
                <w:rFonts w:ascii="Times New Roman" w:hAnsi="Times New Roman"/>
                <w:b w:val="0"/>
                <w:sz w:val="21"/>
              </w:rPr>
              <w:t>Đăng ký bệnh nhân, quản lý lịch, hóa đơn, thanh toán</w:t>
            </w:r>
          </w:p>
        </w:tc>
        <w:tc>
          <w:tcPr>
            <w:tcW w:type="dxa" w:w="2268"/>
            <w:vAlign w:val="center"/>
          </w:tcPr>
          <w:p>
            <w:pPr>
              <w:jc w:val="left"/>
            </w:pPr>
            <w:r/>
            <w:r>
              <w:rPr>
                <w:rFonts w:ascii="Times New Roman" w:hAnsi="Times New Roman"/>
                <w:b w:val="0"/>
                <w:sz w:val="21"/>
              </w:rPr>
              <w:t>Con người + quy trình hiện tại</w:t>
            </w:r>
          </w:p>
        </w:tc>
        <w:tc>
          <w:tcPr>
            <w:tcW w:type="dxa" w:w="2268"/>
            <w:vAlign w:val="center"/>
          </w:tcPr>
          <w:p>
            <w:pPr>
              <w:jc w:val="left"/>
            </w:pPr>
            <w:r/>
            <w:r>
              <w:rPr>
                <w:rFonts w:ascii="Times New Roman" w:hAnsi="Times New Roman"/>
                <w:b w:val="0"/>
                <w:sz w:val="21"/>
              </w:rPr>
              <w:t>Quan sát + phỏng vấn</w:t>
            </w:r>
          </w:p>
        </w:tc>
      </w:tr>
      <w:tr>
        <w:tc>
          <w:tcPr>
            <w:tcW w:type="dxa" w:w="1814"/>
            <w:vAlign w:val="center"/>
          </w:tcPr>
          <w:p>
            <w:pPr>
              <w:jc w:val="left"/>
            </w:pPr>
            <w:r/>
            <w:r>
              <w:rPr>
                <w:rFonts w:ascii="Times New Roman" w:hAnsi="Times New Roman"/>
                <w:b w:val="0"/>
                <w:sz w:val="21"/>
              </w:rPr>
              <w:t>Nha sĩ</w:t>
            </w:r>
          </w:p>
        </w:tc>
        <w:tc>
          <w:tcPr>
            <w:tcW w:type="dxa" w:w="2835"/>
            <w:vAlign w:val="center"/>
          </w:tcPr>
          <w:p>
            <w:pPr>
              <w:jc w:val="left"/>
            </w:pPr>
            <w:r/>
            <w:r>
              <w:rPr>
                <w:rFonts w:ascii="Times New Roman" w:hAnsi="Times New Roman"/>
                <w:b w:val="0"/>
                <w:sz w:val="21"/>
              </w:rPr>
              <w:t>Xem lịch, khám bệnh, ghi hồ sơ điều trị</w:t>
            </w:r>
          </w:p>
        </w:tc>
        <w:tc>
          <w:tcPr>
            <w:tcW w:type="dxa" w:w="2268"/>
            <w:vAlign w:val="center"/>
          </w:tcPr>
          <w:p>
            <w:pPr>
              <w:jc w:val="left"/>
            </w:pPr>
            <w:r/>
            <w:r>
              <w:rPr>
                <w:rFonts w:ascii="Times New Roman" w:hAnsi="Times New Roman"/>
                <w:b w:val="0"/>
                <w:sz w:val="21"/>
              </w:rPr>
              <w:t>Con người + hồ sơ giấy hiện tại</w:t>
            </w:r>
          </w:p>
        </w:tc>
        <w:tc>
          <w:tcPr>
            <w:tcW w:type="dxa" w:w="2268"/>
            <w:vAlign w:val="center"/>
          </w:tcPr>
          <w:p>
            <w:pPr>
              <w:jc w:val="left"/>
            </w:pPr>
            <w:r/>
            <w:r>
              <w:rPr>
                <w:rFonts w:ascii="Times New Roman" w:hAnsi="Times New Roman"/>
                <w:b w:val="0"/>
                <w:sz w:val="21"/>
              </w:rPr>
              <w:t>Phỏng vấn + quan sát</w:t>
            </w:r>
          </w:p>
        </w:tc>
      </w:tr>
      <w:tr>
        <w:tc>
          <w:tcPr>
            <w:tcW w:type="dxa" w:w="1814"/>
            <w:vAlign w:val="center"/>
          </w:tcPr>
          <w:p>
            <w:pPr>
              <w:jc w:val="left"/>
            </w:pPr>
            <w:r/>
            <w:r>
              <w:rPr>
                <w:rFonts w:ascii="Times New Roman" w:hAnsi="Times New Roman"/>
                <w:b w:val="0"/>
                <w:sz w:val="21"/>
              </w:rPr>
              <w:t>Quản lý</w:t>
            </w:r>
          </w:p>
        </w:tc>
        <w:tc>
          <w:tcPr>
            <w:tcW w:type="dxa" w:w="2835"/>
            <w:vAlign w:val="center"/>
          </w:tcPr>
          <w:p>
            <w:pPr>
              <w:jc w:val="left"/>
            </w:pPr>
            <w:r/>
            <w:r>
              <w:rPr>
                <w:rFonts w:ascii="Times New Roman" w:hAnsi="Times New Roman"/>
                <w:b w:val="0"/>
                <w:sz w:val="21"/>
              </w:rPr>
              <w:t>Quản lý dịch vụ, theo dõi doanh thu</w:t>
            </w:r>
          </w:p>
        </w:tc>
        <w:tc>
          <w:tcPr>
            <w:tcW w:type="dxa" w:w="2268"/>
            <w:vAlign w:val="center"/>
          </w:tcPr>
          <w:p>
            <w:pPr>
              <w:jc w:val="left"/>
            </w:pPr>
            <w:r/>
            <w:r>
              <w:rPr>
                <w:rFonts w:ascii="Times New Roman" w:hAnsi="Times New Roman"/>
                <w:b w:val="0"/>
                <w:sz w:val="21"/>
              </w:rPr>
              <w:t>Con người + báo cáo/tài liệu</w:t>
            </w:r>
          </w:p>
        </w:tc>
        <w:tc>
          <w:tcPr>
            <w:tcW w:type="dxa" w:w="2268"/>
            <w:vAlign w:val="center"/>
          </w:tcPr>
          <w:p>
            <w:pPr>
              <w:jc w:val="left"/>
            </w:pPr>
            <w:r/>
            <w:r>
              <w:rPr>
                <w:rFonts w:ascii="Times New Roman" w:hAnsi="Times New Roman"/>
                <w:b w:val="0"/>
                <w:sz w:val="21"/>
              </w:rPr>
              <w:t>Phỏng vấn + phân tích tài liệu</w:t>
            </w:r>
          </w:p>
        </w:tc>
      </w:tr>
    </w:tbl>
    <w:p>
      <w:pPr>
        <w:spacing w:after="20"/>
      </w:pPr>
    </w:p>
    <w:p>
      <w:pPr>
        <w:spacing w:before="0" w:after="80" w:line="276" w:lineRule="auto"/>
        <w:ind w:firstLine="567"/>
        <w:jc w:val="both"/>
      </w:pPr>
      <w:r>
        <w:rPr>
          <w:rFonts w:ascii="Times New Roman" w:hAnsi="Times New Roman"/>
          <w:b w:val="0"/>
          <w:i w:val="0"/>
          <w:sz w:val="26"/>
        </w:rPr>
        <w:t>Ngoài nguồn yêu cầu từ con người, nhóm phân tích cần khảo sát hệ thống thủ công hiện tại và các tài liệu đang được sử dụng như sổ lịch hẹn, hồ sơ bệnh nhân, bảng giá dịch vụ, hóa đơn và báo cáo doanh thu. Đây là cơ sở để xác định dữ liệu đầu vào, quy trình hiện tại và các điểm dễ sai sót.</w:t>
      </w:r>
    </w:p>
    <w:p>
      <w:pPr>
        <w:pStyle w:val="Heading2"/>
        <w:keepNext/>
        <w:spacing w:before="120" w:after="100"/>
      </w:pPr>
      <w:r>
        <w:rPr>
          <w:rFonts w:ascii="Times New Roman" w:hAnsi="Times New Roman"/>
          <w:b/>
          <w:sz w:val="28"/>
        </w:rPr>
        <w:t>5. Yêu cầu chức năng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247"/>
            <w:vAlign w:val="center"/>
            <w:shd w:fill="D9E2F3"/>
          </w:tcPr>
          <w:p>
            <w:pPr>
              <w:jc w:val="center"/>
            </w:pPr>
            <w:r/>
            <w:r>
              <w:rPr>
                <w:rFonts w:ascii="Times New Roman" w:hAnsi="Times New Roman"/>
                <w:b/>
                <w:sz w:val="22"/>
              </w:rPr>
              <w:t>Mã</w:t>
            </w:r>
          </w:p>
        </w:tc>
        <w:tc>
          <w:tcPr>
            <w:tcW w:type="dxa" w:w="7824"/>
            <w:vAlign w:val="center"/>
            <w:shd w:fill="D9E2F3"/>
          </w:tcPr>
          <w:p>
            <w:pPr>
              <w:jc w:val="center"/>
            </w:pPr>
            <w:r/>
            <w:r>
              <w:rPr>
                <w:rFonts w:ascii="Times New Roman" w:hAnsi="Times New Roman"/>
                <w:b/>
                <w:sz w:val="22"/>
              </w:rPr>
              <w:t>Yêu cầu chức năng (FR)</w:t>
            </w:r>
          </w:p>
        </w:tc>
      </w:tr>
      <w:tr>
        <w:tc>
          <w:tcPr>
            <w:tcW w:type="dxa" w:w="1247"/>
            <w:vAlign w:val="center"/>
          </w:tcPr>
          <w:p>
            <w:pPr>
              <w:jc w:val="left"/>
            </w:pPr>
            <w:r/>
            <w:r>
              <w:rPr>
                <w:rFonts w:ascii="Times New Roman" w:hAnsi="Times New Roman"/>
                <w:b w:val="0"/>
                <w:sz w:val="22"/>
              </w:rPr>
              <w:t>FR01</w:t>
            </w:r>
          </w:p>
        </w:tc>
        <w:tc>
          <w:tcPr>
            <w:tcW w:type="dxa" w:w="7824"/>
            <w:vAlign w:val="center"/>
          </w:tcPr>
          <w:p>
            <w:pPr>
              <w:jc w:val="left"/>
            </w:pPr>
            <w:r/>
            <w:r>
              <w:rPr>
                <w:rFonts w:ascii="Times New Roman" w:hAnsi="Times New Roman"/>
                <w:b w:val="0"/>
                <w:sz w:val="22"/>
              </w:rPr>
              <w:t>Đăng ký và cập nhật thông tin bệnh nhân.</w:t>
            </w:r>
          </w:p>
        </w:tc>
      </w:tr>
      <w:tr>
        <w:tc>
          <w:tcPr>
            <w:tcW w:type="dxa" w:w="1247"/>
            <w:vAlign w:val="center"/>
          </w:tcPr>
          <w:p>
            <w:pPr>
              <w:jc w:val="left"/>
            </w:pPr>
            <w:r/>
            <w:r>
              <w:rPr>
                <w:rFonts w:ascii="Times New Roman" w:hAnsi="Times New Roman"/>
                <w:b w:val="0"/>
                <w:sz w:val="22"/>
              </w:rPr>
              <w:t>FR02</w:t>
            </w:r>
          </w:p>
        </w:tc>
        <w:tc>
          <w:tcPr>
            <w:tcW w:type="dxa" w:w="7824"/>
            <w:vAlign w:val="center"/>
          </w:tcPr>
          <w:p>
            <w:pPr>
              <w:jc w:val="left"/>
            </w:pPr>
            <w:r/>
            <w:r>
              <w:rPr>
                <w:rFonts w:ascii="Times New Roman" w:hAnsi="Times New Roman"/>
                <w:b w:val="0"/>
                <w:sz w:val="22"/>
              </w:rPr>
              <w:t>Đặt lịch hẹn và kiểm tra trùng lịch theo nha sĩ, ngày, khung giờ.</w:t>
            </w:r>
          </w:p>
        </w:tc>
      </w:tr>
      <w:tr>
        <w:tc>
          <w:tcPr>
            <w:tcW w:type="dxa" w:w="1247"/>
            <w:vAlign w:val="center"/>
          </w:tcPr>
          <w:p>
            <w:pPr>
              <w:jc w:val="left"/>
            </w:pPr>
            <w:r/>
            <w:r>
              <w:rPr>
                <w:rFonts w:ascii="Times New Roman" w:hAnsi="Times New Roman"/>
                <w:b w:val="0"/>
                <w:sz w:val="22"/>
              </w:rPr>
              <w:t>FR03</w:t>
            </w:r>
          </w:p>
        </w:tc>
        <w:tc>
          <w:tcPr>
            <w:tcW w:type="dxa" w:w="7824"/>
            <w:vAlign w:val="center"/>
          </w:tcPr>
          <w:p>
            <w:pPr>
              <w:jc w:val="left"/>
            </w:pPr>
            <w:r/>
            <w:r>
              <w:rPr>
                <w:rFonts w:ascii="Times New Roman" w:hAnsi="Times New Roman"/>
                <w:b w:val="0"/>
                <w:sz w:val="22"/>
              </w:rPr>
              <w:t>Hủy lịch hẹn theo đúng trạng thái cho phép.</w:t>
            </w:r>
          </w:p>
        </w:tc>
      </w:tr>
      <w:tr>
        <w:tc>
          <w:tcPr>
            <w:tcW w:type="dxa" w:w="1247"/>
            <w:vAlign w:val="center"/>
          </w:tcPr>
          <w:p>
            <w:pPr>
              <w:jc w:val="left"/>
            </w:pPr>
            <w:r/>
            <w:r>
              <w:rPr>
                <w:rFonts w:ascii="Times New Roman" w:hAnsi="Times New Roman"/>
                <w:b w:val="0"/>
                <w:sz w:val="22"/>
              </w:rPr>
              <w:t>FR04</w:t>
            </w:r>
          </w:p>
        </w:tc>
        <w:tc>
          <w:tcPr>
            <w:tcW w:type="dxa" w:w="7824"/>
            <w:vAlign w:val="center"/>
          </w:tcPr>
          <w:p>
            <w:pPr>
              <w:jc w:val="left"/>
            </w:pPr>
            <w:r/>
            <w:r>
              <w:rPr>
                <w:rFonts w:ascii="Times New Roman" w:hAnsi="Times New Roman"/>
                <w:b w:val="0"/>
                <w:sz w:val="22"/>
              </w:rPr>
              <w:t>Nha sĩ ghi nhận hồ sơ khám và điều trị.</w:t>
            </w:r>
          </w:p>
        </w:tc>
      </w:tr>
      <w:tr>
        <w:tc>
          <w:tcPr>
            <w:tcW w:type="dxa" w:w="1247"/>
            <w:vAlign w:val="center"/>
          </w:tcPr>
          <w:p>
            <w:pPr>
              <w:jc w:val="left"/>
            </w:pPr>
            <w:r/>
            <w:r>
              <w:rPr>
                <w:rFonts w:ascii="Times New Roman" w:hAnsi="Times New Roman"/>
                <w:b w:val="0"/>
                <w:sz w:val="22"/>
              </w:rPr>
              <w:t>FR05</w:t>
            </w:r>
          </w:p>
        </w:tc>
        <w:tc>
          <w:tcPr>
            <w:tcW w:type="dxa" w:w="7824"/>
            <w:vAlign w:val="center"/>
          </w:tcPr>
          <w:p>
            <w:pPr>
              <w:jc w:val="left"/>
            </w:pPr>
            <w:r/>
            <w:r>
              <w:rPr>
                <w:rFonts w:ascii="Times New Roman" w:hAnsi="Times New Roman"/>
                <w:b w:val="0"/>
                <w:sz w:val="22"/>
              </w:rPr>
              <w:t>Quản lý danh mục dịch vụ nha khoa và đơn giá.</w:t>
            </w:r>
          </w:p>
        </w:tc>
      </w:tr>
      <w:tr>
        <w:tc>
          <w:tcPr>
            <w:tcW w:type="dxa" w:w="1247"/>
            <w:vAlign w:val="center"/>
          </w:tcPr>
          <w:p>
            <w:pPr>
              <w:jc w:val="left"/>
            </w:pPr>
            <w:r/>
            <w:r>
              <w:rPr>
                <w:rFonts w:ascii="Times New Roman" w:hAnsi="Times New Roman"/>
                <w:b w:val="0"/>
                <w:sz w:val="22"/>
              </w:rPr>
              <w:t>FR06</w:t>
            </w:r>
          </w:p>
        </w:tc>
        <w:tc>
          <w:tcPr>
            <w:tcW w:type="dxa" w:w="7824"/>
            <w:vAlign w:val="center"/>
          </w:tcPr>
          <w:p>
            <w:pPr>
              <w:jc w:val="left"/>
            </w:pPr>
            <w:r/>
            <w:r>
              <w:rPr>
                <w:rFonts w:ascii="Times New Roman" w:hAnsi="Times New Roman"/>
                <w:b w:val="0"/>
                <w:sz w:val="22"/>
              </w:rPr>
              <w:t>Tạo hóa đơn sau khi có MedicalRecord.</w:t>
            </w:r>
          </w:p>
        </w:tc>
      </w:tr>
      <w:tr>
        <w:tc>
          <w:tcPr>
            <w:tcW w:type="dxa" w:w="1247"/>
            <w:vAlign w:val="center"/>
          </w:tcPr>
          <w:p>
            <w:pPr>
              <w:jc w:val="left"/>
            </w:pPr>
            <w:r/>
            <w:r>
              <w:rPr>
                <w:rFonts w:ascii="Times New Roman" w:hAnsi="Times New Roman"/>
                <w:b w:val="0"/>
                <w:sz w:val="22"/>
              </w:rPr>
              <w:t>FR07</w:t>
            </w:r>
          </w:p>
        </w:tc>
        <w:tc>
          <w:tcPr>
            <w:tcW w:type="dxa" w:w="7824"/>
            <w:vAlign w:val="center"/>
          </w:tcPr>
          <w:p>
            <w:pPr>
              <w:jc w:val="left"/>
            </w:pPr>
            <w:r/>
            <w:r>
              <w:rPr>
                <w:rFonts w:ascii="Times New Roman" w:hAnsi="Times New Roman"/>
                <w:b w:val="0"/>
                <w:sz w:val="22"/>
              </w:rPr>
              <w:t>Thanh toán bằng tiền mặt hoặc chuyển khoản.</w:t>
            </w:r>
          </w:p>
        </w:tc>
      </w:tr>
      <w:tr>
        <w:tc>
          <w:tcPr>
            <w:tcW w:type="dxa" w:w="1247"/>
            <w:vAlign w:val="center"/>
          </w:tcPr>
          <w:p>
            <w:pPr>
              <w:jc w:val="left"/>
            </w:pPr>
            <w:r/>
            <w:r>
              <w:rPr>
                <w:rFonts w:ascii="Times New Roman" w:hAnsi="Times New Roman"/>
                <w:b w:val="0"/>
                <w:sz w:val="22"/>
              </w:rPr>
              <w:t>FR08</w:t>
            </w:r>
          </w:p>
        </w:tc>
        <w:tc>
          <w:tcPr>
            <w:tcW w:type="dxa" w:w="7824"/>
            <w:vAlign w:val="center"/>
          </w:tcPr>
          <w:p>
            <w:pPr>
              <w:jc w:val="left"/>
            </w:pPr>
            <w:r/>
            <w:r>
              <w:rPr>
                <w:rFonts w:ascii="Times New Roman" w:hAnsi="Times New Roman"/>
                <w:b w:val="0"/>
                <w:sz w:val="22"/>
              </w:rPr>
              <w:t>Tra cứu hồ sơ bệnh nhân và lịch sử hóa đơn.</w:t>
            </w:r>
          </w:p>
        </w:tc>
      </w:tr>
      <w:tr>
        <w:tc>
          <w:tcPr>
            <w:tcW w:type="dxa" w:w="1247"/>
            <w:vAlign w:val="center"/>
          </w:tcPr>
          <w:p>
            <w:pPr>
              <w:jc w:val="left"/>
            </w:pPr>
            <w:r/>
            <w:r>
              <w:rPr>
                <w:rFonts w:ascii="Times New Roman" w:hAnsi="Times New Roman"/>
                <w:b w:val="0"/>
                <w:sz w:val="22"/>
              </w:rPr>
              <w:t>FR09</w:t>
            </w:r>
          </w:p>
        </w:tc>
        <w:tc>
          <w:tcPr>
            <w:tcW w:type="dxa" w:w="7824"/>
            <w:vAlign w:val="center"/>
          </w:tcPr>
          <w:p>
            <w:pPr>
              <w:jc w:val="left"/>
            </w:pPr>
            <w:r/>
            <w:r>
              <w:rPr>
                <w:rFonts w:ascii="Times New Roman" w:hAnsi="Times New Roman"/>
                <w:b w:val="0"/>
                <w:sz w:val="22"/>
              </w:rPr>
              <w:t>Xem báo cáo doanh thu theo ngày/tháng và số lượt khám.</w:t>
            </w:r>
          </w:p>
        </w:tc>
      </w:tr>
      <w:tr>
        <w:tc>
          <w:tcPr>
            <w:tcW w:type="dxa" w:w="1247"/>
            <w:vAlign w:val="center"/>
          </w:tcPr>
          <w:p>
            <w:pPr>
              <w:jc w:val="left"/>
            </w:pPr>
            <w:r/>
            <w:r>
              <w:rPr>
                <w:rFonts w:ascii="Times New Roman" w:hAnsi="Times New Roman"/>
                <w:b w:val="0"/>
                <w:sz w:val="22"/>
              </w:rPr>
              <w:t>FR10</w:t>
            </w:r>
          </w:p>
        </w:tc>
        <w:tc>
          <w:tcPr>
            <w:tcW w:type="dxa" w:w="7824"/>
            <w:vAlign w:val="center"/>
          </w:tcPr>
          <w:p>
            <w:pPr>
              <w:jc w:val="left"/>
            </w:pPr>
            <w:r/>
            <w:r>
              <w:rPr>
                <w:rFonts w:ascii="Times New Roman" w:hAnsi="Times New Roman"/>
                <w:b w:val="0"/>
                <w:sz w:val="22"/>
              </w:rPr>
              <w:t>Phân quyền chức năng theo Bệnh nhân, Lễ tân, Nha sĩ, Quản lý.</w:t>
            </w:r>
          </w:p>
        </w:tc>
      </w:tr>
    </w:tbl>
    <w:p>
      <w:pPr>
        <w:spacing w:after="20"/>
      </w:pP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247"/>
            <w:vAlign w:val="center"/>
            <w:shd w:fill="D9E2F3"/>
          </w:tcPr>
          <w:p>
            <w:pPr>
              <w:jc w:val="center"/>
            </w:pPr>
            <w:r/>
            <w:r>
              <w:rPr>
                <w:rFonts w:ascii="Times New Roman" w:hAnsi="Times New Roman"/>
                <w:b/>
                <w:sz w:val="22"/>
              </w:rPr>
              <w:t>Mã</w:t>
            </w:r>
          </w:p>
        </w:tc>
        <w:tc>
          <w:tcPr>
            <w:tcW w:type="dxa" w:w="7824"/>
            <w:vAlign w:val="center"/>
            <w:shd w:fill="D9E2F3"/>
          </w:tcPr>
          <w:p>
            <w:pPr>
              <w:jc w:val="center"/>
            </w:pPr>
            <w:r/>
            <w:r>
              <w:rPr>
                <w:rFonts w:ascii="Times New Roman" w:hAnsi="Times New Roman"/>
                <w:b/>
                <w:sz w:val="22"/>
              </w:rPr>
              <w:t>Yêu cầu phi chức năng (NFR)</w:t>
            </w:r>
          </w:p>
        </w:tc>
      </w:tr>
      <w:tr>
        <w:tc>
          <w:tcPr>
            <w:tcW w:type="dxa" w:w="1247"/>
            <w:vAlign w:val="center"/>
          </w:tcPr>
          <w:p>
            <w:pPr>
              <w:jc w:val="left"/>
            </w:pPr>
            <w:r/>
            <w:r>
              <w:rPr>
                <w:rFonts w:ascii="Times New Roman" w:hAnsi="Times New Roman"/>
                <w:b w:val="0"/>
                <w:sz w:val="22"/>
              </w:rPr>
              <w:t>NFR01</w:t>
            </w:r>
          </w:p>
        </w:tc>
        <w:tc>
          <w:tcPr>
            <w:tcW w:type="dxa" w:w="7824"/>
            <w:vAlign w:val="center"/>
          </w:tcPr>
          <w:p>
            <w:pPr>
              <w:jc w:val="left"/>
            </w:pPr>
            <w:r/>
            <w:r>
              <w:rPr>
                <w:rFonts w:ascii="Times New Roman" w:hAnsi="Times New Roman"/>
                <w:b w:val="0"/>
                <w:sz w:val="22"/>
              </w:rPr>
              <w:t>Thời gian phản hồi cho thao tác tra cứu thông thường nên dưới 3 giây trong điều kiện vận hành bình thường.</w:t>
            </w:r>
          </w:p>
        </w:tc>
      </w:tr>
      <w:tr>
        <w:tc>
          <w:tcPr>
            <w:tcW w:type="dxa" w:w="1247"/>
            <w:vAlign w:val="center"/>
          </w:tcPr>
          <w:p>
            <w:pPr>
              <w:jc w:val="left"/>
            </w:pPr>
            <w:r/>
            <w:r>
              <w:rPr>
                <w:rFonts w:ascii="Times New Roman" w:hAnsi="Times New Roman"/>
                <w:b w:val="0"/>
                <w:sz w:val="22"/>
              </w:rPr>
              <w:t>NFR02</w:t>
            </w:r>
          </w:p>
        </w:tc>
        <w:tc>
          <w:tcPr>
            <w:tcW w:type="dxa" w:w="7824"/>
            <w:vAlign w:val="center"/>
          </w:tcPr>
          <w:p>
            <w:pPr>
              <w:jc w:val="left"/>
            </w:pPr>
            <w:r/>
            <w:r>
              <w:rPr>
                <w:rFonts w:ascii="Times New Roman" w:hAnsi="Times New Roman"/>
                <w:b w:val="0"/>
                <w:sz w:val="22"/>
              </w:rPr>
              <w:t>Dữ liệu bệnh nhân và hồ sơ điều trị phải được bảo vệ theo quyền truy cập.</w:t>
            </w:r>
          </w:p>
        </w:tc>
      </w:tr>
      <w:tr>
        <w:tc>
          <w:tcPr>
            <w:tcW w:type="dxa" w:w="1247"/>
            <w:vAlign w:val="center"/>
          </w:tcPr>
          <w:p>
            <w:pPr>
              <w:jc w:val="left"/>
            </w:pPr>
            <w:r/>
            <w:r>
              <w:rPr>
                <w:rFonts w:ascii="Times New Roman" w:hAnsi="Times New Roman"/>
                <w:b w:val="0"/>
                <w:sz w:val="22"/>
              </w:rPr>
              <w:t>NFR03</w:t>
            </w:r>
          </w:p>
        </w:tc>
        <w:tc>
          <w:tcPr>
            <w:tcW w:type="dxa" w:w="7824"/>
            <w:vAlign w:val="center"/>
          </w:tcPr>
          <w:p>
            <w:pPr>
              <w:jc w:val="left"/>
            </w:pPr>
            <w:r/>
            <w:r>
              <w:rPr>
                <w:rFonts w:ascii="Times New Roman" w:hAnsi="Times New Roman"/>
                <w:b w:val="0"/>
                <w:sz w:val="22"/>
              </w:rPr>
              <w:t>Các mã định danh quan trọng phải duy nhất; dữ liệu phải đảm bảo toàn vẹn tham chiếu.</w:t>
            </w:r>
          </w:p>
        </w:tc>
      </w:tr>
      <w:tr>
        <w:tc>
          <w:tcPr>
            <w:tcW w:type="dxa" w:w="1247"/>
            <w:vAlign w:val="center"/>
          </w:tcPr>
          <w:p>
            <w:pPr>
              <w:jc w:val="left"/>
            </w:pPr>
            <w:r/>
            <w:r>
              <w:rPr>
                <w:rFonts w:ascii="Times New Roman" w:hAnsi="Times New Roman"/>
                <w:b w:val="0"/>
                <w:sz w:val="22"/>
              </w:rPr>
              <w:t>NFR04</w:t>
            </w:r>
          </w:p>
        </w:tc>
        <w:tc>
          <w:tcPr>
            <w:tcW w:type="dxa" w:w="7824"/>
            <w:vAlign w:val="center"/>
          </w:tcPr>
          <w:p>
            <w:pPr>
              <w:jc w:val="left"/>
            </w:pPr>
            <w:r/>
            <w:r>
              <w:rPr>
                <w:rFonts w:ascii="Times New Roman" w:hAnsi="Times New Roman"/>
                <w:b w:val="0"/>
                <w:sz w:val="22"/>
              </w:rPr>
              <w:t>Hệ thống phải ghi nhận lỗi rõ ràng khi dữ liệu đầu vào không hợp lệ.</w:t>
            </w:r>
          </w:p>
        </w:tc>
      </w:tr>
      <w:tr>
        <w:tc>
          <w:tcPr>
            <w:tcW w:type="dxa" w:w="1247"/>
            <w:vAlign w:val="center"/>
          </w:tcPr>
          <w:p>
            <w:pPr>
              <w:jc w:val="left"/>
            </w:pPr>
            <w:r/>
            <w:r>
              <w:rPr>
                <w:rFonts w:ascii="Times New Roman" w:hAnsi="Times New Roman"/>
                <w:b w:val="0"/>
                <w:sz w:val="22"/>
              </w:rPr>
              <w:t>NFR05</w:t>
            </w:r>
          </w:p>
        </w:tc>
        <w:tc>
          <w:tcPr>
            <w:tcW w:type="dxa" w:w="7824"/>
            <w:vAlign w:val="center"/>
          </w:tcPr>
          <w:p>
            <w:pPr>
              <w:jc w:val="left"/>
            </w:pPr>
            <w:r/>
            <w:r>
              <w:rPr>
                <w:rFonts w:ascii="Times New Roman" w:hAnsi="Times New Roman"/>
                <w:b w:val="0"/>
                <w:sz w:val="22"/>
              </w:rPr>
              <w:t>Giao diện đơn giản, dễ sử dụng cho lễ tân và nha sĩ.</w:t>
            </w:r>
          </w:p>
        </w:tc>
      </w:tr>
      <w:tr>
        <w:tc>
          <w:tcPr>
            <w:tcW w:type="dxa" w:w="1247"/>
            <w:vAlign w:val="center"/>
          </w:tcPr>
          <w:p>
            <w:pPr>
              <w:jc w:val="left"/>
            </w:pPr>
            <w:r/>
            <w:r>
              <w:rPr>
                <w:rFonts w:ascii="Times New Roman" w:hAnsi="Times New Roman"/>
                <w:b w:val="0"/>
                <w:sz w:val="22"/>
              </w:rPr>
              <w:t>NFR06</w:t>
            </w:r>
          </w:p>
        </w:tc>
        <w:tc>
          <w:tcPr>
            <w:tcW w:type="dxa" w:w="7824"/>
            <w:vAlign w:val="center"/>
          </w:tcPr>
          <w:p>
            <w:pPr>
              <w:jc w:val="left"/>
            </w:pPr>
            <w:r/>
            <w:r>
              <w:rPr>
                <w:rFonts w:ascii="Times New Roman" w:hAnsi="Times New Roman"/>
                <w:b w:val="0"/>
                <w:sz w:val="22"/>
              </w:rPr>
              <w:t>Có cơ chế sao lưu dữ liệu định kỳ để hạn chế mất dữ liệu.</w:t>
            </w:r>
          </w:p>
        </w:tc>
      </w:tr>
    </w:tbl>
    <w:p>
      <w:pPr>
        <w:spacing w:after="20"/>
      </w:pPr>
    </w:p>
    <w:p>
      <w:pPr>
        <w:pStyle w:val="Heading2"/>
        <w:keepNext/>
        <w:spacing w:before="120" w:after="100"/>
      </w:pPr>
      <w:r>
        <w:rPr>
          <w:rFonts w:ascii="Times New Roman" w:hAnsi="Times New Roman"/>
          <w:b/>
          <w:sz w:val="28"/>
        </w:rPr>
        <w:t>6. User Story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814"/>
            <w:vAlign w:val="center"/>
            <w:shd w:fill="D9E2F3"/>
          </w:tcPr>
          <w:p>
            <w:pPr>
              <w:jc w:val="center"/>
            </w:pPr>
            <w:r/>
            <w:r>
              <w:rPr>
                <w:rFonts w:ascii="Times New Roman" w:hAnsi="Times New Roman"/>
                <w:b/>
                <w:sz w:val="21"/>
              </w:rPr>
              <w:t>Vai trò</w:t>
            </w:r>
          </w:p>
        </w:tc>
        <w:tc>
          <w:tcPr>
            <w:tcW w:type="dxa" w:w="7257"/>
            <w:vAlign w:val="center"/>
            <w:shd w:fill="D9E2F3"/>
          </w:tcPr>
          <w:p>
            <w:pPr>
              <w:jc w:val="center"/>
            </w:pPr>
            <w:r/>
            <w:r>
              <w:rPr>
                <w:rFonts w:ascii="Times New Roman" w:hAnsi="Times New Roman"/>
                <w:b/>
                <w:sz w:val="21"/>
              </w:rPr>
              <w:t>User Story</w:t>
            </w:r>
          </w:p>
        </w:tc>
      </w:tr>
      <w:tr>
        <w:tc>
          <w:tcPr>
            <w:tcW w:type="dxa" w:w="1814"/>
            <w:vAlign w:val="center"/>
          </w:tcPr>
          <w:p>
            <w:pPr>
              <w:jc w:val="left"/>
            </w:pPr>
            <w:r/>
            <w:r>
              <w:rPr>
                <w:rFonts w:ascii="Times New Roman" w:hAnsi="Times New Roman"/>
                <w:b w:val="0"/>
                <w:sz w:val="21"/>
              </w:rPr>
              <w:t>Bệnh nhân</w:t>
            </w:r>
          </w:p>
        </w:tc>
        <w:tc>
          <w:tcPr>
            <w:tcW w:type="dxa" w:w="7257"/>
            <w:vAlign w:val="center"/>
          </w:tcPr>
          <w:p>
            <w:pPr>
              <w:jc w:val="left"/>
            </w:pPr>
            <w:r/>
            <w:r>
              <w:rPr>
                <w:rFonts w:ascii="Times New Roman" w:hAnsi="Times New Roman"/>
                <w:b w:val="0"/>
                <w:sz w:val="21"/>
              </w:rPr>
              <w:t>Là Bệnh nhân, tôi muốn đặt lịch hẹn để chủ động chọn thời gian khám phù hợp.</w:t>
            </w:r>
          </w:p>
        </w:tc>
      </w:tr>
      <w:tr>
        <w:tc>
          <w:tcPr>
            <w:tcW w:type="dxa" w:w="1814"/>
            <w:vAlign w:val="center"/>
          </w:tcPr>
          <w:p>
            <w:pPr>
              <w:jc w:val="left"/>
            </w:pPr>
            <w:r/>
            <w:r>
              <w:rPr>
                <w:rFonts w:ascii="Times New Roman" w:hAnsi="Times New Roman"/>
                <w:b w:val="0"/>
                <w:sz w:val="21"/>
              </w:rPr>
              <w:t>Bệnh nhân</w:t>
            </w:r>
          </w:p>
        </w:tc>
        <w:tc>
          <w:tcPr>
            <w:tcW w:type="dxa" w:w="7257"/>
            <w:vAlign w:val="center"/>
          </w:tcPr>
          <w:p>
            <w:pPr>
              <w:jc w:val="left"/>
            </w:pPr>
            <w:r/>
            <w:r>
              <w:rPr>
                <w:rFonts w:ascii="Times New Roman" w:hAnsi="Times New Roman"/>
                <w:b w:val="0"/>
                <w:sz w:val="21"/>
              </w:rPr>
              <w:t>Là Bệnh nhân, tôi muốn hủy lịch hợp lệ để có thể thay đổi kế hoạch khám.</w:t>
            </w:r>
          </w:p>
        </w:tc>
      </w:tr>
      <w:tr>
        <w:tc>
          <w:tcPr>
            <w:tcW w:type="dxa" w:w="1814"/>
            <w:vAlign w:val="center"/>
          </w:tcPr>
          <w:p>
            <w:pPr>
              <w:jc w:val="left"/>
            </w:pPr>
            <w:r/>
            <w:r>
              <w:rPr>
                <w:rFonts w:ascii="Times New Roman" w:hAnsi="Times New Roman"/>
                <w:b w:val="0"/>
                <w:sz w:val="21"/>
              </w:rPr>
              <w:t>Lễ tân</w:t>
            </w:r>
          </w:p>
        </w:tc>
        <w:tc>
          <w:tcPr>
            <w:tcW w:type="dxa" w:w="7257"/>
            <w:vAlign w:val="center"/>
          </w:tcPr>
          <w:p>
            <w:pPr>
              <w:jc w:val="left"/>
            </w:pPr>
            <w:r/>
            <w:r>
              <w:rPr>
                <w:rFonts w:ascii="Times New Roman" w:hAnsi="Times New Roman"/>
                <w:b w:val="0"/>
                <w:sz w:val="21"/>
              </w:rPr>
              <w:t>Là Lễ tân, tôi muốn đặt lịch hẹn cho bệnh nhân để sắp xếp lịch khám không bị trùng.</w:t>
            </w:r>
          </w:p>
        </w:tc>
      </w:tr>
      <w:tr>
        <w:tc>
          <w:tcPr>
            <w:tcW w:type="dxa" w:w="1814"/>
            <w:vAlign w:val="center"/>
          </w:tcPr>
          <w:p>
            <w:pPr>
              <w:jc w:val="left"/>
            </w:pPr>
            <w:r/>
            <w:r>
              <w:rPr>
                <w:rFonts w:ascii="Times New Roman" w:hAnsi="Times New Roman"/>
                <w:b w:val="0"/>
                <w:sz w:val="21"/>
              </w:rPr>
              <w:t>Lễ tân</w:t>
            </w:r>
          </w:p>
        </w:tc>
        <w:tc>
          <w:tcPr>
            <w:tcW w:type="dxa" w:w="7257"/>
            <w:vAlign w:val="center"/>
          </w:tcPr>
          <w:p>
            <w:pPr>
              <w:jc w:val="left"/>
            </w:pPr>
            <w:r/>
            <w:r>
              <w:rPr>
                <w:rFonts w:ascii="Times New Roman" w:hAnsi="Times New Roman"/>
                <w:b w:val="0"/>
                <w:sz w:val="21"/>
              </w:rPr>
              <w:t>Là Lễ tân, tôi muốn tạo hóa đơn và ghi nhận thanh toán để hoàn tất quy trình thu phí.</w:t>
            </w:r>
          </w:p>
        </w:tc>
      </w:tr>
      <w:tr>
        <w:tc>
          <w:tcPr>
            <w:tcW w:type="dxa" w:w="1814"/>
            <w:vAlign w:val="center"/>
          </w:tcPr>
          <w:p>
            <w:pPr>
              <w:jc w:val="left"/>
            </w:pPr>
            <w:r/>
            <w:r>
              <w:rPr>
                <w:rFonts w:ascii="Times New Roman" w:hAnsi="Times New Roman"/>
                <w:b w:val="0"/>
                <w:sz w:val="21"/>
              </w:rPr>
              <w:t>Nha sĩ</w:t>
            </w:r>
          </w:p>
        </w:tc>
        <w:tc>
          <w:tcPr>
            <w:tcW w:type="dxa" w:w="7257"/>
            <w:vAlign w:val="center"/>
          </w:tcPr>
          <w:p>
            <w:pPr>
              <w:jc w:val="left"/>
            </w:pPr>
            <w:r/>
            <w:r>
              <w:rPr>
                <w:rFonts w:ascii="Times New Roman" w:hAnsi="Times New Roman"/>
                <w:b w:val="0"/>
                <w:sz w:val="21"/>
              </w:rPr>
              <w:t>Là Nha sĩ, tôi muốn xem lịch làm việc để chuẩn bị cho các ca khám trong ngày.</w:t>
            </w:r>
          </w:p>
        </w:tc>
      </w:tr>
      <w:tr>
        <w:tc>
          <w:tcPr>
            <w:tcW w:type="dxa" w:w="1814"/>
            <w:vAlign w:val="center"/>
          </w:tcPr>
          <w:p>
            <w:pPr>
              <w:jc w:val="left"/>
            </w:pPr>
            <w:r/>
            <w:r>
              <w:rPr>
                <w:rFonts w:ascii="Times New Roman" w:hAnsi="Times New Roman"/>
                <w:b w:val="0"/>
                <w:sz w:val="21"/>
              </w:rPr>
              <w:t>Nha sĩ</w:t>
            </w:r>
          </w:p>
        </w:tc>
        <w:tc>
          <w:tcPr>
            <w:tcW w:type="dxa" w:w="7257"/>
            <w:vAlign w:val="center"/>
          </w:tcPr>
          <w:p>
            <w:pPr>
              <w:jc w:val="left"/>
            </w:pPr>
            <w:r/>
            <w:r>
              <w:rPr>
                <w:rFonts w:ascii="Times New Roman" w:hAnsi="Times New Roman"/>
                <w:b w:val="0"/>
                <w:sz w:val="21"/>
              </w:rPr>
              <w:t>Là Nha sĩ, tôi muốn ghi hồ sơ điều trị để lưu lại chẩn đoán và dịch vụ đã thực hiện.</w:t>
            </w:r>
          </w:p>
        </w:tc>
      </w:tr>
      <w:tr>
        <w:tc>
          <w:tcPr>
            <w:tcW w:type="dxa" w:w="1814"/>
            <w:vAlign w:val="center"/>
          </w:tcPr>
          <w:p>
            <w:pPr>
              <w:jc w:val="left"/>
            </w:pPr>
            <w:r/>
            <w:r>
              <w:rPr>
                <w:rFonts w:ascii="Times New Roman" w:hAnsi="Times New Roman"/>
                <w:b w:val="0"/>
                <w:sz w:val="21"/>
              </w:rPr>
              <w:t>Quản lý</w:t>
            </w:r>
          </w:p>
        </w:tc>
        <w:tc>
          <w:tcPr>
            <w:tcW w:type="dxa" w:w="7257"/>
            <w:vAlign w:val="center"/>
          </w:tcPr>
          <w:p>
            <w:pPr>
              <w:jc w:val="left"/>
            </w:pPr>
            <w:r/>
            <w:r>
              <w:rPr>
                <w:rFonts w:ascii="Times New Roman" w:hAnsi="Times New Roman"/>
                <w:b w:val="0"/>
                <w:sz w:val="21"/>
              </w:rPr>
              <w:t>Là Quản lý, tôi muốn quản lý danh mục dịch vụ để cập nhật tên dịch vụ và đơn giá.</w:t>
            </w:r>
          </w:p>
        </w:tc>
      </w:tr>
      <w:tr>
        <w:tc>
          <w:tcPr>
            <w:tcW w:type="dxa" w:w="1814"/>
            <w:vAlign w:val="center"/>
          </w:tcPr>
          <w:p>
            <w:pPr>
              <w:jc w:val="left"/>
            </w:pPr>
            <w:r/>
            <w:r>
              <w:rPr>
                <w:rFonts w:ascii="Times New Roman" w:hAnsi="Times New Roman"/>
                <w:b w:val="0"/>
                <w:sz w:val="21"/>
              </w:rPr>
              <w:t>Quản lý</w:t>
            </w:r>
          </w:p>
        </w:tc>
        <w:tc>
          <w:tcPr>
            <w:tcW w:type="dxa" w:w="7257"/>
            <w:vAlign w:val="center"/>
          </w:tcPr>
          <w:p>
            <w:pPr>
              <w:jc w:val="left"/>
            </w:pPr>
            <w:r/>
            <w:r>
              <w:rPr>
                <w:rFonts w:ascii="Times New Roman" w:hAnsi="Times New Roman"/>
                <w:b w:val="0"/>
                <w:sz w:val="21"/>
              </w:rPr>
              <w:t>Là Quản lý, tôi muốn xem báo cáo doanh thu để theo dõi hoạt động của phòng khám.</w:t>
            </w:r>
          </w:p>
        </w:tc>
      </w:tr>
    </w:tbl>
    <w:p>
      <w:pPr>
        <w:spacing w:after="20"/>
      </w:pPr>
    </w:p>
    <w:p>
      <w:pPr>
        <w:pStyle w:val="Heading1"/>
        <w:keepNext/>
        <w:spacing w:before="200" w:after="100"/>
      </w:pPr>
      <w:r>
        <w:rPr>
          <w:rFonts w:ascii="Times New Roman" w:hAnsi="Times New Roman"/>
          <w:b/>
          <w:sz w:val="32"/>
        </w:rPr>
        <w:t>PHẦN II. MÔ HÌNH HÓA QUY TRÌNH - ACTIVITY DIAGRAM &amp; USE CASE</w:t>
      </w:r>
    </w:p>
    <w:p>
      <w:pPr>
        <w:pStyle w:val="Heading2"/>
        <w:keepNext/>
        <w:spacing w:before="120" w:after="100"/>
      </w:pPr>
      <w:r>
        <w:rPr>
          <w:rFonts w:ascii="Times New Roman" w:hAnsi="Times New Roman"/>
          <w:b/>
          <w:sz w:val="28"/>
        </w:rPr>
        <w:t>1. Activity Diagram - Luồng Đặt lịch hẹn</w:t>
      </w:r>
    </w:p>
    <w:p>
      <w:pPr>
        <w:spacing w:before="0" w:after="80" w:line="276" w:lineRule="auto"/>
        <w:ind w:firstLine="567"/>
        <w:jc w:val="both"/>
      </w:pPr>
      <w:r>
        <w:rPr>
          <w:rFonts w:ascii="Times New Roman" w:hAnsi="Times New Roman"/>
          <w:b w:val="0"/>
          <w:i w:val="0"/>
          <w:sz w:val="26"/>
        </w:rPr>
        <w:t>Luồng chính: Bệnh nhân gửi yêu cầu đặt lịch → Lễ tân tiếp nhận thông tin → kiểm tra lịch trống của nha sĩ → Decision Node kiểm tra còn khung giờ phù hợp hay không. Nếu còn trống, lễ tân tạo lịch hẹn và thông báo thành công. Nếu không còn trống, hệ thống/lễ tân đề xuất khung giờ khác để bệnh nhân lựa chọn lại.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34"/>
            <w:vAlign w:val="center"/>
            <w:shd w:fill="D9E2F3"/>
          </w:tcPr>
          <w:p>
            <w:pPr>
              <w:jc w:val="center"/>
            </w:pPr>
            <w:r/>
            <w:r>
              <w:rPr>
                <w:rFonts w:ascii="Times New Roman" w:hAnsi="Times New Roman"/>
                <w:b/>
                <w:sz w:val="21"/>
              </w:rPr>
              <w:t>Bước</w:t>
            </w:r>
          </w:p>
        </w:tc>
        <w:tc>
          <w:tcPr>
            <w:tcW w:type="dxa" w:w="1984"/>
            <w:vAlign w:val="center"/>
            <w:shd w:fill="D9E2F3"/>
          </w:tcPr>
          <w:p>
            <w:pPr>
              <w:jc w:val="center"/>
            </w:pPr>
            <w:r/>
            <w:r>
              <w:rPr>
                <w:rFonts w:ascii="Times New Roman" w:hAnsi="Times New Roman"/>
                <w:b/>
                <w:sz w:val="21"/>
              </w:rPr>
              <w:t>Đối tượng</w:t>
            </w:r>
          </w:p>
        </w:tc>
        <w:tc>
          <w:tcPr>
            <w:tcW w:type="dxa" w:w="5953"/>
            <w:vAlign w:val="center"/>
            <w:shd w:fill="D9E2F3"/>
          </w:tcPr>
          <w:p>
            <w:pPr>
              <w:jc w:val="center"/>
            </w:pPr>
            <w:r/>
            <w:r>
              <w:rPr>
                <w:rFonts w:ascii="Times New Roman" w:hAnsi="Times New Roman"/>
                <w:b/>
                <w:sz w:val="21"/>
              </w:rPr>
              <w:t>Xử lý</w:t>
            </w:r>
          </w:p>
        </w:tc>
      </w:tr>
      <w:tr>
        <w:tc>
          <w:tcPr>
            <w:tcW w:type="dxa" w:w="1134"/>
            <w:vAlign w:val="center"/>
          </w:tcPr>
          <w:p>
            <w:pPr>
              <w:jc w:val="left"/>
            </w:pPr>
            <w:r/>
            <w:r>
              <w:rPr>
                <w:rFonts w:ascii="Times New Roman" w:hAnsi="Times New Roman"/>
                <w:b w:val="0"/>
                <w:sz w:val="21"/>
              </w:rPr>
              <w:t>1</w:t>
            </w:r>
          </w:p>
        </w:tc>
        <w:tc>
          <w:tcPr>
            <w:tcW w:type="dxa" w:w="1984"/>
            <w:vAlign w:val="center"/>
          </w:tcPr>
          <w:p>
            <w:pPr>
              <w:jc w:val="left"/>
            </w:pPr>
            <w:r/>
            <w:r>
              <w:rPr>
                <w:rFonts w:ascii="Times New Roman" w:hAnsi="Times New Roman"/>
                <w:b w:val="0"/>
                <w:sz w:val="21"/>
              </w:rPr>
              <w:t>Bệnh nhân</w:t>
            </w:r>
          </w:p>
        </w:tc>
        <w:tc>
          <w:tcPr>
            <w:tcW w:type="dxa" w:w="5953"/>
            <w:vAlign w:val="center"/>
          </w:tcPr>
          <w:p>
            <w:pPr>
              <w:jc w:val="left"/>
            </w:pPr>
            <w:r/>
            <w:r>
              <w:rPr>
                <w:rFonts w:ascii="Times New Roman" w:hAnsi="Times New Roman"/>
                <w:b w:val="0"/>
                <w:sz w:val="21"/>
              </w:rPr>
              <w:t>Yêu cầu đặt lịch và cung cấp nha sĩ/ngày/khung giờ mong muốn.</w:t>
            </w:r>
          </w:p>
        </w:tc>
      </w:tr>
      <w:tr>
        <w:tc>
          <w:tcPr>
            <w:tcW w:type="dxa" w:w="1134"/>
            <w:vAlign w:val="center"/>
          </w:tcPr>
          <w:p>
            <w:pPr>
              <w:jc w:val="left"/>
            </w:pPr>
            <w:r/>
            <w:r>
              <w:rPr>
                <w:rFonts w:ascii="Times New Roman" w:hAnsi="Times New Roman"/>
                <w:b w:val="0"/>
                <w:sz w:val="21"/>
              </w:rPr>
              <w:t>2</w:t>
            </w:r>
          </w:p>
        </w:tc>
        <w:tc>
          <w:tcPr>
            <w:tcW w:type="dxa" w:w="1984"/>
            <w:vAlign w:val="center"/>
          </w:tcPr>
          <w:p>
            <w:pPr>
              <w:jc w:val="left"/>
            </w:pPr>
            <w:r/>
            <w:r>
              <w:rPr>
                <w:rFonts w:ascii="Times New Roman" w:hAnsi="Times New Roman"/>
                <w:b w:val="0"/>
                <w:sz w:val="21"/>
              </w:rPr>
              <w:t>Lễ tân</w:t>
            </w:r>
          </w:p>
        </w:tc>
        <w:tc>
          <w:tcPr>
            <w:tcW w:type="dxa" w:w="5953"/>
            <w:vAlign w:val="center"/>
          </w:tcPr>
          <w:p>
            <w:pPr>
              <w:jc w:val="left"/>
            </w:pPr>
            <w:r/>
            <w:r>
              <w:rPr>
                <w:rFonts w:ascii="Times New Roman" w:hAnsi="Times New Roman"/>
                <w:b w:val="0"/>
                <w:sz w:val="21"/>
              </w:rPr>
              <w:t>Tiếp nhận và kiểm tra thông tin bệnh nhân.</w:t>
            </w:r>
          </w:p>
        </w:tc>
      </w:tr>
      <w:tr>
        <w:tc>
          <w:tcPr>
            <w:tcW w:type="dxa" w:w="1134"/>
            <w:vAlign w:val="center"/>
          </w:tcPr>
          <w:p>
            <w:pPr>
              <w:jc w:val="left"/>
            </w:pPr>
            <w:r/>
            <w:r>
              <w:rPr>
                <w:rFonts w:ascii="Times New Roman" w:hAnsi="Times New Roman"/>
                <w:b w:val="0"/>
                <w:sz w:val="21"/>
              </w:rPr>
              <w:t>3</w:t>
            </w:r>
          </w:p>
        </w:tc>
        <w:tc>
          <w:tcPr>
            <w:tcW w:type="dxa" w:w="1984"/>
            <w:vAlign w:val="center"/>
          </w:tcPr>
          <w:p>
            <w:pPr>
              <w:jc w:val="left"/>
            </w:pPr>
            <w:r/>
            <w:r>
              <w:rPr>
                <w:rFonts w:ascii="Times New Roman" w:hAnsi="Times New Roman"/>
                <w:b w:val="0"/>
                <w:sz w:val="21"/>
              </w:rPr>
              <w:t>Lễ tân/Hệ thống</w:t>
            </w:r>
          </w:p>
        </w:tc>
        <w:tc>
          <w:tcPr>
            <w:tcW w:type="dxa" w:w="5953"/>
            <w:vAlign w:val="center"/>
          </w:tcPr>
          <w:p>
            <w:pPr>
              <w:jc w:val="left"/>
            </w:pPr>
            <w:r/>
            <w:r>
              <w:rPr>
                <w:rFonts w:ascii="Times New Roman" w:hAnsi="Times New Roman"/>
                <w:b w:val="0"/>
                <w:sz w:val="21"/>
              </w:rPr>
              <w:t>Kiểm tra lịch trống theo nha sĩ và timeSlot.</w:t>
            </w:r>
          </w:p>
        </w:tc>
      </w:tr>
      <w:tr>
        <w:tc>
          <w:tcPr>
            <w:tcW w:type="dxa" w:w="1134"/>
            <w:vAlign w:val="center"/>
          </w:tcPr>
          <w:p>
            <w:pPr>
              <w:jc w:val="left"/>
            </w:pPr>
            <w:r/>
            <w:r>
              <w:rPr>
                <w:rFonts w:ascii="Times New Roman" w:hAnsi="Times New Roman"/>
                <w:b w:val="0"/>
                <w:sz w:val="21"/>
              </w:rPr>
              <w:t>4</w:t>
            </w:r>
          </w:p>
        </w:tc>
        <w:tc>
          <w:tcPr>
            <w:tcW w:type="dxa" w:w="1984"/>
            <w:vAlign w:val="center"/>
          </w:tcPr>
          <w:p>
            <w:pPr>
              <w:jc w:val="left"/>
            </w:pPr>
            <w:r/>
            <w:r>
              <w:rPr>
                <w:rFonts w:ascii="Times New Roman" w:hAnsi="Times New Roman"/>
                <w:b w:val="0"/>
                <w:sz w:val="21"/>
              </w:rPr>
              <w:t>Decision</w:t>
            </w:r>
          </w:p>
        </w:tc>
        <w:tc>
          <w:tcPr>
            <w:tcW w:type="dxa" w:w="5953"/>
            <w:vAlign w:val="center"/>
          </w:tcPr>
          <w:p>
            <w:pPr>
              <w:jc w:val="left"/>
            </w:pPr>
            <w:r/>
            <w:r>
              <w:rPr>
                <w:rFonts w:ascii="Times New Roman" w:hAnsi="Times New Roman"/>
                <w:b w:val="0"/>
                <w:sz w:val="21"/>
              </w:rPr>
              <w:t>Nếu trống → tạo lịch; nếu không trống → đề xuất khung giờ khác.</w:t>
            </w:r>
          </w:p>
        </w:tc>
      </w:tr>
      <w:tr>
        <w:tc>
          <w:tcPr>
            <w:tcW w:type="dxa" w:w="1134"/>
            <w:vAlign w:val="center"/>
          </w:tcPr>
          <w:p>
            <w:pPr>
              <w:jc w:val="left"/>
            </w:pPr>
            <w:r/>
            <w:r>
              <w:rPr>
                <w:rFonts w:ascii="Times New Roman" w:hAnsi="Times New Roman"/>
                <w:b w:val="0"/>
                <w:sz w:val="21"/>
              </w:rPr>
              <w:t>5</w:t>
            </w:r>
          </w:p>
        </w:tc>
        <w:tc>
          <w:tcPr>
            <w:tcW w:type="dxa" w:w="1984"/>
            <w:vAlign w:val="center"/>
          </w:tcPr>
          <w:p>
            <w:pPr>
              <w:jc w:val="left"/>
            </w:pPr>
            <w:r/>
            <w:r>
              <w:rPr>
                <w:rFonts w:ascii="Times New Roman" w:hAnsi="Times New Roman"/>
                <w:b w:val="0"/>
                <w:sz w:val="21"/>
              </w:rPr>
              <w:t>Lễ tân</w:t>
            </w:r>
          </w:p>
        </w:tc>
        <w:tc>
          <w:tcPr>
            <w:tcW w:type="dxa" w:w="5953"/>
            <w:vAlign w:val="center"/>
          </w:tcPr>
          <w:p>
            <w:pPr>
              <w:jc w:val="left"/>
            </w:pPr>
            <w:r/>
            <w:r>
              <w:rPr>
                <w:rFonts w:ascii="Times New Roman" w:hAnsi="Times New Roman"/>
                <w:b w:val="0"/>
                <w:sz w:val="21"/>
              </w:rPr>
              <w:t>Thông báo kết quả cho bệnh nhân.</w:t>
            </w:r>
          </w:p>
        </w:tc>
      </w:tr>
    </w:tbl>
    <w:p>
      <w:pPr>
        <w:spacing w:after="20"/>
      </w:pPr>
    </w:p>
    <w:p>
      <w:pPr>
        <w:pStyle w:val="Heading2"/>
        <w:keepNext/>
        <w:spacing w:before="120" w:after="100"/>
      </w:pPr>
      <w:r>
        <w:rPr>
          <w:rFonts w:ascii="Times New Roman" w:hAnsi="Times New Roman"/>
          <w:b/>
          <w:sz w:val="28"/>
        </w:rPr>
        <w:t>2. Activity Diagram - Luồng Khám bệnh và Thanh toán</w:t>
      </w:r>
    </w:p>
    <w:p>
      <w:pPr>
        <w:spacing w:before="0" w:after="80" w:line="276" w:lineRule="auto"/>
        <w:ind w:firstLine="567"/>
        <w:jc w:val="both"/>
      </w:pPr>
      <w:r>
        <w:rPr>
          <w:rFonts w:ascii="Times New Roman" w:hAnsi="Times New Roman"/>
          <w:b w:val="0"/>
          <w:i w:val="0"/>
          <w:sz w:val="26"/>
        </w:rPr>
        <w:t>Sơ đồ sử dụng Swimlane để tách trách nhiệm giữa Bệnh nhân, Nha sĩ và Lễ tân. Bệnh nhân đến khám; Nha sĩ thực hiện khám, chẩn đoán và ghi hồ sơ điều trị; Lễ tân chỉ được tạo hóa đơn sau khi hồ sơ khám đã hoàn tất; cuối cùng bệnh nhân thanh toán và hệ thống ghi nhận trạng thái thanh toán.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vAlign w:val="center"/>
            <w:shd w:fill="D9E2F3"/>
          </w:tcPr>
          <w:p>
            <w:pPr>
              <w:jc w:val="center"/>
            </w:pPr>
            <w:r/>
            <w:r>
              <w:rPr>
                <w:rFonts w:ascii="Times New Roman" w:hAnsi="Times New Roman"/>
                <w:b/>
                <w:sz w:val="22"/>
              </w:rPr>
              <w:t>Swimlane</w:t>
            </w:r>
          </w:p>
        </w:tc>
        <w:tc>
          <w:tcPr>
            <w:tcW w:type="dxa" w:w="6803"/>
            <w:vAlign w:val="center"/>
            <w:shd w:fill="D9E2F3"/>
          </w:tcPr>
          <w:p>
            <w:pPr>
              <w:jc w:val="center"/>
            </w:pPr>
            <w:r/>
            <w:r>
              <w:rPr>
                <w:rFonts w:ascii="Times New Roman" w:hAnsi="Times New Roman"/>
                <w:b/>
                <w:sz w:val="22"/>
              </w:rPr>
              <w:t>Các hoạt động chính</w:t>
            </w:r>
          </w:p>
        </w:tc>
      </w:tr>
      <w:tr>
        <w:tc>
          <w:tcPr>
            <w:tcW w:type="dxa" w:w="2268"/>
            <w:vAlign w:val="center"/>
          </w:tcPr>
          <w:p>
            <w:pPr>
              <w:jc w:val="left"/>
            </w:pPr>
            <w:r/>
            <w:r>
              <w:rPr>
                <w:rFonts w:ascii="Times New Roman" w:hAnsi="Times New Roman"/>
                <w:b w:val="0"/>
                <w:sz w:val="22"/>
              </w:rPr>
              <w:t>Bệnh nhân</w:t>
            </w:r>
          </w:p>
        </w:tc>
        <w:tc>
          <w:tcPr>
            <w:tcW w:type="dxa" w:w="6803"/>
            <w:vAlign w:val="center"/>
          </w:tcPr>
          <w:p>
            <w:pPr>
              <w:jc w:val="left"/>
            </w:pPr>
            <w:r/>
            <w:r>
              <w:rPr>
                <w:rFonts w:ascii="Times New Roman" w:hAnsi="Times New Roman"/>
                <w:b w:val="0"/>
                <w:sz w:val="22"/>
              </w:rPr>
              <w:t>Đến khám → cung cấp thông tin → nhận kết quả/hoá đơn → thanh toán.</w:t>
            </w:r>
          </w:p>
        </w:tc>
      </w:tr>
      <w:tr>
        <w:tc>
          <w:tcPr>
            <w:tcW w:type="dxa" w:w="2268"/>
            <w:vAlign w:val="center"/>
          </w:tcPr>
          <w:p>
            <w:pPr>
              <w:jc w:val="left"/>
            </w:pPr>
            <w:r/>
            <w:r>
              <w:rPr>
                <w:rFonts w:ascii="Times New Roman" w:hAnsi="Times New Roman"/>
                <w:b w:val="0"/>
                <w:sz w:val="22"/>
              </w:rPr>
              <w:t>Nha sĩ</w:t>
            </w:r>
          </w:p>
        </w:tc>
        <w:tc>
          <w:tcPr>
            <w:tcW w:type="dxa" w:w="6803"/>
            <w:vAlign w:val="center"/>
          </w:tcPr>
          <w:p>
            <w:pPr>
              <w:jc w:val="left"/>
            </w:pPr>
            <w:r/>
            <w:r>
              <w:rPr>
                <w:rFonts w:ascii="Times New Roman" w:hAnsi="Times New Roman"/>
                <w:b w:val="0"/>
                <w:sz w:val="22"/>
              </w:rPr>
              <w:t>Xem hồ sơ → khám và chẩn đoán → ghi MedicalRecord → xác nhận hoàn tất.</w:t>
            </w:r>
          </w:p>
        </w:tc>
      </w:tr>
      <w:tr>
        <w:tc>
          <w:tcPr>
            <w:tcW w:type="dxa" w:w="2268"/>
            <w:vAlign w:val="center"/>
          </w:tcPr>
          <w:p>
            <w:pPr>
              <w:jc w:val="left"/>
            </w:pPr>
            <w:r/>
            <w:r>
              <w:rPr>
                <w:rFonts w:ascii="Times New Roman" w:hAnsi="Times New Roman"/>
                <w:b w:val="0"/>
                <w:sz w:val="22"/>
              </w:rPr>
              <w:t>Lễ tân</w:t>
            </w:r>
          </w:p>
        </w:tc>
        <w:tc>
          <w:tcPr>
            <w:tcW w:type="dxa" w:w="6803"/>
            <w:vAlign w:val="center"/>
          </w:tcPr>
          <w:p>
            <w:pPr>
              <w:jc w:val="left"/>
            </w:pPr>
            <w:r/>
            <w:r>
              <w:rPr>
                <w:rFonts w:ascii="Times New Roman" w:hAnsi="Times New Roman"/>
                <w:b w:val="0"/>
                <w:sz w:val="22"/>
              </w:rPr>
              <w:t>Tiếp nhận kết quả khám → tạo Invoice → ghi nhận phương thức thanh toán → hoàn tất giao dịch.</w:t>
            </w:r>
          </w:p>
        </w:tc>
      </w:tr>
    </w:tbl>
    <w:p>
      <w:pPr>
        <w:spacing w:after="20"/>
      </w:pPr>
    </w:p>
    <w:p>
      <w:pPr>
        <w:pStyle w:val="Heading2"/>
        <w:keepNext/>
        <w:spacing w:before="120" w:after="100"/>
      </w:pPr>
      <w:r>
        <w:rPr>
          <w:rFonts w:ascii="Times New Roman" w:hAnsi="Times New Roman"/>
          <w:b/>
          <w:sz w:val="28"/>
        </w:rPr>
        <w:t>3. Use Case Diagram tổng thể</w:t>
      </w:r>
    </w:p>
    <w:p>
      <w:pPr>
        <w:spacing w:before="0" w:after="80" w:line="276" w:lineRule="auto"/>
        <w:ind w:firstLine="567"/>
        <w:jc w:val="both"/>
      </w:pPr>
      <w:r>
        <w:rPr>
          <w:rFonts w:ascii="Times New Roman" w:hAnsi="Times New Roman"/>
          <w:b w:val="0"/>
          <w:i w:val="0"/>
          <w:sz w:val="26"/>
        </w:rPr>
        <w:t>Use Case Diagram tổng thể xác định 4 Actor chính: Bệnh nhân, Nhân viên lễ tân, Nha sĩ và Quản lý phòng khám. Các chức năng được phân theo đúng trách nhiệm của từng Actor. Quan hệ &lt;&lt;include&gt;&gt; được sử dụng cho chức năng bắt buộc thực hiện kèm; quan hệ &lt;&lt;extend&gt;&gt; được sử dụng cho hành vi mở rộng có điều kiện.</w:t>
      </w:r>
    </w:p>
    <w:p>
      <w:pPr>
        <w:jc w:val="center"/>
      </w:pPr>
      <w:r>
        <w:drawing>
          <wp:inline xmlns:a="http://schemas.openxmlformats.org/drawingml/2006/main" xmlns:pic="http://schemas.openxmlformats.org/drawingml/2006/picture">
            <wp:extent cx="5040000" cy="5932500"/>
            <wp:docPr id="1" name="Picture 1"/>
            <wp:cNvGraphicFramePr>
              <a:graphicFrameLocks noChangeAspect="1"/>
            </wp:cNvGraphicFramePr>
            <a:graphic>
              <a:graphicData uri="http://schemas.openxmlformats.org/drawingml/2006/picture">
                <pic:pic>
                  <pic:nvPicPr>
                    <pic:cNvPr id="0" name="a6cffa24-0766-46e5-bce1-9af2e53165bf.png"/>
                    <pic:cNvPicPr/>
                  </pic:nvPicPr>
                  <pic:blipFill>
                    <a:blip r:embed="rId10"/>
                    <a:stretch>
                      <a:fillRect/>
                    </a:stretch>
                  </pic:blipFill>
                  <pic:spPr>
                    <a:xfrm>
                      <a:off x="0" y="0"/>
                      <a:ext cx="5040000" cy="5932500"/>
                    </a:xfrm>
                    <a:prstGeom prst="rect"/>
                  </pic:spPr>
                </pic:pic>
              </a:graphicData>
            </a:graphic>
          </wp:inline>
        </w:drawing>
      </w:r>
    </w:p>
    <w:p>
      <w:pPr>
        <w:spacing w:after="160"/>
        <w:jc w:val="center"/>
      </w:pPr>
      <w:r>
        <w:rPr>
          <w:rFonts w:ascii="Times New Roman" w:hAnsi="Times New Roman"/>
          <w:i/>
          <w:sz w:val="22"/>
        </w:rPr>
        <w:t>Hình 1. Use Case Diagram tổng thể hệ thống DentCare</w:t>
      </w:r>
    </w:p>
    <w:p>
      <w:pPr>
        <w:spacing w:before="0" w:after="80" w:line="276" w:lineRule="auto"/>
        <w:ind w:firstLine="567"/>
        <w:jc w:val="both"/>
      </w:pPr>
      <w:r>
        <w:rPr>
          <w:rFonts w:ascii="Times New Roman" w:hAnsi="Times New Roman"/>
          <w:b w:val="0"/>
          <w:i w:val="0"/>
          <w:sz w:val="26"/>
        </w:rPr>
        <w:t>Trong sơ đồ, các chức năng chính gồm xem hồ sơ cá nhân, đặt lịch hẹn, hủy lịch hẹn, đăng ký/cập nhật hồ sơ bệnh nhân, thanh toán viện phí, xem lịch làm việc, khám bệnh và ghi hồ sơ điều trị, quản lý danh mục dịch vụ và xem báo cáo doanh thu. Các Use Case hỗ trợ như chọn nha sĩ/ngày/slot, kiểm tra slot trống và tạo hóa đơn được tách để làm rõ trách nhiệm nghiệp vụ.</w:t>
      </w:r>
    </w:p>
    <w:p>
      <w:pPr>
        <w:pStyle w:val="Heading2"/>
        <w:keepNext/>
        <w:spacing w:before="120" w:after="100"/>
      </w:pPr>
      <w:r>
        <w:rPr>
          <w:rFonts w:ascii="Times New Roman" w:hAnsi="Times New Roman"/>
          <w:b/>
          <w:sz w:val="28"/>
        </w:rPr>
        <w:t>4. Đặc tả Use Case: Đặt lịch hẹn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vAlign w:val="center"/>
            <w:shd w:fill="D9E2F3"/>
          </w:tcPr>
          <w:p>
            <w:pPr>
              <w:jc w:val="center"/>
            </w:pPr>
            <w:r/>
            <w:r>
              <w:rPr>
                <w:rFonts w:ascii="Times New Roman" w:hAnsi="Times New Roman"/>
                <w:b/>
                <w:sz w:val="22"/>
              </w:rPr>
              <w:t>Thuộc tính</w:t>
            </w:r>
          </w:p>
        </w:tc>
        <w:tc>
          <w:tcPr>
            <w:tcW w:type="dxa" w:w="6803"/>
            <w:vAlign w:val="center"/>
            <w:shd w:fill="D9E2F3"/>
          </w:tcPr>
          <w:p>
            <w:pPr>
              <w:jc w:val="center"/>
            </w:pPr>
            <w:r/>
            <w:r>
              <w:rPr>
                <w:rFonts w:ascii="Times New Roman" w:hAnsi="Times New Roman"/>
                <w:b/>
                <w:sz w:val="22"/>
              </w:rPr>
              <w:t>Nội dung</w:t>
            </w:r>
          </w:p>
        </w:tc>
      </w:tr>
      <w:tr>
        <w:tc>
          <w:tcPr>
            <w:tcW w:type="dxa" w:w="2268"/>
            <w:vAlign w:val="center"/>
          </w:tcPr>
          <w:p>
            <w:pPr>
              <w:jc w:val="left"/>
            </w:pPr>
            <w:r/>
            <w:r>
              <w:rPr>
                <w:rFonts w:ascii="Times New Roman" w:hAnsi="Times New Roman"/>
                <w:b w:val="0"/>
                <w:sz w:val="22"/>
              </w:rPr>
              <w:t>Tên Use Case</w:t>
            </w:r>
          </w:p>
        </w:tc>
        <w:tc>
          <w:tcPr>
            <w:tcW w:type="dxa" w:w="6803"/>
            <w:vAlign w:val="center"/>
          </w:tcPr>
          <w:p>
            <w:pPr>
              <w:jc w:val="left"/>
            </w:pPr>
            <w:r/>
            <w:r>
              <w:rPr>
                <w:rFonts w:ascii="Times New Roman" w:hAnsi="Times New Roman"/>
                <w:b w:val="0"/>
                <w:sz w:val="22"/>
              </w:rPr>
              <w:t>Đặt lịch hẹn</w:t>
            </w:r>
          </w:p>
        </w:tc>
      </w:tr>
      <w:tr>
        <w:tc>
          <w:tcPr>
            <w:tcW w:type="dxa" w:w="2268"/>
            <w:vAlign w:val="center"/>
          </w:tcPr>
          <w:p>
            <w:pPr>
              <w:jc w:val="left"/>
            </w:pPr>
            <w:r/>
            <w:r>
              <w:rPr>
                <w:rFonts w:ascii="Times New Roman" w:hAnsi="Times New Roman"/>
                <w:b w:val="0"/>
                <w:sz w:val="22"/>
              </w:rPr>
              <w:t>Actor chính</w:t>
            </w:r>
          </w:p>
        </w:tc>
        <w:tc>
          <w:tcPr>
            <w:tcW w:type="dxa" w:w="6803"/>
            <w:vAlign w:val="center"/>
          </w:tcPr>
          <w:p>
            <w:pPr>
              <w:jc w:val="left"/>
            </w:pPr>
            <w:r/>
            <w:r>
              <w:rPr>
                <w:rFonts w:ascii="Times New Roman" w:hAnsi="Times New Roman"/>
                <w:b w:val="0"/>
                <w:sz w:val="22"/>
              </w:rPr>
              <w:t>Bệnh nhân / Lễ tân</w:t>
            </w:r>
          </w:p>
        </w:tc>
      </w:tr>
      <w:tr>
        <w:tc>
          <w:tcPr>
            <w:tcW w:type="dxa" w:w="2268"/>
            <w:vAlign w:val="center"/>
          </w:tcPr>
          <w:p>
            <w:pPr>
              <w:jc w:val="left"/>
            </w:pPr>
            <w:r/>
            <w:r>
              <w:rPr>
                <w:rFonts w:ascii="Times New Roman" w:hAnsi="Times New Roman"/>
                <w:b w:val="0"/>
                <w:sz w:val="22"/>
              </w:rPr>
              <w:t>Mô tả</w:t>
            </w:r>
          </w:p>
        </w:tc>
        <w:tc>
          <w:tcPr>
            <w:tcW w:type="dxa" w:w="6803"/>
            <w:vAlign w:val="center"/>
          </w:tcPr>
          <w:p>
            <w:pPr>
              <w:jc w:val="left"/>
            </w:pPr>
            <w:r/>
            <w:r>
              <w:rPr>
                <w:rFonts w:ascii="Times New Roman" w:hAnsi="Times New Roman"/>
                <w:b w:val="0"/>
                <w:sz w:val="22"/>
              </w:rPr>
              <w:t>Tạo một lịch hẹn mới cho bệnh nhân với nha sĩ và khung giờ phù hợp.</w:t>
            </w:r>
          </w:p>
        </w:tc>
      </w:tr>
      <w:tr>
        <w:tc>
          <w:tcPr>
            <w:tcW w:type="dxa" w:w="2268"/>
            <w:vAlign w:val="center"/>
          </w:tcPr>
          <w:p>
            <w:pPr>
              <w:jc w:val="left"/>
            </w:pPr>
            <w:r/>
            <w:r>
              <w:rPr>
                <w:rFonts w:ascii="Times New Roman" w:hAnsi="Times New Roman"/>
                <w:b w:val="0"/>
                <w:sz w:val="22"/>
              </w:rPr>
              <w:t>Tiền điều kiện</w:t>
            </w:r>
          </w:p>
        </w:tc>
        <w:tc>
          <w:tcPr>
            <w:tcW w:type="dxa" w:w="6803"/>
            <w:vAlign w:val="center"/>
          </w:tcPr>
          <w:p>
            <w:pPr>
              <w:jc w:val="left"/>
            </w:pPr>
            <w:r/>
            <w:r>
              <w:rPr>
                <w:rFonts w:ascii="Times New Roman" w:hAnsi="Times New Roman"/>
                <w:b w:val="0"/>
                <w:sz w:val="22"/>
              </w:rPr>
              <w:t>Bệnh nhân có thông tin hợp lệ; ngày hẹn không nhỏ hơn ngày hiện tại.</w:t>
            </w:r>
          </w:p>
        </w:tc>
      </w:tr>
      <w:tr>
        <w:tc>
          <w:tcPr>
            <w:tcW w:type="dxa" w:w="2268"/>
            <w:vAlign w:val="center"/>
          </w:tcPr>
          <w:p>
            <w:pPr>
              <w:jc w:val="left"/>
            </w:pPr>
            <w:r/>
            <w:r>
              <w:rPr>
                <w:rFonts w:ascii="Times New Roman" w:hAnsi="Times New Roman"/>
                <w:b w:val="0"/>
                <w:sz w:val="22"/>
              </w:rPr>
              <w:t>Hậu điều kiện</w:t>
            </w:r>
          </w:p>
        </w:tc>
        <w:tc>
          <w:tcPr>
            <w:tcW w:type="dxa" w:w="6803"/>
            <w:vAlign w:val="center"/>
          </w:tcPr>
          <w:p>
            <w:pPr>
              <w:jc w:val="left"/>
            </w:pPr>
            <w:r/>
            <w:r>
              <w:rPr>
                <w:rFonts w:ascii="Times New Roman" w:hAnsi="Times New Roman"/>
                <w:b w:val="0"/>
                <w:sz w:val="22"/>
              </w:rPr>
              <w:t>Nếu thành công, lịch hẹn mới được lưu và không trùng với lịch đã xác nhận của nha sĩ.</w:t>
            </w:r>
          </w:p>
        </w:tc>
      </w:tr>
    </w:tbl>
    <w:p>
      <w:pPr>
        <w:spacing w:after="20"/>
      </w:pPr>
    </w:p>
    <w:p>
      <w:pPr>
        <w:spacing w:before="0" w:after="80" w:line="276" w:lineRule="auto"/>
        <w:jc w:val="both"/>
      </w:pPr>
      <w:r>
        <w:rPr>
          <w:rFonts w:ascii="Times New Roman" w:hAnsi="Times New Roman"/>
          <w:b/>
          <w:i w:val="0"/>
          <w:sz w:val="26"/>
        </w:rPr>
        <w:t>Luồng chính:</w:t>
      </w:r>
    </w:p>
    <w:p>
      <w:pPr>
        <w:pStyle w:val="ListNumber"/>
        <w:spacing w:after="40"/>
      </w:pPr>
      <w:r>
        <w:rPr>
          <w:rFonts w:ascii="Times New Roman" w:hAnsi="Times New Roman"/>
          <w:sz w:val="25"/>
        </w:rPr>
        <w:t>Bệnh nhân/Lễ tân nhập thông tin đặt lịch.</w:t>
      </w:r>
    </w:p>
    <w:p>
      <w:pPr>
        <w:pStyle w:val="ListNumber"/>
        <w:spacing w:after="40"/>
      </w:pPr>
      <w:r>
        <w:rPr>
          <w:rFonts w:ascii="Times New Roman" w:hAnsi="Times New Roman"/>
          <w:sz w:val="25"/>
        </w:rPr>
        <w:t>Hệ thống kiểm tra dữ liệu ngày hẹn và khung giờ.</w:t>
      </w:r>
    </w:p>
    <w:p>
      <w:pPr>
        <w:pStyle w:val="ListNumber"/>
        <w:spacing w:after="40"/>
      </w:pPr>
      <w:r>
        <w:rPr>
          <w:rFonts w:ascii="Times New Roman" w:hAnsi="Times New Roman"/>
          <w:sz w:val="25"/>
        </w:rPr>
        <w:t>Hệ thống kiểm tra lịch làm việc của nha sĩ.</w:t>
      </w:r>
    </w:p>
    <w:p>
      <w:pPr>
        <w:pStyle w:val="ListNumber"/>
        <w:spacing w:after="40"/>
      </w:pPr>
      <w:r>
        <w:rPr>
          <w:rFonts w:ascii="Times New Roman" w:hAnsi="Times New Roman"/>
          <w:sz w:val="25"/>
        </w:rPr>
        <w:t>Hệ thống kiểm tra timeSlot chưa có lịch ở trạng thái Đã xác nhận.</w:t>
      </w:r>
    </w:p>
    <w:p>
      <w:pPr>
        <w:pStyle w:val="ListNumber"/>
        <w:spacing w:after="40"/>
      </w:pPr>
      <w:r>
        <w:rPr>
          <w:rFonts w:ascii="Times New Roman" w:hAnsi="Times New Roman"/>
          <w:sz w:val="25"/>
        </w:rPr>
        <w:t>Hệ thống tạo Appointment mới.</w:t>
      </w:r>
    </w:p>
    <w:p>
      <w:pPr>
        <w:pStyle w:val="ListNumber"/>
        <w:spacing w:after="40"/>
      </w:pPr>
      <w:r>
        <w:rPr>
          <w:rFonts w:ascii="Times New Roman" w:hAnsi="Times New Roman"/>
          <w:sz w:val="25"/>
        </w:rPr>
        <w:t>Hệ thống trả thông báo đặt lịch thành công.</w:t>
      </w:r>
    </w:p>
    <w:p>
      <w:pPr>
        <w:spacing w:before="0" w:after="80" w:line="276" w:lineRule="auto"/>
        <w:jc w:val="both"/>
      </w:pPr>
      <w:r>
        <w:rPr>
          <w:rFonts w:ascii="Times New Roman" w:hAnsi="Times New Roman"/>
          <w:b/>
          <w:i w:val="0"/>
          <w:sz w:val="26"/>
        </w:rPr>
        <w:t>Luồng thay thế:</w:t>
      </w:r>
    </w:p>
    <w:p>
      <w:pPr>
        <w:pStyle w:val="ListBullet"/>
        <w:spacing w:after="40" w:line="264" w:lineRule="auto"/>
      </w:pPr>
      <w:r>
        <w:rPr>
          <w:rFonts w:ascii="Times New Roman" w:hAnsi="Times New Roman"/>
          <w:sz w:val="25"/>
        </w:rPr>
        <w:t>Ngày hẹn hoặc khung giờ không hợp lệ → từ chối và yêu cầu nhập lại.</w:t>
      </w:r>
    </w:p>
    <w:p>
      <w:pPr>
        <w:pStyle w:val="ListBullet"/>
        <w:spacing w:after="40" w:line="264" w:lineRule="auto"/>
      </w:pPr>
      <w:r>
        <w:rPr>
          <w:rFonts w:ascii="Times New Roman" w:hAnsi="Times New Roman"/>
          <w:sz w:val="25"/>
        </w:rPr>
        <w:t>Khung giờ đã kín/trùng lịch → không tạo lịch, đề xuất khung giờ khác.</w:t>
      </w:r>
    </w:p>
    <w:p>
      <w:pPr>
        <w:pStyle w:val="ListBullet"/>
        <w:spacing w:after="40" w:line="264" w:lineRule="auto"/>
      </w:pPr>
      <w:r>
        <w:rPr>
          <w:rFonts w:ascii="Times New Roman" w:hAnsi="Times New Roman"/>
          <w:sz w:val="25"/>
        </w:rPr>
        <w:t>Thông tin bắt buộc thiếu → hiển thị lỗi xác thực.</w:t>
      </w:r>
    </w:p>
    <w:p>
      <w:pPr>
        <w:pStyle w:val="Heading1"/>
        <w:keepNext/>
        <w:spacing w:before="200" w:after="100"/>
      </w:pPr>
      <w:r>
        <w:rPr>
          <w:rFonts w:ascii="Times New Roman" w:hAnsi="Times New Roman"/>
          <w:b/>
          <w:sz w:val="32"/>
        </w:rPr>
        <w:t>PHẦN III. THIẾT KẾ CẤU TRÚC TĨNH - CLASS DIAGRAM</w:t>
      </w:r>
    </w:p>
    <w:p>
      <w:pPr>
        <w:pStyle w:val="Heading2"/>
        <w:keepNext/>
        <w:spacing w:before="120" w:after="100"/>
      </w:pPr>
      <w:r>
        <w:rPr>
          <w:rFonts w:ascii="Times New Roman" w:hAnsi="Times New Roman"/>
          <w:b/>
          <w:sz w:val="28"/>
        </w:rPr>
        <w:t>1. Các lớp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vAlign w:val="center"/>
            <w:shd w:fill="D9E2F3"/>
          </w:tcPr>
          <w:p>
            <w:pPr>
              <w:jc w:val="center"/>
            </w:pPr>
            <w:r/>
            <w:r>
              <w:rPr>
                <w:rFonts w:ascii="Times New Roman" w:hAnsi="Times New Roman"/>
                <w:b/>
                <w:sz w:val="21"/>
              </w:rPr>
              <w:t>Class</w:t>
            </w:r>
          </w:p>
        </w:tc>
        <w:tc>
          <w:tcPr>
            <w:tcW w:type="dxa" w:w="6803"/>
            <w:vAlign w:val="center"/>
            <w:shd w:fill="D9E2F3"/>
          </w:tcPr>
          <w:p>
            <w:pPr>
              <w:jc w:val="center"/>
            </w:pPr>
            <w:r/>
            <w:r>
              <w:rPr>
                <w:rFonts w:ascii="Times New Roman" w:hAnsi="Times New Roman"/>
                <w:b/>
                <w:sz w:val="21"/>
              </w:rPr>
              <w:t>Vai trò</w:t>
            </w:r>
          </w:p>
        </w:tc>
      </w:tr>
      <w:tr>
        <w:tc>
          <w:tcPr>
            <w:tcW w:type="dxa" w:w="2268"/>
            <w:vAlign w:val="center"/>
          </w:tcPr>
          <w:p>
            <w:pPr>
              <w:jc w:val="left"/>
            </w:pPr>
            <w:r/>
            <w:r>
              <w:rPr>
                <w:rFonts w:ascii="Times New Roman" w:hAnsi="Times New Roman"/>
                <w:b w:val="0"/>
                <w:sz w:val="21"/>
              </w:rPr>
              <w:t>Patient</w:t>
            </w:r>
          </w:p>
        </w:tc>
        <w:tc>
          <w:tcPr>
            <w:tcW w:type="dxa" w:w="6803"/>
            <w:vAlign w:val="center"/>
          </w:tcPr>
          <w:p>
            <w:pPr>
              <w:jc w:val="left"/>
            </w:pPr>
            <w:r/>
            <w:r>
              <w:rPr>
                <w:rFonts w:ascii="Times New Roman" w:hAnsi="Times New Roman"/>
                <w:b w:val="0"/>
                <w:sz w:val="21"/>
              </w:rPr>
              <w:t>Lưu thông tin bệnh nhân và hỗ trợ cập nhật thông tin.</w:t>
            </w:r>
          </w:p>
        </w:tc>
      </w:tr>
      <w:tr>
        <w:tc>
          <w:tcPr>
            <w:tcW w:type="dxa" w:w="2268"/>
            <w:vAlign w:val="center"/>
          </w:tcPr>
          <w:p>
            <w:pPr>
              <w:jc w:val="left"/>
            </w:pPr>
            <w:r/>
            <w:r>
              <w:rPr>
                <w:rFonts w:ascii="Times New Roman" w:hAnsi="Times New Roman"/>
                <w:b w:val="0"/>
                <w:sz w:val="21"/>
              </w:rPr>
              <w:t>Appointment</w:t>
            </w:r>
          </w:p>
        </w:tc>
        <w:tc>
          <w:tcPr>
            <w:tcW w:type="dxa" w:w="6803"/>
            <w:vAlign w:val="center"/>
          </w:tcPr>
          <w:p>
            <w:pPr>
              <w:jc w:val="left"/>
            </w:pPr>
            <w:r/>
            <w:r>
              <w:rPr>
                <w:rFonts w:ascii="Times New Roman" w:hAnsi="Times New Roman"/>
                <w:b w:val="0"/>
                <w:sz w:val="21"/>
              </w:rPr>
              <w:t>Lưu lịch hẹn, ngày/giờ, trạng thái và liên kết Patient - Dentist.</w:t>
            </w:r>
          </w:p>
        </w:tc>
      </w:tr>
      <w:tr>
        <w:tc>
          <w:tcPr>
            <w:tcW w:type="dxa" w:w="2268"/>
            <w:vAlign w:val="center"/>
          </w:tcPr>
          <w:p>
            <w:pPr>
              <w:jc w:val="left"/>
            </w:pPr>
            <w:r/>
            <w:r>
              <w:rPr>
                <w:rFonts w:ascii="Times New Roman" w:hAnsi="Times New Roman"/>
                <w:b w:val="0"/>
                <w:sz w:val="21"/>
              </w:rPr>
              <w:t>Dentist</w:t>
            </w:r>
          </w:p>
        </w:tc>
        <w:tc>
          <w:tcPr>
            <w:tcW w:type="dxa" w:w="6803"/>
            <w:vAlign w:val="center"/>
          </w:tcPr>
          <w:p>
            <w:pPr>
              <w:jc w:val="left"/>
            </w:pPr>
            <w:r/>
            <w:r>
              <w:rPr>
                <w:rFonts w:ascii="Times New Roman" w:hAnsi="Times New Roman"/>
                <w:b w:val="0"/>
                <w:sz w:val="21"/>
              </w:rPr>
              <w:t>Lưu thông tin nha sĩ và lịch làm việc.</w:t>
            </w:r>
          </w:p>
        </w:tc>
      </w:tr>
      <w:tr>
        <w:tc>
          <w:tcPr>
            <w:tcW w:type="dxa" w:w="2268"/>
            <w:vAlign w:val="center"/>
          </w:tcPr>
          <w:p>
            <w:pPr>
              <w:jc w:val="left"/>
            </w:pPr>
            <w:r/>
            <w:r>
              <w:rPr>
                <w:rFonts w:ascii="Times New Roman" w:hAnsi="Times New Roman"/>
                <w:b w:val="0"/>
                <w:sz w:val="21"/>
              </w:rPr>
              <w:t>MedicalRecord</w:t>
            </w:r>
          </w:p>
        </w:tc>
        <w:tc>
          <w:tcPr>
            <w:tcW w:type="dxa" w:w="6803"/>
            <w:vAlign w:val="center"/>
          </w:tcPr>
          <w:p>
            <w:pPr>
              <w:jc w:val="left"/>
            </w:pPr>
            <w:r/>
            <w:r>
              <w:rPr>
                <w:rFonts w:ascii="Times New Roman" w:hAnsi="Times New Roman"/>
                <w:b w:val="0"/>
                <w:sz w:val="21"/>
              </w:rPr>
              <w:t>Lưu nội dung khám, chẩn đoán và ghi chú điều trị.</w:t>
            </w:r>
          </w:p>
        </w:tc>
      </w:tr>
      <w:tr>
        <w:tc>
          <w:tcPr>
            <w:tcW w:type="dxa" w:w="2268"/>
            <w:vAlign w:val="center"/>
          </w:tcPr>
          <w:p>
            <w:pPr>
              <w:jc w:val="left"/>
            </w:pPr>
            <w:r/>
            <w:r>
              <w:rPr>
                <w:rFonts w:ascii="Times New Roman" w:hAnsi="Times New Roman"/>
                <w:b w:val="0"/>
                <w:sz w:val="21"/>
              </w:rPr>
              <w:t>DentalService</w:t>
            </w:r>
          </w:p>
        </w:tc>
        <w:tc>
          <w:tcPr>
            <w:tcW w:type="dxa" w:w="6803"/>
            <w:vAlign w:val="center"/>
          </w:tcPr>
          <w:p>
            <w:pPr>
              <w:jc w:val="left"/>
            </w:pPr>
            <w:r/>
            <w:r>
              <w:rPr>
                <w:rFonts w:ascii="Times New Roman" w:hAnsi="Times New Roman"/>
                <w:b w:val="0"/>
                <w:sz w:val="21"/>
              </w:rPr>
              <w:t>Lưu danh mục dịch vụ và đơn giá.</w:t>
            </w:r>
          </w:p>
        </w:tc>
      </w:tr>
      <w:tr>
        <w:tc>
          <w:tcPr>
            <w:tcW w:type="dxa" w:w="2268"/>
            <w:vAlign w:val="center"/>
          </w:tcPr>
          <w:p>
            <w:pPr>
              <w:jc w:val="left"/>
            </w:pPr>
            <w:r/>
            <w:r>
              <w:rPr>
                <w:rFonts w:ascii="Times New Roman" w:hAnsi="Times New Roman"/>
                <w:b w:val="0"/>
                <w:sz w:val="21"/>
              </w:rPr>
              <w:t>Invoice</w:t>
            </w:r>
          </w:p>
        </w:tc>
        <w:tc>
          <w:tcPr>
            <w:tcW w:type="dxa" w:w="6803"/>
            <w:vAlign w:val="center"/>
          </w:tcPr>
          <w:p>
            <w:pPr>
              <w:jc w:val="left"/>
            </w:pPr>
            <w:r/>
            <w:r>
              <w:rPr>
                <w:rFonts w:ascii="Times New Roman" w:hAnsi="Times New Roman"/>
                <w:b w:val="0"/>
                <w:sz w:val="21"/>
              </w:rPr>
              <w:t>Lưu thông tin hóa đơn và tổng tiền.</w:t>
            </w:r>
          </w:p>
        </w:tc>
      </w:tr>
      <w:tr>
        <w:tc>
          <w:tcPr>
            <w:tcW w:type="dxa" w:w="2268"/>
            <w:vAlign w:val="center"/>
          </w:tcPr>
          <w:p>
            <w:pPr>
              <w:jc w:val="left"/>
            </w:pPr>
            <w:r/>
            <w:r>
              <w:rPr>
                <w:rFonts w:ascii="Times New Roman" w:hAnsi="Times New Roman"/>
                <w:b w:val="0"/>
                <w:sz w:val="21"/>
              </w:rPr>
              <w:t>InvoiceDetail</w:t>
            </w:r>
          </w:p>
        </w:tc>
        <w:tc>
          <w:tcPr>
            <w:tcW w:type="dxa" w:w="6803"/>
            <w:vAlign w:val="center"/>
          </w:tcPr>
          <w:p>
            <w:pPr>
              <w:jc w:val="left"/>
            </w:pPr>
            <w:r/>
            <w:r>
              <w:rPr>
                <w:rFonts w:ascii="Times New Roman" w:hAnsi="Times New Roman"/>
                <w:b w:val="0"/>
                <w:sz w:val="21"/>
              </w:rPr>
              <w:t>Lưu từng dịch vụ, số lượng, đơn giá và lineTotal.</w:t>
            </w:r>
          </w:p>
        </w:tc>
      </w:tr>
      <w:tr>
        <w:tc>
          <w:tcPr>
            <w:tcW w:type="dxa" w:w="2268"/>
            <w:vAlign w:val="center"/>
          </w:tcPr>
          <w:p>
            <w:pPr>
              <w:jc w:val="left"/>
            </w:pPr>
            <w:r/>
            <w:r>
              <w:rPr>
                <w:rFonts w:ascii="Times New Roman" w:hAnsi="Times New Roman"/>
                <w:b w:val="0"/>
                <w:sz w:val="21"/>
              </w:rPr>
              <w:t>PaymentMethod</w:t>
            </w:r>
          </w:p>
        </w:tc>
        <w:tc>
          <w:tcPr>
            <w:tcW w:type="dxa" w:w="6803"/>
            <w:vAlign w:val="center"/>
          </w:tcPr>
          <w:p>
            <w:pPr>
              <w:jc w:val="left"/>
            </w:pPr>
            <w:r/>
            <w:r>
              <w:rPr>
                <w:rFonts w:ascii="Times New Roman" w:hAnsi="Times New Roman"/>
                <w:b w:val="0"/>
                <w:sz w:val="21"/>
              </w:rPr>
              <w:t>Lớp cha cho phương thức thanh toán.</w:t>
            </w:r>
          </w:p>
        </w:tc>
      </w:tr>
      <w:tr>
        <w:tc>
          <w:tcPr>
            <w:tcW w:type="dxa" w:w="2268"/>
            <w:vAlign w:val="center"/>
          </w:tcPr>
          <w:p>
            <w:pPr>
              <w:jc w:val="left"/>
            </w:pPr>
            <w:r/>
            <w:r>
              <w:rPr>
                <w:rFonts w:ascii="Times New Roman" w:hAnsi="Times New Roman"/>
                <w:b w:val="0"/>
                <w:sz w:val="21"/>
              </w:rPr>
              <w:t>CashPayment</w:t>
            </w:r>
          </w:p>
        </w:tc>
        <w:tc>
          <w:tcPr>
            <w:tcW w:type="dxa" w:w="6803"/>
            <w:vAlign w:val="center"/>
          </w:tcPr>
          <w:p>
            <w:pPr>
              <w:jc w:val="left"/>
            </w:pPr>
            <w:r/>
            <w:r>
              <w:rPr>
                <w:rFonts w:ascii="Times New Roman" w:hAnsi="Times New Roman"/>
                <w:b w:val="0"/>
                <w:sz w:val="21"/>
              </w:rPr>
              <w:t>Thanh toán bằng tiền mặt.</w:t>
            </w:r>
          </w:p>
        </w:tc>
      </w:tr>
      <w:tr>
        <w:tc>
          <w:tcPr>
            <w:tcW w:type="dxa" w:w="2268"/>
            <w:vAlign w:val="center"/>
          </w:tcPr>
          <w:p>
            <w:pPr>
              <w:jc w:val="left"/>
            </w:pPr>
            <w:r/>
            <w:r>
              <w:rPr>
                <w:rFonts w:ascii="Times New Roman" w:hAnsi="Times New Roman"/>
                <w:b w:val="0"/>
                <w:sz w:val="21"/>
              </w:rPr>
              <w:t>TransferPayment</w:t>
            </w:r>
          </w:p>
        </w:tc>
        <w:tc>
          <w:tcPr>
            <w:tcW w:type="dxa" w:w="6803"/>
            <w:vAlign w:val="center"/>
          </w:tcPr>
          <w:p>
            <w:pPr>
              <w:jc w:val="left"/>
            </w:pPr>
            <w:r/>
            <w:r>
              <w:rPr>
                <w:rFonts w:ascii="Times New Roman" w:hAnsi="Times New Roman"/>
                <w:b w:val="0"/>
                <w:sz w:val="21"/>
              </w:rPr>
              <w:t>Thanh toán bằng chuyển khoản.</w:t>
            </w:r>
          </w:p>
        </w:tc>
      </w:tr>
    </w:tbl>
    <w:p>
      <w:pPr>
        <w:spacing w:after="20"/>
      </w:pPr>
    </w:p>
    <w:p>
      <w:pPr>
        <w:pStyle w:val="Heading2"/>
        <w:keepNext/>
        <w:spacing w:before="120" w:after="100"/>
      </w:pPr>
      <w:r>
        <w:rPr>
          <w:rFonts w:ascii="Times New Roman" w:hAnsi="Times New Roman"/>
          <w:b/>
          <w:sz w:val="28"/>
        </w:rPr>
        <w:t>2. Class Diagram tổng thể</w:t>
      </w:r>
    </w:p>
    <w:p>
      <w:pPr>
        <w:jc w:val="center"/>
      </w:pPr>
      <w:r>
        <w:drawing>
          <wp:inline xmlns:a="http://schemas.openxmlformats.org/drawingml/2006/main" xmlns:pic="http://schemas.openxmlformats.org/drawingml/2006/picture">
            <wp:extent cx="5760000" cy="4139316"/>
            <wp:docPr id="2" name="Picture 2"/>
            <wp:cNvGraphicFramePr>
              <a:graphicFrameLocks noChangeAspect="1"/>
            </wp:cNvGraphicFramePr>
            <a:graphic>
              <a:graphicData uri="http://schemas.openxmlformats.org/drawingml/2006/picture">
                <pic:pic>
                  <pic:nvPicPr>
                    <pic:cNvPr id="0" name="1b68b8af-340e-4ed3-9dae-3d8abd6ad983.png"/>
                    <pic:cNvPicPr/>
                  </pic:nvPicPr>
                  <pic:blipFill>
                    <a:blip r:embed="rId11"/>
                    <a:stretch>
                      <a:fillRect/>
                    </a:stretch>
                  </pic:blipFill>
                  <pic:spPr>
                    <a:xfrm>
                      <a:off x="0" y="0"/>
                      <a:ext cx="5760000" cy="4139316"/>
                    </a:xfrm>
                    <a:prstGeom prst="rect"/>
                  </pic:spPr>
                </pic:pic>
              </a:graphicData>
            </a:graphic>
          </wp:inline>
        </w:drawing>
      </w:r>
    </w:p>
    <w:p>
      <w:pPr>
        <w:spacing w:after="160"/>
        <w:jc w:val="center"/>
      </w:pPr>
      <w:r>
        <w:rPr>
          <w:rFonts w:ascii="Times New Roman" w:hAnsi="Times New Roman"/>
          <w:i/>
          <w:sz w:val="22"/>
        </w:rPr>
        <w:t>Hình 2. Class Diagram tổng thể hệ thống DentCare</w:t>
      </w:r>
    </w:p>
    <w:p>
      <w:pPr>
        <w:spacing w:before="0" w:after="80" w:line="276" w:lineRule="auto"/>
        <w:ind w:firstLine="567"/>
        <w:jc w:val="both"/>
      </w:pPr>
      <w:r>
        <w:rPr>
          <w:rFonts w:ascii="Times New Roman" w:hAnsi="Times New Roman"/>
          <w:b w:val="0"/>
          <w:i w:val="0"/>
          <w:sz w:val="26"/>
        </w:rPr>
        <w:t>Các quan hệ quan trọng được thể hiện gồm Patient (1) - (0..*) Appointment; Dentist (1) - (0..*) Appointment; Appointment gắn với MedicalRecord; MedicalRecord liên kết Invoice; Invoice có quan hệ Composition với InvoiceDetail; InvoiceDetail liên kết DentalService. PaymentMethod là lớp cha và CashPayment, TransferPayment là hai lớp con theo quan hệ Generalization.</w:t>
      </w:r>
    </w:p>
    <w:p>
      <w:pPr>
        <w:pStyle w:val="Heading2"/>
        <w:keepNext/>
        <w:spacing w:before="120" w:after="100"/>
      </w:pPr>
      <w:r>
        <w:rPr>
          <w:rFonts w:ascii="Times New Roman" w:hAnsi="Times New Roman"/>
          <w:b/>
          <w:sz w:val="28"/>
        </w:rPr>
        <w:t>3. Quy tắc dữ liệu và multiplicity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835"/>
            <w:vAlign w:val="center"/>
            <w:shd w:fill="D9E2F3"/>
          </w:tcPr>
          <w:p>
            <w:pPr>
              <w:jc w:val="center"/>
            </w:pPr>
            <w:r/>
            <w:r>
              <w:rPr>
                <w:rFonts w:ascii="Times New Roman" w:hAnsi="Times New Roman"/>
                <w:b/>
                <w:sz w:val="21"/>
              </w:rPr>
              <w:t>Ràng buộc</w:t>
            </w:r>
          </w:p>
        </w:tc>
        <w:tc>
          <w:tcPr>
            <w:tcW w:type="dxa" w:w="6236"/>
            <w:vAlign w:val="center"/>
            <w:shd w:fill="D9E2F3"/>
          </w:tcPr>
          <w:p>
            <w:pPr>
              <w:jc w:val="center"/>
            </w:pPr>
            <w:r/>
            <w:r>
              <w:rPr>
                <w:rFonts w:ascii="Times New Roman" w:hAnsi="Times New Roman"/>
                <w:b/>
                <w:sz w:val="21"/>
              </w:rPr>
              <w:t>Mô tả</w:t>
            </w:r>
          </w:p>
        </w:tc>
      </w:tr>
      <w:tr>
        <w:tc>
          <w:tcPr>
            <w:tcW w:type="dxa" w:w="2835"/>
            <w:vAlign w:val="center"/>
          </w:tcPr>
          <w:p>
            <w:pPr>
              <w:jc w:val="left"/>
            </w:pPr>
            <w:r/>
            <w:r>
              <w:rPr>
                <w:rFonts w:ascii="Times New Roman" w:hAnsi="Times New Roman"/>
                <w:b w:val="0"/>
                <w:sz w:val="21"/>
              </w:rPr>
              <w:t>Patient - Appointment</w:t>
            </w:r>
          </w:p>
        </w:tc>
        <w:tc>
          <w:tcPr>
            <w:tcW w:type="dxa" w:w="6236"/>
            <w:vAlign w:val="center"/>
          </w:tcPr>
          <w:p>
            <w:pPr>
              <w:jc w:val="left"/>
            </w:pPr>
            <w:r/>
            <w:r>
              <w:rPr>
                <w:rFonts w:ascii="Times New Roman" w:hAnsi="Times New Roman"/>
                <w:b w:val="0"/>
                <w:sz w:val="21"/>
              </w:rPr>
              <w:t>Một Patient có thể có 0..* Appointment; mỗi Appointment thuộc đúng 1 Patient.</w:t>
            </w:r>
          </w:p>
        </w:tc>
      </w:tr>
      <w:tr>
        <w:tc>
          <w:tcPr>
            <w:tcW w:type="dxa" w:w="2835"/>
            <w:vAlign w:val="center"/>
          </w:tcPr>
          <w:p>
            <w:pPr>
              <w:jc w:val="left"/>
            </w:pPr>
            <w:r/>
            <w:r>
              <w:rPr>
                <w:rFonts w:ascii="Times New Roman" w:hAnsi="Times New Roman"/>
                <w:b w:val="0"/>
                <w:sz w:val="21"/>
              </w:rPr>
              <w:t>Dentist - Appointment</w:t>
            </w:r>
          </w:p>
        </w:tc>
        <w:tc>
          <w:tcPr>
            <w:tcW w:type="dxa" w:w="6236"/>
            <w:vAlign w:val="center"/>
          </w:tcPr>
          <w:p>
            <w:pPr>
              <w:jc w:val="left"/>
            </w:pPr>
            <w:r/>
            <w:r>
              <w:rPr>
                <w:rFonts w:ascii="Times New Roman" w:hAnsi="Times New Roman"/>
                <w:b w:val="0"/>
                <w:sz w:val="21"/>
              </w:rPr>
              <w:t>Một Dentist có thể có 0..* Appointment; mỗi Appointment thuộc đúng 1 Dentist.</w:t>
            </w:r>
          </w:p>
        </w:tc>
      </w:tr>
      <w:tr>
        <w:tc>
          <w:tcPr>
            <w:tcW w:type="dxa" w:w="2835"/>
            <w:vAlign w:val="center"/>
          </w:tcPr>
          <w:p>
            <w:pPr>
              <w:jc w:val="left"/>
            </w:pPr>
            <w:r/>
            <w:r>
              <w:rPr>
                <w:rFonts w:ascii="Times New Roman" w:hAnsi="Times New Roman"/>
                <w:b w:val="0"/>
                <w:sz w:val="21"/>
              </w:rPr>
              <w:t>Appointment - MedicalRecord</w:t>
            </w:r>
          </w:p>
        </w:tc>
        <w:tc>
          <w:tcPr>
            <w:tcW w:type="dxa" w:w="6236"/>
            <w:vAlign w:val="center"/>
          </w:tcPr>
          <w:p>
            <w:pPr>
              <w:jc w:val="left"/>
            </w:pPr>
            <w:r/>
            <w:r>
              <w:rPr>
                <w:rFonts w:ascii="Times New Roman" w:hAnsi="Times New Roman"/>
                <w:b w:val="0"/>
                <w:sz w:val="21"/>
              </w:rPr>
              <w:t>Một MedicalRecord phải gắn với đúng 1 Appointment theo nghiệp vụ khám.</w:t>
            </w:r>
          </w:p>
        </w:tc>
      </w:tr>
      <w:tr>
        <w:tc>
          <w:tcPr>
            <w:tcW w:type="dxa" w:w="2835"/>
            <w:vAlign w:val="center"/>
          </w:tcPr>
          <w:p>
            <w:pPr>
              <w:jc w:val="left"/>
            </w:pPr>
            <w:r/>
            <w:r>
              <w:rPr>
                <w:rFonts w:ascii="Times New Roman" w:hAnsi="Times New Roman"/>
                <w:b w:val="0"/>
                <w:sz w:val="21"/>
              </w:rPr>
              <w:t>MedicalRecord - Invoice</w:t>
            </w:r>
          </w:p>
        </w:tc>
        <w:tc>
          <w:tcPr>
            <w:tcW w:type="dxa" w:w="6236"/>
            <w:vAlign w:val="center"/>
          </w:tcPr>
          <w:p>
            <w:pPr>
              <w:jc w:val="left"/>
            </w:pPr>
            <w:r/>
            <w:r>
              <w:rPr>
                <w:rFonts w:ascii="Times New Roman" w:hAnsi="Times New Roman"/>
                <w:b w:val="0"/>
                <w:sz w:val="21"/>
              </w:rPr>
              <w:t>Một Invoice chỉ được tạo sau khi hồ sơ khám đã được ghi nhận.</w:t>
            </w:r>
          </w:p>
        </w:tc>
      </w:tr>
      <w:tr>
        <w:tc>
          <w:tcPr>
            <w:tcW w:type="dxa" w:w="2835"/>
            <w:vAlign w:val="center"/>
          </w:tcPr>
          <w:p>
            <w:pPr>
              <w:jc w:val="left"/>
            </w:pPr>
            <w:r/>
            <w:r>
              <w:rPr>
                <w:rFonts w:ascii="Times New Roman" w:hAnsi="Times New Roman"/>
                <w:b w:val="0"/>
                <w:sz w:val="21"/>
              </w:rPr>
              <w:t>Invoice - InvoiceDetail</w:t>
            </w:r>
          </w:p>
        </w:tc>
        <w:tc>
          <w:tcPr>
            <w:tcW w:type="dxa" w:w="6236"/>
            <w:vAlign w:val="center"/>
          </w:tcPr>
          <w:p>
            <w:pPr>
              <w:jc w:val="left"/>
            </w:pPr>
            <w:r/>
            <w:r>
              <w:rPr>
                <w:rFonts w:ascii="Times New Roman" w:hAnsi="Times New Roman"/>
                <w:b w:val="0"/>
                <w:sz w:val="21"/>
              </w:rPr>
              <w:t>Composition: chi tiết hóa đơn là thành phần của hóa đơn.</w:t>
            </w:r>
          </w:p>
        </w:tc>
      </w:tr>
      <w:tr>
        <w:tc>
          <w:tcPr>
            <w:tcW w:type="dxa" w:w="2835"/>
            <w:vAlign w:val="center"/>
          </w:tcPr>
          <w:p>
            <w:pPr>
              <w:jc w:val="left"/>
            </w:pPr>
            <w:r/>
            <w:r>
              <w:rPr>
                <w:rFonts w:ascii="Times New Roman" w:hAnsi="Times New Roman"/>
                <w:b w:val="0"/>
                <w:sz w:val="21"/>
              </w:rPr>
              <w:t>InvoiceDetail - DentalService</w:t>
            </w:r>
          </w:p>
        </w:tc>
        <w:tc>
          <w:tcPr>
            <w:tcW w:type="dxa" w:w="6236"/>
            <w:vAlign w:val="center"/>
          </w:tcPr>
          <w:p>
            <w:pPr>
              <w:jc w:val="left"/>
            </w:pPr>
            <w:r/>
            <w:r>
              <w:rPr>
                <w:rFonts w:ascii="Times New Roman" w:hAnsi="Times New Roman"/>
                <w:b w:val="0"/>
                <w:sz w:val="21"/>
              </w:rPr>
              <w:t>Mỗi dòng chi tiết tham chiếu một dịch vụ nha khoa.</w:t>
            </w:r>
          </w:p>
        </w:tc>
      </w:tr>
      <w:tr>
        <w:tc>
          <w:tcPr>
            <w:tcW w:type="dxa" w:w="2835"/>
            <w:vAlign w:val="center"/>
          </w:tcPr>
          <w:p>
            <w:pPr>
              <w:jc w:val="left"/>
            </w:pPr>
            <w:r/>
            <w:r>
              <w:rPr>
                <w:rFonts w:ascii="Times New Roman" w:hAnsi="Times New Roman"/>
                <w:b w:val="0"/>
                <w:sz w:val="21"/>
              </w:rPr>
              <w:t>PaymentMethod</w:t>
            </w:r>
          </w:p>
        </w:tc>
        <w:tc>
          <w:tcPr>
            <w:tcW w:type="dxa" w:w="6236"/>
            <w:vAlign w:val="center"/>
          </w:tcPr>
          <w:p>
            <w:pPr>
              <w:jc w:val="left"/>
            </w:pPr>
            <w:r/>
            <w:r>
              <w:rPr>
                <w:rFonts w:ascii="Times New Roman" w:hAnsi="Times New Roman"/>
                <w:b w:val="0"/>
                <w:sz w:val="21"/>
              </w:rPr>
              <w:t>Invoice liên kết 1-1 với phương thức thanh toán; Cash/Transfer kế thừa lớp cha.</w:t>
            </w:r>
          </w:p>
        </w:tc>
      </w:tr>
    </w:tbl>
    <w:p>
      <w:pPr>
        <w:spacing w:after="20"/>
      </w:pPr>
    </w:p>
    <w:p>
      <w:pPr>
        <w:spacing w:before="0" w:after="80" w:line="276" w:lineRule="auto"/>
        <w:ind w:firstLine="567"/>
        <w:jc w:val="both"/>
      </w:pPr>
      <w:r>
        <w:rPr>
          <w:rFonts w:ascii="Times New Roman" w:hAnsi="Times New Roman"/>
          <w:b w:val="0"/>
          <w:i w:val="0"/>
          <w:sz w:val="26"/>
        </w:rPr>
        <w:t>Các mã patientId, dentistId, appointmentId, recordId, invoiceId và serviceId phải duy nhất trong toàn hệ thống. Việc xóa Patient không được làm mất MedicalRecord và Invoice đã phát sinh; dữ liệu lịch sử phải được bảo toàn để phục vụ tra cứu và báo cáo.</w:t>
      </w:r>
    </w:p>
    <w:p>
      <w:pPr>
        <w:pStyle w:val="Heading1"/>
        <w:keepNext/>
        <w:spacing w:before="200" w:after="100"/>
      </w:pPr>
      <w:r>
        <w:rPr>
          <w:rFonts w:ascii="Times New Roman" w:hAnsi="Times New Roman"/>
          <w:b/>
          <w:sz w:val="32"/>
        </w:rPr>
        <w:t>PHẦN IV. MÔ HÌNH HÓA TƯƠNG TÁC - SEQUENCE DIAGRAM</w:t>
      </w:r>
    </w:p>
    <w:p>
      <w:pPr>
        <w:pStyle w:val="Heading2"/>
        <w:keepNext/>
        <w:spacing w:before="120" w:after="100"/>
      </w:pPr>
      <w:r>
        <w:rPr>
          <w:rFonts w:ascii="Times New Roman" w:hAnsi="Times New Roman"/>
          <w:b/>
          <w:sz w:val="28"/>
        </w:rPr>
        <w:t>1. Sequence Diagram - Đặt lịch hẹn</w:t>
      </w:r>
    </w:p>
    <w:p>
      <w:pPr>
        <w:spacing w:before="0" w:after="80" w:line="276" w:lineRule="auto"/>
        <w:ind w:firstLine="567"/>
        <w:jc w:val="both"/>
      </w:pPr>
      <w:r>
        <w:rPr>
          <w:rFonts w:ascii="Times New Roman" w:hAnsi="Times New Roman"/>
          <w:b w:val="0"/>
          <w:i w:val="0"/>
          <w:sz w:val="26"/>
        </w:rPr>
        <w:t>Luồng đặt lịch sử dụng các Participant: Bệnh nhân, DatLichUI, AppointmentService, DentistService và CSDL. Các lời gọi kiểm tra lịch là thông điệp đồng bộ; các phản hồi được biểu diễn bằng Return Message nét đứt. Combined Fragment alt thể hiện hai nhánh: còn slot trống và hết/trùng slot.</w:t>
      </w:r>
    </w:p>
    <w:p>
      <w:pPr>
        <w:jc w:val="center"/>
      </w:pPr>
      <w:r>
        <w:drawing>
          <wp:inline xmlns:a="http://schemas.openxmlformats.org/drawingml/2006/main" xmlns:pic="http://schemas.openxmlformats.org/drawingml/2006/picture">
            <wp:extent cx="5760000" cy="3200903"/>
            <wp:docPr id="3" name="Picture 3"/>
            <wp:cNvGraphicFramePr>
              <a:graphicFrameLocks noChangeAspect="1"/>
            </wp:cNvGraphicFramePr>
            <a:graphic>
              <a:graphicData uri="http://schemas.openxmlformats.org/drawingml/2006/picture">
                <pic:pic>
                  <pic:nvPicPr>
                    <pic:cNvPr id="0" name="c6f732a2-28e1-4a6c-a290-07ad95db2c7f.png"/>
                    <pic:cNvPicPr/>
                  </pic:nvPicPr>
                  <pic:blipFill>
                    <a:blip r:embed="rId12"/>
                    <a:stretch>
                      <a:fillRect/>
                    </a:stretch>
                  </pic:blipFill>
                  <pic:spPr>
                    <a:xfrm>
                      <a:off x="0" y="0"/>
                      <a:ext cx="5760000" cy="3200903"/>
                    </a:xfrm>
                    <a:prstGeom prst="rect"/>
                  </pic:spPr>
                </pic:pic>
              </a:graphicData>
            </a:graphic>
          </wp:inline>
        </w:drawing>
      </w:r>
    </w:p>
    <w:p>
      <w:pPr>
        <w:spacing w:after="160"/>
        <w:jc w:val="center"/>
      </w:pPr>
      <w:r>
        <w:rPr>
          <w:rFonts w:ascii="Times New Roman" w:hAnsi="Times New Roman"/>
          <w:i/>
          <w:sz w:val="22"/>
        </w:rPr>
        <w:t>Hình 3. Sequence Diagram luồng Đặt lịch hẹn</w:t>
      </w:r>
    </w:p>
    <w:p>
      <w:pPr>
        <w:spacing w:before="0" w:after="80" w:line="276" w:lineRule="auto"/>
        <w:ind w:firstLine="567"/>
        <w:jc w:val="both"/>
      </w:pPr>
      <w:r>
        <w:rPr>
          <w:rFonts w:ascii="Times New Roman" w:hAnsi="Times New Roman"/>
          <w:b w:val="0"/>
          <w:i w:val="0"/>
          <w:sz w:val="26"/>
        </w:rPr>
        <w:t>Nhánh thành công chỉ lưu lịch hẹn sau khi xác định được khung giờ phù hợp. Nhánh else trả về thông báo khung giờ đã kín để người dùng lựa chọn lại. Cách tổ chức này trực tiếp thực thi quy tắc không cho phép hai lịch Đã xác nhận trùng cùng nha sĩ, ngày và timeSlot.</w:t>
      </w:r>
    </w:p>
    <w:p>
      <w:pPr>
        <w:pStyle w:val="Heading2"/>
        <w:keepNext/>
        <w:spacing w:before="120" w:after="100"/>
      </w:pPr>
      <w:r>
        <w:rPr>
          <w:rFonts w:ascii="Times New Roman" w:hAnsi="Times New Roman"/>
          <w:b/>
          <w:sz w:val="28"/>
        </w:rPr>
        <w:t>2. Sequence Diagram - Khám bệnh và Tạo hóa đơn</w:t>
      </w:r>
    </w:p>
    <w:p>
      <w:pPr>
        <w:spacing w:before="0" w:after="80" w:line="276" w:lineRule="auto"/>
        <w:ind w:firstLine="567"/>
        <w:jc w:val="both"/>
      </w:pPr>
      <w:r>
        <w:rPr>
          <w:rFonts w:ascii="Times New Roman" w:hAnsi="Times New Roman"/>
          <w:b w:val="0"/>
          <w:i w:val="0"/>
          <w:sz w:val="26"/>
        </w:rPr>
        <w:t>Luồng yêu cầu gồm các Participant: NhaSi, KhamBenhUI, RecordService, InvoiceService và CSDL. Trình tự đề xuất để đảm bảo đúng ràng buộc nghiệp vụ như sau: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850"/>
            <w:vAlign w:val="center"/>
            <w:shd w:fill="D9E2F3"/>
          </w:tcPr>
          <w:p>
            <w:pPr>
              <w:jc w:val="center"/>
            </w:pPr>
            <w:r/>
            <w:r>
              <w:rPr>
                <w:rFonts w:ascii="Times New Roman" w:hAnsi="Times New Roman"/>
                <w:b/>
                <w:sz w:val="20"/>
              </w:rPr>
              <w:t>STT</w:t>
            </w:r>
          </w:p>
        </w:tc>
        <w:tc>
          <w:tcPr>
            <w:tcW w:type="dxa" w:w="3402"/>
            <w:vAlign w:val="center"/>
            <w:shd w:fill="D9E2F3"/>
          </w:tcPr>
          <w:p>
            <w:pPr>
              <w:jc w:val="center"/>
            </w:pPr>
            <w:r/>
            <w:r>
              <w:rPr>
                <w:rFonts w:ascii="Times New Roman" w:hAnsi="Times New Roman"/>
                <w:b/>
                <w:sz w:val="20"/>
              </w:rPr>
              <w:t>Message/Frame</w:t>
            </w:r>
          </w:p>
        </w:tc>
        <w:tc>
          <w:tcPr>
            <w:tcW w:type="dxa" w:w="4819"/>
            <w:vAlign w:val="center"/>
            <w:shd w:fill="D9E2F3"/>
          </w:tcPr>
          <w:p>
            <w:pPr>
              <w:jc w:val="center"/>
            </w:pPr>
            <w:r/>
            <w:r>
              <w:rPr>
                <w:rFonts w:ascii="Times New Roman" w:hAnsi="Times New Roman"/>
                <w:b/>
                <w:sz w:val="20"/>
              </w:rPr>
              <w:t>Ý nghĩa</w:t>
            </w:r>
          </w:p>
        </w:tc>
      </w:tr>
      <w:tr>
        <w:tc>
          <w:tcPr>
            <w:tcW w:type="dxa" w:w="850"/>
            <w:vAlign w:val="center"/>
          </w:tcPr>
          <w:p>
            <w:pPr>
              <w:jc w:val="left"/>
            </w:pPr>
            <w:r/>
            <w:r>
              <w:rPr>
                <w:rFonts w:ascii="Times New Roman" w:hAnsi="Times New Roman"/>
                <w:b w:val="0"/>
                <w:sz w:val="20"/>
              </w:rPr>
              <w:t>1</w:t>
            </w:r>
          </w:p>
        </w:tc>
        <w:tc>
          <w:tcPr>
            <w:tcW w:type="dxa" w:w="3402"/>
            <w:vAlign w:val="center"/>
          </w:tcPr>
          <w:p>
            <w:pPr>
              <w:jc w:val="left"/>
            </w:pPr>
            <w:r/>
            <w:r>
              <w:rPr>
                <w:rFonts w:ascii="Times New Roman" w:hAnsi="Times New Roman"/>
                <w:b w:val="0"/>
                <w:sz w:val="20"/>
              </w:rPr>
              <w:t>NhaSi → KhamBenhUI</w:t>
            </w:r>
          </w:p>
        </w:tc>
        <w:tc>
          <w:tcPr>
            <w:tcW w:type="dxa" w:w="4819"/>
            <w:vAlign w:val="center"/>
          </w:tcPr>
          <w:p>
            <w:pPr>
              <w:jc w:val="left"/>
            </w:pPr>
            <w:r/>
            <w:r>
              <w:rPr>
                <w:rFonts w:ascii="Times New Roman" w:hAnsi="Times New Roman"/>
                <w:b w:val="0"/>
                <w:sz w:val="20"/>
              </w:rPr>
              <w:t>Nhập kết quả khám/chẩn đoán.</w:t>
            </w:r>
          </w:p>
        </w:tc>
      </w:tr>
      <w:tr>
        <w:tc>
          <w:tcPr>
            <w:tcW w:type="dxa" w:w="850"/>
            <w:vAlign w:val="center"/>
          </w:tcPr>
          <w:p>
            <w:pPr>
              <w:jc w:val="left"/>
            </w:pPr>
            <w:r/>
            <w:r>
              <w:rPr>
                <w:rFonts w:ascii="Times New Roman" w:hAnsi="Times New Roman"/>
                <w:b w:val="0"/>
                <w:sz w:val="20"/>
              </w:rPr>
              <w:t>2</w:t>
            </w:r>
          </w:p>
        </w:tc>
        <w:tc>
          <w:tcPr>
            <w:tcW w:type="dxa" w:w="3402"/>
            <w:vAlign w:val="center"/>
          </w:tcPr>
          <w:p>
            <w:pPr>
              <w:jc w:val="left"/>
            </w:pPr>
            <w:r/>
            <w:r>
              <w:rPr>
                <w:rFonts w:ascii="Times New Roman" w:hAnsi="Times New Roman"/>
                <w:b w:val="0"/>
                <w:sz w:val="20"/>
              </w:rPr>
              <w:t>KhamBenhUI → RecordService</w:t>
            </w:r>
          </w:p>
        </w:tc>
        <w:tc>
          <w:tcPr>
            <w:tcW w:type="dxa" w:w="4819"/>
            <w:vAlign w:val="center"/>
          </w:tcPr>
          <w:p>
            <w:pPr>
              <w:jc w:val="left"/>
            </w:pPr>
            <w:r/>
            <w:r>
              <w:rPr>
                <w:rFonts w:ascii="Times New Roman" w:hAnsi="Times New Roman"/>
                <w:b w:val="0"/>
                <w:sz w:val="20"/>
              </w:rPr>
              <w:t>Lưu MedicalRecord.</w:t>
            </w:r>
          </w:p>
        </w:tc>
      </w:tr>
      <w:tr>
        <w:tc>
          <w:tcPr>
            <w:tcW w:type="dxa" w:w="850"/>
            <w:vAlign w:val="center"/>
          </w:tcPr>
          <w:p>
            <w:pPr>
              <w:jc w:val="left"/>
            </w:pPr>
            <w:r/>
            <w:r>
              <w:rPr>
                <w:rFonts w:ascii="Times New Roman" w:hAnsi="Times New Roman"/>
                <w:b w:val="0"/>
                <w:sz w:val="20"/>
              </w:rPr>
              <w:t>3</w:t>
            </w:r>
          </w:p>
        </w:tc>
        <w:tc>
          <w:tcPr>
            <w:tcW w:type="dxa" w:w="3402"/>
            <w:vAlign w:val="center"/>
          </w:tcPr>
          <w:p>
            <w:pPr>
              <w:jc w:val="left"/>
            </w:pPr>
            <w:r/>
            <w:r>
              <w:rPr>
                <w:rFonts w:ascii="Times New Roman" w:hAnsi="Times New Roman"/>
                <w:b w:val="0"/>
                <w:sz w:val="20"/>
              </w:rPr>
              <w:t>RecordService → CSDL</w:t>
            </w:r>
          </w:p>
        </w:tc>
        <w:tc>
          <w:tcPr>
            <w:tcW w:type="dxa" w:w="4819"/>
            <w:vAlign w:val="center"/>
          </w:tcPr>
          <w:p>
            <w:pPr>
              <w:jc w:val="left"/>
            </w:pPr>
            <w:r/>
            <w:r>
              <w:rPr>
                <w:rFonts w:ascii="Times New Roman" w:hAnsi="Times New Roman"/>
                <w:b w:val="0"/>
                <w:sz w:val="20"/>
              </w:rPr>
              <w:t>Ghi hồ sơ khám bệnh.</w:t>
            </w:r>
          </w:p>
        </w:tc>
      </w:tr>
      <w:tr>
        <w:tc>
          <w:tcPr>
            <w:tcW w:type="dxa" w:w="850"/>
            <w:vAlign w:val="center"/>
          </w:tcPr>
          <w:p>
            <w:pPr>
              <w:jc w:val="left"/>
            </w:pPr>
            <w:r/>
            <w:r>
              <w:rPr>
                <w:rFonts w:ascii="Times New Roman" w:hAnsi="Times New Roman"/>
                <w:b w:val="0"/>
                <w:sz w:val="20"/>
              </w:rPr>
              <w:t>4</w:t>
            </w:r>
          </w:p>
        </w:tc>
        <w:tc>
          <w:tcPr>
            <w:tcW w:type="dxa" w:w="3402"/>
            <w:vAlign w:val="center"/>
          </w:tcPr>
          <w:p>
            <w:pPr>
              <w:jc w:val="left"/>
            </w:pPr>
            <w:r/>
            <w:r>
              <w:rPr>
                <w:rFonts w:ascii="Times New Roman" w:hAnsi="Times New Roman"/>
                <w:b w:val="0"/>
                <w:sz w:val="20"/>
              </w:rPr>
              <w:t>CSDL → RecordService</w:t>
            </w:r>
          </w:p>
        </w:tc>
        <w:tc>
          <w:tcPr>
            <w:tcW w:type="dxa" w:w="4819"/>
            <w:vAlign w:val="center"/>
          </w:tcPr>
          <w:p>
            <w:pPr>
              <w:jc w:val="left"/>
            </w:pPr>
            <w:r/>
            <w:r>
              <w:rPr>
                <w:rFonts w:ascii="Times New Roman" w:hAnsi="Times New Roman"/>
                <w:b w:val="0"/>
                <w:sz w:val="20"/>
              </w:rPr>
              <w:t>Xác nhận lưu thành công.</w:t>
            </w:r>
          </w:p>
        </w:tc>
      </w:tr>
      <w:tr>
        <w:tc>
          <w:tcPr>
            <w:tcW w:type="dxa" w:w="850"/>
            <w:vAlign w:val="center"/>
          </w:tcPr>
          <w:p>
            <w:pPr>
              <w:jc w:val="left"/>
            </w:pPr>
            <w:r/>
            <w:r>
              <w:rPr>
                <w:rFonts w:ascii="Times New Roman" w:hAnsi="Times New Roman"/>
                <w:b w:val="0"/>
                <w:sz w:val="20"/>
              </w:rPr>
              <w:t>5</w:t>
            </w:r>
          </w:p>
        </w:tc>
        <w:tc>
          <w:tcPr>
            <w:tcW w:type="dxa" w:w="3402"/>
            <w:vAlign w:val="center"/>
          </w:tcPr>
          <w:p>
            <w:pPr>
              <w:jc w:val="left"/>
            </w:pPr>
            <w:r/>
            <w:r>
              <w:rPr>
                <w:rFonts w:ascii="Times New Roman" w:hAnsi="Times New Roman"/>
                <w:b w:val="0"/>
                <w:sz w:val="20"/>
              </w:rPr>
              <w:t>RecordService → InvoiceService</w:t>
            </w:r>
          </w:p>
        </w:tc>
        <w:tc>
          <w:tcPr>
            <w:tcW w:type="dxa" w:w="4819"/>
            <w:vAlign w:val="center"/>
          </w:tcPr>
          <w:p>
            <w:pPr>
              <w:jc w:val="left"/>
            </w:pPr>
            <w:r/>
            <w:r>
              <w:rPr>
                <w:rFonts w:ascii="Times New Roman" w:hAnsi="Times New Roman"/>
                <w:b w:val="0"/>
                <w:sz w:val="20"/>
              </w:rPr>
              <w:t>Yêu cầu tạo hóa đơn sau khi hồ sơ hoàn tất.</w:t>
            </w:r>
          </w:p>
        </w:tc>
      </w:tr>
      <w:tr>
        <w:tc>
          <w:tcPr>
            <w:tcW w:type="dxa" w:w="850"/>
            <w:vAlign w:val="center"/>
          </w:tcPr>
          <w:p>
            <w:pPr>
              <w:jc w:val="left"/>
            </w:pPr>
            <w:r/>
            <w:r>
              <w:rPr>
                <w:rFonts w:ascii="Times New Roman" w:hAnsi="Times New Roman"/>
                <w:b w:val="0"/>
                <w:sz w:val="20"/>
              </w:rPr>
              <w:t>6</w:t>
            </w:r>
          </w:p>
        </w:tc>
        <w:tc>
          <w:tcPr>
            <w:tcW w:type="dxa" w:w="3402"/>
            <w:vAlign w:val="center"/>
          </w:tcPr>
          <w:p>
            <w:pPr>
              <w:jc w:val="left"/>
            </w:pPr>
            <w:r/>
            <w:r>
              <w:rPr>
                <w:rFonts w:ascii="Times New Roman" w:hAnsi="Times New Roman"/>
                <w:b w:val="0"/>
                <w:sz w:val="20"/>
              </w:rPr>
              <w:t>loop [mỗi dịch vụ]</w:t>
            </w:r>
          </w:p>
        </w:tc>
        <w:tc>
          <w:tcPr>
            <w:tcW w:type="dxa" w:w="4819"/>
            <w:vAlign w:val="center"/>
          </w:tcPr>
          <w:p>
            <w:pPr>
              <w:jc w:val="left"/>
            </w:pPr>
            <w:r/>
            <w:r>
              <w:rPr>
                <w:rFonts w:ascii="Times New Roman" w:hAnsi="Times New Roman"/>
                <w:b w:val="0"/>
                <w:sz w:val="20"/>
              </w:rPr>
              <w:t>InvoiceService thêm InvoiceDetail và tính lineTotal.</w:t>
            </w:r>
          </w:p>
        </w:tc>
      </w:tr>
      <w:tr>
        <w:tc>
          <w:tcPr>
            <w:tcW w:type="dxa" w:w="850"/>
            <w:vAlign w:val="center"/>
          </w:tcPr>
          <w:p>
            <w:pPr>
              <w:jc w:val="left"/>
            </w:pPr>
            <w:r/>
            <w:r>
              <w:rPr>
                <w:rFonts w:ascii="Times New Roman" w:hAnsi="Times New Roman"/>
                <w:b w:val="0"/>
                <w:sz w:val="20"/>
              </w:rPr>
              <w:t>7</w:t>
            </w:r>
          </w:p>
        </w:tc>
        <w:tc>
          <w:tcPr>
            <w:tcW w:type="dxa" w:w="3402"/>
            <w:vAlign w:val="center"/>
          </w:tcPr>
          <w:p>
            <w:pPr>
              <w:jc w:val="left"/>
            </w:pPr>
            <w:r/>
            <w:r>
              <w:rPr>
                <w:rFonts w:ascii="Times New Roman" w:hAnsi="Times New Roman"/>
                <w:b w:val="0"/>
                <w:sz w:val="20"/>
              </w:rPr>
              <w:t>InvoiceService → InvoiceService</w:t>
            </w:r>
          </w:p>
        </w:tc>
        <w:tc>
          <w:tcPr>
            <w:tcW w:type="dxa" w:w="4819"/>
            <w:vAlign w:val="center"/>
          </w:tcPr>
          <w:p>
            <w:pPr>
              <w:jc w:val="left"/>
            </w:pPr>
            <w:r/>
            <w:r>
              <w:rPr>
                <w:rFonts w:ascii="Times New Roman" w:hAnsi="Times New Roman"/>
                <w:b w:val="0"/>
                <w:sz w:val="20"/>
              </w:rPr>
              <w:t>Self Message: tính totalAmount = tổng lineTotal.</w:t>
            </w:r>
          </w:p>
        </w:tc>
      </w:tr>
      <w:tr>
        <w:tc>
          <w:tcPr>
            <w:tcW w:type="dxa" w:w="850"/>
            <w:vAlign w:val="center"/>
          </w:tcPr>
          <w:p>
            <w:pPr>
              <w:jc w:val="left"/>
            </w:pPr>
            <w:r/>
            <w:r>
              <w:rPr>
                <w:rFonts w:ascii="Times New Roman" w:hAnsi="Times New Roman"/>
                <w:b w:val="0"/>
                <w:sz w:val="20"/>
              </w:rPr>
              <w:t>8</w:t>
            </w:r>
          </w:p>
        </w:tc>
        <w:tc>
          <w:tcPr>
            <w:tcW w:type="dxa" w:w="3402"/>
            <w:vAlign w:val="center"/>
          </w:tcPr>
          <w:p>
            <w:pPr>
              <w:jc w:val="left"/>
            </w:pPr>
            <w:r/>
            <w:r>
              <w:rPr>
                <w:rFonts w:ascii="Times New Roman" w:hAnsi="Times New Roman"/>
                <w:b w:val="0"/>
                <w:sz w:val="20"/>
              </w:rPr>
              <w:t>InvoiceService → CSDL</w:t>
            </w:r>
          </w:p>
        </w:tc>
        <w:tc>
          <w:tcPr>
            <w:tcW w:type="dxa" w:w="4819"/>
            <w:vAlign w:val="center"/>
          </w:tcPr>
          <w:p>
            <w:pPr>
              <w:jc w:val="left"/>
            </w:pPr>
            <w:r/>
            <w:r>
              <w:rPr>
                <w:rFonts w:ascii="Times New Roman" w:hAnsi="Times New Roman"/>
                <w:b w:val="0"/>
                <w:sz w:val="20"/>
              </w:rPr>
              <w:t>Lưu Invoice và InvoiceDetail.</w:t>
            </w:r>
          </w:p>
        </w:tc>
      </w:tr>
      <w:tr>
        <w:tc>
          <w:tcPr>
            <w:tcW w:type="dxa" w:w="850"/>
            <w:vAlign w:val="center"/>
          </w:tcPr>
          <w:p>
            <w:pPr>
              <w:jc w:val="left"/>
            </w:pPr>
            <w:r/>
            <w:r>
              <w:rPr>
                <w:rFonts w:ascii="Times New Roman" w:hAnsi="Times New Roman"/>
                <w:b w:val="0"/>
                <w:sz w:val="20"/>
              </w:rPr>
              <w:t>9</w:t>
            </w:r>
          </w:p>
        </w:tc>
        <w:tc>
          <w:tcPr>
            <w:tcW w:type="dxa" w:w="3402"/>
            <w:vAlign w:val="center"/>
          </w:tcPr>
          <w:p>
            <w:pPr>
              <w:jc w:val="left"/>
            </w:pPr>
            <w:r/>
            <w:r>
              <w:rPr>
                <w:rFonts w:ascii="Times New Roman" w:hAnsi="Times New Roman"/>
                <w:b w:val="0"/>
                <w:sz w:val="20"/>
              </w:rPr>
              <w:t>opt [bệnh nhân yêu cầu in]</w:t>
            </w:r>
          </w:p>
        </w:tc>
        <w:tc>
          <w:tcPr>
            <w:tcW w:type="dxa" w:w="4819"/>
            <w:vAlign w:val="center"/>
          </w:tcPr>
          <w:p>
            <w:pPr>
              <w:jc w:val="left"/>
            </w:pPr>
            <w:r/>
            <w:r>
              <w:rPr>
                <w:rFonts w:ascii="Times New Roman" w:hAnsi="Times New Roman"/>
                <w:b w:val="0"/>
                <w:sz w:val="20"/>
              </w:rPr>
              <w:t>Thực hiện thao tác in hóa đơn.</w:t>
            </w:r>
          </w:p>
        </w:tc>
      </w:tr>
      <w:tr>
        <w:tc>
          <w:tcPr>
            <w:tcW w:type="dxa" w:w="850"/>
            <w:vAlign w:val="center"/>
          </w:tcPr>
          <w:p>
            <w:pPr>
              <w:jc w:val="left"/>
            </w:pPr>
            <w:r/>
            <w:r>
              <w:rPr>
                <w:rFonts w:ascii="Times New Roman" w:hAnsi="Times New Roman"/>
                <w:b w:val="0"/>
                <w:sz w:val="20"/>
              </w:rPr>
              <w:t>10</w:t>
            </w:r>
          </w:p>
        </w:tc>
        <w:tc>
          <w:tcPr>
            <w:tcW w:type="dxa" w:w="3402"/>
            <w:vAlign w:val="center"/>
          </w:tcPr>
          <w:p>
            <w:pPr>
              <w:jc w:val="left"/>
            </w:pPr>
            <w:r/>
            <w:r>
              <w:rPr>
                <w:rFonts w:ascii="Times New Roman" w:hAnsi="Times New Roman"/>
                <w:b w:val="0"/>
                <w:sz w:val="20"/>
              </w:rPr>
              <w:t>Hệ thống → NhaSi/UI</w:t>
            </w:r>
          </w:p>
        </w:tc>
        <w:tc>
          <w:tcPr>
            <w:tcW w:type="dxa" w:w="4819"/>
            <w:vAlign w:val="center"/>
          </w:tcPr>
          <w:p>
            <w:pPr>
              <w:jc w:val="left"/>
            </w:pPr>
            <w:r/>
            <w:r>
              <w:rPr>
                <w:rFonts w:ascii="Times New Roman" w:hAnsi="Times New Roman"/>
                <w:b w:val="0"/>
                <w:sz w:val="20"/>
              </w:rPr>
              <w:t>Trả kết quả hoàn tất.</w:t>
            </w:r>
          </w:p>
        </w:tc>
      </w:tr>
    </w:tbl>
    <w:p>
      <w:pPr>
        <w:spacing w:after="20"/>
      </w:pPr>
    </w:p>
    <w:p>
      <w:pPr>
        <w:pStyle w:val="Heading2"/>
        <w:keepNext/>
        <w:spacing w:before="120" w:after="100"/>
      </w:pPr>
      <w:r>
        <w:rPr>
          <w:rFonts w:ascii="Times New Roman" w:hAnsi="Times New Roman"/>
          <w:b/>
          <w:sz w:val="28"/>
        </w:rPr>
        <w:t>3. Sequence Diagram - Hủy lịch hẹn</w:t>
      </w:r>
    </w:p>
    <w:p>
      <w:pPr>
        <w:spacing w:before="0" w:after="80" w:line="276" w:lineRule="auto"/>
        <w:ind w:firstLine="567"/>
        <w:jc w:val="both"/>
      </w:pPr>
      <w:r>
        <w:rPr>
          <w:rFonts w:ascii="Times New Roman" w:hAnsi="Times New Roman"/>
          <w:b w:val="0"/>
          <w:i w:val="0"/>
          <w:sz w:val="26"/>
        </w:rPr>
        <w:t>Luồng hủy lịch sử dụng các Participant: Bệnh nhân, HuyLichUI, AppointmentService và CSDL. Hệ thống lấy trạng thái lịch hẹn trước khi quyết định có cho phép hủy hay không. Theo ràng buộc nghiệp vụ, chỉ trạng thái Chờ xác nhận hoặc Đã xác nhận mới được hủy; lịch Đã khám không thể hủy.</w:t>
      </w:r>
    </w:p>
    <w:p>
      <w:pPr>
        <w:jc w:val="center"/>
      </w:pPr>
      <w:r>
        <w:drawing>
          <wp:inline xmlns:a="http://schemas.openxmlformats.org/drawingml/2006/main" xmlns:pic="http://schemas.openxmlformats.org/drawingml/2006/picture">
            <wp:extent cx="5760000" cy="3871304"/>
            <wp:docPr id="4" name="Picture 4"/>
            <wp:cNvGraphicFramePr>
              <a:graphicFrameLocks noChangeAspect="1"/>
            </wp:cNvGraphicFramePr>
            <a:graphic>
              <a:graphicData uri="http://schemas.openxmlformats.org/drawingml/2006/picture">
                <pic:pic>
                  <pic:nvPicPr>
                    <pic:cNvPr id="0" name="7721a4f6-7df5-46d3-99a0-d1207a89e5b8.png"/>
                    <pic:cNvPicPr/>
                  </pic:nvPicPr>
                  <pic:blipFill>
                    <a:blip r:embed="rId13"/>
                    <a:stretch>
                      <a:fillRect/>
                    </a:stretch>
                  </pic:blipFill>
                  <pic:spPr>
                    <a:xfrm>
                      <a:off x="0" y="0"/>
                      <a:ext cx="5760000" cy="3871304"/>
                    </a:xfrm>
                    <a:prstGeom prst="rect"/>
                  </pic:spPr>
                </pic:pic>
              </a:graphicData>
            </a:graphic>
          </wp:inline>
        </w:drawing>
      </w:r>
    </w:p>
    <w:p>
      <w:pPr>
        <w:spacing w:after="160"/>
        <w:jc w:val="center"/>
      </w:pPr>
      <w:r>
        <w:rPr>
          <w:rFonts w:ascii="Times New Roman" w:hAnsi="Times New Roman"/>
          <w:i/>
          <w:sz w:val="22"/>
        </w:rPr>
        <w:t>Hình 4. Sequence Diagram luồng Hủy lịch hẹn</w:t>
      </w:r>
    </w:p>
    <w:p>
      <w:pPr>
        <w:spacing w:before="0" w:after="80" w:line="276" w:lineRule="auto"/>
        <w:ind w:firstLine="567"/>
        <w:jc w:val="both"/>
      </w:pPr>
      <w:r>
        <w:rPr>
          <w:rFonts w:ascii="Times New Roman" w:hAnsi="Times New Roman"/>
          <w:b w:val="0"/>
          <w:i w:val="0"/>
          <w:sz w:val="26"/>
        </w:rPr>
        <w:t>Sau khi cập nhật trạng thái hủy thành công, hệ thống có thể gửi thông báo SMS cho nha sĩ bằng thông điệp bất đồng bộ để thao tác hủy không phải chờ dịch vụ gửi tin nhắn phản hồi. Nếu trạng thái không hợp lệ, hệ thống trả lỗi và giữ nguyên dữ liệu lịch hẹn.</w:t>
      </w:r>
    </w:p>
    <w:p>
      <w:pPr>
        <w:pStyle w:val="Heading1"/>
        <w:keepNext/>
        <w:spacing w:before="200" w:after="100"/>
      </w:pPr>
      <w:r>
        <w:rPr>
          <w:rFonts w:ascii="Times New Roman" w:hAnsi="Times New Roman"/>
          <w:b/>
          <w:sz w:val="32"/>
        </w:rPr>
        <w:t>PHẦN V. RÀNG BUỘC NGHIỆP VỤ VÀ PHÂN QUYỀN</w:t>
      </w:r>
    </w:p>
    <w:p>
      <w:pPr>
        <w:pStyle w:val="Heading2"/>
        <w:keepNext/>
        <w:spacing w:before="120" w:after="100"/>
      </w:pPr>
      <w:r>
        <w:rPr>
          <w:rFonts w:ascii="Times New Roman" w:hAnsi="Times New Roman"/>
          <w:b/>
          <w:sz w:val="28"/>
        </w:rPr>
        <w:t>1. Validation dữ liệu đầu vào</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vAlign w:val="center"/>
            <w:shd w:fill="D9E2F3"/>
          </w:tcPr>
          <w:p>
            <w:pPr>
              <w:jc w:val="center"/>
            </w:pPr>
            <w:r/>
            <w:r>
              <w:rPr>
                <w:rFonts w:ascii="Times New Roman" w:hAnsi="Times New Roman"/>
                <w:b/>
                <w:sz w:val="21"/>
              </w:rPr>
              <w:t>Dữ liệu</w:t>
            </w:r>
          </w:p>
        </w:tc>
        <w:tc>
          <w:tcPr>
            <w:tcW w:type="dxa" w:w="3969"/>
            <w:vAlign w:val="center"/>
            <w:shd w:fill="D9E2F3"/>
          </w:tcPr>
          <w:p>
            <w:pPr>
              <w:jc w:val="center"/>
            </w:pPr>
            <w:r/>
            <w:r>
              <w:rPr>
                <w:rFonts w:ascii="Times New Roman" w:hAnsi="Times New Roman"/>
                <w:b/>
                <w:sz w:val="21"/>
              </w:rPr>
              <w:t>Quy tắc validation</w:t>
            </w:r>
          </w:p>
        </w:tc>
        <w:tc>
          <w:tcPr>
            <w:tcW w:type="dxa" w:w="2835"/>
            <w:vAlign w:val="center"/>
            <w:shd w:fill="D9E2F3"/>
          </w:tcPr>
          <w:p>
            <w:pPr>
              <w:jc w:val="center"/>
            </w:pPr>
            <w:r/>
            <w:r>
              <w:rPr>
                <w:rFonts w:ascii="Times New Roman" w:hAnsi="Times New Roman"/>
                <w:b/>
                <w:sz w:val="21"/>
              </w:rPr>
              <w:t>Xử lý khi sai</w:t>
            </w:r>
          </w:p>
        </w:tc>
      </w:tr>
      <w:tr>
        <w:tc>
          <w:tcPr>
            <w:tcW w:type="dxa" w:w="2268"/>
            <w:vAlign w:val="center"/>
          </w:tcPr>
          <w:p>
            <w:pPr>
              <w:jc w:val="left"/>
            </w:pPr>
            <w:r/>
            <w:r>
              <w:rPr>
                <w:rFonts w:ascii="Times New Roman" w:hAnsi="Times New Roman"/>
                <w:b w:val="0"/>
                <w:sz w:val="21"/>
              </w:rPr>
              <w:t>Số điện thoại bệnh nhân</w:t>
            </w:r>
          </w:p>
        </w:tc>
        <w:tc>
          <w:tcPr>
            <w:tcW w:type="dxa" w:w="3969"/>
            <w:vAlign w:val="center"/>
          </w:tcPr>
          <w:p>
            <w:pPr>
              <w:jc w:val="left"/>
            </w:pPr>
            <w:r/>
            <w:r>
              <w:rPr>
                <w:rFonts w:ascii="Times New Roman" w:hAnsi="Times New Roman"/>
                <w:b w:val="0"/>
                <w:sz w:val="21"/>
              </w:rPr>
              <w:t>Đúng 10 chữ số và bắt đầu bằng 0.</w:t>
            </w:r>
          </w:p>
        </w:tc>
        <w:tc>
          <w:tcPr>
            <w:tcW w:type="dxa" w:w="2835"/>
            <w:vAlign w:val="center"/>
          </w:tcPr>
          <w:p>
            <w:pPr>
              <w:jc w:val="left"/>
            </w:pPr>
            <w:r/>
            <w:r>
              <w:rPr>
                <w:rFonts w:ascii="Times New Roman" w:hAnsi="Times New Roman"/>
                <w:b w:val="0"/>
                <w:sz w:val="21"/>
              </w:rPr>
              <w:t>Không cho lưu, hiển thị lỗi.</w:t>
            </w:r>
          </w:p>
        </w:tc>
      </w:tr>
      <w:tr>
        <w:tc>
          <w:tcPr>
            <w:tcW w:type="dxa" w:w="2268"/>
            <w:vAlign w:val="center"/>
          </w:tcPr>
          <w:p>
            <w:pPr>
              <w:jc w:val="left"/>
            </w:pPr>
            <w:r/>
            <w:r>
              <w:rPr>
                <w:rFonts w:ascii="Times New Roman" w:hAnsi="Times New Roman"/>
                <w:b w:val="0"/>
                <w:sz w:val="21"/>
              </w:rPr>
              <w:t>Ngày sinh</w:t>
            </w:r>
          </w:p>
        </w:tc>
        <w:tc>
          <w:tcPr>
            <w:tcW w:type="dxa" w:w="3969"/>
            <w:vAlign w:val="center"/>
          </w:tcPr>
          <w:p>
            <w:pPr>
              <w:jc w:val="left"/>
            </w:pPr>
            <w:r/>
            <w:r>
              <w:rPr>
                <w:rFonts w:ascii="Times New Roman" w:hAnsi="Times New Roman"/>
                <w:b w:val="0"/>
                <w:sz w:val="21"/>
              </w:rPr>
              <w:t>Không lớn hơn ngày hiện tại.</w:t>
            </w:r>
          </w:p>
        </w:tc>
        <w:tc>
          <w:tcPr>
            <w:tcW w:type="dxa" w:w="2835"/>
            <w:vAlign w:val="center"/>
          </w:tcPr>
          <w:p>
            <w:pPr>
              <w:jc w:val="left"/>
            </w:pPr>
            <w:r/>
            <w:r>
              <w:rPr>
                <w:rFonts w:ascii="Times New Roman" w:hAnsi="Times New Roman"/>
                <w:b w:val="0"/>
                <w:sz w:val="21"/>
              </w:rPr>
              <w:t>Yêu cầu nhập lại.</w:t>
            </w:r>
          </w:p>
        </w:tc>
      </w:tr>
      <w:tr>
        <w:tc>
          <w:tcPr>
            <w:tcW w:type="dxa" w:w="2268"/>
            <w:vAlign w:val="center"/>
          </w:tcPr>
          <w:p>
            <w:pPr>
              <w:jc w:val="left"/>
            </w:pPr>
            <w:r/>
            <w:r>
              <w:rPr>
                <w:rFonts w:ascii="Times New Roman" w:hAnsi="Times New Roman"/>
                <w:b w:val="0"/>
                <w:sz w:val="21"/>
              </w:rPr>
              <w:t>Ngày hẹn</w:t>
            </w:r>
          </w:p>
        </w:tc>
        <w:tc>
          <w:tcPr>
            <w:tcW w:type="dxa" w:w="3969"/>
            <w:vAlign w:val="center"/>
          </w:tcPr>
          <w:p>
            <w:pPr>
              <w:jc w:val="left"/>
            </w:pPr>
            <w:r/>
            <w:r>
              <w:rPr>
                <w:rFonts w:ascii="Times New Roman" w:hAnsi="Times New Roman"/>
                <w:b w:val="0"/>
                <w:sz w:val="21"/>
              </w:rPr>
              <w:t>Không nhỏ hơn ngày hiện tại.</w:t>
            </w:r>
          </w:p>
        </w:tc>
        <w:tc>
          <w:tcPr>
            <w:tcW w:type="dxa" w:w="2835"/>
            <w:vAlign w:val="center"/>
          </w:tcPr>
          <w:p>
            <w:pPr>
              <w:jc w:val="left"/>
            </w:pPr>
            <w:r/>
            <w:r>
              <w:rPr>
                <w:rFonts w:ascii="Times New Roman" w:hAnsi="Times New Roman"/>
                <w:b w:val="0"/>
                <w:sz w:val="21"/>
              </w:rPr>
              <w:t>Không cho tạo lịch.</w:t>
            </w:r>
          </w:p>
        </w:tc>
      </w:tr>
      <w:tr>
        <w:tc>
          <w:tcPr>
            <w:tcW w:type="dxa" w:w="2268"/>
            <w:vAlign w:val="center"/>
          </w:tcPr>
          <w:p>
            <w:pPr>
              <w:jc w:val="left"/>
            </w:pPr>
            <w:r/>
            <w:r>
              <w:rPr>
                <w:rFonts w:ascii="Times New Roman" w:hAnsi="Times New Roman"/>
                <w:b w:val="0"/>
                <w:sz w:val="21"/>
              </w:rPr>
              <w:t>Đơn giá dịch vụ</w:t>
            </w:r>
          </w:p>
        </w:tc>
        <w:tc>
          <w:tcPr>
            <w:tcW w:type="dxa" w:w="3969"/>
            <w:vAlign w:val="center"/>
          </w:tcPr>
          <w:p>
            <w:pPr>
              <w:jc w:val="left"/>
            </w:pPr>
            <w:r/>
            <w:r>
              <w:rPr>
                <w:rFonts w:ascii="Times New Roman" w:hAnsi="Times New Roman"/>
                <w:b w:val="0"/>
                <w:sz w:val="21"/>
              </w:rPr>
              <w:t>Phải &gt; 0.</w:t>
            </w:r>
          </w:p>
        </w:tc>
        <w:tc>
          <w:tcPr>
            <w:tcW w:type="dxa" w:w="2835"/>
            <w:vAlign w:val="center"/>
          </w:tcPr>
          <w:p>
            <w:pPr>
              <w:jc w:val="left"/>
            </w:pPr>
            <w:r/>
            <w:r>
              <w:rPr>
                <w:rFonts w:ascii="Times New Roman" w:hAnsi="Times New Roman"/>
                <w:b w:val="0"/>
                <w:sz w:val="21"/>
              </w:rPr>
              <w:t>Không cho lưu dịch vụ.</w:t>
            </w:r>
          </w:p>
        </w:tc>
      </w:tr>
      <w:tr>
        <w:tc>
          <w:tcPr>
            <w:tcW w:type="dxa" w:w="2268"/>
            <w:vAlign w:val="center"/>
          </w:tcPr>
          <w:p>
            <w:pPr>
              <w:jc w:val="left"/>
            </w:pPr>
            <w:r/>
            <w:r>
              <w:rPr>
                <w:rFonts w:ascii="Times New Roman" w:hAnsi="Times New Roman"/>
                <w:b w:val="0"/>
                <w:sz w:val="21"/>
              </w:rPr>
              <w:t>Số lượng dịch vụ</w:t>
            </w:r>
          </w:p>
        </w:tc>
        <w:tc>
          <w:tcPr>
            <w:tcW w:type="dxa" w:w="3969"/>
            <w:vAlign w:val="center"/>
          </w:tcPr>
          <w:p>
            <w:pPr>
              <w:jc w:val="left"/>
            </w:pPr>
            <w:r/>
            <w:r>
              <w:rPr>
                <w:rFonts w:ascii="Times New Roman" w:hAnsi="Times New Roman"/>
                <w:b w:val="0"/>
                <w:sz w:val="21"/>
              </w:rPr>
              <w:t>Phải &gt;= 1.</w:t>
            </w:r>
          </w:p>
        </w:tc>
        <w:tc>
          <w:tcPr>
            <w:tcW w:type="dxa" w:w="2835"/>
            <w:vAlign w:val="center"/>
          </w:tcPr>
          <w:p>
            <w:pPr>
              <w:jc w:val="left"/>
            </w:pPr>
            <w:r/>
            <w:r>
              <w:rPr>
                <w:rFonts w:ascii="Times New Roman" w:hAnsi="Times New Roman"/>
                <w:b w:val="0"/>
                <w:sz w:val="21"/>
              </w:rPr>
              <w:t>Không cho tạo dòng chi tiết.</w:t>
            </w:r>
          </w:p>
        </w:tc>
      </w:tr>
      <w:tr>
        <w:tc>
          <w:tcPr>
            <w:tcW w:type="dxa" w:w="2268"/>
            <w:vAlign w:val="center"/>
          </w:tcPr>
          <w:p>
            <w:pPr>
              <w:jc w:val="left"/>
            </w:pPr>
            <w:r/>
            <w:r>
              <w:rPr>
                <w:rFonts w:ascii="Times New Roman" w:hAnsi="Times New Roman"/>
                <w:b w:val="0"/>
                <w:sz w:val="21"/>
              </w:rPr>
              <w:t>Mã định danh</w:t>
            </w:r>
          </w:p>
        </w:tc>
        <w:tc>
          <w:tcPr>
            <w:tcW w:type="dxa" w:w="3969"/>
            <w:vAlign w:val="center"/>
          </w:tcPr>
          <w:p>
            <w:pPr>
              <w:jc w:val="left"/>
            </w:pPr>
            <w:r/>
            <w:r>
              <w:rPr>
                <w:rFonts w:ascii="Times New Roman" w:hAnsi="Times New Roman"/>
                <w:b w:val="0"/>
                <w:sz w:val="21"/>
              </w:rPr>
              <w:t>patientId, dentistId, appointmentId, recordId, invoiceId, serviceId phải duy nhất.</w:t>
            </w:r>
          </w:p>
        </w:tc>
        <w:tc>
          <w:tcPr>
            <w:tcW w:type="dxa" w:w="2835"/>
            <w:vAlign w:val="center"/>
          </w:tcPr>
          <w:p>
            <w:pPr>
              <w:jc w:val="left"/>
            </w:pPr>
            <w:r/>
            <w:r>
              <w:rPr>
                <w:rFonts w:ascii="Times New Roman" w:hAnsi="Times New Roman"/>
                <w:b w:val="0"/>
                <w:sz w:val="21"/>
              </w:rPr>
              <w:t>Từ chối bản ghi trùng mã.</w:t>
            </w:r>
          </w:p>
        </w:tc>
      </w:tr>
    </w:tbl>
    <w:p>
      <w:pPr>
        <w:spacing w:after="20"/>
      </w:pPr>
    </w:p>
    <w:p>
      <w:pPr>
        <w:pStyle w:val="Heading2"/>
        <w:keepNext/>
        <w:spacing w:before="120" w:after="100"/>
      </w:pPr>
      <w:r>
        <w:rPr>
          <w:rFonts w:ascii="Times New Roman" w:hAnsi="Times New Roman"/>
          <w:b/>
          <w:sz w:val="28"/>
        </w:rPr>
        <w:t>2. Ràng buộc nghiệp vụ cốt lõi</w:t>
      </w:r>
    </w:p>
    <w:p>
      <w:pPr>
        <w:pStyle w:val="ListBullet"/>
        <w:spacing w:after="40" w:line="264" w:lineRule="auto"/>
      </w:pPr>
      <w:r>
        <w:rPr>
          <w:rFonts w:ascii="Times New Roman" w:hAnsi="Times New Roman"/>
          <w:sz w:val="25"/>
        </w:rPr>
        <w:t>Mỗi timeSlot của một nha sĩ trong một ngày có tối đa 1 lịch hẹn ở trạng thái Đã xác nhận.</w:t>
      </w:r>
    </w:p>
    <w:p>
      <w:pPr>
        <w:pStyle w:val="ListBullet"/>
        <w:spacing w:after="40" w:line="264" w:lineRule="auto"/>
      </w:pPr>
      <w:r>
        <w:rPr>
          <w:rFonts w:ascii="Times New Roman" w:hAnsi="Times New Roman"/>
          <w:sz w:val="25"/>
        </w:rPr>
        <w:t>Chỉ được hủy lịch khi trạng thái là Chờ xác nhận hoặc Đã xác nhận; không hủy lịch Đã khám.</w:t>
      </w:r>
    </w:p>
    <w:p>
      <w:pPr>
        <w:pStyle w:val="ListBullet"/>
        <w:spacing w:after="40" w:line="264" w:lineRule="auto"/>
      </w:pPr>
      <w:r>
        <w:rPr>
          <w:rFonts w:ascii="Times New Roman" w:hAnsi="Times New Roman"/>
          <w:sz w:val="25"/>
        </w:rPr>
        <w:t>Một Appointment phải thuộc đúng 1 Patient và đúng 1 Dentist.</w:t>
      </w:r>
    </w:p>
    <w:p>
      <w:pPr>
        <w:pStyle w:val="ListBullet"/>
        <w:spacing w:after="40" w:line="264" w:lineRule="auto"/>
      </w:pPr>
      <w:r>
        <w:rPr>
          <w:rFonts w:ascii="Times New Roman" w:hAnsi="Times New Roman"/>
          <w:sz w:val="25"/>
        </w:rPr>
        <w:t>Một MedicalRecord phải gắn với đúng 1 Appointment.</w:t>
      </w:r>
    </w:p>
    <w:p>
      <w:pPr>
        <w:pStyle w:val="ListBullet"/>
        <w:spacing w:after="40" w:line="264" w:lineRule="auto"/>
      </w:pPr>
      <w:r>
        <w:rPr>
          <w:rFonts w:ascii="Times New Roman" w:hAnsi="Times New Roman"/>
          <w:sz w:val="25"/>
        </w:rPr>
        <w:t>Một Invoice phải gắn với đúng 1 MedicalRecord và chỉ được tạo sau khi hồ sơ khám hoàn tất.</w:t>
      </w:r>
    </w:p>
    <w:p>
      <w:pPr>
        <w:pStyle w:val="ListBullet"/>
        <w:spacing w:after="40" w:line="264" w:lineRule="auto"/>
      </w:pPr>
      <w:r>
        <w:rPr>
          <w:rFonts w:ascii="Times New Roman" w:hAnsi="Times New Roman"/>
          <w:sz w:val="25"/>
        </w:rPr>
        <w:t>totalAmount của Invoice được tính tự động bằng tổng lineTotal của các InvoiceDetail.</w:t>
      </w:r>
    </w:p>
    <w:p>
      <w:pPr>
        <w:pStyle w:val="ListBullet"/>
        <w:spacing w:after="40" w:line="264" w:lineRule="auto"/>
      </w:pPr>
      <w:r>
        <w:rPr>
          <w:rFonts w:ascii="Times New Roman" w:hAnsi="Times New Roman"/>
          <w:sz w:val="25"/>
        </w:rPr>
        <w:t>Xóa Patient không được xóa các MedicalRecord và Invoice đã tồn tại.</w:t>
      </w:r>
    </w:p>
    <w:p>
      <w:pPr>
        <w:pStyle w:val="Heading2"/>
        <w:keepNext/>
        <w:spacing w:before="120" w:after="100"/>
      </w:pPr>
      <w:r>
        <w:rPr>
          <w:rFonts w:ascii="Times New Roman" w:hAnsi="Times New Roman"/>
          <w:b/>
          <w:sz w:val="28"/>
        </w:rPr>
        <w:t>3. Ma trận phân quyền</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2835"/>
            <w:vAlign w:val="center"/>
            <w:shd w:fill="D9E2F3"/>
          </w:tcPr>
          <w:p>
            <w:pPr>
              <w:jc w:val="center"/>
            </w:pPr>
            <w:r/>
            <w:r>
              <w:rPr>
                <w:rFonts w:ascii="Times New Roman" w:hAnsi="Times New Roman"/>
                <w:b/>
                <w:sz w:val="19"/>
              </w:rPr>
              <w:t>Chức năng</w:t>
            </w:r>
          </w:p>
        </w:tc>
        <w:tc>
          <w:tcPr>
            <w:tcW w:type="dxa" w:w="1417"/>
            <w:vAlign w:val="center"/>
            <w:shd w:fill="D9E2F3"/>
          </w:tcPr>
          <w:p>
            <w:pPr>
              <w:jc w:val="center"/>
            </w:pPr>
            <w:r/>
            <w:r>
              <w:rPr>
                <w:rFonts w:ascii="Times New Roman" w:hAnsi="Times New Roman"/>
                <w:b/>
                <w:sz w:val="19"/>
              </w:rPr>
              <w:t>Bệnh nhân</w:t>
            </w:r>
          </w:p>
        </w:tc>
        <w:tc>
          <w:tcPr>
            <w:tcW w:type="dxa" w:w="1417"/>
            <w:vAlign w:val="center"/>
            <w:shd w:fill="D9E2F3"/>
          </w:tcPr>
          <w:p>
            <w:pPr>
              <w:jc w:val="center"/>
            </w:pPr>
            <w:r/>
            <w:r>
              <w:rPr>
                <w:rFonts w:ascii="Times New Roman" w:hAnsi="Times New Roman"/>
                <w:b/>
                <w:sz w:val="19"/>
              </w:rPr>
              <w:t>Lễ tân</w:t>
            </w:r>
          </w:p>
        </w:tc>
        <w:tc>
          <w:tcPr>
            <w:tcW w:type="dxa" w:w="1417"/>
            <w:vAlign w:val="center"/>
            <w:shd w:fill="D9E2F3"/>
          </w:tcPr>
          <w:p>
            <w:pPr>
              <w:jc w:val="center"/>
            </w:pPr>
            <w:r/>
            <w:r>
              <w:rPr>
                <w:rFonts w:ascii="Times New Roman" w:hAnsi="Times New Roman"/>
                <w:b/>
                <w:sz w:val="19"/>
              </w:rPr>
              <w:t>Nha sĩ</w:t>
            </w:r>
          </w:p>
        </w:tc>
        <w:tc>
          <w:tcPr>
            <w:tcW w:type="dxa" w:w="1417"/>
            <w:vAlign w:val="center"/>
            <w:shd w:fill="D9E2F3"/>
          </w:tcPr>
          <w:p>
            <w:pPr>
              <w:jc w:val="center"/>
            </w:pPr>
            <w:r/>
            <w:r>
              <w:rPr>
                <w:rFonts w:ascii="Times New Roman" w:hAnsi="Times New Roman"/>
                <w:b/>
                <w:sz w:val="19"/>
              </w:rPr>
              <w:t>Quản lý</w:t>
            </w:r>
          </w:p>
        </w:tc>
      </w:tr>
      <w:tr>
        <w:tc>
          <w:tcPr>
            <w:tcW w:type="dxa" w:w="2835"/>
            <w:vAlign w:val="center"/>
          </w:tcPr>
          <w:p>
            <w:pPr>
              <w:jc w:val="left"/>
            </w:pPr>
            <w:r/>
            <w:r>
              <w:rPr>
                <w:rFonts w:ascii="Times New Roman" w:hAnsi="Times New Roman"/>
                <w:b w:val="0"/>
                <w:sz w:val="19"/>
              </w:rPr>
              <w:t>Xem hồ sơ/lịch của mình</w:t>
            </w:r>
          </w:p>
        </w:tc>
        <w:tc>
          <w:tcPr>
            <w:tcW w:type="dxa" w:w="1417"/>
            <w:vAlign w:val="center"/>
          </w:tcPr>
          <w:p>
            <w:pPr>
              <w:jc w:val="left"/>
            </w:pPr>
            <w:r/>
            <w:r>
              <w:rPr>
                <w:rFonts w:ascii="Times New Roman" w:hAnsi="Times New Roman"/>
                <w:b w:val="0"/>
                <w:sz w:val="19"/>
              </w:rPr>
              <w:t>Có</w:t>
            </w:r>
          </w:p>
        </w:tc>
        <w:tc>
          <w:tcPr>
            <w:tcW w:type="dxa" w:w="1417"/>
            <w:vAlign w:val="center"/>
          </w:tcPr>
          <w:p>
            <w:pPr>
              <w:jc w:val="left"/>
            </w:pPr>
            <w:r/>
            <w:r>
              <w:rPr>
                <w:rFonts w:ascii="Times New Roman" w:hAnsi="Times New Roman"/>
                <w:b w:val="0"/>
                <w:sz w:val="19"/>
              </w:rPr>
              <w:t>Theo nghiệp vụ</w:t>
            </w:r>
          </w:p>
        </w:tc>
        <w:tc>
          <w:tcPr>
            <w:tcW w:type="dxa" w:w="1417"/>
            <w:vAlign w:val="center"/>
          </w:tcPr>
          <w:p>
            <w:pPr>
              <w:jc w:val="left"/>
            </w:pPr>
            <w:r/>
            <w:r>
              <w:rPr>
                <w:rFonts w:ascii="Times New Roman" w:hAnsi="Times New Roman"/>
                <w:b w:val="0"/>
                <w:sz w:val="19"/>
              </w:rPr>
              <w:t>Xem</w:t>
            </w:r>
          </w:p>
        </w:tc>
        <w:tc>
          <w:tcPr>
            <w:tcW w:type="dxa" w:w="1417"/>
            <w:vAlign w:val="center"/>
          </w:tcPr>
          <w:p>
            <w:pPr>
              <w:jc w:val="left"/>
            </w:pPr>
            <w:r/>
            <w:r>
              <w:rPr>
                <w:rFonts w:ascii="Times New Roman" w:hAnsi="Times New Roman"/>
                <w:b w:val="0"/>
                <w:sz w:val="19"/>
              </w:rPr>
              <w:t>Xem</w:t>
            </w:r>
          </w:p>
        </w:tc>
      </w:tr>
      <w:tr>
        <w:tc>
          <w:tcPr>
            <w:tcW w:type="dxa" w:w="2835"/>
            <w:vAlign w:val="center"/>
          </w:tcPr>
          <w:p>
            <w:pPr>
              <w:jc w:val="left"/>
            </w:pPr>
            <w:r/>
            <w:r>
              <w:rPr>
                <w:rFonts w:ascii="Times New Roman" w:hAnsi="Times New Roman"/>
                <w:b w:val="0"/>
                <w:sz w:val="19"/>
              </w:rPr>
              <w:t>Đăng ký/cập nhật bệnh nhân</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Toàn quyền</w:t>
            </w:r>
          </w:p>
        </w:tc>
        <w:tc>
          <w:tcPr>
            <w:tcW w:type="dxa" w:w="1417"/>
            <w:vAlign w:val="center"/>
          </w:tcPr>
          <w:p>
            <w:pPr>
              <w:jc w:val="left"/>
            </w:pPr>
            <w:r/>
            <w:r>
              <w:rPr>
                <w:rFonts w:ascii="Times New Roman" w:hAnsi="Times New Roman"/>
                <w:b w:val="0"/>
                <w:sz w:val="19"/>
              </w:rPr>
              <w:t>Chỉ xem</w:t>
            </w:r>
          </w:p>
        </w:tc>
        <w:tc>
          <w:tcPr>
            <w:tcW w:type="dxa" w:w="1417"/>
            <w:vAlign w:val="center"/>
          </w:tcPr>
          <w:p>
            <w:pPr>
              <w:jc w:val="left"/>
            </w:pPr>
            <w:r/>
            <w:r>
              <w:rPr>
                <w:rFonts w:ascii="Times New Roman" w:hAnsi="Times New Roman"/>
                <w:b w:val="0"/>
                <w:sz w:val="19"/>
              </w:rPr>
              <w:t>Xem</w:t>
            </w:r>
          </w:p>
        </w:tc>
      </w:tr>
      <w:tr>
        <w:tc>
          <w:tcPr>
            <w:tcW w:type="dxa" w:w="2835"/>
            <w:vAlign w:val="center"/>
          </w:tcPr>
          <w:p>
            <w:pPr>
              <w:jc w:val="left"/>
            </w:pPr>
            <w:r/>
            <w:r>
              <w:rPr>
                <w:rFonts w:ascii="Times New Roman" w:hAnsi="Times New Roman"/>
                <w:b w:val="0"/>
                <w:sz w:val="19"/>
              </w:rPr>
              <w:t>Đặt/hủy lịch hẹn</w:t>
            </w:r>
          </w:p>
        </w:tc>
        <w:tc>
          <w:tcPr>
            <w:tcW w:type="dxa" w:w="1417"/>
            <w:vAlign w:val="center"/>
          </w:tcPr>
          <w:p>
            <w:pPr>
              <w:jc w:val="left"/>
            </w:pPr>
            <w:r/>
            <w:r>
              <w:rPr>
                <w:rFonts w:ascii="Times New Roman" w:hAnsi="Times New Roman"/>
                <w:b w:val="0"/>
                <w:sz w:val="19"/>
              </w:rPr>
              <w:t>Đặt/hủy lịch của mình</w:t>
            </w:r>
          </w:p>
        </w:tc>
        <w:tc>
          <w:tcPr>
            <w:tcW w:type="dxa" w:w="1417"/>
            <w:vAlign w:val="center"/>
          </w:tcPr>
          <w:p>
            <w:pPr>
              <w:jc w:val="left"/>
            </w:pPr>
            <w:r/>
            <w:r>
              <w:rPr>
                <w:rFonts w:ascii="Times New Roman" w:hAnsi="Times New Roman"/>
                <w:b w:val="0"/>
                <w:sz w:val="19"/>
              </w:rPr>
              <w:t>Toàn quyền</w:t>
            </w:r>
          </w:p>
        </w:tc>
        <w:tc>
          <w:tcPr>
            <w:tcW w:type="dxa" w:w="1417"/>
            <w:vAlign w:val="center"/>
          </w:tcPr>
          <w:p>
            <w:pPr>
              <w:jc w:val="left"/>
            </w:pPr>
            <w:r/>
            <w:r>
              <w:rPr>
                <w:rFonts w:ascii="Times New Roman" w:hAnsi="Times New Roman"/>
                <w:b w:val="0"/>
                <w:sz w:val="19"/>
              </w:rPr>
              <w:t>Chỉ xem lịch</w:t>
            </w:r>
          </w:p>
        </w:tc>
        <w:tc>
          <w:tcPr>
            <w:tcW w:type="dxa" w:w="1417"/>
            <w:vAlign w:val="center"/>
          </w:tcPr>
          <w:p>
            <w:pPr>
              <w:jc w:val="left"/>
            </w:pPr>
            <w:r/>
            <w:r>
              <w:rPr>
                <w:rFonts w:ascii="Times New Roman" w:hAnsi="Times New Roman"/>
                <w:b w:val="0"/>
                <w:sz w:val="19"/>
              </w:rPr>
              <w:t>Xem</w:t>
            </w:r>
          </w:p>
        </w:tc>
      </w:tr>
      <w:tr>
        <w:tc>
          <w:tcPr>
            <w:tcW w:type="dxa" w:w="2835"/>
            <w:vAlign w:val="center"/>
          </w:tcPr>
          <w:p>
            <w:pPr>
              <w:jc w:val="left"/>
            </w:pPr>
            <w:r/>
            <w:r>
              <w:rPr>
                <w:rFonts w:ascii="Times New Roman" w:hAnsi="Times New Roman"/>
                <w:b w:val="0"/>
                <w:sz w:val="19"/>
              </w:rPr>
              <w:t>Khám bệnh/ghi hồ sơ</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Toàn quyền</w:t>
            </w:r>
          </w:p>
        </w:tc>
        <w:tc>
          <w:tcPr>
            <w:tcW w:type="dxa" w:w="1417"/>
            <w:vAlign w:val="center"/>
          </w:tcPr>
          <w:p>
            <w:pPr>
              <w:jc w:val="left"/>
            </w:pPr>
            <w:r/>
            <w:r>
              <w:rPr>
                <w:rFonts w:ascii="Times New Roman" w:hAnsi="Times New Roman"/>
                <w:b w:val="0"/>
                <w:sz w:val="19"/>
              </w:rPr>
              <w:t>Xem</w:t>
            </w:r>
          </w:p>
        </w:tc>
      </w:tr>
      <w:tr>
        <w:tc>
          <w:tcPr>
            <w:tcW w:type="dxa" w:w="2835"/>
            <w:vAlign w:val="center"/>
          </w:tcPr>
          <w:p>
            <w:pPr>
              <w:jc w:val="left"/>
            </w:pPr>
            <w:r/>
            <w:r>
              <w:rPr>
                <w:rFonts w:ascii="Times New Roman" w:hAnsi="Times New Roman"/>
                <w:b w:val="0"/>
                <w:sz w:val="19"/>
              </w:rPr>
              <w:t>Tạo hóa đơn/thanh toán</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Toàn quyền</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Xem</w:t>
            </w:r>
          </w:p>
        </w:tc>
      </w:tr>
      <w:tr>
        <w:tc>
          <w:tcPr>
            <w:tcW w:type="dxa" w:w="2835"/>
            <w:vAlign w:val="center"/>
          </w:tcPr>
          <w:p>
            <w:pPr>
              <w:jc w:val="left"/>
            </w:pPr>
            <w:r/>
            <w:r>
              <w:rPr>
                <w:rFonts w:ascii="Times New Roman" w:hAnsi="Times New Roman"/>
                <w:b w:val="0"/>
                <w:sz w:val="19"/>
              </w:rPr>
              <w:t>Quản lý dịch vụ</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Toàn quyền</w:t>
            </w:r>
          </w:p>
        </w:tc>
      </w:tr>
      <w:tr>
        <w:tc>
          <w:tcPr>
            <w:tcW w:type="dxa" w:w="2835"/>
            <w:vAlign w:val="center"/>
          </w:tcPr>
          <w:p>
            <w:pPr>
              <w:jc w:val="left"/>
            </w:pPr>
            <w:r/>
            <w:r>
              <w:rPr>
                <w:rFonts w:ascii="Times New Roman" w:hAnsi="Times New Roman"/>
                <w:b w:val="0"/>
                <w:sz w:val="19"/>
              </w:rPr>
              <w:t>Báo cáo thống kê</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Không</w:t>
            </w:r>
          </w:p>
        </w:tc>
        <w:tc>
          <w:tcPr>
            <w:tcW w:type="dxa" w:w="1417"/>
            <w:vAlign w:val="center"/>
          </w:tcPr>
          <w:p>
            <w:pPr>
              <w:jc w:val="left"/>
            </w:pPr>
            <w:r/>
            <w:r>
              <w:rPr>
                <w:rFonts w:ascii="Times New Roman" w:hAnsi="Times New Roman"/>
                <w:b w:val="0"/>
                <w:sz w:val="19"/>
              </w:rPr>
              <w:t>Toàn quyền</w:t>
            </w:r>
          </w:p>
        </w:tc>
      </w:tr>
    </w:tbl>
    <w:p>
      <w:pPr>
        <w:spacing w:after="20"/>
      </w:pPr>
    </w:p>
    <w:p>
      <w:pPr>
        <w:pStyle w:val="Heading1"/>
        <w:keepNext/>
        <w:spacing w:before="200" w:after="100"/>
      </w:pPr>
      <w:r>
        <w:rPr>
          <w:rFonts w:ascii="Times New Roman" w:hAnsi="Times New Roman"/>
          <w:b/>
          <w:sz w:val="32"/>
        </w:rPr>
        <w:t>PHẦN VI. HIỂN THỊ VÀ BÁO CÁO</w:t>
      </w:r>
    </w:p>
    <w:p>
      <w:pPr>
        <w:pStyle w:val="Heading2"/>
        <w:keepNext/>
        <w:spacing w:before="120" w:after="100"/>
      </w:pPr>
      <w:r>
        <w:rPr>
          <w:rFonts w:ascii="Times New Roman" w:hAnsi="Times New Roman"/>
          <w:b/>
          <w:sz w:val="28"/>
        </w:rPr>
        <w:t>1. Danh sách dịch vụ nha khoa</w:t>
      </w:r>
    </w:p>
    <w:p>
      <w:pPr>
        <w:spacing w:before="0" w:after="80" w:line="276" w:lineRule="auto"/>
        <w:ind w:firstLine="567"/>
        <w:jc w:val="both"/>
      </w:pPr>
      <w:r>
        <w:rPr>
          <w:rFonts w:ascii="Times New Roman" w:hAnsi="Times New Roman"/>
          <w:b w:val="0"/>
          <w:i w:val="0"/>
          <w:sz w:val="26"/>
        </w:rPr>
        <w:t>Hệ thống hiển thị toàn bộ dịch vụ nha khoa đang được quản lý kèm mã dịch vụ, tên dịch vụ và đơn giá. Chức năng này hỗ trợ lễ tân tra cứu khi lập hóa đơn và giúp quản lý theo dõi bảng giá. Theo yêu cầu đề bài, phần “tồn kho dịch vụ” được hiểu là danh mục dịch vụ và đơn giá chứ không phải tồn kho vật tư.</w:t>
      </w:r>
    </w:p>
    <w:p>
      <w:pPr>
        <w:pStyle w:val="Heading2"/>
        <w:keepNext/>
        <w:spacing w:before="120" w:after="100"/>
      </w:pPr>
      <w:r>
        <w:rPr>
          <w:rFonts w:ascii="Times New Roman" w:hAnsi="Times New Roman"/>
          <w:b/>
          <w:sz w:val="28"/>
        </w:rPr>
        <w:t>2. Báo cáo doanh thu</w:t>
      </w:r>
    </w:p>
    <w:p>
      <w:pPr>
        <w:spacing w:before="0" w:after="80" w:line="276" w:lineRule="auto"/>
        <w:ind w:firstLine="567"/>
        <w:jc w:val="both"/>
      </w:pPr>
      <w:r>
        <w:rPr>
          <w:rFonts w:ascii="Times New Roman" w:hAnsi="Times New Roman"/>
          <w:b w:val="0"/>
          <w:i w:val="0"/>
          <w:sz w:val="26"/>
        </w:rPr>
        <w:t>Báo cáo doanh thu cho phép chọn kỳ theo ngày hoặc tháng. Kết quả tối thiểu gồm tổng số lượt khám hoàn tất và tổng tiền đã thu được. Dữ liệu báo cáo được tổng hợp từ hóa đơn hợp lệ và trạng thái thanh toán, tránh tính các hóa đơn chưa thanh toán hoặc bị hủy nếu hệ thống có trạng thái này.</w:t>
      </w:r>
    </w:p>
    <w:p>
      <w:pPr>
        <w:pStyle w:val="Heading2"/>
        <w:keepNext/>
        <w:spacing w:before="120" w:after="100"/>
      </w:pPr>
      <w:r>
        <w:rPr>
          <w:rFonts w:ascii="Times New Roman" w:hAnsi="Times New Roman"/>
          <w:b/>
          <w:sz w:val="28"/>
        </w:rPr>
        <w:t>3. Tra cứu hồ sơ bệnh nhân</w:t>
      </w:r>
    </w:p>
    <w:p>
      <w:pPr>
        <w:spacing w:before="0" w:after="80" w:line="276" w:lineRule="auto"/>
        <w:ind w:firstLine="567"/>
        <w:jc w:val="both"/>
      </w:pPr>
      <w:r>
        <w:rPr>
          <w:rFonts w:ascii="Times New Roman" w:hAnsi="Times New Roman"/>
          <w:b w:val="0"/>
          <w:i w:val="0"/>
          <w:sz w:val="26"/>
        </w:rPr>
        <w:t>Chức năng tra cứu cho phép tìm bệnh nhân theo patientId hoặc số điện thoại. Kết quả hiển thị thông tin bệnh nhân, danh sách lịch khám, MedicalRecord tương ứng và các Invoice liên quan. Quyền truy cập phải tuân thủ ma trận phân quyền để bảo vệ dữ liệu bệnh nhân.</w:t>
      </w:r>
    </w:p>
    <w:p>
      <w:pPr>
        <w:pStyle w:val="Heading1"/>
        <w:keepNext/>
        <w:spacing w:before="200" w:after="100"/>
      </w:pPr>
      <w:r>
        <w:rPr>
          <w:rFonts w:ascii="Times New Roman" w:hAnsi="Times New Roman"/>
          <w:b/>
          <w:sz w:val="32"/>
        </w:rPr>
        <w:t>BẢNG ĐỐI CHIẾU TÍNH NHẤT QUÁN GIỮA CÁC SẢN PHẨM</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835"/>
            <w:vAlign w:val="center"/>
            <w:shd w:fill="D9E2F3"/>
          </w:tcPr>
          <w:p>
            <w:pPr>
              <w:jc w:val="center"/>
            </w:pPr>
            <w:r/>
            <w:r>
              <w:rPr>
                <w:rFonts w:ascii="Times New Roman" w:hAnsi="Times New Roman"/>
                <w:b/>
                <w:sz w:val="19"/>
              </w:rPr>
              <w:t>Yêu cầu/User Story</w:t>
            </w:r>
          </w:p>
        </w:tc>
        <w:tc>
          <w:tcPr>
            <w:tcW w:type="dxa" w:w="2268"/>
            <w:vAlign w:val="center"/>
            <w:shd w:fill="D9E2F3"/>
          </w:tcPr>
          <w:p>
            <w:pPr>
              <w:jc w:val="center"/>
            </w:pPr>
            <w:r/>
            <w:r>
              <w:rPr>
                <w:rFonts w:ascii="Times New Roman" w:hAnsi="Times New Roman"/>
                <w:b/>
                <w:sz w:val="19"/>
              </w:rPr>
              <w:t>Use Case</w:t>
            </w:r>
          </w:p>
        </w:tc>
        <w:tc>
          <w:tcPr>
            <w:tcW w:type="dxa" w:w="2268"/>
            <w:vAlign w:val="center"/>
            <w:shd w:fill="D9E2F3"/>
          </w:tcPr>
          <w:p>
            <w:pPr>
              <w:jc w:val="center"/>
            </w:pPr>
            <w:r/>
            <w:r>
              <w:rPr>
                <w:rFonts w:ascii="Times New Roman" w:hAnsi="Times New Roman"/>
                <w:b/>
                <w:sz w:val="19"/>
              </w:rPr>
              <w:t>Class liên quan</w:t>
            </w:r>
          </w:p>
        </w:tc>
        <w:tc>
          <w:tcPr>
            <w:tcW w:type="dxa" w:w="2835"/>
            <w:vAlign w:val="center"/>
            <w:shd w:fill="D9E2F3"/>
          </w:tcPr>
          <w:p>
            <w:pPr>
              <w:jc w:val="center"/>
            </w:pPr>
            <w:r/>
            <w:r>
              <w:rPr>
                <w:rFonts w:ascii="Times New Roman" w:hAnsi="Times New Roman"/>
                <w:b/>
                <w:sz w:val="19"/>
              </w:rPr>
              <w:t>Sequence/Quy tắc</w:t>
            </w:r>
          </w:p>
        </w:tc>
      </w:tr>
      <w:tr>
        <w:tc>
          <w:tcPr>
            <w:tcW w:type="dxa" w:w="2835"/>
            <w:vAlign w:val="center"/>
          </w:tcPr>
          <w:p>
            <w:pPr>
              <w:jc w:val="left"/>
            </w:pPr>
            <w:r/>
            <w:r>
              <w:rPr>
                <w:rFonts w:ascii="Times New Roman" w:hAnsi="Times New Roman"/>
                <w:b w:val="0"/>
                <w:sz w:val="19"/>
              </w:rPr>
              <w:t>Đặt lịch hẹn</w:t>
            </w:r>
          </w:p>
        </w:tc>
        <w:tc>
          <w:tcPr>
            <w:tcW w:type="dxa" w:w="2268"/>
            <w:vAlign w:val="center"/>
          </w:tcPr>
          <w:p>
            <w:pPr>
              <w:jc w:val="left"/>
            </w:pPr>
            <w:r/>
            <w:r>
              <w:rPr>
                <w:rFonts w:ascii="Times New Roman" w:hAnsi="Times New Roman"/>
                <w:b w:val="0"/>
                <w:sz w:val="19"/>
              </w:rPr>
              <w:t>Đặt lịch hẹn</w:t>
            </w:r>
          </w:p>
        </w:tc>
        <w:tc>
          <w:tcPr>
            <w:tcW w:type="dxa" w:w="2268"/>
            <w:vAlign w:val="center"/>
          </w:tcPr>
          <w:p>
            <w:pPr>
              <w:jc w:val="left"/>
            </w:pPr>
            <w:r/>
            <w:r>
              <w:rPr>
                <w:rFonts w:ascii="Times New Roman" w:hAnsi="Times New Roman"/>
                <w:b w:val="0"/>
                <w:sz w:val="19"/>
              </w:rPr>
              <w:t>Patient, Appointment, Dentist</w:t>
            </w:r>
          </w:p>
        </w:tc>
        <w:tc>
          <w:tcPr>
            <w:tcW w:type="dxa" w:w="2835"/>
            <w:vAlign w:val="center"/>
          </w:tcPr>
          <w:p>
            <w:pPr>
              <w:jc w:val="left"/>
            </w:pPr>
            <w:r/>
            <w:r>
              <w:rPr>
                <w:rFonts w:ascii="Times New Roman" w:hAnsi="Times New Roman"/>
                <w:b w:val="0"/>
                <w:sz w:val="19"/>
              </w:rPr>
              <w:t>Sequence Đặt lịch; kiểm tra slot trống.</w:t>
            </w:r>
          </w:p>
        </w:tc>
      </w:tr>
      <w:tr>
        <w:tc>
          <w:tcPr>
            <w:tcW w:type="dxa" w:w="2835"/>
            <w:vAlign w:val="center"/>
          </w:tcPr>
          <w:p>
            <w:pPr>
              <w:jc w:val="left"/>
            </w:pPr>
            <w:r/>
            <w:r>
              <w:rPr>
                <w:rFonts w:ascii="Times New Roman" w:hAnsi="Times New Roman"/>
                <w:b w:val="0"/>
                <w:sz w:val="19"/>
              </w:rPr>
              <w:t>Hủy lịch hẹn</w:t>
            </w:r>
          </w:p>
        </w:tc>
        <w:tc>
          <w:tcPr>
            <w:tcW w:type="dxa" w:w="2268"/>
            <w:vAlign w:val="center"/>
          </w:tcPr>
          <w:p>
            <w:pPr>
              <w:jc w:val="left"/>
            </w:pPr>
            <w:r/>
            <w:r>
              <w:rPr>
                <w:rFonts w:ascii="Times New Roman" w:hAnsi="Times New Roman"/>
                <w:b w:val="0"/>
                <w:sz w:val="19"/>
              </w:rPr>
              <w:t>Hủy lịch hẹn</w:t>
            </w:r>
          </w:p>
        </w:tc>
        <w:tc>
          <w:tcPr>
            <w:tcW w:type="dxa" w:w="2268"/>
            <w:vAlign w:val="center"/>
          </w:tcPr>
          <w:p>
            <w:pPr>
              <w:jc w:val="left"/>
            </w:pPr>
            <w:r/>
            <w:r>
              <w:rPr>
                <w:rFonts w:ascii="Times New Roman" w:hAnsi="Times New Roman"/>
                <w:b w:val="0"/>
                <w:sz w:val="19"/>
              </w:rPr>
              <w:t>Appointment</w:t>
            </w:r>
          </w:p>
        </w:tc>
        <w:tc>
          <w:tcPr>
            <w:tcW w:type="dxa" w:w="2835"/>
            <w:vAlign w:val="center"/>
          </w:tcPr>
          <w:p>
            <w:pPr>
              <w:jc w:val="left"/>
            </w:pPr>
            <w:r/>
            <w:r>
              <w:rPr>
                <w:rFonts w:ascii="Times New Roman" w:hAnsi="Times New Roman"/>
                <w:b w:val="0"/>
                <w:sz w:val="19"/>
              </w:rPr>
              <w:t>Sequence Hủy lịch; kiểm tra trạng thái.</w:t>
            </w:r>
          </w:p>
        </w:tc>
      </w:tr>
      <w:tr>
        <w:tc>
          <w:tcPr>
            <w:tcW w:type="dxa" w:w="2835"/>
            <w:vAlign w:val="center"/>
          </w:tcPr>
          <w:p>
            <w:pPr>
              <w:jc w:val="left"/>
            </w:pPr>
            <w:r/>
            <w:r>
              <w:rPr>
                <w:rFonts w:ascii="Times New Roman" w:hAnsi="Times New Roman"/>
                <w:b w:val="0"/>
                <w:sz w:val="19"/>
              </w:rPr>
              <w:t>Khám bệnh</w:t>
            </w:r>
          </w:p>
        </w:tc>
        <w:tc>
          <w:tcPr>
            <w:tcW w:type="dxa" w:w="2268"/>
            <w:vAlign w:val="center"/>
          </w:tcPr>
          <w:p>
            <w:pPr>
              <w:jc w:val="left"/>
            </w:pPr>
            <w:r/>
            <w:r>
              <w:rPr>
                <w:rFonts w:ascii="Times New Roman" w:hAnsi="Times New Roman"/>
                <w:b w:val="0"/>
                <w:sz w:val="19"/>
              </w:rPr>
              <w:t>Khám bệnh &amp; ghi hồ sơ</w:t>
            </w:r>
          </w:p>
        </w:tc>
        <w:tc>
          <w:tcPr>
            <w:tcW w:type="dxa" w:w="2268"/>
            <w:vAlign w:val="center"/>
          </w:tcPr>
          <w:p>
            <w:pPr>
              <w:jc w:val="left"/>
            </w:pPr>
            <w:r/>
            <w:r>
              <w:rPr>
                <w:rFonts w:ascii="Times New Roman" w:hAnsi="Times New Roman"/>
                <w:b w:val="0"/>
                <w:sz w:val="19"/>
              </w:rPr>
              <w:t>Appointment, MedicalRecord, Dentist</w:t>
            </w:r>
          </w:p>
        </w:tc>
        <w:tc>
          <w:tcPr>
            <w:tcW w:type="dxa" w:w="2835"/>
            <w:vAlign w:val="center"/>
          </w:tcPr>
          <w:p>
            <w:pPr>
              <w:jc w:val="left"/>
            </w:pPr>
            <w:r/>
            <w:r>
              <w:rPr>
                <w:rFonts w:ascii="Times New Roman" w:hAnsi="Times New Roman"/>
                <w:b w:val="0"/>
                <w:sz w:val="19"/>
              </w:rPr>
              <w:t>Lưu MedicalRecord trước khi tạo Invoice.</w:t>
            </w:r>
          </w:p>
        </w:tc>
      </w:tr>
      <w:tr>
        <w:tc>
          <w:tcPr>
            <w:tcW w:type="dxa" w:w="2835"/>
            <w:vAlign w:val="center"/>
          </w:tcPr>
          <w:p>
            <w:pPr>
              <w:jc w:val="left"/>
            </w:pPr>
            <w:r/>
            <w:r>
              <w:rPr>
                <w:rFonts w:ascii="Times New Roman" w:hAnsi="Times New Roman"/>
                <w:b w:val="0"/>
                <w:sz w:val="19"/>
              </w:rPr>
              <w:t>Thanh toán</w:t>
            </w:r>
          </w:p>
        </w:tc>
        <w:tc>
          <w:tcPr>
            <w:tcW w:type="dxa" w:w="2268"/>
            <w:vAlign w:val="center"/>
          </w:tcPr>
          <w:p>
            <w:pPr>
              <w:jc w:val="left"/>
            </w:pPr>
            <w:r/>
            <w:r>
              <w:rPr>
                <w:rFonts w:ascii="Times New Roman" w:hAnsi="Times New Roman"/>
                <w:b w:val="0"/>
                <w:sz w:val="19"/>
              </w:rPr>
              <w:t>Thanh toán viện phí</w:t>
            </w:r>
          </w:p>
        </w:tc>
        <w:tc>
          <w:tcPr>
            <w:tcW w:type="dxa" w:w="2268"/>
            <w:vAlign w:val="center"/>
          </w:tcPr>
          <w:p>
            <w:pPr>
              <w:jc w:val="left"/>
            </w:pPr>
            <w:r/>
            <w:r>
              <w:rPr>
                <w:rFonts w:ascii="Times New Roman" w:hAnsi="Times New Roman"/>
                <w:b w:val="0"/>
                <w:sz w:val="19"/>
              </w:rPr>
              <w:t>Invoice, InvoiceDetail, PaymentMethod</w:t>
            </w:r>
          </w:p>
        </w:tc>
        <w:tc>
          <w:tcPr>
            <w:tcW w:type="dxa" w:w="2835"/>
            <w:vAlign w:val="center"/>
          </w:tcPr>
          <w:p>
            <w:pPr>
              <w:jc w:val="left"/>
            </w:pPr>
            <w:r/>
            <w:r>
              <w:rPr>
                <w:rFonts w:ascii="Times New Roman" w:hAnsi="Times New Roman"/>
                <w:b w:val="0"/>
                <w:sz w:val="19"/>
              </w:rPr>
              <w:t>Tính totalAmount; chọn Cash/Transfer.</w:t>
            </w:r>
          </w:p>
        </w:tc>
      </w:tr>
      <w:tr>
        <w:tc>
          <w:tcPr>
            <w:tcW w:type="dxa" w:w="2835"/>
            <w:vAlign w:val="center"/>
          </w:tcPr>
          <w:p>
            <w:pPr>
              <w:jc w:val="left"/>
            </w:pPr>
            <w:r/>
            <w:r>
              <w:rPr>
                <w:rFonts w:ascii="Times New Roman" w:hAnsi="Times New Roman"/>
                <w:b w:val="0"/>
                <w:sz w:val="19"/>
              </w:rPr>
              <w:t>Quản lý dịch vụ</w:t>
            </w:r>
          </w:p>
        </w:tc>
        <w:tc>
          <w:tcPr>
            <w:tcW w:type="dxa" w:w="2268"/>
            <w:vAlign w:val="center"/>
          </w:tcPr>
          <w:p>
            <w:pPr>
              <w:jc w:val="left"/>
            </w:pPr>
            <w:r/>
            <w:r>
              <w:rPr>
                <w:rFonts w:ascii="Times New Roman" w:hAnsi="Times New Roman"/>
                <w:b w:val="0"/>
                <w:sz w:val="19"/>
              </w:rPr>
              <w:t>Quản lý danh mục dịch vụ</w:t>
            </w:r>
          </w:p>
        </w:tc>
        <w:tc>
          <w:tcPr>
            <w:tcW w:type="dxa" w:w="2268"/>
            <w:vAlign w:val="center"/>
          </w:tcPr>
          <w:p>
            <w:pPr>
              <w:jc w:val="left"/>
            </w:pPr>
            <w:r/>
            <w:r>
              <w:rPr>
                <w:rFonts w:ascii="Times New Roman" w:hAnsi="Times New Roman"/>
                <w:b w:val="0"/>
                <w:sz w:val="19"/>
              </w:rPr>
              <w:t>DentalService</w:t>
            </w:r>
          </w:p>
        </w:tc>
        <w:tc>
          <w:tcPr>
            <w:tcW w:type="dxa" w:w="2835"/>
            <w:vAlign w:val="center"/>
          </w:tcPr>
          <w:p>
            <w:pPr>
              <w:jc w:val="left"/>
            </w:pPr>
            <w:r/>
            <w:r>
              <w:rPr>
                <w:rFonts w:ascii="Times New Roman" w:hAnsi="Times New Roman"/>
                <w:b w:val="0"/>
                <w:sz w:val="19"/>
              </w:rPr>
              <w:t>Đơn giá &gt; 0.</w:t>
            </w:r>
          </w:p>
        </w:tc>
      </w:tr>
      <w:tr>
        <w:tc>
          <w:tcPr>
            <w:tcW w:type="dxa" w:w="2835"/>
            <w:vAlign w:val="center"/>
          </w:tcPr>
          <w:p>
            <w:pPr>
              <w:jc w:val="left"/>
            </w:pPr>
            <w:r/>
            <w:r>
              <w:rPr>
                <w:rFonts w:ascii="Times New Roman" w:hAnsi="Times New Roman"/>
                <w:b w:val="0"/>
                <w:sz w:val="19"/>
              </w:rPr>
              <w:t>Báo cáo doanh thu</w:t>
            </w:r>
          </w:p>
        </w:tc>
        <w:tc>
          <w:tcPr>
            <w:tcW w:type="dxa" w:w="2268"/>
            <w:vAlign w:val="center"/>
          </w:tcPr>
          <w:p>
            <w:pPr>
              <w:jc w:val="left"/>
            </w:pPr>
            <w:r/>
            <w:r>
              <w:rPr>
                <w:rFonts w:ascii="Times New Roman" w:hAnsi="Times New Roman"/>
                <w:b w:val="0"/>
                <w:sz w:val="19"/>
              </w:rPr>
              <w:t>Xem báo cáo doanh thu</w:t>
            </w:r>
          </w:p>
        </w:tc>
        <w:tc>
          <w:tcPr>
            <w:tcW w:type="dxa" w:w="2268"/>
            <w:vAlign w:val="center"/>
          </w:tcPr>
          <w:p>
            <w:pPr>
              <w:jc w:val="left"/>
            </w:pPr>
            <w:r/>
            <w:r>
              <w:rPr>
                <w:rFonts w:ascii="Times New Roman" w:hAnsi="Times New Roman"/>
                <w:b w:val="0"/>
                <w:sz w:val="19"/>
              </w:rPr>
              <w:t>Invoice, MedicalRecord</w:t>
            </w:r>
          </w:p>
        </w:tc>
        <w:tc>
          <w:tcPr>
            <w:tcW w:type="dxa" w:w="2835"/>
            <w:vAlign w:val="center"/>
          </w:tcPr>
          <w:p>
            <w:pPr>
              <w:jc w:val="left"/>
            </w:pPr>
            <w:r/>
            <w:r>
              <w:rPr>
                <w:rFonts w:ascii="Times New Roman" w:hAnsi="Times New Roman"/>
                <w:b w:val="0"/>
                <w:sz w:val="19"/>
              </w:rPr>
              <w:t>Tổng hợp theo ngày/tháng.</w:t>
            </w:r>
          </w:p>
        </w:tc>
      </w:tr>
    </w:tbl>
    <w:p>
      <w:pPr>
        <w:spacing w:after="20"/>
      </w:pPr>
    </w:p>
    <w:p>
      <w:pPr>
        <w:pStyle w:val="Heading1"/>
        <w:keepNext/>
        <w:spacing w:before="200" w:after="100"/>
      </w:pPr>
      <w:r>
        <w:rPr>
          <w:rFonts w:ascii="Times New Roman" w:hAnsi="Times New Roman"/>
          <w:b/>
          <w:sz w:val="32"/>
        </w:rPr>
        <w:t>KẾT LUẬN</w:t>
      </w:r>
    </w:p>
    <w:p>
      <w:pPr>
        <w:spacing w:before="0" w:after="80" w:line="276" w:lineRule="auto"/>
        <w:ind w:firstLine="567"/>
        <w:jc w:val="both"/>
      </w:pPr>
      <w:r>
        <w:rPr>
          <w:rFonts w:ascii="Times New Roman" w:hAnsi="Times New Roman"/>
          <w:b w:val="0"/>
          <w:i w:val="0"/>
          <w:sz w:val="26"/>
        </w:rPr>
        <w:t>Mini Project DentCare đã xác định được cấu trúc của hệ thống thông tin, nhóm người dùng, yêu cầu chức năng và phi chức năng, các quy tắc nghiệp vụ và cơ chế phân quyền. Bộ mô hình UML gồm Use Case, Class Diagram và Sequence Diagram thể hiện được các chức năng cốt lõi như đặt lịch, hủy lịch, khám bệnh, lập hóa đơn và báo cáo. Các ràng buộc về trùng lịch, trạng thái hủy, toàn vẹn dữ liệu và tính tổng hóa đơn được giữ nhất quán giữa phần yêu cầu và phần thiết kế.</w:t>
      </w:r>
    </w:p>
    <w:p>
      <w:pPr>
        <w:spacing w:before="0" w:after="80" w:line="276" w:lineRule="auto"/>
        <w:ind w:firstLine="567"/>
        <w:jc w:val="both"/>
      </w:pPr>
      <w:r>
        <w:rPr>
          <w:rFonts w:ascii="Times New Roman" w:hAnsi="Times New Roman"/>
          <w:b w:val="0"/>
          <w:i w:val="0"/>
          <w:sz w:val="26"/>
        </w:rPr>
        <w:t>Khi triển khai thực tế, nhóm có thể tiếp tục chuyển các lớp và quan hệ trong Class Diagram thành mô hình cơ sở dữ liệu, xây dựng API cho từng Use Case và bổ sung kiểm thử cho các trường hợp biên như trùng khung giờ, dữ liệu bệnh nhân không hợp lệ và lỗi thanh toán.</w:t>
      </w:r>
    </w:p>
    <w:p>
      <w:pPr>
        <w:pStyle w:val="Heading1"/>
        <w:keepNext/>
        <w:spacing w:before="200" w:after="100"/>
      </w:pPr>
      <w:r>
        <w:rPr>
          <w:rFonts w:ascii="Times New Roman" w:hAnsi="Times New Roman"/>
          <w:b/>
          <w:sz w:val="32"/>
        </w:rPr>
        <w:t>THÔNG TIN NỘP BÀI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835"/>
            <w:vAlign w:val="center"/>
            <w:shd w:fill="D9E2F3"/>
          </w:tcPr>
          <w:p>
            <w:pPr>
              <w:jc w:val="center"/>
            </w:pPr>
            <w:r/>
            <w:r>
              <w:rPr>
                <w:rFonts w:ascii="Times New Roman" w:hAnsi="Times New Roman"/>
                <w:b/>
                <w:sz w:val="22"/>
              </w:rPr>
              <w:t>Nội dung</w:t>
            </w:r>
          </w:p>
        </w:tc>
        <w:tc>
          <w:tcPr>
            <w:tcW w:type="dxa" w:w="6236"/>
            <w:vAlign w:val="center"/>
            <w:shd w:fill="D9E2F3"/>
          </w:tcPr>
          <w:p>
            <w:pPr>
              <w:jc w:val="center"/>
            </w:pPr>
            <w:r/>
            <w:r>
              <w:rPr>
                <w:rFonts w:ascii="Times New Roman" w:hAnsi="Times New Roman"/>
                <w:b/>
                <w:sz w:val="22"/>
              </w:rPr>
              <w:t>Thông tin</w:t>
            </w:r>
          </w:p>
        </w:tc>
      </w:tr>
      <w:tr>
        <w:tc>
          <w:tcPr>
            <w:tcW w:type="dxa" w:w="2835"/>
            <w:vAlign w:val="center"/>
          </w:tcPr>
          <w:p>
            <w:pPr>
              <w:jc w:val="left"/>
            </w:pPr>
            <w:r/>
            <w:r>
              <w:rPr>
                <w:rFonts w:ascii="Times New Roman" w:hAnsi="Times New Roman"/>
                <w:b w:val="0"/>
                <w:sz w:val="22"/>
              </w:rPr>
              <w:t>Repository GitHub</w:t>
            </w:r>
          </w:p>
        </w:tc>
        <w:tc>
          <w:tcPr>
            <w:tcW w:type="dxa" w:w="6236"/>
            <w:vAlign w:val="center"/>
          </w:tcPr>
          <w:p>
            <w:pPr>
              <w:jc w:val="left"/>
            </w:pPr>
            <w:r/>
            <w:r>
              <w:rPr>
                <w:rFonts w:ascii="Times New Roman" w:hAnsi="Times New Roman"/>
                <w:b w:val="0"/>
                <w:sz w:val="22"/>
              </w:rPr>
              <w:t>............................................................</w:t>
            </w:r>
          </w:p>
        </w:tc>
      </w:tr>
      <w:tr>
        <w:tc>
          <w:tcPr>
            <w:tcW w:type="dxa" w:w="2835"/>
            <w:vAlign w:val="center"/>
          </w:tcPr>
          <w:p>
            <w:pPr>
              <w:jc w:val="left"/>
            </w:pPr>
            <w:r/>
            <w:r>
              <w:rPr>
                <w:rFonts w:ascii="Times New Roman" w:hAnsi="Times New Roman"/>
                <w:b w:val="0"/>
                <w:sz w:val="22"/>
              </w:rPr>
              <w:t>Link nộp trên hệ thống</w:t>
            </w:r>
          </w:p>
        </w:tc>
        <w:tc>
          <w:tcPr>
            <w:tcW w:type="dxa" w:w="6236"/>
            <w:vAlign w:val="center"/>
          </w:tcPr>
          <w:p>
            <w:pPr>
              <w:jc w:val="left"/>
            </w:pPr>
            <w:r/>
            <w:r>
              <w:rPr>
                <w:rFonts w:ascii="Times New Roman" w:hAnsi="Times New Roman"/>
                <w:b w:val="0"/>
                <w:sz w:val="22"/>
              </w:rPr>
              <w:t>............................................................</w:t>
            </w:r>
          </w:p>
        </w:tc>
      </w:tr>
      <w:tr>
        <w:tc>
          <w:tcPr>
            <w:tcW w:type="dxa" w:w="2835"/>
            <w:vAlign w:val="center"/>
          </w:tcPr>
          <w:p>
            <w:pPr>
              <w:jc w:val="left"/>
            </w:pPr>
            <w:r/>
            <w:r>
              <w:rPr>
                <w:rFonts w:ascii="Times New Roman" w:hAnsi="Times New Roman"/>
                <w:b w:val="0"/>
                <w:sz w:val="22"/>
              </w:rPr>
              <w:t>Ghi chú</w:t>
            </w:r>
          </w:p>
        </w:tc>
        <w:tc>
          <w:tcPr>
            <w:tcW w:type="dxa" w:w="6236"/>
            <w:vAlign w:val="center"/>
          </w:tcPr>
          <w:p>
            <w:pPr>
              <w:jc w:val="left"/>
            </w:pPr>
            <w:r/>
            <w:r>
              <w:rPr>
                <w:rFonts w:ascii="Times New Roman" w:hAnsi="Times New Roman"/>
                <w:b w:val="0"/>
                <w:sz w:val="22"/>
              </w:rPr>
              <w:t>Đưa báo cáo, file draw.io/ảnh sơ đồ và mã nguồn (nếu có) vào cùng repository.</w:t>
            </w:r>
          </w:p>
        </w:tc>
      </w:tr>
    </w:tbl>
    <w:p>
      <w:pPr>
        <w:spacing w:after="20"/>
      </w:pP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