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E8FC3" w14:textId="77777777" w:rsidR="00D5131B" w:rsidRPr="00D5131B" w:rsidRDefault="00D5131B" w:rsidP="00D5131B">
      <w:pPr>
        <w:shd w:val="clear" w:color="auto" w:fill="FFFFFF"/>
        <w:spacing w:after="0" w:line="240" w:lineRule="auto"/>
        <w:textAlignment w:val="center"/>
        <w:rPr>
          <w:rFonts w:ascii="Lato" w:eastAsia="Times New Roman" w:hAnsi="Lato" w:cs="Times New Roman"/>
          <w:color w:val="262F3D"/>
          <w:sz w:val="24"/>
          <w:szCs w:val="24"/>
          <w:lang w:eastAsia="en-GB"/>
        </w:rPr>
      </w:pPr>
      <w:r w:rsidRPr="00D5131B">
        <w:rPr>
          <w:rFonts w:ascii="Lato" w:eastAsia="Times New Roman" w:hAnsi="Lato" w:cs="Times New Roman"/>
          <w:color w:val="262F3D"/>
          <w:sz w:val="24"/>
          <w:szCs w:val="24"/>
          <w:lang w:eastAsia="en-GB"/>
        </w:rPr>
        <w:fldChar w:fldCharType="begin"/>
      </w:r>
      <w:r w:rsidRPr="00D5131B">
        <w:rPr>
          <w:rFonts w:ascii="Lato" w:eastAsia="Times New Roman" w:hAnsi="Lato" w:cs="Times New Roman"/>
          <w:color w:val="262F3D"/>
          <w:sz w:val="24"/>
          <w:szCs w:val="24"/>
          <w:lang w:eastAsia="en-GB"/>
        </w:rPr>
        <w:instrText xml:space="preserve"> HYPERLINK "https://beta.spaces.fundingbox.com/c/ngi-next-generation-internet" </w:instrText>
      </w:r>
      <w:r w:rsidRPr="00D5131B">
        <w:rPr>
          <w:rFonts w:ascii="Lato" w:eastAsia="Times New Roman" w:hAnsi="Lato" w:cs="Times New Roman"/>
          <w:color w:val="262F3D"/>
          <w:sz w:val="24"/>
          <w:szCs w:val="24"/>
          <w:lang w:eastAsia="en-GB"/>
        </w:rPr>
        <w:fldChar w:fldCharType="separate"/>
      </w:r>
      <w:r w:rsidRPr="00D5131B">
        <w:rPr>
          <w:rFonts w:ascii="Lato" w:eastAsia="Times New Roman" w:hAnsi="Lato" w:cs="Times New Roman"/>
          <w:color w:val="4342FF"/>
          <w:sz w:val="24"/>
          <w:szCs w:val="24"/>
          <w:lang w:eastAsia="en-GB"/>
        </w:rPr>
        <w:t>The Next Generation Internet (NGI) Community</w:t>
      </w:r>
      <w:r w:rsidRPr="00D5131B">
        <w:rPr>
          <w:rFonts w:ascii="Lato" w:eastAsia="Times New Roman" w:hAnsi="Lato" w:cs="Times New Roman"/>
          <w:color w:val="262F3D"/>
          <w:sz w:val="24"/>
          <w:szCs w:val="24"/>
          <w:lang w:eastAsia="en-GB"/>
        </w:rPr>
        <w:fldChar w:fldCharType="end"/>
      </w:r>
      <w:r w:rsidRPr="00D5131B">
        <w:rPr>
          <w:rFonts w:ascii="Lato" w:eastAsia="Times New Roman" w:hAnsi="Lato" w:cs="Times New Roman"/>
          <w:color w:val="262F3D"/>
          <w:sz w:val="24"/>
          <w:szCs w:val="24"/>
          <w:lang w:eastAsia="en-GB"/>
        </w:rPr>
        <w:t> / </w:t>
      </w:r>
      <w:proofErr w:type="spellStart"/>
      <w:r w:rsidRPr="00D5131B">
        <w:rPr>
          <w:rFonts w:ascii="Lato" w:eastAsia="Times New Roman" w:hAnsi="Lato" w:cs="Times New Roman"/>
          <w:color w:val="262F3D"/>
          <w:sz w:val="24"/>
          <w:szCs w:val="24"/>
          <w:lang w:eastAsia="en-GB"/>
        </w:rPr>
        <w:fldChar w:fldCharType="begin"/>
      </w:r>
      <w:r w:rsidRPr="00D5131B">
        <w:rPr>
          <w:rFonts w:ascii="Lato" w:eastAsia="Times New Roman" w:hAnsi="Lato" w:cs="Times New Roman"/>
          <w:color w:val="262F3D"/>
          <w:sz w:val="24"/>
          <w:szCs w:val="24"/>
          <w:lang w:eastAsia="en-GB"/>
        </w:rPr>
        <w:instrText xml:space="preserve"> HYPERLINK "https://beta.spaces.fundingbox.com/c/ngi-next-generation-internet/categories/NGIUpdates" </w:instrText>
      </w:r>
      <w:r w:rsidRPr="00D5131B">
        <w:rPr>
          <w:rFonts w:ascii="Lato" w:eastAsia="Times New Roman" w:hAnsi="Lato" w:cs="Times New Roman"/>
          <w:color w:val="262F3D"/>
          <w:sz w:val="24"/>
          <w:szCs w:val="24"/>
          <w:lang w:eastAsia="en-GB"/>
        </w:rPr>
        <w:fldChar w:fldCharType="separate"/>
      </w:r>
      <w:r w:rsidRPr="00D5131B">
        <w:rPr>
          <w:rFonts w:ascii="Lato" w:eastAsia="Times New Roman" w:hAnsi="Lato" w:cs="Times New Roman"/>
          <w:color w:val="4342FF"/>
          <w:sz w:val="24"/>
          <w:szCs w:val="24"/>
          <w:lang w:eastAsia="en-GB"/>
        </w:rPr>
        <w:t>NGIUpdates</w:t>
      </w:r>
      <w:proofErr w:type="spellEnd"/>
      <w:r w:rsidRPr="00D5131B">
        <w:rPr>
          <w:rFonts w:ascii="Lato" w:eastAsia="Times New Roman" w:hAnsi="Lato" w:cs="Times New Roman"/>
          <w:color w:val="262F3D"/>
          <w:sz w:val="24"/>
          <w:szCs w:val="24"/>
          <w:lang w:eastAsia="en-GB"/>
        </w:rPr>
        <w:fldChar w:fldCharType="end"/>
      </w:r>
      <w:r w:rsidRPr="00D5131B">
        <w:rPr>
          <w:rFonts w:ascii="Lato" w:eastAsia="Times New Roman" w:hAnsi="Lato" w:cs="Times New Roman"/>
          <w:color w:val="262F3D"/>
          <w:sz w:val="24"/>
          <w:szCs w:val="24"/>
          <w:lang w:eastAsia="en-GB"/>
        </w:rPr>
        <w:t> / </w:t>
      </w:r>
      <w:hyperlink r:id="rId5" w:history="1">
        <w:r w:rsidRPr="00D5131B">
          <w:rPr>
            <w:rFonts w:ascii="Lato" w:eastAsia="Times New Roman" w:hAnsi="Lato" w:cs="Times New Roman"/>
            <w:color w:val="4342FF"/>
            <w:sz w:val="24"/>
            <w:szCs w:val="24"/>
            <w:lang w:eastAsia="en-GB"/>
          </w:rPr>
          <w:t>NGI/News &amp; Events</w:t>
        </w:r>
      </w:hyperlink>
      <w:r w:rsidRPr="00D5131B">
        <w:rPr>
          <w:rFonts w:ascii="Lato" w:eastAsia="Times New Roman" w:hAnsi="Lato" w:cs="Times New Roman"/>
          <w:color w:val="262F3D"/>
          <w:sz w:val="24"/>
          <w:szCs w:val="24"/>
          <w:lang w:eastAsia="en-GB"/>
        </w:rPr>
        <w:t> / </w:t>
      </w:r>
      <w:hyperlink r:id="rId6" w:history="1">
        <w:r w:rsidRPr="00D5131B">
          <w:rPr>
            <w:rFonts w:ascii="Lato" w:eastAsia="Times New Roman" w:hAnsi="Lato" w:cs="Times New Roman"/>
            <w:color w:val="4342FF"/>
            <w:sz w:val="24"/>
            <w:szCs w:val="24"/>
            <w:lang w:eastAsia="en-GB"/>
          </w:rPr>
          <w:t>Announcements</w:t>
        </w:r>
      </w:hyperlink>
    </w:p>
    <w:p w14:paraId="2E4E241A" w14:textId="77777777" w:rsidR="00D5131B" w:rsidRPr="00D5131B" w:rsidRDefault="00D5131B" w:rsidP="00D5131B">
      <w:pPr>
        <w:spacing w:after="0" w:line="308" w:lineRule="atLeast"/>
        <w:textAlignment w:val="top"/>
        <w:outlineLvl w:val="0"/>
        <w:rPr>
          <w:rFonts w:ascii="Lato" w:eastAsia="Times New Roman" w:hAnsi="Lato" w:cs="Times New Roman"/>
          <w:b/>
          <w:bCs/>
          <w:color w:val="262F3D"/>
          <w:kern w:val="36"/>
          <w:sz w:val="48"/>
          <w:szCs w:val="48"/>
          <w:lang w:eastAsia="en-GB"/>
        </w:rPr>
      </w:pPr>
      <w:r w:rsidRPr="00D5131B">
        <w:rPr>
          <w:rFonts w:ascii="Lato" w:eastAsia="Times New Roman" w:hAnsi="Lato" w:cs="Times New Roman"/>
          <w:b/>
          <w:bCs/>
          <w:color w:val="262F3D"/>
          <w:kern w:val="36"/>
          <w:sz w:val="48"/>
          <w:szCs w:val="48"/>
          <w:lang w:eastAsia="en-GB"/>
        </w:rPr>
        <w:t>NGI-POINTER welcomes 24 Next Generation Internet Architects that will revolutionise internet architecture</w:t>
      </w:r>
    </w:p>
    <w:p w14:paraId="06CBC175" w14:textId="77777777" w:rsidR="00D5131B" w:rsidRPr="00D5131B" w:rsidRDefault="00D5131B" w:rsidP="00D5131B">
      <w:pPr>
        <w:spacing w:after="120" w:line="240" w:lineRule="atLeast"/>
        <w:textAlignment w:val="top"/>
        <w:rPr>
          <w:rFonts w:ascii="Lato" w:eastAsia="Times New Roman" w:hAnsi="Lato" w:cs="Times New Roman"/>
          <w:color w:val="262F3D"/>
          <w:sz w:val="24"/>
          <w:szCs w:val="24"/>
          <w:lang w:eastAsia="en-GB"/>
        </w:rPr>
      </w:pPr>
      <w:hyperlink r:id="rId7" w:history="1">
        <w:r w:rsidRPr="00D5131B">
          <w:rPr>
            <w:rFonts w:ascii="Lato" w:eastAsia="Times New Roman" w:hAnsi="Lato" w:cs="Times New Roman"/>
            <w:b/>
            <w:bCs/>
            <w:noProof/>
            <w:color w:val="FFFFFF"/>
            <w:sz w:val="24"/>
            <w:szCs w:val="24"/>
            <w:bdr w:val="single" w:sz="2" w:space="7" w:color="4342FF" w:frame="1"/>
            <w:shd w:val="clear" w:color="auto" w:fill="4342FF"/>
            <w:lang w:eastAsia="en-GB"/>
          </w:rPr>
          <w:drawing>
            <wp:inline distT="0" distB="0" distL="0" distR="0" wp14:anchorId="279F1FD9" wp14:editId="1E95916A">
              <wp:extent cx="4876800" cy="4876800"/>
              <wp:effectExtent l="0" t="0" r="0" b="0"/>
              <wp:docPr id="4" name="Picture 4" descr="A person smiling for the camera&#10;&#10;Description automatically generated with low confid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smiling for the camera&#10;&#10;Description automatically generated with low confide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r w:rsidRPr="00D5131B">
          <w:rPr>
            <w:rFonts w:ascii="Lato" w:eastAsia="Times New Roman" w:hAnsi="Lato" w:cs="Times New Roman"/>
            <w:b/>
            <w:bCs/>
            <w:color w:val="FFFFFF"/>
            <w:sz w:val="24"/>
            <w:szCs w:val="24"/>
            <w:bdr w:val="single" w:sz="2" w:space="7" w:color="4342FF" w:frame="1"/>
            <w:shd w:val="clear" w:color="auto" w:fill="4342FF"/>
            <w:lang w:eastAsia="en-GB"/>
          </w:rPr>
          <w:t>@</w:t>
        </w:r>
        <w:proofErr w:type="gramStart"/>
        <w:r w:rsidRPr="00D5131B">
          <w:rPr>
            <w:rFonts w:ascii="Lato" w:eastAsia="Times New Roman" w:hAnsi="Lato" w:cs="Times New Roman"/>
            <w:b/>
            <w:bCs/>
            <w:color w:val="FFFFFF"/>
            <w:sz w:val="24"/>
            <w:szCs w:val="24"/>
            <w:bdr w:val="single" w:sz="2" w:space="7" w:color="4342FF" w:frame="1"/>
            <w:shd w:val="clear" w:color="auto" w:fill="4342FF"/>
            <w:lang w:eastAsia="en-GB"/>
          </w:rPr>
          <w:t>willfox</w:t>
        </w:r>
        <w:proofErr w:type="gramEnd"/>
      </w:hyperlink>
      <w:r w:rsidRPr="00D5131B">
        <w:rPr>
          <w:rFonts w:ascii="Lato" w:eastAsia="Times New Roman" w:hAnsi="Lato" w:cs="Times New Roman"/>
          <w:color w:val="262F3D"/>
          <w:sz w:val="24"/>
          <w:szCs w:val="24"/>
          <w:lang w:eastAsia="en-GB"/>
        </w:rPr>
        <w:t> </w:t>
      </w:r>
      <w:r w:rsidRPr="00D5131B">
        <w:rPr>
          <w:rFonts w:ascii="Lato" w:eastAsia="Times New Roman" w:hAnsi="Lato" w:cs="Times New Roman"/>
          <w:color w:val="262F3D"/>
          <w:sz w:val="19"/>
          <w:szCs w:val="19"/>
          <w:lang w:eastAsia="en-GB"/>
        </w:rPr>
        <w:t>10/08/2020 · Edited: 10/08/2020</w:t>
      </w:r>
    </w:p>
    <w:p w14:paraId="51C947F8" w14:textId="77777777" w:rsidR="00D5131B" w:rsidRPr="00D5131B" w:rsidRDefault="00D5131B" w:rsidP="00D5131B">
      <w:pPr>
        <w:spacing w:after="120" w:line="240" w:lineRule="atLeast"/>
        <w:textAlignment w:val="top"/>
        <w:rPr>
          <w:rFonts w:ascii="Lato" w:eastAsia="Times New Roman" w:hAnsi="Lato" w:cs="Times New Roman"/>
          <w:color w:val="262F3D"/>
          <w:sz w:val="24"/>
          <w:szCs w:val="24"/>
          <w:lang w:eastAsia="en-GB"/>
        </w:rPr>
      </w:pPr>
      <w:r w:rsidRPr="00D5131B">
        <w:rPr>
          <w:rFonts w:ascii="Lato" w:eastAsia="Times New Roman" w:hAnsi="Lato" w:cs="Times New Roman"/>
          <w:color w:val="262F3D"/>
          <w:sz w:val="24"/>
          <w:szCs w:val="24"/>
          <w:lang w:eastAsia="en-GB"/>
        </w:rPr>
        <w:t> 0 Comments </w:t>
      </w:r>
      <w:proofErr w:type="gramStart"/>
      <w:r w:rsidRPr="00D5131B">
        <w:rPr>
          <w:rFonts w:ascii="Lato" w:eastAsia="Times New Roman" w:hAnsi="Lato" w:cs="Times New Roman"/>
          <w:color w:val="262F3D"/>
          <w:sz w:val="24"/>
          <w:szCs w:val="24"/>
          <w:lang w:eastAsia="en-GB"/>
        </w:rPr>
        <w:t>·  314</w:t>
      </w:r>
      <w:proofErr w:type="gramEnd"/>
      <w:r w:rsidRPr="00D5131B">
        <w:rPr>
          <w:rFonts w:ascii="Lato" w:eastAsia="Times New Roman" w:hAnsi="Lato" w:cs="Times New Roman"/>
          <w:color w:val="262F3D"/>
          <w:sz w:val="24"/>
          <w:szCs w:val="24"/>
          <w:lang w:eastAsia="en-GB"/>
        </w:rPr>
        <w:t xml:space="preserve"> Views</w:t>
      </w:r>
    </w:p>
    <w:p w14:paraId="31DAE437" w14:textId="77777777" w:rsidR="00D5131B" w:rsidRPr="00D5131B" w:rsidRDefault="00D5131B" w:rsidP="00D5131B">
      <w:pPr>
        <w:spacing w:after="0" w:line="240" w:lineRule="auto"/>
        <w:textAlignment w:val="top"/>
        <w:rPr>
          <w:rFonts w:ascii="Lato" w:eastAsia="Times New Roman" w:hAnsi="Lato" w:cs="Times New Roman"/>
          <w:color w:val="262F3D"/>
          <w:sz w:val="24"/>
          <w:szCs w:val="24"/>
          <w:lang w:eastAsia="en-GB"/>
        </w:rPr>
      </w:pPr>
      <w:hyperlink r:id="rId9" w:history="1">
        <w:r w:rsidRPr="00D5131B">
          <w:rPr>
            <w:rFonts w:ascii="Lato" w:eastAsia="Times New Roman" w:hAnsi="Lato" w:cs="Times New Roman"/>
            <w:b/>
            <w:bCs/>
            <w:color w:val="5E82E9"/>
            <w:sz w:val="24"/>
            <w:szCs w:val="24"/>
            <w:shd w:val="clear" w:color="auto" w:fill="DCE8FF"/>
            <w:lang w:eastAsia="en-GB"/>
          </w:rPr>
          <w:t>NGI</w:t>
        </w:r>
      </w:hyperlink>
      <w:r w:rsidRPr="00D5131B">
        <w:rPr>
          <w:rFonts w:ascii="Lato" w:eastAsia="Times New Roman" w:hAnsi="Lato" w:cs="Times New Roman"/>
          <w:color w:val="262F3D"/>
          <w:sz w:val="24"/>
          <w:szCs w:val="24"/>
          <w:lang w:eastAsia="en-GB"/>
        </w:rPr>
        <w:t> </w:t>
      </w:r>
      <w:proofErr w:type="spellStart"/>
      <w:r w:rsidRPr="00D5131B">
        <w:rPr>
          <w:rFonts w:ascii="Lato" w:eastAsia="Times New Roman" w:hAnsi="Lato" w:cs="Times New Roman"/>
          <w:color w:val="262F3D"/>
          <w:sz w:val="24"/>
          <w:szCs w:val="24"/>
          <w:lang w:eastAsia="en-GB"/>
        </w:rPr>
        <w:fldChar w:fldCharType="begin"/>
      </w:r>
      <w:r w:rsidRPr="00D5131B">
        <w:rPr>
          <w:rFonts w:ascii="Lato" w:eastAsia="Times New Roman" w:hAnsi="Lato" w:cs="Times New Roman"/>
          <w:color w:val="262F3D"/>
          <w:sz w:val="24"/>
          <w:szCs w:val="24"/>
          <w:lang w:eastAsia="en-GB"/>
        </w:rPr>
        <w:instrText xml:space="preserve"> HYPERLINK "https://beta.spaces.fundingbox.com/c/ngi-next-generation-internet/tags/NGIPointer" </w:instrText>
      </w:r>
      <w:r w:rsidRPr="00D5131B">
        <w:rPr>
          <w:rFonts w:ascii="Lato" w:eastAsia="Times New Roman" w:hAnsi="Lato" w:cs="Times New Roman"/>
          <w:color w:val="262F3D"/>
          <w:sz w:val="24"/>
          <w:szCs w:val="24"/>
          <w:lang w:eastAsia="en-GB"/>
        </w:rPr>
        <w:fldChar w:fldCharType="separate"/>
      </w:r>
      <w:r w:rsidRPr="00D5131B">
        <w:rPr>
          <w:rFonts w:ascii="Lato" w:eastAsia="Times New Roman" w:hAnsi="Lato" w:cs="Times New Roman"/>
          <w:b/>
          <w:bCs/>
          <w:color w:val="5E82E9"/>
          <w:sz w:val="24"/>
          <w:szCs w:val="24"/>
          <w:shd w:val="clear" w:color="auto" w:fill="DCE8FF"/>
          <w:lang w:eastAsia="en-GB"/>
        </w:rPr>
        <w:t>NGIPointer</w:t>
      </w:r>
      <w:proofErr w:type="spellEnd"/>
      <w:r w:rsidRPr="00D5131B">
        <w:rPr>
          <w:rFonts w:ascii="Lato" w:eastAsia="Times New Roman" w:hAnsi="Lato" w:cs="Times New Roman"/>
          <w:color w:val="262F3D"/>
          <w:sz w:val="24"/>
          <w:szCs w:val="24"/>
          <w:lang w:eastAsia="en-GB"/>
        </w:rPr>
        <w:fldChar w:fldCharType="end"/>
      </w:r>
      <w:r w:rsidRPr="00D5131B">
        <w:rPr>
          <w:rFonts w:ascii="Lato" w:eastAsia="Times New Roman" w:hAnsi="Lato" w:cs="Times New Roman"/>
          <w:color w:val="262F3D"/>
          <w:sz w:val="24"/>
          <w:szCs w:val="24"/>
          <w:lang w:eastAsia="en-GB"/>
        </w:rPr>
        <w:t> </w:t>
      </w:r>
      <w:proofErr w:type="spellStart"/>
      <w:r w:rsidRPr="00D5131B">
        <w:rPr>
          <w:rFonts w:ascii="Lato" w:eastAsia="Times New Roman" w:hAnsi="Lato" w:cs="Times New Roman"/>
          <w:color w:val="262F3D"/>
          <w:sz w:val="24"/>
          <w:szCs w:val="24"/>
          <w:lang w:eastAsia="en-GB"/>
        </w:rPr>
        <w:fldChar w:fldCharType="begin"/>
      </w:r>
      <w:r w:rsidRPr="00D5131B">
        <w:rPr>
          <w:rFonts w:ascii="Lato" w:eastAsia="Times New Roman" w:hAnsi="Lato" w:cs="Times New Roman"/>
          <w:color w:val="262F3D"/>
          <w:sz w:val="24"/>
          <w:szCs w:val="24"/>
          <w:lang w:eastAsia="en-GB"/>
        </w:rPr>
        <w:instrText xml:space="preserve"> HYPERLINK "https://beta.spaces.fundingbox.com/c/ngi-next-generation-internet/tags/NextGenerationInternet" </w:instrText>
      </w:r>
      <w:r w:rsidRPr="00D5131B">
        <w:rPr>
          <w:rFonts w:ascii="Lato" w:eastAsia="Times New Roman" w:hAnsi="Lato" w:cs="Times New Roman"/>
          <w:color w:val="262F3D"/>
          <w:sz w:val="24"/>
          <w:szCs w:val="24"/>
          <w:lang w:eastAsia="en-GB"/>
        </w:rPr>
        <w:fldChar w:fldCharType="separate"/>
      </w:r>
      <w:r w:rsidRPr="00D5131B">
        <w:rPr>
          <w:rFonts w:ascii="Lato" w:eastAsia="Times New Roman" w:hAnsi="Lato" w:cs="Times New Roman"/>
          <w:b/>
          <w:bCs/>
          <w:color w:val="5E82E9"/>
          <w:sz w:val="24"/>
          <w:szCs w:val="24"/>
          <w:shd w:val="clear" w:color="auto" w:fill="DCE8FF"/>
          <w:lang w:eastAsia="en-GB"/>
        </w:rPr>
        <w:t>NextGenerationInternet</w:t>
      </w:r>
      <w:proofErr w:type="spellEnd"/>
      <w:r w:rsidRPr="00D5131B">
        <w:rPr>
          <w:rFonts w:ascii="Lato" w:eastAsia="Times New Roman" w:hAnsi="Lato" w:cs="Times New Roman"/>
          <w:color w:val="262F3D"/>
          <w:sz w:val="24"/>
          <w:szCs w:val="24"/>
          <w:lang w:eastAsia="en-GB"/>
        </w:rPr>
        <w:fldChar w:fldCharType="end"/>
      </w:r>
    </w:p>
    <w:p w14:paraId="3571D3C5" w14:textId="77777777" w:rsidR="00D5131B" w:rsidRPr="00D5131B" w:rsidRDefault="00D5131B" w:rsidP="00D5131B">
      <w:pPr>
        <w:shd w:val="clear" w:color="auto" w:fill="FFFFFF"/>
        <w:spacing w:after="0" w:line="240" w:lineRule="auto"/>
        <w:rPr>
          <w:rFonts w:ascii="Lato" w:eastAsia="Times New Roman" w:hAnsi="Lato" w:cs="Times New Roman"/>
          <w:color w:val="262F3D"/>
          <w:sz w:val="21"/>
          <w:szCs w:val="21"/>
          <w:lang w:eastAsia="en-GB"/>
        </w:rPr>
      </w:pPr>
      <w:r w:rsidRPr="00D5131B">
        <w:rPr>
          <w:rFonts w:ascii="Lato" w:eastAsia="Times New Roman" w:hAnsi="Lato" w:cs="Times New Roman"/>
          <w:noProof/>
          <w:color w:val="262F3D"/>
          <w:sz w:val="21"/>
          <w:szCs w:val="21"/>
          <w:lang w:eastAsia="en-GB"/>
        </w:rPr>
        <w:lastRenderedPageBreak/>
        <w:drawing>
          <wp:inline distT="0" distB="0" distL="0" distR="0" wp14:anchorId="6AF85138" wp14:editId="5350B6A5">
            <wp:extent cx="5731510" cy="2444750"/>
            <wp:effectExtent l="0" t="0" r="2540" b="0"/>
            <wp:docPr id="3" name="Picture 3" descr="A person in a black shi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in a black shir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44750"/>
                    </a:xfrm>
                    <a:prstGeom prst="rect">
                      <a:avLst/>
                    </a:prstGeom>
                    <a:noFill/>
                    <a:ln>
                      <a:noFill/>
                    </a:ln>
                  </pic:spPr>
                </pic:pic>
              </a:graphicData>
            </a:graphic>
          </wp:inline>
        </w:drawing>
      </w:r>
    </w:p>
    <w:p w14:paraId="6AD5F279"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noProof/>
        </w:rPr>
        <w:drawing>
          <wp:inline distT="0" distB="0" distL="0" distR="0" wp14:anchorId="5A7BC7F5" wp14:editId="59B2F10C">
            <wp:extent cx="5731510" cy="1572260"/>
            <wp:effectExtent l="0" t="0" r="2540" b="889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72260"/>
                    </a:xfrm>
                    <a:prstGeom prst="rect">
                      <a:avLst/>
                    </a:prstGeom>
                    <a:noFill/>
                    <a:ln>
                      <a:noFill/>
                    </a:ln>
                  </pic:spPr>
                </pic:pic>
              </a:graphicData>
            </a:graphic>
          </wp:inline>
        </w:drawing>
      </w:r>
      <w:r w:rsidRPr="00D5131B">
        <w:rPr>
          <w:rFonts w:ascii="Lato" w:eastAsia="Times New Roman" w:hAnsi="Lato" w:cs="Times New Roman"/>
          <w:color w:val="262F3D"/>
          <w:sz w:val="24"/>
          <w:szCs w:val="24"/>
          <w:lang w:eastAsia="en-GB"/>
        </w:rPr>
        <w:br/>
      </w:r>
      <w:r w:rsidRPr="00D5131B">
        <w:rPr>
          <w:rFonts w:ascii="Avenir LT Std 85 Heavy" w:eastAsia="Times New Roman" w:hAnsi="Avenir LT Std 85 Heavy" w:cs="Times New Roman"/>
          <w:b/>
          <w:bCs/>
          <w:color w:val="262F3D"/>
          <w:sz w:val="24"/>
          <w:szCs w:val="24"/>
          <w:lang w:eastAsia="en-GB"/>
        </w:rPr>
        <w:t>8 October 2020</w:t>
      </w:r>
    </w:p>
    <w:p w14:paraId="2CC3F7DB"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PRESS RELEASE</w:t>
      </w:r>
    </w:p>
    <w:p w14:paraId="7508559C"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NGI-POINTER, an H2020 project that contributes to the human-centric revolution of the internet architecture kicks off its first support programme for 24 Next Generation Internet (NGI) Architects that will bring new protocols, open software, and hardware.</w:t>
      </w:r>
    </w:p>
    <w:p w14:paraId="5BC945B2"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rFonts w:ascii="Lato" w:eastAsia="Times New Roman" w:hAnsi="Lato" w:cs="Times New Roman"/>
          <w:color w:val="262F3D"/>
          <w:sz w:val="24"/>
          <w:szCs w:val="24"/>
          <w:lang w:eastAsia="en-GB"/>
        </w:rPr>
        <w:t xml:space="preserve">The spread of digital services requires a more efficient, </w:t>
      </w:r>
      <w:proofErr w:type="gramStart"/>
      <w:r w:rsidRPr="00D5131B">
        <w:rPr>
          <w:rFonts w:ascii="Lato" w:eastAsia="Times New Roman" w:hAnsi="Lato" w:cs="Times New Roman"/>
          <w:color w:val="262F3D"/>
          <w:sz w:val="24"/>
          <w:szCs w:val="24"/>
          <w:lang w:eastAsia="en-GB"/>
        </w:rPr>
        <w:t>flexible</w:t>
      </w:r>
      <w:proofErr w:type="gramEnd"/>
      <w:r w:rsidRPr="00D5131B">
        <w:rPr>
          <w:rFonts w:ascii="Lato" w:eastAsia="Times New Roman" w:hAnsi="Lato" w:cs="Times New Roman"/>
          <w:color w:val="262F3D"/>
          <w:sz w:val="24"/>
          <w:szCs w:val="24"/>
          <w:lang w:eastAsia="en-GB"/>
        </w:rPr>
        <w:t xml:space="preserve"> and safe internet, which means there is a need for a new internet architecture. </w:t>
      </w:r>
      <w:r w:rsidRPr="00D5131B">
        <w:rPr>
          <w:rFonts w:ascii="Avenir LT Std 85 Heavy" w:eastAsia="Times New Roman" w:hAnsi="Avenir LT Std 85 Heavy" w:cs="Times New Roman"/>
          <w:b/>
          <w:bCs/>
          <w:color w:val="262F3D"/>
          <w:sz w:val="24"/>
          <w:szCs w:val="24"/>
          <w:lang w:eastAsia="en-GB"/>
        </w:rPr>
        <w:t>NGI-POINTER will provide the building blocks for a technical revolution of the internet architecture towards a more efficient, scalable, secure, and resilient internet.</w:t>
      </w:r>
    </w:p>
    <w:p w14:paraId="5383999A"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rFonts w:ascii="Lato" w:eastAsia="Times New Roman" w:hAnsi="Lato" w:cs="Times New Roman"/>
          <w:color w:val="262F3D"/>
          <w:sz w:val="24"/>
          <w:szCs w:val="24"/>
          <w:lang w:eastAsia="en-GB"/>
        </w:rPr>
        <w:t>As NGI-POINTER is a Research and Innovation Action structured under the </w:t>
      </w:r>
      <w:r w:rsidRPr="00D5131B">
        <w:rPr>
          <w:rFonts w:ascii="Avenir LT Std 85 Heavy" w:eastAsia="Times New Roman" w:hAnsi="Avenir LT Std 85 Heavy" w:cs="Times New Roman"/>
          <w:b/>
          <w:bCs/>
          <w:color w:val="262F3D"/>
          <w:sz w:val="24"/>
          <w:szCs w:val="24"/>
          <w:lang w:eastAsia="en-GB"/>
        </w:rPr>
        <w:t>NGI initiative</w:t>
      </w:r>
      <w:r w:rsidRPr="00D5131B">
        <w:rPr>
          <w:rFonts w:ascii="Lato" w:eastAsia="Times New Roman" w:hAnsi="Lato" w:cs="Times New Roman"/>
          <w:color w:val="262F3D"/>
          <w:sz w:val="24"/>
          <w:szCs w:val="24"/>
          <w:lang w:eastAsia="en-GB"/>
        </w:rPr>
        <w:t>, which aims to shape the development and evolution of the internet into an Internet of Humans, it adheres to the values that Europe holds dear to accomplish this purpose: openness, inclusivity, transparency, privacy, cooperation, and protection of data. </w:t>
      </w:r>
      <w:r w:rsidRPr="00D5131B">
        <w:rPr>
          <w:rFonts w:ascii="Avenir LT Std 85 Heavy" w:eastAsia="Times New Roman" w:hAnsi="Avenir LT Std 85 Heavy" w:cs="Times New Roman"/>
          <w:b/>
          <w:bCs/>
          <w:color w:val="262F3D"/>
          <w:sz w:val="24"/>
          <w:szCs w:val="24"/>
          <w:lang w:eastAsia="en-GB"/>
        </w:rPr>
        <w:t>Therefore, NGI-POINTER also embraces the human-centric technical revolution of internet architecture</w:t>
      </w:r>
      <w:r w:rsidRPr="00D5131B">
        <w:rPr>
          <w:rFonts w:ascii="Lato" w:eastAsia="Times New Roman" w:hAnsi="Lato" w:cs="Times New Roman"/>
          <w:color w:val="262F3D"/>
          <w:sz w:val="24"/>
          <w:szCs w:val="24"/>
          <w:lang w:eastAsia="en-GB"/>
        </w:rPr>
        <w:t>.</w:t>
      </w:r>
    </w:p>
    <w:p w14:paraId="7AA87DE9"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NGI-POINTER supports NGI architects who bear new protocols, open software and hardware intended for internet managemen</w:t>
      </w:r>
      <w:r w:rsidRPr="00D5131B">
        <w:rPr>
          <w:rFonts w:ascii="Lato" w:eastAsia="Times New Roman" w:hAnsi="Lato" w:cs="Times New Roman"/>
          <w:color w:val="262F3D"/>
          <w:sz w:val="24"/>
          <w:szCs w:val="24"/>
          <w:lang w:eastAsia="en-GB"/>
        </w:rPr>
        <w:t>t in a wide range of cases or challenges related to the internet architecture renovation, such as:</w:t>
      </w:r>
    </w:p>
    <w:p w14:paraId="2CF35319" w14:textId="77777777" w:rsidR="00D5131B" w:rsidRPr="00D5131B" w:rsidRDefault="00D5131B" w:rsidP="00D5131B">
      <w:pPr>
        <w:numPr>
          <w:ilvl w:val="0"/>
          <w:numId w:val="4"/>
        </w:numPr>
        <w:spacing w:before="75" w:after="75" w:line="343" w:lineRule="atLeast"/>
        <w:rPr>
          <w:rFonts w:ascii="Lato" w:eastAsia="Times New Roman" w:hAnsi="Lato" w:cs="Times New Roman"/>
          <w:color w:val="262F3D"/>
          <w:sz w:val="24"/>
          <w:szCs w:val="24"/>
          <w:lang w:eastAsia="en-GB"/>
        </w:rPr>
      </w:pPr>
      <w:r w:rsidRPr="00D5131B">
        <w:rPr>
          <w:rFonts w:ascii="Lato" w:eastAsia="Times New Roman" w:hAnsi="Lato" w:cs="Times New Roman"/>
          <w:color w:val="262F3D"/>
          <w:sz w:val="24"/>
          <w:szCs w:val="24"/>
          <w:lang w:eastAsia="en-GB"/>
        </w:rPr>
        <w:t>Privacy-by-design</w:t>
      </w:r>
    </w:p>
    <w:p w14:paraId="0DC7BEE0" w14:textId="77777777" w:rsidR="00D5131B" w:rsidRPr="00D5131B" w:rsidRDefault="00D5131B" w:rsidP="00D5131B">
      <w:pPr>
        <w:numPr>
          <w:ilvl w:val="0"/>
          <w:numId w:val="4"/>
        </w:numPr>
        <w:spacing w:before="75" w:after="75" w:line="343" w:lineRule="atLeast"/>
        <w:rPr>
          <w:rFonts w:ascii="Lato" w:eastAsia="Times New Roman" w:hAnsi="Lato" w:cs="Times New Roman"/>
          <w:color w:val="262F3D"/>
          <w:sz w:val="24"/>
          <w:szCs w:val="24"/>
          <w:lang w:eastAsia="en-GB"/>
        </w:rPr>
      </w:pPr>
      <w:r w:rsidRPr="00D5131B">
        <w:rPr>
          <w:rFonts w:ascii="Lato" w:eastAsia="Times New Roman" w:hAnsi="Lato" w:cs="Times New Roman"/>
          <w:color w:val="262F3D"/>
          <w:sz w:val="24"/>
          <w:szCs w:val="24"/>
          <w:lang w:eastAsia="en-GB"/>
        </w:rPr>
        <w:lastRenderedPageBreak/>
        <w:t>Internet of Things</w:t>
      </w:r>
    </w:p>
    <w:p w14:paraId="42F25438" w14:textId="77777777" w:rsidR="00D5131B" w:rsidRPr="00D5131B" w:rsidRDefault="00D5131B" w:rsidP="00D5131B">
      <w:pPr>
        <w:numPr>
          <w:ilvl w:val="0"/>
          <w:numId w:val="4"/>
        </w:numPr>
        <w:spacing w:before="75" w:after="75" w:line="343" w:lineRule="atLeast"/>
        <w:rPr>
          <w:rFonts w:ascii="Lato" w:eastAsia="Times New Roman" w:hAnsi="Lato" w:cs="Times New Roman"/>
          <w:color w:val="262F3D"/>
          <w:sz w:val="24"/>
          <w:szCs w:val="24"/>
          <w:lang w:eastAsia="en-GB"/>
        </w:rPr>
      </w:pPr>
      <w:r w:rsidRPr="00D5131B">
        <w:rPr>
          <w:rFonts w:ascii="Lato" w:eastAsia="Times New Roman" w:hAnsi="Lato" w:cs="Times New Roman"/>
          <w:color w:val="262F3D"/>
          <w:sz w:val="24"/>
          <w:szCs w:val="24"/>
          <w:lang w:eastAsia="en-GB"/>
        </w:rPr>
        <w:t>Network optimization</w:t>
      </w:r>
    </w:p>
    <w:p w14:paraId="6595AEB3" w14:textId="77777777" w:rsidR="00D5131B" w:rsidRPr="00D5131B" w:rsidRDefault="00D5131B" w:rsidP="00D5131B">
      <w:pPr>
        <w:numPr>
          <w:ilvl w:val="0"/>
          <w:numId w:val="4"/>
        </w:numPr>
        <w:spacing w:before="75" w:after="75" w:line="343" w:lineRule="atLeast"/>
        <w:rPr>
          <w:rFonts w:ascii="Lato" w:eastAsia="Times New Roman" w:hAnsi="Lato" w:cs="Times New Roman"/>
          <w:color w:val="262F3D"/>
          <w:sz w:val="24"/>
          <w:szCs w:val="24"/>
          <w:lang w:eastAsia="en-GB"/>
        </w:rPr>
      </w:pPr>
      <w:r w:rsidRPr="00D5131B">
        <w:rPr>
          <w:rFonts w:ascii="Lato" w:eastAsia="Times New Roman" w:hAnsi="Lato" w:cs="Times New Roman"/>
          <w:color w:val="262F3D"/>
          <w:sz w:val="24"/>
          <w:szCs w:val="24"/>
          <w:lang w:eastAsia="en-GB"/>
        </w:rPr>
        <w:t>Virtualization and isolation</w:t>
      </w:r>
    </w:p>
    <w:p w14:paraId="3A5BF85F" w14:textId="77777777" w:rsidR="00D5131B" w:rsidRPr="00D5131B" w:rsidRDefault="00D5131B" w:rsidP="00D5131B">
      <w:pPr>
        <w:numPr>
          <w:ilvl w:val="0"/>
          <w:numId w:val="4"/>
        </w:numPr>
        <w:spacing w:before="75" w:after="75" w:line="343" w:lineRule="atLeast"/>
        <w:rPr>
          <w:rFonts w:ascii="Lato" w:eastAsia="Times New Roman" w:hAnsi="Lato" w:cs="Times New Roman"/>
          <w:color w:val="262F3D"/>
          <w:sz w:val="24"/>
          <w:szCs w:val="24"/>
          <w:lang w:eastAsia="en-GB"/>
        </w:rPr>
      </w:pPr>
      <w:r w:rsidRPr="00D5131B">
        <w:rPr>
          <w:rFonts w:ascii="Lato" w:eastAsia="Times New Roman" w:hAnsi="Lato" w:cs="Times New Roman"/>
          <w:color w:val="262F3D"/>
          <w:sz w:val="24"/>
          <w:szCs w:val="24"/>
          <w:lang w:eastAsia="en-GB"/>
        </w:rPr>
        <w:t>Limitations in the TCP/IP protocol suite</w:t>
      </w:r>
    </w:p>
    <w:p w14:paraId="75542B33" w14:textId="77777777" w:rsidR="00D5131B" w:rsidRPr="00D5131B" w:rsidRDefault="00D5131B" w:rsidP="00D5131B">
      <w:pPr>
        <w:numPr>
          <w:ilvl w:val="0"/>
          <w:numId w:val="4"/>
        </w:numPr>
        <w:spacing w:before="75" w:after="75" w:line="343" w:lineRule="atLeast"/>
        <w:rPr>
          <w:rFonts w:ascii="Lato" w:eastAsia="Times New Roman" w:hAnsi="Lato" w:cs="Times New Roman"/>
          <w:color w:val="262F3D"/>
          <w:sz w:val="24"/>
          <w:szCs w:val="24"/>
          <w:lang w:eastAsia="en-GB"/>
        </w:rPr>
      </w:pPr>
      <w:r w:rsidRPr="00D5131B">
        <w:rPr>
          <w:rFonts w:ascii="Lato" w:eastAsia="Times New Roman" w:hAnsi="Lato" w:cs="Times New Roman"/>
          <w:color w:val="262F3D"/>
          <w:sz w:val="24"/>
          <w:szCs w:val="24"/>
          <w:lang w:eastAsia="en-GB"/>
        </w:rPr>
        <w:t>eCommerce security</w:t>
      </w:r>
    </w:p>
    <w:p w14:paraId="390A49CD" w14:textId="77777777" w:rsidR="00D5131B" w:rsidRPr="00D5131B" w:rsidRDefault="00D5131B" w:rsidP="00D5131B">
      <w:pPr>
        <w:numPr>
          <w:ilvl w:val="0"/>
          <w:numId w:val="4"/>
        </w:numPr>
        <w:spacing w:before="75" w:after="75" w:line="343" w:lineRule="atLeast"/>
        <w:rPr>
          <w:rFonts w:ascii="Lato" w:eastAsia="Times New Roman" w:hAnsi="Lato" w:cs="Times New Roman"/>
          <w:color w:val="262F3D"/>
          <w:sz w:val="24"/>
          <w:szCs w:val="24"/>
          <w:lang w:eastAsia="en-GB"/>
        </w:rPr>
      </w:pPr>
      <w:r w:rsidRPr="00D5131B">
        <w:rPr>
          <w:rFonts w:ascii="Lato" w:eastAsia="Times New Roman" w:hAnsi="Lato" w:cs="Times New Roman"/>
          <w:color w:val="262F3D"/>
          <w:sz w:val="24"/>
          <w:szCs w:val="24"/>
          <w:lang w:eastAsia="en-GB"/>
        </w:rPr>
        <w:t>Autonomous Network operations and control</w:t>
      </w:r>
    </w:p>
    <w:p w14:paraId="5ABE0421" w14:textId="77777777" w:rsidR="00D5131B" w:rsidRPr="00D5131B" w:rsidRDefault="00D5131B" w:rsidP="00D5131B">
      <w:pPr>
        <w:numPr>
          <w:ilvl w:val="0"/>
          <w:numId w:val="4"/>
        </w:numPr>
        <w:spacing w:before="75" w:after="75" w:line="343" w:lineRule="atLeast"/>
        <w:rPr>
          <w:rFonts w:ascii="Lato" w:eastAsia="Times New Roman" w:hAnsi="Lato" w:cs="Times New Roman"/>
          <w:color w:val="262F3D"/>
          <w:sz w:val="24"/>
          <w:szCs w:val="24"/>
          <w:lang w:eastAsia="en-GB"/>
        </w:rPr>
      </w:pPr>
      <w:r w:rsidRPr="00D5131B">
        <w:rPr>
          <w:rFonts w:ascii="Lato" w:eastAsia="Times New Roman" w:hAnsi="Lato" w:cs="Times New Roman"/>
          <w:color w:val="262F3D"/>
          <w:sz w:val="24"/>
          <w:szCs w:val="24"/>
          <w:lang w:eastAsia="en-GB"/>
        </w:rPr>
        <w:t>Energy Efficiency</w:t>
      </w:r>
    </w:p>
    <w:p w14:paraId="46B14AD7"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Between 2020 and 2022, the NGI-POINTER has the mandate to support “internet talents” that will provide new marketable solutions</w:t>
      </w:r>
      <w:r w:rsidRPr="00D5131B">
        <w:rPr>
          <w:rFonts w:ascii="Lato" w:eastAsia="Times New Roman" w:hAnsi="Lato" w:cs="Times New Roman"/>
          <w:color w:val="262F3D"/>
          <w:sz w:val="24"/>
          <w:szCs w:val="24"/>
          <w:lang w:eastAsia="en-GB"/>
        </w:rPr>
        <w:t> for specific areas related to the internet architecture renovation.</w:t>
      </w:r>
    </w:p>
    <w:p w14:paraId="1A9106AE"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“Internet talents”</w:t>
      </w:r>
      <w:r w:rsidRPr="00D5131B">
        <w:rPr>
          <w:rFonts w:ascii="Lato" w:eastAsia="Times New Roman" w:hAnsi="Lato" w:cs="Times New Roman"/>
          <w:color w:val="262F3D"/>
          <w:sz w:val="24"/>
          <w:szCs w:val="24"/>
          <w:lang w:eastAsia="en-GB"/>
        </w:rPr>
        <w:t xml:space="preserve"> are researchers from well-known research groups as well as organisations and individuals with outstanding links and track records to internet governance bodies and </w:t>
      </w:r>
      <w:proofErr w:type="gramStart"/>
      <w:r w:rsidRPr="00D5131B">
        <w:rPr>
          <w:rFonts w:ascii="Lato" w:eastAsia="Times New Roman" w:hAnsi="Lato" w:cs="Times New Roman"/>
          <w:color w:val="262F3D"/>
          <w:sz w:val="24"/>
          <w:szCs w:val="24"/>
          <w:lang w:eastAsia="en-GB"/>
        </w:rPr>
        <w:t>open source</w:t>
      </w:r>
      <w:proofErr w:type="gramEnd"/>
      <w:r w:rsidRPr="00D5131B">
        <w:rPr>
          <w:rFonts w:ascii="Lato" w:eastAsia="Times New Roman" w:hAnsi="Lato" w:cs="Times New Roman"/>
          <w:color w:val="262F3D"/>
          <w:sz w:val="24"/>
          <w:szCs w:val="24"/>
          <w:lang w:eastAsia="en-GB"/>
        </w:rPr>
        <w:t xml:space="preserve"> communities that own the renovation problems the internet has today. This is what NG-POINTER calls </w:t>
      </w:r>
      <w:r w:rsidRPr="00D5131B">
        <w:rPr>
          <w:rFonts w:ascii="Avenir LT Std 85 Heavy" w:eastAsia="Times New Roman" w:hAnsi="Avenir LT Std 85 Heavy" w:cs="Times New Roman"/>
          <w:b/>
          <w:bCs/>
          <w:color w:val="262F3D"/>
          <w:sz w:val="24"/>
          <w:szCs w:val="24"/>
          <w:lang w:eastAsia="en-GB"/>
        </w:rPr>
        <w:t>NGI architects</w:t>
      </w:r>
      <w:r w:rsidRPr="00D5131B">
        <w:rPr>
          <w:rFonts w:ascii="Lato" w:eastAsia="Times New Roman" w:hAnsi="Lato" w:cs="Times New Roman"/>
          <w:color w:val="262F3D"/>
          <w:sz w:val="24"/>
          <w:szCs w:val="24"/>
          <w:lang w:eastAsia="en-GB"/>
        </w:rPr>
        <w:t> once they are accepted into our support programmes.</w:t>
      </w:r>
    </w:p>
    <w:p w14:paraId="48B9FC41"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rFonts w:ascii="Lato" w:eastAsia="Times New Roman" w:hAnsi="Lato" w:cs="Times New Roman"/>
          <w:color w:val="262F3D"/>
          <w:sz w:val="24"/>
          <w:szCs w:val="24"/>
          <w:lang w:eastAsia="en-GB"/>
        </w:rPr>
        <w:t>After its first Open Call, which closed on 1 June 2020, NGI-Pointer received 159 applications of “i</w:t>
      </w:r>
      <w:r w:rsidRPr="00D5131B">
        <w:rPr>
          <w:rFonts w:ascii="Avenir LT Std 85 Heavy" w:eastAsia="Times New Roman" w:hAnsi="Avenir LT Std 85 Heavy" w:cs="Times New Roman"/>
          <w:b/>
          <w:bCs/>
          <w:color w:val="262F3D"/>
          <w:sz w:val="24"/>
          <w:szCs w:val="24"/>
          <w:lang w:eastAsia="en-GB"/>
        </w:rPr>
        <w:t>nternet talents</w:t>
      </w:r>
      <w:r w:rsidRPr="00D5131B">
        <w:rPr>
          <w:rFonts w:ascii="Lato" w:eastAsia="Times New Roman" w:hAnsi="Lato" w:cs="Times New Roman"/>
          <w:color w:val="262F3D"/>
          <w:sz w:val="24"/>
          <w:szCs w:val="24"/>
          <w:lang w:eastAsia="en-GB"/>
        </w:rPr>
        <w:t>” interested in joining a community of </w:t>
      </w:r>
      <w:r w:rsidRPr="00D5131B">
        <w:rPr>
          <w:rFonts w:ascii="Avenir LT Std 85 Heavy" w:eastAsia="Times New Roman" w:hAnsi="Avenir LT Std 85 Heavy" w:cs="Times New Roman"/>
          <w:b/>
          <w:bCs/>
          <w:color w:val="262F3D"/>
          <w:sz w:val="24"/>
          <w:szCs w:val="24"/>
          <w:lang w:eastAsia="en-GB"/>
        </w:rPr>
        <w:t>NGI Architects</w:t>
      </w:r>
      <w:r w:rsidRPr="00D5131B">
        <w:rPr>
          <w:rFonts w:ascii="Lato" w:eastAsia="Times New Roman" w:hAnsi="Lato" w:cs="Times New Roman"/>
          <w:color w:val="262F3D"/>
          <w:sz w:val="24"/>
          <w:szCs w:val="24"/>
          <w:lang w:eastAsia="en-GB"/>
        </w:rPr>
        <w:t>. This considerable figure reflects the fact that nowadays more and more professionals care about improving the internet, explains Mirko Presser, NGI-POINTER Manager and Professor at Aarhus University, in Denmark.</w:t>
      </w:r>
    </w:p>
    <w:p w14:paraId="220F288D"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After the evaluation of applications, 24 of those 159 “internet talents” have been invited to join NGI-Pointer as NGI Architects. They kick-off today with the launch of the 12-month NGI Pointer support programme with business and technical mentors</w:t>
      </w:r>
      <w:r w:rsidRPr="00D5131B">
        <w:rPr>
          <w:rFonts w:ascii="Lato" w:eastAsia="Times New Roman" w:hAnsi="Lato" w:cs="Times New Roman"/>
          <w:color w:val="262F3D"/>
          <w:sz w:val="24"/>
          <w:szCs w:val="24"/>
          <w:lang w:eastAsia="en-GB"/>
        </w:rPr>
        <w:t>. Each project proposed by our </w:t>
      </w:r>
      <w:r w:rsidRPr="00D5131B">
        <w:rPr>
          <w:rFonts w:ascii="Avenir LT Std 85 Heavy" w:eastAsia="Times New Roman" w:hAnsi="Avenir LT Std 85 Heavy" w:cs="Times New Roman"/>
          <w:b/>
          <w:bCs/>
          <w:color w:val="262F3D"/>
          <w:sz w:val="24"/>
          <w:szCs w:val="24"/>
          <w:lang w:eastAsia="en-GB"/>
        </w:rPr>
        <w:t>NGI Architects</w:t>
      </w:r>
      <w:r w:rsidRPr="00D5131B">
        <w:rPr>
          <w:rFonts w:ascii="Lato" w:eastAsia="Times New Roman" w:hAnsi="Lato" w:cs="Times New Roman"/>
          <w:color w:val="262F3D"/>
          <w:sz w:val="24"/>
          <w:szCs w:val="24"/>
          <w:lang w:eastAsia="en-GB"/>
        </w:rPr>
        <w:t> will receive up to € 200.000 in equity-free funding.</w:t>
      </w:r>
    </w:p>
    <w:p w14:paraId="3A936205"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rFonts w:ascii="Lato" w:eastAsia="Times New Roman" w:hAnsi="Lato" w:cs="Times New Roman"/>
          <w:color w:val="262F3D"/>
          <w:sz w:val="24"/>
          <w:szCs w:val="24"/>
          <w:lang w:eastAsia="en-GB"/>
        </w:rPr>
        <w:t>The projects submitted by our </w:t>
      </w:r>
      <w:r w:rsidRPr="00D5131B">
        <w:rPr>
          <w:rFonts w:ascii="Avenir LT Std 85 Heavy" w:eastAsia="Times New Roman" w:hAnsi="Avenir LT Std 85 Heavy" w:cs="Times New Roman"/>
          <w:b/>
          <w:bCs/>
          <w:color w:val="262F3D"/>
          <w:sz w:val="24"/>
          <w:szCs w:val="24"/>
          <w:lang w:eastAsia="en-GB"/>
        </w:rPr>
        <w:t>NGI Architects</w:t>
      </w:r>
      <w:r w:rsidRPr="00D5131B">
        <w:rPr>
          <w:rFonts w:ascii="Lato" w:eastAsia="Times New Roman" w:hAnsi="Lato" w:cs="Times New Roman"/>
          <w:color w:val="262F3D"/>
          <w:sz w:val="24"/>
          <w:szCs w:val="24"/>
          <w:lang w:eastAsia="en-GB"/>
        </w:rPr>
        <w:t> in alphabetic order are the following:</w:t>
      </w:r>
    </w:p>
    <w:p w14:paraId="43242784"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proofErr w:type="spellStart"/>
      <w:r w:rsidRPr="00D5131B">
        <w:rPr>
          <w:rFonts w:ascii="Avenir LT Std 85 Heavy" w:eastAsia="Times New Roman" w:hAnsi="Avenir LT Std 85 Heavy" w:cs="Times New Roman"/>
          <w:b/>
          <w:bCs/>
          <w:color w:val="262F3D"/>
          <w:sz w:val="24"/>
          <w:szCs w:val="24"/>
          <w:lang w:eastAsia="en-GB"/>
        </w:rPr>
        <w:t>CBSDng</w:t>
      </w:r>
      <w:proofErr w:type="spellEnd"/>
      <w:r w:rsidRPr="00D5131B">
        <w:rPr>
          <w:rFonts w:ascii="Lato" w:eastAsia="Times New Roman" w:hAnsi="Lato" w:cs="Times New Roman"/>
          <w:color w:val="262F3D"/>
          <w:sz w:val="24"/>
          <w:szCs w:val="24"/>
          <w:lang w:eastAsia="en-GB"/>
        </w:rPr>
        <w:t> - Free BSD jail/</w:t>
      </w:r>
      <w:proofErr w:type="spellStart"/>
      <w:r w:rsidRPr="00D5131B">
        <w:rPr>
          <w:rFonts w:ascii="Lato" w:eastAsia="Times New Roman" w:hAnsi="Lato" w:cs="Times New Roman"/>
          <w:color w:val="262F3D"/>
          <w:sz w:val="24"/>
          <w:szCs w:val="24"/>
          <w:lang w:eastAsia="en-GB"/>
        </w:rPr>
        <w:t>vm</w:t>
      </w:r>
      <w:proofErr w:type="spellEnd"/>
      <w:r w:rsidRPr="00D5131B">
        <w:rPr>
          <w:rFonts w:ascii="Lato" w:eastAsia="Times New Roman" w:hAnsi="Lato" w:cs="Times New Roman"/>
          <w:color w:val="262F3D"/>
          <w:sz w:val="24"/>
          <w:szCs w:val="24"/>
          <w:lang w:eastAsia="en-GB"/>
        </w:rPr>
        <w:t xml:space="preserve"> orchestration made easy.</w:t>
      </w:r>
    </w:p>
    <w:p w14:paraId="5D0CDAA7"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DATAHOP</w:t>
      </w:r>
      <w:r w:rsidRPr="00D5131B">
        <w:rPr>
          <w:rFonts w:ascii="Lato" w:eastAsia="Times New Roman" w:hAnsi="Lato" w:cs="Times New Roman"/>
          <w:color w:val="262F3D"/>
          <w:sz w:val="24"/>
          <w:szCs w:val="24"/>
          <w:lang w:eastAsia="en-GB"/>
        </w:rPr>
        <w:t> - Incentivised content dissemination at the network edge.</w:t>
      </w:r>
    </w:p>
    <w:p w14:paraId="512D217E"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DREAM</w:t>
      </w:r>
      <w:r w:rsidRPr="00D5131B">
        <w:rPr>
          <w:rFonts w:ascii="Lato" w:eastAsia="Times New Roman" w:hAnsi="Lato" w:cs="Times New Roman"/>
          <w:color w:val="262F3D"/>
          <w:sz w:val="24"/>
          <w:szCs w:val="24"/>
          <w:lang w:eastAsia="en-GB"/>
        </w:rPr>
        <w:t> - Distributed Replicable Extensible Agency Machine.</w:t>
      </w:r>
    </w:p>
    <w:p w14:paraId="4B6ABD08"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proofErr w:type="spellStart"/>
      <w:r w:rsidRPr="00D5131B">
        <w:rPr>
          <w:rFonts w:ascii="Avenir LT Std 85 Heavy" w:eastAsia="Times New Roman" w:hAnsi="Avenir LT Std 85 Heavy" w:cs="Times New Roman"/>
          <w:b/>
          <w:bCs/>
          <w:color w:val="262F3D"/>
          <w:sz w:val="24"/>
          <w:szCs w:val="24"/>
          <w:lang w:eastAsia="en-GB"/>
        </w:rPr>
        <w:t>EDGESec</w:t>
      </w:r>
      <w:proofErr w:type="spellEnd"/>
      <w:r w:rsidRPr="00D5131B">
        <w:rPr>
          <w:rFonts w:ascii="Lato" w:eastAsia="Times New Roman" w:hAnsi="Lato" w:cs="Times New Roman"/>
          <w:color w:val="262F3D"/>
          <w:sz w:val="24"/>
          <w:szCs w:val="24"/>
          <w:lang w:eastAsia="en-GB"/>
        </w:rPr>
        <w:t> - New architecture for local (edge based) routers.</w:t>
      </w:r>
    </w:p>
    <w:p w14:paraId="58E2C913"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Firmware-lib</w:t>
      </w:r>
      <w:r w:rsidRPr="00D5131B">
        <w:rPr>
          <w:rFonts w:ascii="Lato" w:eastAsia="Times New Roman" w:hAnsi="Lato" w:cs="Times New Roman"/>
          <w:color w:val="262F3D"/>
          <w:sz w:val="24"/>
          <w:szCs w:val="24"/>
          <w:lang w:eastAsia="en-GB"/>
        </w:rPr>
        <w:t> - European Firmware and app library.</w:t>
      </w:r>
    </w:p>
    <w:p w14:paraId="0F48D0B2"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Id-</w:t>
      </w:r>
      <w:proofErr w:type="spellStart"/>
      <w:r w:rsidRPr="00D5131B">
        <w:rPr>
          <w:rFonts w:ascii="Avenir LT Std 85 Heavy" w:eastAsia="Times New Roman" w:hAnsi="Avenir LT Std 85 Heavy" w:cs="Times New Roman"/>
          <w:b/>
          <w:bCs/>
          <w:color w:val="262F3D"/>
          <w:sz w:val="24"/>
          <w:szCs w:val="24"/>
          <w:lang w:eastAsia="en-GB"/>
        </w:rPr>
        <w:t>xover</w:t>
      </w:r>
      <w:proofErr w:type="spellEnd"/>
      <w:r w:rsidRPr="00D5131B">
        <w:rPr>
          <w:rFonts w:ascii="Lato" w:eastAsia="Times New Roman" w:hAnsi="Lato" w:cs="Times New Roman"/>
          <w:color w:val="262F3D"/>
          <w:sz w:val="24"/>
          <w:szCs w:val="24"/>
          <w:lang w:eastAsia="en-GB"/>
        </w:rPr>
        <w:t> - Internet-wide identity through realm crossover.</w:t>
      </w:r>
    </w:p>
    <w:p w14:paraId="777AFAA0"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IGNNITION</w:t>
      </w:r>
      <w:r w:rsidRPr="00D5131B">
        <w:rPr>
          <w:rFonts w:ascii="Lato" w:eastAsia="Times New Roman" w:hAnsi="Lato" w:cs="Times New Roman"/>
          <w:color w:val="262F3D"/>
          <w:sz w:val="24"/>
          <w:szCs w:val="24"/>
          <w:lang w:eastAsia="en-GB"/>
        </w:rPr>
        <w:t> - Fast prototyping of complex Graph Neural Networks for network optimisation.</w:t>
      </w:r>
    </w:p>
    <w:p w14:paraId="43EDD4A5"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KORUZA</w:t>
      </w:r>
      <w:r w:rsidRPr="00D5131B">
        <w:rPr>
          <w:rFonts w:ascii="Lato" w:eastAsia="Times New Roman" w:hAnsi="Lato" w:cs="Times New Roman"/>
          <w:color w:val="262F3D"/>
          <w:sz w:val="24"/>
          <w:szCs w:val="24"/>
          <w:lang w:eastAsia="en-GB"/>
        </w:rPr>
        <w:t> - Wireless optical communication system for urban environments.</w:t>
      </w:r>
    </w:p>
    <w:p w14:paraId="160395FC"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lastRenderedPageBreak/>
        <w:t>Linux-</w:t>
      </w:r>
      <w:proofErr w:type="spellStart"/>
      <w:r w:rsidRPr="00D5131B">
        <w:rPr>
          <w:rFonts w:ascii="Avenir LT Std 85 Heavy" w:eastAsia="Times New Roman" w:hAnsi="Avenir LT Std 85 Heavy" w:cs="Times New Roman"/>
          <w:b/>
          <w:bCs/>
          <w:color w:val="262F3D"/>
          <w:sz w:val="24"/>
          <w:szCs w:val="24"/>
          <w:lang w:eastAsia="en-GB"/>
        </w:rPr>
        <w:t>Regtracking</w:t>
      </w:r>
      <w:proofErr w:type="spellEnd"/>
      <w:r w:rsidRPr="00D5131B">
        <w:rPr>
          <w:rFonts w:ascii="Lato" w:eastAsia="Times New Roman" w:hAnsi="Lato" w:cs="Times New Roman"/>
          <w:color w:val="262F3D"/>
          <w:sz w:val="24"/>
          <w:szCs w:val="24"/>
          <w:lang w:eastAsia="en-GB"/>
        </w:rPr>
        <w:t> - Linux kernel regression tracking.</w:t>
      </w:r>
    </w:p>
    <w:p w14:paraId="229DA86F"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proofErr w:type="spellStart"/>
      <w:r w:rsidRPr="00D5131B">
        <w:rPr>
          <w:rFonts w:ascii="Avenir LT Std 85 Heavy" w:eastAsia="Times New Roman" w:hAnsi="Avenir LT Std 85 Heavy" w:cs="Times New Roman"/>
          <w:b/>
          <w:bCs/>
          <w:color w:val="262F3D"/>
          <w:sz w:val="24"/>
          <w:szCs w:val="24"/>
          <w:lang w:eastAsia="en-GB"/>
        </w:rPr>
        <w:t>MirageOS</w:t>
      </w:r>
      <w:proofErr w:type="spellEnd"/>
      <w:r w:rsidRPr="00D5131B">
        <w:rPr>
          <w:rFonts w:ascii="Lato" w:eastAsia="Times New Roman" w:hAnsi="Lato" w:cs="Times New Roman"/>
          <w:color w:val="262F3D"/>
          <w:sz w:val="24"/>
          <w:szCs w:val="24"/>
          <w:lang w:eastAsia="en-GB"/>
        </w:rPr>
        <w:t xml:space="preserve"> - Deploying </w:t>
      </w:r>
      <w:proofErr w:type="spellStart"/>
      <w:r w:rsidRPr="00D5131B">
        <w:rPr>
          <w:rFonts w:ascii="Lato" w:eastAsia="Times New Roman" w:hAnsi="Lato" w:cs="Times New Roman"/>
          <w:color w:val="262F3D"/>
          <w:sz w:val="24"/>
          <w:szCs w:val="24"/>
          <w:lang w:eastAsia="en-GB"/>
        </w:rPr>
        <w:t>MirageOS</w:t>
      </w:r>
      <w:proofErr w:type="spellEnd"/>
      <w:r w:rsidRPr="00D5131B">
        <w:rPr>
          <w:rFonts w:ascii="Lato" w:eastAsia="Times New Roman" w:hAnsi="Lato" w:cs="Times New Roman"/>
          <w:color w:val="262F3D"/>
          <w:sz w:val="24"/>
          <w:szCs w:val="24"/>
          <w:lang w:eastAsia="en-GB"/>
        </w:rPr>
        <w:t xml:space="preserve"> </w:t>
      </w:r>
      <w:proofErr w:type="spellStart"/>
      <w:r w:rsidRPr="00D5131B">
        <w:rPr>
          <w:rFonts w:ascii="Lato" w:eastAsia="Times New Roman" w:hAnsi="Lato" w:cs="Times New Roman"/>
          <w:color w:val="262F3D"/>
          <w:sz w:val="24"/>
          <w:szCs w:val="24"/>
          <w:lang w:eastAsia="en-GB"/>
        </w:rPr>
        <w:t>unikernels</w:t>
      </w:r>
      <w:proofErr w:type="spellEnd"/>
      <w:r w:rsidRPr="00D5131B">
        <w:rPr>
          <w:rFonts w:ascii="Lato" w:eastAsia="Times New Roman" w:hAnsi="Lato" w:cs="Times New Roman"/>
          <w:color w:val="262F3D"/>
          <w:sz w:val="24"/>
          <w:szCs w:val="24"/>
          <w:lang w:eastAsia="en-GB"/>
        </w:rPr>
        <w:t>.</w:t>
      </w:r>
    </w:p>
    <w:p w14:paraId="15537388"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MPTCP5G</w:t>
      </w:r>
      <w:r w:rsidRPr="00D5131B">
        <w:rPr>
          <w:rFonts w:ascii="Lato" w:eastAsia="Times New Roman" w:hAnsi="Lato" w:cs="Times New Roman"/>
          <w:color w:val="262F3D"/>
          <w:sz w:val="24"/>
          <w:szCs w:val="24"/>
          <w:lang w:eastAsia="en-GB"/>
        </w:rPr>
        <w:t> - Multipath TCP for 5G networks.</w:t>
      </w:r>
    </w:p>
    <w:p w14:paraId="3D83EDA4"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MPTCP</w:t>
      </w:r>
      <w:r w:rsidRPr="00D5131B">
        <w:rPr>
          <w:rFonts w:ascii="Lato" w:eastAsia="Times New Roman" w:hAnsi="Lato" w:cs="Times New Roman"/>
          <w:color w:val="262F3D"/>
          <w:sz w:val="24"/>
          <w:szCs w:val="24"/>
          <w:lang w:eastAsia="en-GB"/>
        </w:rPr>
        <w:t> - Multipath TCP.</w:t>
      </w:r>
    </w:p>
    <w:p w14:paraId="09408020"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proofErr w:type="spellStart"/>
      <w:r w:rsidRPr="00D5131B">
        <w:rPr>
          <w:rFonts w:ascii="Avenir LT Std 85 Heavy" w:eastAsia="Times New Roman" w:hAnsi="Avenir LT Std 85 Heavy" w:cs="Times New Roman"/>
          <w:b/>
          <w:bCs/>
          <w:color w:val="262F3D"/>
          <w:sz w:val="24"/>
          <w:szCs w:val="24"/>
          <w:lang w:eastAsia="en-GB"/>
        </w:rPr>
        <w:t>Lightmeter</w:t>
      </w:r>
      <w:proofErr w:type="spellEnd"/>
      <w:r w:rsidRPr="00D5131B">
        <w:rPr>
          <w:rFonts w:ascii="Lato" w:eastAsia="Times New Roman" w:hAnsi="Lato" w:cs="Times New Roman"/>
          <w:color w:val="262F3D"/>
          <w:sz w:val="24"/>
          <w:szCs w:val="24"/>
          <w:lang w:eastAsia="en-GB"/>
        </w:rPr>
        <w:t> - Email infrastructure reinvented</w:t>
      </w:r>
    </w:p>
    <w:p w14:paraId="0A801369"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Ltt.rs</w:t>
      </w:r>
      <w:r w:rsidRPr="00D5131B">
        <w:rPr>
          <w:rFonts w:ascii="Lato" w:eastAsia="Times New Roman" w:hAnsi="Lato" w:cs="Times New Roman"/>
          <w:color w:val="262F3D"/>
          <w:sz w:val="24"/>
          <w:szCs w:val="24"/>
          <w:lang w:eastAsia="en-GB"/>
        </w:rPr>
        <w:t xml:space="preserve"> - </w:t>
      </w:r>
      <w:proofErr w:type="gramStart"/>
      <w:r w:rsidRPr="00D5131B">
        <w:rPr>
          <w:rFonts w:ascii="Lato" w:eastAsia="Times New Roman" w:hAnsi="Lato" w:cs="Times New Roman"/>
          <w:color w:val="262F3D"/>
          <w:sz w:val="24"/>
          <w:szCs w:val="24"/>
          <w:lang w:eastAsia="en-GB"/>
        </w:rPr>
        <w:t>Open source</w:t>
      </w:r>
      <w:proofErr w:type="gramEnd"/>
      <w:r w:rsidRPr="00D5131B">
        <w:rPr>
          <w:rFonts w:ascii="Lato" w:eastAsia="Times New Roman" w:hAnsi="Lato" w:cs="Times New Roman"/>
          <w:color w:val="262F3D"/>
          <w:sz w:val="24"/>
          <w:szCs w:val="24"/>
          <w:lang w:eastAsia="en-GB"/>
        </w:rPr>
        <w:t xml:space="preserve"> email client (JMAP).</w:t>
      </w:r>
    </w:p>
    <w:p w14:paraId="6E755711"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Next</w:t>
      </w:r>
      <w:r w:rsidRPr="00D5131B">
        <w:rPr>
          <w:rFonts w:ascii="Lato" w:eastAsia="Times New Roman" w:hAnsi="Lato" w:cs="Times New Roman"/>
          <w:color w:val="262F3D"/>
          <w:sz w:val="24"/>
          <w:szCs w:val="24"/>
          <w:lang w:eastAsia="en-GB"/>
        </w:rPr>
        <w:t> - Fully extensible power-browser.</w:t>
      </w:r>
    </w:p>
    <w:p w14:paraId="269A22A9"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proofErr w:type="spellStart"/>
      <w:r w:rsidRPr="00D5131B">
        <w:rPr>
          <w:rFonts w:ascii="Avenir LT Std 85 Heavy" w:eastAsia="Times New Roman" w:hAnsi="Avenir LT Std 85 Heavy" w:cs="Times New Roman"/>
          <w:b/>
          <w:bCs/>
          <w:color w:val="262F3D"/>
          <w:sz w:val="24"/>
          <w:szCs w:val="24"/>
          <w:lang w:eastAsia="en-GB"/>
        </w:rPr>
        <w:t>Peergos</w:t>
      </w:r>
      <w:proofErr w:type="spellEnd"/>
      <w:r w:rsidRPr="00D5131B">
        <w:rPr>
          <w:rFonts w:ascii="Lato" w:eastAsia="Times New Roman" w:hAnsi="Lato" w:cs="Times New Roman"/>
          <w:color w:val="262F3D"/>
          <w:sz w:val="24"/>
          <w:szCs w:val="24"/>
          <w:lang w:eastAsia="en-GB"/>
        </w:rPr>
        <w:t xml:space="preserve"> - Decentralised, end-to-end encrypted, and </w:t>
      </w:r>
      <w:proofErr w:type="spellStart"/>
      <w:r w:rsidRPr="00D5131B">
        <w:rPr>
          <w:rFonts w:ascii="Lato" w:eastAsia="Times New Roman" w:hAnsi="Lato" w:cs="Times New Roman"/>
          <w:color w:val="262F3D"/>
          <w:sz w:val="24"/>
          <w:szCs w:val="24"/>
          <w:lang w:eastAsia="en-GB"/>
        </w:rPr>
        <w:t>trustless</w:t>
      </w:r>
      <w:proofErr w:type="spellEnd"/>
      <w:r w:rsidRPr="00D5131B">
        <w:rPr>
          <w:rFonts w:ascii="Lato" w:eastAsia="Times New Roman" w:hAnsi="Lato" w:cs="Times New Roman"/>
          <w:color w:val="262F3D"/>
          <w:sz w:val="24"/>
          <w:szCs w:val="24"/>
          <w:lang w:eastAsia="en-GB"/>
        </w:rPr>
        <w:t xml:space="preserve"> protocol.</w:t>
      </w:r>
    </w:p>
    <w:p w14:paraId="02306E10"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proofErr w:type="spellStart"/>
      <w:r w:rsidRPr="00D5131B">
        <w:rPr>
          <w:rFonts w:ascii="Avenir LT Std 85 Heavy" w:eastAsia="Times New Roman" w:hAnsi="Avenir LT Std 85 Heavy" w:cs="Times New Roman"/>
          <w:b/>
          <w:bCs/>
          <w:color w:val="262F3D"/>
          <w:sz w:val="24"/>
          <w:szCs w:val="24"/>
          <w:lang w:eastAsia="en-GB"/>
        </w:rPr>
        <w:t>Reowolf</w:t>
      </w:r>
      <w:proofErr w:type="spellEnd"/>
      <w:r w:rsidRPr="00D5131B">
        <w:rPr>
          <w:rFonts w:ascii="Lato" w:eastAsia="Times New Roman" w:hAnsi="Lato" w:cs="Times New Roman"/>
          <w:color w:val="262F3D"/>
          <w:sz w:val="24"/>
          <w:szCs w:val="24"/>
          <w:lang w:eastAsia="en-GB"/>
        </w:rPr>
        <w:t> - From low-level internet sockets to high-level programmable connectors.</w:t>
      </w:r>
    </w:p>
    <w:p w14:paraId="16FB05ED"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RIM</w:t>
      </w:r>
      <w:r w:rsidRPr="00D5131B">
        <w:rPr>
          <w:rFonts w:ascii="Lato" w:eastAsia="Times New Roman" w:hAnsi="Lato" w:cs="Times New Roman"/>
          <w:color w:val="262F3D"/>
          <w:sz w:val="24"/>
          <w:szCs w:val="24"/>
          <w:lang w:eastAsia="en-GB"/>
        </w:rPr>
        <w:t> - Receiver-driven Incoming-traffic Management.</w:t>
      </w:r>
    </w:p>
    <w:p w14:paraId="371F0BB9"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SCE</w:t>
      </w:r>
      <w:r w:rsidRPr="00D5131B">
        <w:rPr>
          <w:rFonts w:ascii="Lato" w:eastAsia="Times New Roman" w:hAnsi="Lato" w:cs="Times New Roman"/>
          <w:color w:val="262F3D"/>
          <w:sz w:val="24"/>
          <w:szCs w:val="24"/>
          <w:lang w:eastAsia="en-GB"/>
        </w:rPr>
        <w:t> - Some Congestion Experienced.</w:t>
      </w:r>
    </w:p>
    <w:p w14:paraId="3D1192A5"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Scuttlebutt</w:t>
      </w:r>
      <w:r w:rsidRPr="00D5131B">
        <w:rPr>
          <w:rFonts w:ascii="Lato" w:eastAsia="Times New Roman" w:hAnsi="Lato" w:cs="Times New Roman"/>
          <w:color w:val="262F3D"/>
          <w:sz w:val="24"/>
          <w:szCs w:val="24"/>
          <w:lang w:eastAsia="en-GB"/>
        </w:rPr>
        <w:t> - The Gossip protocol.</w:t>
      </w:r>
    </w:p>
    <w:p w14:paraId="6633A6FF"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Solid-Shape</w:t>
      </w:r>
      <w:r w:rsidRPr="00D5131B">
        <w:rPr>
          <w:rFonts w:ascii="Lato" w:eastAsia="Times New Roman" w:hAnsi="Lato" w:cs="Times New Roman"/>
          <w:color w:val="262F3D"/>
          <w:sz w:val="24"/>
          <w:szCs w:val="24"/>
          <w:lang w:eastAsia="en-GB"/>
        </w:rPr>
        <w:t> - Reshaping linked data on the fly.</w:t>
      </w:r>
    </w:p>
    <w:p w14:paraId="669A636B"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TA4NGI</w:t>
      </w:r>
      <w:r w:rsidRPr="00D5131B">
        <w:rPr>
          <w:rFonts w:ascii="Lato" w:eastAsia="Times New Roman" w:hAnsi="Lato" w:cs="Times New Roman"/>
          <w:color w:val="262F3D"/>
          <w:sz w:val="24"/>
          <w:szCs w:val="24"/>
          <w:lang w:eastAsia="en-GB"/>
        </w:rPr>
        <w:t> - Trust and Authentication for Next Generation Internet.</w:t>
      </w:r>
    </w:p>
    <w:p w14:paraId="4BE4F775"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proofErr w:type="spellStart"/>
      <w:r w:rsidRPr="00D5131B">
        <w:rPr>
          <w:rFonts w:ascii="Avenir LT Std 85 Heavy" w:eastAsia="Times New Roman" w:hAnsi="Avenir LT Std 85 Heavy" w:cs="Times New Roman"/>
          <w:b/>
          <w:bCs/>
          <w:color w:val="262F3D"/>
          <w:sz w:val="24"/>
          <w:szCs w:val="24"/>
          <w:lang w:eastAsia="en-GB"/>
        </w:rPr>
        <w:t>VerifiedSCION</w:t>
      </w:r>
      <w:proofErr w:type="spellEnd"/>
      <w:r w:rsidRPr="00D5131B">
        <w:rPr>
          <w:rFonts w:ascii="Lato" w:eastAsia="Times New Roman" w:hAnsi="Lato" w:cs="Times New Roman"/>
          <w:color w:val="262F3D"/>
          <w:sz w:val="24"/>
          <w:szCs w:val="24"/>
          <w:lang w:eastAsia="en-GB"/>
        </w:rPr>
        <w:t> - Verified secure routing with SCION.</w:t>
      </w:r>
    </w:p>
    <w:p w14:paraId="29F61973" w14:textId="77777777" w:rsidR="00D5131B" w:rsidRPr="00D5131B" w:rsidRDefault="00D5131B" w:rsidP="00D5131B">
      <w:pPr>
        <w:numPr>
          <w:ilvl w:val="0"/>
          <w:numId w:val="5"/>
        </w:numPr>
        <w:spacing w:before="75" w:after="75" w:line="343" w:lineRule="atLeast"/>
        <w:rPr>
          <w:rFonts w:ascii="Lato" w:eastAsia="Times New Roman" w:hAnsi="Lato" w:cs="Times New Roman"/>
          <w:color w:val="262F3D"/>
          <w:sz w:val="24"/>
          <w:szCs w:val="24"/>
          <w:lang w:eastAsia="en-GB"/>
        </w:rPr>
      </w:pPr>
      <w:proofErr w:type="spellStart"/>
      <w:r w:rsidRPr="00D5131B">
        <w:rPr>
          <w:rFonts w:ascii="Avenir LT Std 85 Heavy" w:eastAsia="Times New Roman" w:hAnsi="Avenir LT Std 85 Heavy" w:cs="Times New Roman"/>
          <w:b/>
          <w:bCs/>
          <w:color w:val="262F3D"/>
          <w:sz w:val="24"/>
          <w:szCs w:val="24"/>
          <w:lang w:eastAsia="en-GB"/>
        </w:rPr>
        <w:t>WireGuard</w:t>
      </w:r>
      <w:proofErr w:type="spellEnd"/>
      <w:r w:rsidRPr="00D5131B">
        <w:rPr>
          <w:rFonts w:ascii="Lato" w:eastAsia="Times New Roman" w:hAnsi="Lato" w:cs="Times New Roman"/>
          <w:color w:val="262F3D"/>
          <w:sz w:val="24"/>
          <w:szCs w:val="24"/>
          <w:lang w:eastAsia="en-GB"/>
        </w:rPr>
        <w:t xml:space="preserve"> - Secure VPN tunnel for all major operating systems that use modern cryptography and </w:t>
      </w:r>
      <w:proofErr w:type="gramStart"/>
      <w:r w:rsidRPr="00D5131B">
        <w:rPr>
          <w:rFonts w:ascii="Lato" w:eastAsia="Times New Roman" w:hAnsi="Lato" w:cs="Times New Roman"/>
          <w:color w:val="262F3D"/>
          <w:sz w:val="24"/>
          <w:szCs w:val="24"/>
          <w:lang w:eastAsia="en-GB"/>
        </w:rPr>
        <w:t>cutting edge</w:t>
      </w:r>
      <w:proofErr w:type="gramEnd"/>
      <w:r w:rsidRPr="00D5131B">
        <w:rPr>
          <w:rFonts w:ascii="Lato" w:eastAsia="Times New Roman" w:hAnsi="Lato" w:cs="Times New Roman"/>
          <w:color w:val="262F3D"/>
          <w:sz w:val="24"/>
          <w:szCs w:val="24"/>
          <w:lang w:eastAsia="en-GB"/>
        </w:rPr>
        <w:t xml:space="preserve"> security design.</w:t>
      </w:r>
    </w:p>
    <w:p w14:paraId="613B115D"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rFonts w:ascii="Lato" w:eastAsia="Times New Roman" w:hAnsi="Lato" w:cs="Times New Roman"/>
          <w:color w:val="262F3D"/>
          <w:sz w:val="24"/>
          <w:szCs w:val="24"/>
          <w:lang w:eastAsia="en-GB"/>
        </w:rPr>
        <w:t xml:space="preserve">The adventure of revolutionising the internet architecture has just started. Stay tuned to NGI-POINTER </w:t>
      </w:r>
      <w:proofErr w:type="gramStart"/>
      <w:r w:rsidRPr="00D5131B">
        <w:rPr>
          <w:rFonts w:ascii="Lato" w:eastAsia="Times New Roman" w:hAnsi="Lato" w:cs="Times New Roman"/>
          <w:color w:val="262F3D"/>
          <w:sz w:val="24"/>
          <w:szCs w:val="24"/>
          <w:lang w:eastAsia="en-GB"/>
        </w:rPr>
        <w:t>in order to</w:t>
      </w:r>
      <w:proofErr w:type="gramEnd"/>
      <w:r w:rsidRPr="00D5131B">
        <w:rPr>
          <w:rFonts w:ascii="Lato" w:eastAsia="Times New Roman" w:hAnsi="Lato" w:cs="Times New Roman"/>
          <w:color w:val="262F3D"/>
          <w:sz w:val="24"/>
          <w:szCs w:val="24"/>
          <w:lang w:eastAsia="en-GB"/>
        </w:rPr>
        <w:t xml:space="preserve"> follow the future successes of our </w:t>
      </w:r>
      <w:r w:rsidRPr="00D5131B">
        <w:rPr>
          <w:rFonts w:ascii="Avenir LT Std 85 Heavy" w:eastAsia="Times New Roman" w:hAnsi="Avenir LT Std 85 Heavy" w:cs="Times New Roman"/>
          <w:b/>
          <w:bCs/>
          <w:color w:val="262F3D"/>
          <w:sz w:val="24"/>
          <w:szCs w:val="24"/>
          <w:lang w:eastAsia="en-GB"/>
        </w:rPr>
        <w:t>NGI Architects</w:t>
      </w:r>
      <w:r w:rsidRPr="00D5131B">
        <w:rPr>
          <w:rFonts w:ascii="Lato" w:eastAsia="Times New Roman" w:hAnsi="Lato" w:cs="Times New Roman"/>
          <w:color w:val="262F3D"/>
          <w:sz w:val="24"/>
          <w:szCs w:val="24"/>
          <w:lang w:eastAsia="en-GB"/>
        </w:rPr>
        <w:t>.</w:t>
      </w:r>
    </w:p>
    <w:p w14:paraId="32160CA7"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About NGI Pointer</w:t>
      </w:r>
    </w:p>
    <w:p w14:paraId="12F043C7"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rFonts w:ascii="Lato" w:eastAsia="Times New Roman" w:hAnsi="Lato" w:cs="Times New Roman"/>
          <w:color w:val="262F3D"/>
          <w:sz w:val="24"/>
          <w:szCs w:val="24"/>
          <w:lang w:eastAsia="en-GB"/>
        </w:rPr>
        <w:t>NGI-POINTER contributes to the human-centric revolution of internet architecture by discovering NGI Architects who bring new protocols, open software, and hardware that are used to manage the internet.</w:t>
      </w:r>
    </w:p>
    <w:p w14:paraId="2664EC5B"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rFonts w:ascii="Lato" w:eastAsia="Times New Roman" w:hAnsi="Lato" w:cs="Times New Roman"/>
          <w:color w:val="262F3D"/>
          <w:sz w:val="24"/>
          <w:szCs w:val="24"/>
          <w:lang w:eastAsia="en-GB"/>
        </w:rPr>
        <w:t xml:space="preserve">NGI-POINTER will leverage Big Data Analytics technology provided by </w:t>
      </w:r>
      <w:proofErr w:type="spellStart"/>
      <w:r w:rsidRPr="00D5131B">
        <w:rPr>
          <w:rFonts w:ascii="Lato" w:eastAsia="Times New Roman" w:hAnsi="Lato" w:cs="Times New Roman"/>
          <w:color w:val="262F3D"/>
          <w:sz w:val="24"/>
          <w:szCs w:val="24"/>
          <w:lang w:eastAsia="en-GB"/>
        </w:rPr>
        <w:t>Linknovate</w:t>
      </w:r>
      <w:proofErr w:type="spellEnd"/>
      <w:r w:rsidRPr="00D5131B">
        <w:rPr>
          <w:rFonts w:ascii="Lato" w:eastAsia="Times New Roman" w:hAnsi="Lato" w:cs="Times New Roman"/>
          <w:color w:val="262F3D"/>
          <w:sz w:val="24"/>
          <w:szCs w:val="24"/>
          <w:lang w:eastAsia="en-GB"/>
        </w:rPr>
        <w:t xml:space="preserve"> to profile and scout 1.000+ outstanding researchers worldwide. </w:t>
      </w:r>
      <w:proofErr w:type="spellStart"/>
      <w:r w:rsidRPr="00D5131B">
        <w:rPr>
          <w:rFonts w:ascii="Lato" w:eastAsia="Times New Roman" w:hAnsi="Lato" w:cs="Times New Roman"/>
          <w:color w:val="262F3D"/>
          <w:sz w:val="24"/>
          <w:szCs w:val="24"/>
          <w:lang w:eastAsia="en-GB"/>
        </w:rPr>
        <w:t>FundingBox</w:t>
      </w:r>
      <w:proofErr w:type="spellEnd"/>
      <w:r w:rsidRPr="00D5131B">
        <w:rPr>
          <w:rFonts w:ascii="Lato" w:eastAsia="Times New Roman" w:hAnsi="Lato" w:cs="Times New Roman"/>
          <w:color w:val="262F3D"/>
          <w:sz w:val="24"/>
          <w:szCs w:val="24"/>
          <w:lang w:eastAsia="en-GB"/>
        </w:rPr>
        <w:t xml:space="preserve"> - European leader in Financial Support to Third Parties - will manage the open call mechanism on its 30.200 members strong platform. Aarhus University - a Top-100 University in the world - brings expertise in business mentoring and connections with more than 5.000 internet researchers. Digital </w:t>
      </w:r>
      <w:proofErr w:type="spellStart"/>
      <w:r w:rsidRPr="00D5131B">
        <w:rPr>
          <w:rFonts w:ascii="Lato" w:eastAsia="Times New Roman" w:hAnsi="Lato" w:cs="Times New Roman"/>
          <w:color w:val="262F3D"/>
          <w:sz w:val="24"/>
          <w:szCs w:val="24"/>
          <w:lang w:eastAsia="en-GB"/>
        </w:rPr>
        <w:t>Workx</w:t>
      </w:r>
      <w:proofErr w:type="spellEnd"/>
      <w:r w:rsidRPr="00D5131B">
        <w:rPr>
          <w:rFonts w:ascii="Lato" w:eastAsia="Times New Roman" w:hAnsi="Lato" w:cs="Times New Roman"/>
          <w:color w:val="262F3D"/>
          <w:sz w:val="24"/>
          <w:szCs w:val="24"/>
          <w:lang w:eastAsia="en-GB"/>
        </w:rPr>
        <w:t xml:space="preserve"> provides the technical expertise for software and hardware standardization and ties with more than 65.000 engineers and Open Software developers around the world that are part of the Internet of Things Network.</w:t>
      </w:r>
    </w:p>
    <w:p w14:paraId="08CC2858"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About NGI</w:t>
      </w:r>
    </w:p>
    <w:p w14:paraId="1B345DCF"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rFonts w:ascii="Lato" w:eastAsia="Times New Roman" w:hAnsi="Lato" w:cs="Times New Roman"/>
          <w:color w:val="262F3D"/>
          <w:sz w:val="24"/>
          <w:szCs w:val="24"/>
          <w:lang w:eastAsia="en-GB"/>
        </w:rPr>
        <w:lastRenderedPageBreak/>
        <w:t>The Next Generation Internet (NGI) initiative, launched by the European Commission in autumn of 2016, aims to shape the future internet as an interoperable platform ecosystem that embodies the values that Europe holds dear: openness, inclusivity, transparency, privacy, cooperation, and protection of data. The NGI will drive this technological revolution and ensure the progressive adoption of advanced concepts and methodologies spanning the domains of artificial intelligence, Internet of Things, interactive technologies, and more while contributing to making the future internet more human-centric. Visit the NGI website (</w:t>
      </w:r>
      <w:hyperlink r:id="rId12" w:tgtFrame="_blank" w:history="1">
        <w:r w:rsidRPr="00D5131B">
          <w:rPr>
            <w:rFonts w:ascii="Lato" w:eastAsia="Times New Roman" w:hAnsi="Lato" w:cs="Times New Roman"/>
            <w:color w:val="4342FF"/>
            <w:sz w:val="24"/>
            <w:szCs w:val="24"/>
            <w:u w:val="single"/>
            <w:lang w:eastAsia="en-GB"/>
          </w:rPr>
          <w:t>www.ngi.eu/</w:t>
        </w:r>
      </w:hyperlink>
      <w:r w:rsidRPr="00D5131B">
        <w:rPr>
          <w:rFonts w:ascii="Lato" w:eastAsia="Times New Roman" w:hAnsi="Lato" w:cs="Times New Roman"/>
          <w:color w:val="262F3D"/>
          <w:sz w:val="24"/>
          <w:szCs w:val="24"/>
          <w:lang w:eastAsia="en-GB"/>
        </w:rPr>
        <w:t>) to know more about this initiative.</w:t>
      </w:r>
    </w:p>
    <w:p w14:paraId="42FF9DA0"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For more information, please visit:</w:t>
      </w:r>
    </w:p>
    <w:p w14:paraId="634ECB47"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hyperlink r:id="rId13" w:tgtFrame="_blank" w:history="1">
        <w:r w:rsidRPr="00D5131B">
          <w:rPr>
            <w:rFonts w:ascii="Lato" w:eastAsia="Times New Roman" w:hAnsi="Lato" w:cs="Times New Roman"/>
            <w:color w:val="4342FF"/>
            <w:sz w:val="24"/>
            <w:szCs w:val="24"/>
            <w:u w:val="single"/>
            <w:lang w:eastAsia="en-GB"/>
          </w:rPr>
          <w:t>Website</w:t>
        </w:r>
      </w:hyperlink>
      <w:r w:rsidRPr="00D5131B">
        <w:rPr>
          <w:rFonts w:ascii="Lato" w:eastAsia="Times New Roman" w:hAnsi="Lato" w:cs="Times New Roman"/>
          <w:color w:val="262F3D"/>
          <w:sz w:val="24"/>
          <w:szCs w:val="24"/>
          <w:lang w:eastAsia="en-GB"/>
        </w:rPr>
        <w:br/>
      </w:r>
      <w:hyperlink r:id="rId14" w:tgtFrame="_blank" w:history="1">
        <w:r w:rsidRPr="00D5131B">
          <w:rPr>
            <w:rFonts w:ascii="Lato" w:eastAsia="Times New Roman" w:hAnsi="Lato" w:cs="Times New Roman"/>
            <w:color w:val="4342FF"/>
            <w:sz w:val="24"/>
            <w:szCs w:val="24"/>
            <w:u w:val="single"/>
            <w:lang w:eastAsia="en-GB"/>
          </w:rPr>
          <w:t>Twitter</w:t>
        </w:r>
      </w:hyperlink>
      <w:r w:rsidRPr="00D5131B">
        <w:rPr>
          <w:rFonts w:ascii="Lato" w:eastAsia="Times New Roman" w:hAnsi="Lato" w:cs="Times New Roman"/>
          <w:color w:val="262F3D"/>
          <w:sz w:val="24"/>
          <w:szCs w:val="24"/>
          <w:lang w:eastAsia="en-GB"/>
        </w:rPr>
        <w:br/>
      </w:r>
      <w:hyperlink r:id="rId15" w:tgtFrame="_blank" w:history="1">
        <w:proofErr w:type="spellStart"/>
        <w:r w:rsidRPr="00D5131B">
          <w:rPr>
            <w:rFonts w:ascii="Lato" w:eastAsia="Times New Roman" w:hAnsi="Lato" w:cs="Times New Roman"/>
            <w:color w:val="4342FF"/>
            <w:sz w:val="24"/>
            <w:szCs w:val="24"/>
            <w:u w:val="single"/>
            <w:lang w:eastAsia="en-GB"/>
          </w:rPr>
          <w:t>Linkedin</w:t>
        </w:r>
        <w:proofErr w:type="spellEnd"/>
      </w:hyperlink>
    </w:p>
    <w:p w14:paraId="60D95FEC"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Press Contacts</w:t>
      </w:r>
    </w:p>
    <w:p w14:paraId="0E41C79D"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Marie Claire Tonna</w:t>
      </w:r>
      <w:r w:rsidRPr="00D5131B">
        <w:rPr>
          <w:rFonts w:ascii="Lato" w:eastAsia="Times New Roman" w:hAnsi="Lato" w:cs="Times New Roman"/>
          <w:color w:val="262F3D"/>
          <w:sz w:val="24"/>
          <w:szCs w:val="24"/>
          <w:lang w:eastAsia="en-GB"/>
        </w:rPr>
        <w:br/>
        <w:t>Project Manager</w:t>
      </w:r>
      <w:r w:rsidRPr="00D5131B">
        <w:rPr>
          <w:rFonts w:ascii="Lato" w:eastAsia="Times New Roman" w:hAnsi="Lato" w:cs="Times New Roman"/>
          <w:color w:val="262F3D"/>
          <w:sz w:val="24"/>
          <w:szCs w:val="24"/>
          <w:lang w:eastAsia="en-GB"/>
        </w:rPr>
        <w:br/>
      </w:r>
      <w:hyperlink r:id="rId16" w:history="1">
        <w:r w:rsidRPr="00D5131B">
          <w:rPr>
            <w:rFonts w:ascii="Lato" w:eastAsia="Times New Roman" w:hAnsi="Lato" w:cs="Times New Roman"/>
            <w:color w:val="4342FF"/>
            <w:sz w:val="24"/>
            <w:szCs w:val="24"/>
            <w:lang w:eastAsia="en-GB"/>
          </w:rPr>
          <w:t>marieclaire.tonna@fundingbox.com</w:t>
        </w:r>
      </w:hyperlink>
      <w:r w:rsidRPr="00D5131B">
        <w:rPr>
          <w:rFonts w:ascii="Lato" w:eastAsia="Times New Roman" w:hAnsi="Lato" w:cs="Times New Roman"/>
          <w:color w:val="262F3D"/>
          <w:sz w:val="24"/>
          <w:szCs w:val="24"/>
          <w:lang w:eastAsia="en-GB"/>
        </w:rPr>
        <w:br/>
      </w:r>
      <w:proofErr w:type="spellStart"/>
      <w:r w:rsidRPr="00D5131B">
        <w:rPr>
          <w:rFonts w:ascii="Lato" w:eastAsia="Times New Roman" w:hAnsi="Lato" w:cs="Times New Roman"/>
          <w:color w:val="262F3D"/>
          <w:sz w:val="24"/>
          <w:szCs w:val="24"/>
          <w:lang w:eastAsia="en-GB"/>
        </w:rPr>
        <w:t>FundingBox</w:t>
      </w:r>
      <w:proofErr w:type="spellEnd"/>
    </w:p>
    <w:p w14:paraId="0C939493"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rFonts w:ascii="Avenir LT Std 85 Heavy" w:eastAsia="Times New Roman" w:hAnsi="Avenir LT Std 85 Heavy" w:cs="Times New Roman"/>
          <w:b/>
          <w:bCs/>
          <w:color w:val="262F3D"/>
          <w:sz w:val="24"/>
          <w:szCs w:val="24"/>
          <w:lang w:eastAsia="en-GB"/>
        </w:rPr>
        <w:t xml:space="preserve">David </w:t>
      </w:r>
      <w:proofErr w:type="spellStart"/>
      <w:r w:rsidRPr="00D5131B">
        <w:rPr>
          <w:rFonts w:ascii="Avenir LT Std 85 Heavy" w:eastAsia="Times New Roman" w:hAnsi="Avenir LT Std 85 Heavy" w:cs="Times New Roman"/>
          <w:b/>
          <w:bCs/>
          <w:color w:val="262F3D"/>
          <w:sz w:val="24"/>
          <w:szCs w:val="24"/>
          <w:lang w:eastAsia="en-GB"/>
        </w:rPr>
        <w:t>Seoane</w:t>
      </w:r>
      <w:proofErr w:type="spellEnd"/>
      <w:r w:rsidRPr="00D5131B">
        <w:rPr>
          <w:rFonts w:ascii="Lato" w:eastAsia="Times New Roman" w:hAnsi="Lato" w:cs="Times New Roman"/>
          <w:color w:val="262F3D"/>
          <w:sz w:val="24"/>
          <w:szCs w:val="24"/>
          <w:lang w:eastAsia="en-GB"/>
        </w:rPr>
        <w:br/>
        <w:t>Communication &amp; Communities Manager</w:t>
      </w:r>
      <w:r w:rsidRPr="00D5131B">
        <w:rPr>
          <w:rFonts w:ascii="Lato" w:eastAsia="Times New Roman" w:hAnsi="Lato" w:cs="Times New Roman"/>
          <w:color w:val="262F3D"/>
          <w:sz w:val="24"/>
          <w:szCs w:val="24"/>
          <w:lang w:eastAsia="en-GB"/>
        </w:rPr>
        <w:br/>
      </w:r>
      <w:hyperlink r:id="rId17" w:history="1">
        <w:r w:rsidRPr="00D5131B">
          <w:rPr>
            <w:rFonts w:ascii="Lato" w:eastAsia="Times New Roman" w:hAnsi="Lato" w:cs="Times New Roman"/>
            <w:color w:val="4342FF"/>
            <w:sz w:val="24"/>
            <w:szCs w:val="24"/>
            <w:lang w:eastAsia="en-GB"/>
          </w:rPr>
          <w:t>david.seoane@fundingbox.com</w:t>
        </w:r>
      </w:hyperlink>
      <w:r w:rsidRPr="00D5131B">
        <w:rPr>
          <w:rFonts w:ascii="Lato" w:eastAsia="Times New Roman" w:hAnsi="Lato" w:cs="Times New Roman"/>
          <w:color w:val="262F3D"/>
          <w:sz w:val="24"/>
          <w:szCs w:val="24"/>
          <w:lang w:eastAsia="en-GB"/>
        </w:rPr>
        <w:br/>
      </w:r>
      <w:proofErr w:type="spellStart"/>
      <w:r w:rsidRPr="00D5131B">
        <w:rPr>
          <w:rFonts w:ascii="Lato" w:eastAsia="Times New Roman" w:hAnsi="Lato" w:cs="Times New Roman"/>
          <w:color w:val="262F3D"/>
          <w:sz w:val="24"/>
          <w:szCs w:val="24"/>
          <w:lang w:eastAsia="en-GB"/>
        </w:rPr>
        <w:t>FundingBox</w:t>
      </w:r>
      <w:proofErr w:type="spellEnd"/>
    </w:p>
    <w:p w14:paraId="14B78A45" w14:textId="77777777" w:rsidR="00D5131B" w:rsidRPr="00D5131B" w:rsidRDefault="00D5131B" w:rsidP="00D5131B">
      <w:pPr>
        <w:spacing w:before="600" w:after="600" w:line="343" w:lineRule="atLeast"/>
        <w:rPr>
          <w:rFonts w:ascii="Lato" w:eastAsia="Times New Roman" w:hAnsi="Lato" w:cs="Times New Roman"/>
          <w:color w:val="262F3D"/>
          <w:sz w:val="24"/>
          <w:szCs w:val="24"/>
          <w:lang w:eastAsia="en-GB"/>
        </w:rPr>
      </w:pPr>
      <w:r w:rsidRPr="00D5131B">
        <w:rPr>
          <w:rFonts w:ascii="Lato" w:eastAsia="Times New Roman" w:hAnsi="Lato" w:cs="Times New Roman"/>
          <w:color w:val="262F3D"/>
          <w:sz w:val="24"/>
          <w:szCs w:val="24"/>
          <w:lang w:eastAsia="en-GB"/>
        </w:rPr>
        <w:pict w14:anchorId="40D63A8B">
          <v:rect id="_x0000_i1028" style="width:0;height:0" o:hralign="center" o:hrstd="t" o:hrnoshade="t" o:hr="t" fillcolor="#f8fafb" stroked="f"/>
        </w:pict>
      </w:r>
    </w:p>
    <w:p w14:paraId="60403BC0" w14:textId="77777777" w:rsidR="00D5131B" w:rsidRPr="00D5131B" w:rsidRDefault="00D5131B" w:rsidP="00D5131B">
      <w:pPr>
        <w:spacing w:after="120" w:line="343" w:lineRule="atLeast"/>
        <w:rPr>
          <w:rFonts w:ascii="Lato" w:eastAsia="Times New Roman" w:hAnsi="Lato" w:cs="Times New Roman"/>
          <w:color w:val="262F3D"/>
          <w:sz w:val="24"/>
          <w:szCs w:val="24"/>
          <w:lang w:eastAsia="en-GB"/>
        </w:rPr>
      </w:pPr>
      <w:r w:rsidRPr="00D5131B">
        <w:rPr>
          <w:rFonts w:ascii="Lato" w:eastAsia="Times New Roman" w:hAnsi="Lato" w:cs="Times New Roman"/>
          <w:color w:val="262F3D"/>
          <w:sz w:val="24"/>
          <w:szCs w:val="24"/>
          <w:lang w:eastAsia="en-GB"/>
        </w:rPr>
        <w:t>This project has received funding from the European Union’s Horizon 2020 research and innovation programme under grant agreement No 871528. Any dissemination of results here presented reflects only the consortium view. The Commission is not responsible for any use that may be made of the information it contains.</w:t>
      </w:r>
    </w:p>
    <w:p w14:paraId="1B4127EB" w14:textId="77777777" w:rsidR="00D5131B" w:rsidRPr="00D5131B" w:rsidRDefault="00D5131B" w:rsidP="00D5131B">
      <w:pPr>
        <w:spacing w:line="343" w:lineRule="atLeast"/>
        <w:rPr>
          <w:rFonts w:ascii="Lato" w:eastAsia="Times New Roman" w:hAnsi="Lato" w:cs="Times New Roman"/>
          <w:color w:val="262F3D"/>
          <w:sz w:val="24"/>
          <w:szCs w:val="24"/>
          <w:lang w:eastAsia="en-GB"/>
        </w:rPr>
      </w:pPr>
      <w:r w:rsidRPr="00D5131B">
        <w:rPr>
          <w:noProof/>
        </w:rPr>
        <w:drawing>
          <wp:inline distT="0" distB="0" distL="0" distR="0" wp14:anchorId="7590B086" wp14:editId="4AD0F034">
            <wp:extent cx="5731510" cy="1327785"/>
            <wp:effectExtent l="0" t="0" r="2540" b="5715"/>
            <wp:docPr id="1" name="Picture 1" descr="A blue and yellow fla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flag&#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27785"/>
                    </a:xfrm>
                    <a:prstGeom prst="rect">
                      <a:avLst/>
                    </a:prstGeom>
                    <a:noFill/>
                    <a:ln>
                      <a:noFill/>
                    </a:ln>
                  </pic:spPr>
                </pic:pic>
              </a:graphicData>
            </a:graphic>
          </wp:inline>
        </w:drawing>
      </w:r>
    </w:p>
    <w:p w14:paraId="2DA51CD1" w14:textId="77777777" w:rsidR="0098749C" w:rsidRDefault="0098749C" w:rsidP="0098749C"/>
    <w:p w14:paraId="324F4B7A" w14:textId="77777777" w:rsidR="0098749C" w:rsidRPr="0098749C" w:rsidRDefault="0098749C" w:rsidP="0098749C"/>
    <w:p w14:paraId="270F6116" w14:textId="77777777" w:rsidR="0098749C" w:rsidRPr="0098749C" w:rsidRDefault="0098749C" w:rsidP="0098749C"/>
    <w:p w14:paraId="140C53B3" w14:textId="77777777" w:rsidR="0098749C" w:rsidRPr="0098749C" w:rsidRDefault="0098749C" w:rsidP="0098749C"/>
    <w:p w14:paraId="37F3B12D" w14:textId="77777777" w:rsidR="0098749C" w:rsidRPr="0098749C" w:rsidRDefault="0098749C" w:rsidP="0098749C"/>
    <w:p w14:paraId="1AE0D933" w14:textId="77777777" w:rsidR="0098749C" w:rsidRPr="0098749C" w:rsidRDefault="0098749C" w:rsidP="0098749C"/>
    <w:p w14:paraId="3EF948CD" w14:textId="77777777" w:rsidR="0098749C" w:rsidRDefault="0098749C" w:rsidP="0098749C"/>
    <w:p w14:paraId="7C6AC10D" w14:textId="77777777" w:rsidR="0098749C" w:rsidRDefault="0098749C" w:rsidP="0098749C"/>
    <w:p w14:paraId="267D1519" w14:textId="77777777" w:rsidR="0098749C" w:rsidRPr="0098749C" w:rsidRDefault="0098749C" w:rsidP="0098749C">
      <w:pPr>
        <w:tabs>
          <w:tab w:val="left" w:pos="1716"/>
        </w:tabs>
      </w:pPr>
      <w:r>
        <w:tab/>
      </w:r>
    </w:p>
    <w:sectPr w:rsidR="0098749C" w:rsidRPr="00987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venir LT Std 85 Heav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540C1"/>
    <w:multiLevelType w:val="hybridMultilevel"/>
    <w:tmpl w:val="2A64B004"/>
    <w:lvl w:ilvl="0" w:tplc="B92C813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28454A"/>
    <w:multiLevelType w:val="hybridMultilevel"/>
    <w:tmpl w:val="B6B60B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847A1E"/>
    <w:multiLevelType w:val="multilevel"/>
    <w:tmpl w:val="2764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717FF"/>
    <w:multiLevelType w:val="multilevel"/>
    <w:tmpl w:val="8EC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DB363C"/>
    <w:multiLevelType w:val="hybridMultilevel"/>
    <w:tmpl w:val="10D2B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1B"/>
    <w:rsid w:val="00064680"/>
    <w:rsid w:val="001828E6"/>
    <w:rsid w:val="00301B3D"/>
    <w:rsid w:val="00453309"/>
    <w:rsid w:val="006D0B66"/>
    <w:rsid w:val="0098749C"/>
    <w:rsid w:val="00D5131B"/>
    <w:rsid w:val="00D53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1709"/>
  <w15:chartTrackingRefBased/>
  <w15:docId w15:val="{7E318A88-C7F5-4318-81C2-B651EDDF1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49C"/>
    <w:rPr>
      <w:rFonts w:ascii="Arial" w:hAnsi="Arial" w:cs="Arial"/>
    </w:rPr>
  </w:style>
  <w:style w:type="paragraph" w:styleId="Heading1">
    <w:name w:val="heading 1"/>
    <w:basedOn w:val="Normal"/>
    <w:next w:val="Normal"/>
    <w:link w:val="Heading1Char"/>
    <w:uiPriority w:val="9"/>
    <w:qFormat/>
    <w:rsid w:val="0098749C"/>
    <w:pPr>
      <w:keepNext/>
      <w:keepLines/>
      <w:spacing w:before="240" w:after="0"/>
      <w:outlineLvl w:val="0"/>
    </w:pPr>
    <w:rPr>
      <w:rFonts w:ascii="Arial Black" w:eastAsiaTheme="majorEastAsia" w:hAnsi="Arial Black" w:cstheme="majorBidi"/>
      <w:color w:val="000000" w:themeColor="text1"/>
      <w:sz w:val="36"/>
      <w:szCs w:val="36"/>
    </w:rPr>
  </w:style>
  <w:style w:type="paragraph" w:styleId="Heading2">
    <w:name w:val="heading 2"/>
    <w:basedOn w:val="Normal"/>
    <w:next w:val="Normal"/>
    <w:link w:val="Heading2Char"/>
    <w:uiPriority w:val="9"/>
    <w:unhideWhenUsed/>
    <w:qFormat/>
    <w:rsid w:val="0098749C"/>
    <w:pPr>
      <w:keepNext/>
      <w:keepLines/>
      <w:spacing w:before="40" w:after="0"/>
      <w:outlineLvl w:val="1"/>
    </w:pPr>
    <w:rPr>
      <w:rFonts w:ascii="Arial Black" w:eastAsiaTheme="majorEastAsia" w:hAnsi="Arial Black" w:cstheme="majorBidi"/>
      <w:b/>
      <w:color w:val="7F7F7F" w:themeColor="text1" w:themeTint="80"/>
      <w:sz w:val="28"/>
      <w:szCs w:val="28"/>
    </w:rPr>
  </w:style>
  <w:style w:type="paragraph" w:styleId="Heading3">
    <w:name w:val="heading 3"/>
    <w:basedOn w:val="Normal"/>
    <w:next w:val="Normal"/>
    <w:link w:val="Heading3Char"/>
    <w:uiPriority w:val="9"/>
    <w:unhideWhenUsed/>
    <w:qFormat/>
    <w:rsid w:val="0098749C"/>
    <w:pPr>
      <w:keepNext/>
      <w:keepLines/>
      <w:spacing w:before="40" w:after="0"/>
      <w:outlineLvl w:val="2"/>
    </w:pPr>
    <w:rPr>
      <w:rFonts w:ascii="Arial Black" w:eastAsiaTheme="majorEastAsia" w:hAnsi="Arial Black" w:cstheme="majorBidi"/>
      <w:b/>
      <w:color w:val="A6A6A6" w:themeColor="background1" w:themeShade="A6"/>
      <w:sz w:val="24"/>
      <w:szCs w:val="24"/>
    </w:rPr>
  </w:style>
  <w:style w:type="paragraph" w:styleId="Heading4">
    <w:name w:val="heading 4"/>
    <w:basedOn w:val="Normal"/>
    <w:next w:val="Normal"/>
    <w:link w:val="Heading4Char"/>
    <w:uiPriority w:val="9"/>
    <w:unhideWhenUsed/>
    <w:qFormat/>
    <w:rsid w:val="00453309"/>
    <w:pPr>
      <w:keepNext/>
      <w:keepLines/>
      <w:spacing w:before="40" w:after="0"/>
      <w:outlineLvl w:val="3"/>
    </w:pPr>
    <w:rPr>
      <w:rFonts w:eastAsiaTheme="majorEastAsia" w:cstheme="majorBidi"/>
      <w:b/>
      <w:i/>
      <w:iCs/>
      <w:color w:val="BFBFBF" w:themeColor="background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49C"/>
    <w:rPr>
      <w:rFonts w:ascii="Arial Black" w:eastAsiaTheme="majorEastAsia" w:hAnsi="Arial Black" w:cstheme="majorBidi"/>
      <w:color w:val="000000" w:themeColor="text1"/>
      <w:sz w:val="36"/>
      <w:szCs w:val="36"/>
    </w:rPr>
  </w:style>
  <w:style w:type="character" w:customStyle="1" w:styleId="Heading2Char">
    <w:name w:val="Heading 2 Char"/>
    <w:basedOn w:val="DefaultParagraphFont"/>
    <w:link w:val="Heading2"/>
    <w:uiPriority w:val="9"/>
    <w:rsid w:val="0098749C"/>
    <w:rPr>
      <w:rFonts w:ascii="Arial Black" w:eastAsiaTheme="majorEastAsia" w:hAnsi="Arial Black" w:cstheme="majorBidi"/>
      <w:b/>
      <w:color w:val="7F7F7F" w:themeColor="text1" w:themeTint="80"/>
      <w:sz w:val="28"/>
      <w:szCs w:val="28"/>
    </w:rPr>
  </w:style>
  <w:style w:type="paragraph" w:styleId="Subtitle">
    <w:name w:val="Subtitle"/>
    <w:basedOn w:val="Normal"/>
    <w:next w:val="Normal"/>
    <w:link w:val="SubtitleChar"/>
    <w:uiPriority w:val="11"/>
    <w:qFormat/>
    <w:rsid w:val="001828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28E6"/>
    <w:rPr>
      <w:rFonts w:ascii="Arial" w:eastAsiaTheme="minorEastAsia" w:hAnsi="Arial"/>
      <w:color w:val="5A5A5A" w:themeColor="text1" w:themeTint="A5"/>
      <w:spacing w:val="15"/>
    </w:rPr>
  </w:style>
  <w:style w:type="paragraph" w:styleId="Title">
    <w:name w:val="Title"/>
    <w:basedOn w:val="Normal"/>
    <w:next w:val="Normal"/>
    <w:link w:val="TitleChar"/>
    <w:uiPriority w:val="10"/>
    <w:qFormat/>
    <w:rsid w:val="0018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8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828E6"/>
    <w:pPr>
      <w:ind w:left="720"/>
      <w:contextualSpacing/>
    </w:pPr>
  </w:style>
  <w:style w:type="character" w:customStyle="1" w:styleId="Heading3Char">
    <w:name w:val="Heading 3 Char"/>
    <w:basedOn w:val="DefaultParagraphFont"/>
    <w:link w:val="Heading3"/>
    <w:uiPriority w:val="9"/>
    <w:rsid w:val="0098749C"/>
    <w:rPr>
      <w:rFonts w:ascii="Arial Black" w:eastAsiaTheme="majorEastAsia" w:hAnsi="Arial Black" w:cstheme="majorBidi"/>
      <w:b/>
      <w:color w:val="A6A6A6" w:themeColor="background1" w:themeShade="A6"/>
      <w:sz w:val="24"/>
      <w:szCs w:val="24"/>
    </w:rPr>
  </w:style>
  <w:style w:type="character" w:customStyle="1" w:styleId="Heading4Char">
    <w:name w:val="Heading 4 Char"/>
    <w:basedOn w:val="DefaultParagraphFont"/>
    <w:link w:val="Heading4"/>
    <w:uiPriority w:val="9"/>
    <w:rsid w:val="00453309"/>
    <w:rPr>
      <w:rFonts w:ascii="Helvetica" w:eastAsiaTheme="majorEastAsia" w:hAnsi="Helvetica" w:cstheme="majorBidi"/>
      <w:b/>
      <w:i/>
      <w:iCs/>
      <w:color w:val="BFBFBF" w:themeColor="background1" w:themeShade="BF"/>
    </w:rPr>
  </w:style>
  <w:style w:type="table" w:styleId="TableGrid">
    <w:name w:val="Table Grid"/>
    <w:basedOn w:val="TableNormal"/>
    <w:uiPriority w:val="39"/>
    <w:rsid w:val="00453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5131B"/>
    <w:rPr>
      <w:color w:val="0000FF"/>
      <w:u w:val="single"/>
    </w:rPr>
  </w:style>
  <w:style w:type="character" w:customStyle="1" w:styleId="comments">
    <w:name w:val="comments"/>
    <w:basedOn w:val="DefaultParagraphFont"/>
    <w:rsid w:val="00D5131B"/>
  </w:style>
  <w:style w:type="paragraph" w:styleId="NormalWeb">
    <w:name w:val="Normal (Web)"/>
    <w:basedOn w:val="Normal"/>
    <w:uiPriority w:val="99"/>
    <w:semiHidden/>
    <w:unhideWhenUsed/>
    <w:rsid w:val="00D513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513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690138">
      <w:bodyDiv w:val="1"/>
      <w:marLeft w:val="0"/>
      <w:marRight w:val="0"/>
      <w:marTop w:val="0"/>
      <w:marBottom w:val="0"/>
      <w:divBdr>
        <w:top w:val="none" w:sz="0" w:space="0" w:color="auto"/>
        <w:left w:val="none" w:sz="0" w:space="0" w:color="auto"/>
        <w:bottom w:val="none" w:sz="0" w:space="0" w:color="auto"/>
        <w:right w:val="none" w:sz="0" w:space="0" w:color="auto"/>
      </w:divBdr>
      <w:divsChild>
        <w:div w:id="1762215737">
          <w:marLeft w:val="0"/>
          <w:marRight w:val="0"/>
          <w:marTop w:val="0"/>
          <w:marBottom w:val="0"/>
          <w:divBdr>
            <w:top w:val="none" w:sz="0" w:space="0" w:color="auto"/>
            <w:left w:val="none" w:sz="0" w:space="0" w:color="auto"/>
            <w:bottom w:val="none" w:sz="0" w:space="0" w:color="auto"/>
            <w:right w:val="none" w:sz="0" w:space="0" w:color="auto"/>
          </w:divBdr>
          <w:divsChild>
            <w:div w:id="1003821152">
              <w:marLeft w:val="0"/>
              <w:marRight w:val="0"/>
              <w:marTop w:val="0"/>
              <w:marBottom w:val="0"/>
              <w:divBdr>
                <w:top w:val="none" w:sz="0" w:space="0" w:color="auto"/>
                <w:left w:val="none" w:sz="0" w:space="0" w:color="auto"/>
                <w:bottom w:val="none" w:sz="0" w:space="0" w:color="auto"/>
                <w:right w:val="none" w:sz="0" w:space="0" w:color="auto"/>
              </w:divBdr>
              <w:divsChild>
                <w:div w:id="1929070962">
                  <w:marLeft w:val="0"/>
                  <w:marRight w:val="0"/>
                  <w:marTop w:val="0"/>
                  <w:marBottom w:val="0"/>
                  <w:divBdr>
                    <w:top w:val="none" w:sz="0" w:space="0" w:color="auto"/>
                    <w:left w:val="none" w:sz="0" w:space="0" w:color="auto"/>
                    <w:bottom w:val="none" w:sz="0" w:space="0" w:color="auto"/>
                    <w:right w:val="none" w:sz="0" w:space="0" w:color="auto"/>
                  </w:divBdr>
                </w:div>
              </w:divsChild>
            </w:div>
            <w:div w:id="2013599742">
              <w:marLeft w:val="0"/>
              <w:marRight w:val="0"/>
              <w:marTop w:val="360"/>
              <w:marBottom w:val="0"/>
              <w:divBdr>
                <w:top w:val="none" w:sz="0" w:space="0" w:color="auto"/>
                <w:left w:val="none" w:sz="0" w:space="0" w:color="auto"/>
                <w:bottom w:val="none" w:sz="0" w:space="0" w:color="auto"/>
                <w:right w:val="none" w:sz="0" w:space="0" w:color="auto"/>
              </w:divBdr>
              <w:divsChild>
                <w:div w:id="1385106055">
                  <w:marLeft w:val="0"/>
                  <w:marRight w:val="0"/>
                  <w:marTop w:val="0"/>
                  <w:marBottom w:val="0"/>
                  <w:divBdr>
                    <w:top w:val="none" w:sz="0" w:space="0" w:color="auto"/>
                    <w:left w:val="none" w:sz="0" w:space="0" w:color="auto"/>
                    <w:bottom w:val="none" w:sz="0" w:space="0" w:color="auto"/>
                    <w:right w:val="none" w:sz="0" w:space="0" w:color="auto"/>
                  </w:divBdr>
                  <w:divsChild>
                    <w:div w:id="678776729">
                      <w:marLeft w:val="0"/>
                      <w:marRight w:val="0"/>
                      <w:marTop w:val="0"/>
                      <w:marBottom w:val="0"/>
                      <w:divBdr>
                        <w:top w:val="none" w:sz="0" w:space="0" w:color="auto"/>
                        <w:left w:val="none" w:sz="0" w:space="0" w:color="auto"/>
                        <w:bottom w:val="none" w:sz="0" w:space="0" w:color="auto"/>
                        <w:right w:val="none" w:sz="0" w:space="0" w:color="auto"/>
                      </w:divBdr>
                      <w:divsChild>
                        <w:div w:id="691227929">
                          <w:marLeft w:val="0"/>
                          <w:marRight w:val="0"/>
                          <w:marTop w:val="120"/>
                          <w:marBottom w:val="120"/>
                          <w:divBdr>
                            <w:top w:val="none" w:sz="0" w:space="0" w:color="auto"/>
                            <w:left w:val="none" w:sz="0" w:space="0" w:color="auto"/>
                            <w:bottom w:val="none" w:sz="0" w:space="0" w:color="auto"/>
                            <w:right w:val="none" w:sz="0" w:space="0" w:color="auto"/>
                          </w:divBdr>
                        </w:div>
                        <w:div w:id="1286934886">
                          <w:marLeft w:val="0"/>
                          <w:marRight w:val="0"/>
                          <w:marTop w:val="120"/>
                          <w:marBottom w:val="120"/>
                          <w:divBdr>
                            <w:top w:val="none" w:sz="0" w:space="0" w:color="auto"/>
                            <w:left w:val="none" w:sz="0" w:space="0" w:color="auto"/>
                            <w:bottom w:val="none" w:sz="0" w:space="0" w:color="auto"/>
                            <w:right w:val="none" w:sz="0" w:space="0" w:color="auto"/>
                          </w:divBdr>
                        </w:div>
                        <w:div w:id="1190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2157">
          <w:marLeft w:val="0"/>
          <w:marRight w:val="0"/>
          <w:marTop w:val="0"/>
          <w:marBottom w:val="0"/>
          <w:divBdr>
            <w:top w:val="none" w:sz="0" w:space="0" w:color="auto"/>
            <w:left w:val="none" w:sz="0" w:space="0" w:color="auto"/>
            <w:bottom w:val="none" w:sz="0" w:space="0" w:color="auto"/>
            <w:right w:val="none" w:sz="0" w:space="0" w:color="auto"/>
          </w:divBdr>
        </w:div>
        <w:div w:id="289171529">
          <w:marLeft w:val="0"/>
          <w:marRight w:val="0"/>
          <w:marTop w:val="0"/>
          <w:marBottom w:val="0"/>
          <w:divBdr>
            <w:top w:val="none" w:sz="0" w:space="0" w:color="auto"/>
            <w:left w:val="none" w:sz="0" w:space="0" w:color="auto"/>
            <w:bottom w:val="none" w:sz="0" w:space="0" w:color="auto"/>
            <w:right w:val="none" w:sz="0" w:space="0" w:color="auto"/>
          </w:divBdr>
          <w:divsChild>
            <w:div w:id="1962035933">
              <w:marLeft w:val="0"/>
              <w:marRight w:val="0"/>
              <w:marTop w:val="0"/>
              <w:marBottom w:val="0"/>
              <w:divBdr>
                <w:top w:val="none" w:sz="0" w:space="0" w:color="auto"/>
                <w:left w:val="none" w:sz="0" w:space="0" w:color="auto"/>
                <w:bottom w:val="none" w:sz="0" w:space="0" w:color="auto"/>
                <w:right w:val="none" w:sz="0" w:space="0" w:color="auto"/>
              </w:divBdr>
              <w:divsChild>
                <w:div w:id="1278176814">
                  <w:marLeft w:val="0"/>
                  <w:marRight w:val="0"/>
                  <w:marTop w:val="0"/>
                  <w:marBottom w:val="0"/>
                  <w:divBdr>
                    <w:top w:val="none" w:sz="0" w:space="0" w:color="auto"/>
                    <w:left w:val="none" w:sz="0" w:space="0" w:color="auto"/>
                    <w:bottom w:val="none" w:sz="0" w:space="0" w:color="auto"/>
                    <w:right w:val="none" w:sz="0" w:space="0" w:color="auto"/>
                  </w:divBdr>
                  <w:divsChild>
                    <w:div w:id="1357193380">
                      <w:marLeft w:val="0"/>
                      <w:marRight w:val="0"/>
                      <w:marTop w:val="0"/>
                      <w:marBottom w:val="0"/>
                      <w:divBdr>
                        <w:top w:val="none" w:sz="0" w:space="0" w:color="auto"/>
                        <w:left w:val="none" w:sz="0" w:space="0" w:color="auto"/>
                        <w:bottom w:val="none" w:sz="0" w:space="0" w:color="auto"/>
                        <w:right w:val="none" w:sz="0" w:space="0" w:color="auto"/>
                      </w:divBdr>
                      <w:divsChild>
                        <w:div w:id="1197741049">
                          <w:marLeft w:val="0"/>
                          <w:marRight w:val="0"/>
                          <w:marTop w:val="0"/>
                          <w:marBottom w:val="0"/>
                          <w:divBdr>
                            <w:top w:val="none" w:sz="0" w:space="0" w:color="auto"/>
                            <w:left w:val="none" w:sz="0" w:space="0" w:color="auto"/>
                            <w:bottom w:val="none" w:sz="0" w:space="0" w:color="auto"/>
                            <w:right w:val="none" w:sz="0" w:space="0" w:color="auto"/>
                          </w:divBdr>
                          <w:divsChild>
                            <w:div w:id="629435291">
                              <w:marLeft w:val="0"/>
                              <w:marRight w:val="0"/>
                              <w:marTop w:val="144"/>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ointer.ngi.eu/"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beta.spaces.fundingbox.com/@willfox" TargetMode="External"/><Relationship Id="rId12" Type="http://schemas.openxmlformats.org/officeDocument/2006/relationships/hyperlink" Target="http://www.ngi.eu/" TargetMode="External"/><Relationship Id="rId17" Type="http://schemas.openxmlformats.org/officeDocument/2006/relationships/hyperlink" Target="mailto:david.seoane@fundingbox.com" TargetMode="External"/><Relationship Id="rId2" Type="http://schemas.openxmlformats.org/officeDocument/2006/relationships/styles" Target="styles.xml"/><Relationship Id="rId16" Type="http://schemas.openxmlformats.org/officeDocument/2006/relationships/hyperlink" Target="mailto:marieclaire.tonna@fundingbox.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eta.spaces.fundingbox.com/c/ngi-next-generation-internet/collections/announcements" TargetMode="External"/><Relationship Id="rId11" Type="http://schemas.openxmlformats.org/officeDocument/2006/relationships/image" Target="media/image3.png"/><Relationship Id="rId5" Type="http://schemas.openxmlformats.org/officeDocument/2006/relationships/hyperlink" Target="https://beta.spaces.fundingbox.com/spaces/ngi-next-generation-internet-ngi-news-events" TargetMode="External"/><Relationship Id="rId15" Type="http://schemas.openxmlformats.org/officeDocument/2006/relationships/hyperlink" Target="https://www.linkedin.com/company/ngi-pointer/"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eta.spaces.fundingbox.com/c/ngi-next-generation-internet/tags/NGI" TargetMode="External"/><Relationship Id="rId14" Type="http://schemas.openxmlformats.org/officeDocument/2006/relationships/hyperlink" Target="https://twitter.com/NgiPo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1178</Words>
  <Characters>6719</Characters>
  <Application>Microsoft Office Word</Application>
  <DocSecurity>0</DocSecurity>
  <Lines>55</Lines>
  <Paragraphs>15</Paragraphs>
  <ScaleCrop>false</ScaleCrop>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Allott</dc:creator>
  <cp:keywords/>
  <dc:description/>
  <cp:lastModifiedBy>Nick Allott</cp:lastModifiedBy>
  <cp:revision>1</cp:revision>
  <dcterms:created xsi:type="dcterms:W3CDTF">2022-01-13T15:02:00Z</dcterms:created>
  <dcterms:modified xsi:type="dcterms:W3CDTF">2022-01-13T15:03:00Z</dcterms:modified>
</cp:coreProperties>
</file>