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87"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387"/>
      </w:tblGrid>
      <w:tr w:rsidR="005C3A15" w:rsidRPr="005C3A15" w14:paraId="4CE03675" w14:textId="77777777" w:rsidTr="008329B0">
        <w:trPr>
          <w:cantSplit/>
          <w:trHeight w:val="1134"/>
          <w:jc w:val="center"/>
        </w:trPr>
        <w:tc>
          <w:tcPr>
            <w:tcW w:w="8387" w:type="dxa"/>
          </w:tcPr>
          <w:p w14:paraId="09944F49" w14:textId="77777777" w:rsidR="005C3A15" w:rsidRPr="005C3A15" w:rsidRDefault="005C3A15" w:rsidP="008329B0">
            <w:pPr>
              <w:spacing w:before="60" w:after="0" w:line="240" w:lineRule="auto"/>
              <w:jc w:val="center"/>
              <w:rPr>
                <w:rFonts w:eastAsia="MS Mincho" w:cs="Times New Roman"/>
                <w:b/>
                <w:bCs/>
                <w:noProof/>
                <w:szCs w:val="24"/>
              </w:rPr>
            </w:pPr>
            <w:r w:rsidRPr="005C3A15">
              <w:rPr>
                <w:rFonts w:eastAsia="MS Mincho" w:cs="Times New Roman"/>
                <w:b/>
                <w:bCs/>
                <w:noProof/>
                <w:szCs w:val="24"/>
                <w:lang w:val="vi-VN"/>
              </w:rPr>
              <w:t xml:space="preserve">TRƯỜNG ĐẠI HỌC </w:t>
            </w:r>
            <w:r w:rsidRPr="005C3A15">
              <w:rPr>
                <w:rFonts w:eastAsia="MS Mincho" w:cs="Times New Roman"/>
                <w:b/>
                <w:bCs/>
                <w:noProof/>
                <w:szCs w:val="24"/>
              </w:rPr>
              <w:t>VINH</w:t>
            </w:r>
          </w:p>
          <w:p w14:paraId="19B26B4E" w14:textId="77777777" w:rsidR="005C3A15" w:rsidRPr="005C3A15" w:rsidRDefault="005C3A15" w:rsidP="008329B0">
            <w:pPr>
              <w:spacing w:after="0" w:line="240" w:lineRule="auto"/>
              <w:jc w:val="center"/>
              <w:rPr>
                <w:rFonts w:eastAsia="MS Mincho" w:cs="Times New Roman"/>
                <w:b/>
                <w:bCs/>
                <w:noProof/>
                <w:szCs w:val="24"/>
              </w:rPr>
            </w:pPr>
            <w:r w:rsidRPr="005C3A15">
              <w:rPr>
                <w:rFonts w:eastAsia="MS Mincho" w:cs="Times New Roman"/>
                <w:b/>
                <w:bCs/>
                <w:noProof/>
                <w:szCs w:val="24"/>
                <w:lang w:val="vi-VN"/>
              </w:rPr>
              <w:t xml:space="preserve">VIỆN </w:t>
            </w:r>
            <w:r w:rsidRPr="005C3A15">
              <w:rPr>
                <w:rFonts w:eastAsia="MS Mincho" w:cs="Times New Roman"/>
                <w:b/>
                <w:bCs/>
                <w:noProof/>
                <w:szCs w:val="24"/>
              </w:rPr>
              <w:t>KỸ THUẬT VÀ CÔNG NGHỆ</w:t>
            </w:r>
          </w:p>
          <w:p w14:paraId="6CCB4342" w14:textId="77777777" w:rsidR="005C3A15" w:rsidRPr="005C3A15" w:rsidRDefault="005C3A15" w:rsidP="008329B0">
            <w:pPr>
              <w:spacing w:after="0" w:line="240" w:lineRule="auto"/>
              <w:jc w:val="center"/>
              <w:rPr>
                <w:rFonts w:eastAsia="MS Mincho" w:cs="Times New Roman"/>
                <w:b/>
                <w:bCs/>
                <w:noProof/>
                <w:sz w:val="24"/>
                <w:szCs w:val="24"/>
                <w:lang w:val="vi-VN"/>
              </w:rPr>
            </w:pPr>
            <w:r>
              <w:rPr>
                <w:rFonts w:eastAsia="MS Mincho" w:cs="Times New Roman"/>
                <w:b/>
                <w:bCs/>
                <w:noProof/>
                <w:sz w:val="24"/>
                <w:szCs w:val="24"/>
              </w:rPr>
              <mc:AlternateContent>
                <mc:Choice Requires="wps">
                  <w:drawing>
                    <wp:anchor distT="0" distB="0" distL="114300" distR="114300" simplePos="0" relativeHeight="251664384" behindDoc="0" locked="0" layoutInCell="1" allowOverlap="1" wp14:anchorId="5FABA0E6" wp14:editId="564875F7">
                      <wp:simplePos x="0" y="0"/>
                      <wp:positionH relativeFrom="column">
                        <wp:posOffset>1575435</wp:posOffset>
                      </wp:positionH>
                      <wp:positionV relativeFrom="paragraph">
                        <wp:posOffset>43180</wp:posOffset>
                      </wp:positionV>
                      <wp:extent cx="2044700" cy="0"/>
                      <wp:effectExtent l="0" t="0" r="31750" b="19050"/>
                      <wp:wrapNone/>
                      <wp:docPr id="8" name="Straight Connector 8"/>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365EE41"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4.05pt,3.4pt" to="285.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" strokecolor="black [3200]" strokeweight=".5pt">
                      <v:stroke joinstyle="miter"/>
                    </v:line>
                  </w:pict>
                </mc:Fallback>
              </mc:AlternateContent>
            </w:r>
          </w:p>
        </w:tc>
      </w:tr>
      <w:tr w:rsidR="005C3A15" w:rsidRPr="005C3A15" w14:paraId="2791EAE2" w14:textId="77777777" w:rsidTr="008329B0">
        <w:trPr>
          <w:cantSplit/>
          <w:jc w:val="center"/>
        </w:trPr>
        <w:tc>
          <w:tcPr>
            <w:tcW w:w="8387" w:type="dxa"/>
          </w:tcPr>
          <w:p w14:paraId="50960D88" w14:textId="77777777" w:rsidR="005C3A15" w:rsidRPr="005C3A15" w:rsidRDefault="005C3A15" w:rsidP="008329B0">
            <w:pPr>
              <w:spacing w:after="0" w:line="240" w:lineRule="auto"/>
              <w:jc w:val="center"/>
              <w:rPr>
                <w:rFonts w:eastAsia="MS Mincho" w:cs="Times New Roman"/>
                <w:b/>
                <w:bCs/>
                <w:noProof/>
                <w:sz w:val="24"/>
                <w:szCs w:val="24"/>
                <w:lang w:val="vi-VN"/>
              </w:rPr>
            </w:pPr>
          </w:p>
        </w:tc>
      </w:tr>
      <w:tr w:rsidR="005C3A15" w:rsidRPr="005C3A15" w14:paraId="465F2101" w14:textId="77777777" w:rsidTr="008329B0">
        <w:trPr>
          <w:cantSplit/>
          <w:jc w:val="center"/>
        </w:trPr>
        <w:tc>
          <w:tcPr>
            <w:tcW w:w="8387" w:type="dxa"/>
          </w:tcPr>
          <w:p w14:paraId="23EC96BA" w14:textId="77777777" w:rsidR="005C3A15" w:rsidRPr="005C3A15" w:rsidRDefault="005C3A15" w:rsidP="008329B0">
            <w:pPr>
              <w:spacing w:after="0" w:line="240" w:lineRule="auto"/>
              <w:jc w:val="center"/>
              <w:rPr>
                <w:rFonts w:eastAsia="MS Mincho" w:cs="Times New Roman"/>
                <w:b/>
                <w:bCs/>
                <w:noProof/>
                <w:sz w:val="24"/>
                <w:szCs w:val="24"/>
                <w:lang w:val="vi-VN"/>
              </w:rPr>
            </w:pPr>
            <w:r>
              <w:rPr>
                <w:rFonts w:eastAsia="MS Mincho" w:cs="Times New Roman"/>
                <w:b/>
                <w:bCs/>
                <w:noProof/>
                <w:sz w:val="24"/>
                <w:szCs w:val="24"/>
              </w:rPr>
              <w:drawing>
                <wp:inline distT="0" distB="0" distL="0" distR="0" wp14:anchorId="34E2597A" wp14:editId="6A8F6181">
                  <wp:extent cx="906792" cy="90679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5C3A15" w:rsidRPr="005C3A15" w14:paraId="7A98E601" w14:textId="77777777" w:rsidTr="008329B0">
        <w:trPr>
          <w:cantSplit/>
          <w:jc w:val="center"/>
        </w:trPr>
        <w:tc>
          <w:tcPr>
            <w:tcW w:w="8387" w:type="dxa"/>
          </w:tcPr>
          <w:p w14:paraId="4A820F7C" w14:textId="77777777" w:rsidR="005C3A15" w:rsidRPr="005C3A15" w:rsidRDefault="005C3A15" w:rsidP="008329B0">
            <w:pPr>
              <w:spacing w:after="0" w:line="240" w:lineRule="auto"/>
              <w:jc w:val="center"/>
              <w:rPr>
                <w:rFonts w:eastAsia="MS Mincho" w:cs="Times New Roman"/>
                <w:b/>
                <w:bCs/>
                <w:noProof/>
                <w:sz w:val="24"/>
                <w:szCs w:val="24"/>
                <w:lang w:val="vi-VN"/>
              </w:rPr>
            </w:pPr>
          </w:p>
        </w:tc>
      </w:tr>
      <w:tr w:rsidR="005C3A15" w:rsidRPr="005C3A15" w14:paraId="1F203F2B" w14:textId="77777777" w:rsidTr="008329B0">
        <w:trPr>
          <w:cantSplit/>
          <w:jc w:val="center"/>
        </w:trPr>
        <w:tc>
          <w:tcPr>
            <w:tcW w:w="8387" w:type="dxa"/>
          </w:tcPr>
          <w:p w14:paraId="56BCAC06" w14:textId="77777777" w:rsidR="005C3A15" w:rsidRPr="005C3A15" w:rsidRDefault="005C3A15" w:rsidP="008329B0">
            <w:pPr>
              <w:spacing w:after="0" w:line="240" w:lineRule="auto"/>
              <w:jc w:val="center"/>
              <w:rPr>
                <w:rFonts w:eastAsia="MS Mincho" w:cs="Times New Roman"/>
                <w:noProof/>
                <w:sz w:val="44"/>
                <w:szCs w:val="44"/>
                <w:lang w:val="vi-VN"/>
              </w:rPr>
            </w:pPr>
          </w:p>
        </w:tc>
      </w:tr>
      <w:tr w:rsidR="005C3A15" w:rsidRPr="005C3A15" w14:paraId="7A2D0395" w14:textId="77777777" w:rsidTr="008329B0">
        <w:trPr>
          <w:cantSplit/>
          <w:jc w:val="center"/>
        </w:trPr>
        <w:tc>
          <w:tcPr>
            <w:tcW w:w="8387" w:type="dxa"/>
          </w:tcPr>
          <w:p w14:paraId="1D8F6214" w14:textId="7CCD4534" w:rsidR="006D06F1" w:rsidRDefault="006D06F1" w:rsidP="00D2389D">
            <w:pPr>
              <w:spacing w:after="0" w:line="240" w:lineRule="auto"/>
              <w:jc w:val="center"/>
              <w:rPr>
                <w:rFonts w:eastAsia="MS Mincho" w:cs="Times New Roman"/>
                <w:b/>
                <w:noProof/>
                <w:sz w:val="34"/>
                <w:szCs w:val="28"/>
              </w:rPr>
            </w:pPr>
            <w:r>
              <w:rPr>
                <w:rFonts w:eastAsia="MS Mincho" w:cs="Times New Roman"/>
                <w:b/>
                <w:noProof/>
                <w:sz w:val="34"/>
                <w:szCs w:val="28"/>
              </w:rPr>
              <w:t>BÁO CÁO</w:t>
            </w:r>
          </w:p>
          <w:p w14:paraId="0ABBBD36" w14:textId="0CBA6588" w:rsidR="00800DE1" w:rsidRPr="00D2389D" w:rsidRDefault="00EA4103" w:rsidP="00D2389D">
            <w:pPr>
              <w:spacing w:after="0" w:line="240" w:lineRule="auto"/>
              <w:jc w:val="center"/>
              <w:rPr>
                <w:rFonts w:eastAsia="MS Mincho" w:cs="Times New Roman"/>
                <w:b/>
                <w:noProof/>
                <w:sz w:val="30"/>
                <w:szCs w:val="28"/>
              </w:rPr>
            </w:pPr>
            <w:r>
              <w:rPr>
                <w:rFonts w:eastAsia="MS Mincho" w:cs="Times New Roman"/>
                <w:b/>
                <w:noProof/>
                <w:sz w:val="34"/>
                <w:szCs w:val="28"/>
              </w:rPr>
              <w:t>LẬP TRÌNH TRỰC QUAN</w:t>
            </w:r>
          </w:p>
          <w:p w14:paraId="5F567836" w14:textId="77777777" w:rsidR="00D2389D" w:rsidRPr="00D2389D" w:rsidRDefault="00D2389D" w:rsidP="00D2389D">
            <w:pPr>
              <w:spacing w:after="0" w:line="240" w:lineRule="auto"/>
              <w:jc w:val="center"/>
              <w:rPr>
                <w:rFonts w:eastAsia="MS Mincho" w:cs="Times New Roman"/>
                <w:b/>
                <w:noProof/>
                <w:sz w:val="30"/>
                <w:szCs w:val="28"/>
              </w:rPr>
            </w:pPr>
            <w:r w:rsidRPr="00D2389D">
              <w:rPr>
                <w:rFonts w:eastAsia="MS Mincho" w:cs="Times New Roman"/>
                <w:b/>
                <w:noProof/>
                <w:sz w:val="30"/>
                <w:szCs w:val="28"/>
              </w:rPr>
              <w:t>(</w:t>
            </w:r>
            <w:r>
              <w:rPr>
                <w:rFonts w:eastAsia="MS Mincho" w:cs="Times New Roman"/>
                <w:b/>
                <w:noProof/>
                <w:sz w:val="30"/>
                <w:szCs w:val="28"/>
              </w:rPr>
              <w:t>NGÀNH CÔNG NGHỆ THÔNG TIN</w:t>
            </w:r>
            <w:r w:rsidRPr="00D2389D">
              <w:rPr>
                <w:rFonts w:eastAsia="MS Mincho" w:cs="Times New Roman"/>
                <w:b/>
                <w:noProof/>
                <w:sz w:val="30"/>
                <w:szCs w:val="28"/>
              </w:rPr>
              <w:t>)</w:t>
            </w:r>
          </w:p>
          <w:p w14:paraId="134EA748" w14:textId="77777777" w:rsidR="00D2389D" w:rsidRPr="00D2389D" w:rsidRDefault="00D2389D" w:rsidP="00D2389D">
            <w:pPr>
              <w:spacing w:after="0" w:line="240" w:lineRule="auto"/>
              <w:jc w:val="center"/>
              <w:rPr>
                <w:rFonts w:eastAsia="MS Mincho" w:cs="Times New Roman"/>
                <w:b/>
                <w:noProof/>
                <w:sz w:val="30"/>
                <w:szCs w:val="28"/>
              </w:rPr>
            </w:pPr>
          </w:p>
          <w:p w14:paraId="4B742BB4" w14:textId="77777777" w:rsidR="00800DE1" w:rsidRPr="00D2389D" w:rsidRDefault="00800DE1" w:rsidP="00D2389D">
            <w:pPr>
              <w:spacing w:after="0" w:line="240" w:lineRule="auto"/>
              <w:jc w:val="center"/>
              <w:rPr>
                <w:rFonts w:eastAsia="MS Mincho" w:cs="Times New Roman"/>
                <w:b/>
                <w:noProof/>
                <w:sz w:val="30"/>
                <w:szCs w:val="28"/>
              </w:rPr>
            </w:pPr>
          </w:p>
          <w:p w14:paraId="42BD7B39" w14:textId="3F753520" w:rsidR="005C3A15" w:rsidRPr="00D2389D" w:rsidRDefault="006D06F1" w:rsidP="00EA4103">
            <w:pPr>
              <w:spacing w:after="0" w:line="240" w:lineRule="auto"/>
              <w:jc w:val="center"/>
              <w:rPr>
                <w:rFonts w:eastAsia="MS Mincho" w:cs="Times New Roman"/>
                <w:b/>
                <w:noProof/>
                <w:sz w:val="30"/>
                <w:szCs w:val="28"/>
              </w:rPr>
            </w:pPr>
            <w:r>
              <w:rPr>
                <w:rFonts w:eastAsia="MS Mincho" w:cs="Times New Roman"/>
                <w:b/>
                <w:noProof/>
                <w:sz w:val="34"/>
                <w:szCs w:val="28"/>
              </w:rPr>
              <w:t xml:space="preserve">HÌNH THÀNH Ý TƯỞNG, THIẾT KẾ, TRIỂN KHAI VÀ VẬN HÀNH HỆ THỐNG </w:t>
            </w:r>
            <w:r w:rsidR="00EA4103">
              <w:rPr>
                <w:rFonts w:eastAsia="MS Mincho" w:cs="Times New Roman"/>
                <w:b/>
                <w:noProof/>
                <w:sz w:val="34"/>
                <w:szCs w:val="28"/>
              </w:rPr>
              <w:t>QUẢN LÝ KÝ TÚC XÃ</w:t>
            </w:r>
          </w:p>
        </w:tc>
      </w:tr>
      <w:tr w:rsidR="005C3A15" w:rsidRPr="005C3A15" w14:paraId="5E3C2204" w14:textId="77777777" w:rsidTr="008329B0">
        <w:trPr>
          <w:cantSplit/>
          <w:trHeight w:val="1134"/>
          <w:jc w:val="center"/>
        </w:trPr>
        <w:tc>
          <w:tcPr>
            <w:tcW w:w="8387" w:type="dxa"/>
          </w:tcPr>
          <w:p w14:paraId="2BEF6F14" w14:textId="77777777" w:rsidR="005C3A15" w:rsidRPr="005C3A15" w:rsidRDefault="005C3A15" w:rsidP="008329B0">
            <w:pPr>
              <w:spacing w:after="0" w:line="240" w:lineRule="auto"/>
              <w:jc w:val="center"/>
              <w:rPr>
                <w:rFonts w:eastAsia="MS Mincho" w:cs="Times New Roman"/>
                <w:noProof/>
                <w:sz w:val="32"/>
                <w:szCs w:val="32"/>
                <w:lang w:val="vi-VN"/>
              </w:rPr>
            </w:pPr>
          </w:p>
          <w:p w14:paraId="1B852729" w14:textId="77777777" w:rsidR="005C3A15" w:rsidRPr="005C3A15" w:rsidRDefault="005C3A15" w:rsidP="008329B0">
            <w:pPr>
              <w:spacing w:before="120" w:after="120" w:line="240" w:lineRule="auto"/>
              <w:jc w:val="center"/>
              <w:rPr>
                <w:rFonts w:eastAsia="MS Mincho" w:cs="Times New Roman"/>
                <w:noProof/>
                <w:sz w:val="28"/>
                <w:szCs w:val="28"/>
              </w:rPr>
            </w:pPr>
          </w:p>
        </w:tc>
      </w:tr>
      <w:tr w:rsidR="005C3A15" w:rsidRPr="005C3A15" w14:paraId="2ED082BF" w14:textId="77777777" w:rsidTr="008329B0">
        <w:trPr>
          <w:cantSplit/>
          <w:trHeight w:val="276"/>
          <w:jc w:val="center"/>
        </w:trPr>
        <w:tc>
          <w:tcPr>
            <w:tcW w:w="8387" w:type="dxa"/>
          </w:tcPr>
          <w:p w14:paraId="43F1D04A" w14:textId="77777777" w:rsidR="005C3A15" w:rsidRPr="005C3A15" w:rsidRDefault="005C3A15" w:rsidP="008329B0">
            <w:pPr>
              <w:spacing w:after="0" w:line="240" w:lineRule="auto"/>
              <w:jc w:val="center"/>
              <w:rPr>
                <w:rFonts w:eastAsia="MS Mincho" w:cs="Times New Roman"/>
                <w:noProof/>
                <w:sz w:val="24"/>
                <w:szCs w:val="24"/>
                <w:lang w:val="vi-VN"/>
              </w:rPr>
            </w:pPr>
          </w:p>
        </w:tc>
      </w:tr>
      <w:tr w:rsidR="005C3A15" w:rsidRPr="005C3A15" w14:paraId="6C720ABF" w14:textId="77777777" w:rsidTr="008329B0">
        <w:trPr>
          <w:jc w:val="center"/>
        </w:trPr>
        <w:tc>
          <w:tcPr>
            <w:tcW w:w="8387" w:type="dxa"/>
          </w:tcPr>
          <w:p w14:paraId="4F065E2D" w14:textId="77777777" w:rsidR="00F50EF3" w:rsidRDefault="00F50EF3" w:rsidP="00EA4103">
            <w:pPr>
              <w:spacing w:after="0" w:line="240" w:lineRule="auto"/>
              <w:rPr>
                <w:rFonts w:eastAsia="MS Mincho" w:cs="Times New Roman"/>
                <w:noProof/>
                <w:sz w:val="24"/>
                <w:szCs w:val="24"/>
                <w:lang w:val="vi-VN"/>
              </w:rPr>
            </w:pPr>
          </w:p>
          <w:p w14:paraId="4257BCB0" w14:textId="77777777" w:rsidR="00800DE1" w:rsidRDefault="00800DE1" w:rsidP="008329B0">
            <w:pPr>
              <w:spacing w:after="0" w:line="240" w:lineRule="auto"/>
              <w:jc w:val="center"/>
              <w:rPr>
                <w:rFonts w:eastAsia="MS Mincho" w:cs="Times New Roman"/>
                <w:noProof/>
                <w:sz w:val="24"/>
                <w:szCs w:val="24"/>
                <w:lang w:val="vi-VN"/>
              </w:rPr>
            </w:pPr>
          </w:p>
          <w:p w14:paraId="3AEE8BB2" w14:textId="77777777" w:rsidR="00800DE1" w:rsidRPr="005C3A15" w:rsidRDefault="00800DE1" w:rsidP="008329B0">
            <w:pPr>
              <w:spacing w:after="0" w:line="240" w:lineRule="auto"/>
              <w:jc w:val="center"/>
              <w:rPr>
                <w:rFonts w:eastAsia="MS Mincho" w:cs="Times New Roman"/>
                <w:noProof/>
                <w:sz w:val="24"/>
                <w:szCs w:val="24"/>
                <w:lang w:val="vi-VN"/>
              </w:rPr>
            </w:pPr>
          </w:p>
        </w:tc>
      </w:tr>
      <w:tr w:rsidR="005C3A15" w:rsidRPr="005C3A15" w14:paraId="70EB1081" w14:textId="77777777" w:rsidTr="008329B0">
        <w:trPr>
          <w:jc w:val="center"/>
        </w:trPr>
        <w:tc>
          <w:tcPr>
            <w:tcW w:w="8387" w:type="dxa"/>
          </w:tcPr>
          <w:p w14:paraId="6E132E7B" w14:textId="77777777" w:rsidR="005C3A15" w:rsidRPr="005C3A15" w:rsidRDefault="005C3A15" w:rsidP="008329B0">
            <w:pPr>
              <w:spacing w:after="0" w:line="240" w:lineRule="auto"/>
              <w:jc w:val="center"/>
              <w:rPr>
                <w:rFonts w:eastAsia="MS Mincho" w:cs="Times New Roman"/>
                <w:noProof/>
                <w:sz w:val="24"/>
                <w:szCs w:val="24"/>
                <w:lang w:val="vi-VN"/>
              </w:rPr>
            </w:pPr>
          </w:p>
        </w:tc>
      </w:tr>
      <w:tr w:rsidR="005C3A15" w:rsidRPr="005C3A15" w14:paraId="57AC02AD" w14:textId="77777777" w:rsidTr="008329B0">
        <w:trPr>
          <w:cantSplit/>
          <w:trHeight w:val="1134"/>
          <w:jc w:val="center"/>
        </w:trPr>
        <w:tc>
          <w:tcPr>
            <w:tcW w:w="8387" w:type="dxa"/>
          </w:tcPr>
          <w:p w14:paraId="04E50D64" w14:textId="3D278408" w:rsidR="005C3A15" w:rsidRPr="005C3A15" w:rsidRDefault="005C3A15" w:rsidP="007544D1">
            <w:pPr>
              <w:spacing w:after="0" w:line="240" w:lineRule="auto"/>
              <w:ind w:firstLine="1835"/>
              <w:rPr>
                <w:rFonts w:eastAsia="MS Mincho" w:cs="Times New Roman"/>
                <w:noProof/>
                <w:sz w:val="28"/>
                <w:szCs w:val="24"/>
              </w:rPr>
            </w:pPr>
            <w:r w:rsidRPr="005C3A15">
              <w:rPr>
                <w:rFonts w:eastAsia="MS Mincho" w:cs="Times New Roman"/>
                <w:noProof/>
                <w:sz w:val="28"/>
                <w:szCs w:val="24"/>
              </w:rPr>
              <w:t xml:space="preserve">Giảng viên: </w:t>
            </w:r>
            <w:r w:rsidR="00EA4103">
              <w:rPr>
                <w:rFonts w:eastAsia="MS Mincho" w:cs="Times New Roman"/>
                <w:noProof/>
                <w:sz w:val="28"/>
                <w:szCs w:val="24"/>
              </w:rPr>
              <w:t>Cao Thanh Sơn</w:t>
            </w:r>
          </w:p>
          <w:p w14:paraId="623F77CA" w14:textId="6C9B41D6" w:rsidR="005C3A15" w:rsidRDefault="00800DE1" w:rsidP="007544D1">
            <w:pPr>
              <w:spacing w:after="0" w:line="240" w:lineRule="auto"/>
              <w:ind w:firstLine="1835"/>
              <w:rPr>
                <w:rFonts w:eastAsia="MS Mincho" w:cs="Times New Roman"/>
                <w:noProof/>
                <w:sz w:val="28"/>
                <w:szCs w:val="24"/>
              </w:rPr>
            </w:pPr>
            <w:r>
              <w:rPr>
                <w:rFonts w:eastAsia="MS Mincho" w:cs="Times New Roman"/>
                <w:noProof/>
                <w:sz w:val="28"/>
                <w:szCs w:val="24"/>
              </w:rPr>
              <w:t xml:space="preserve">Nhóm </w:t>
            </w:r>
            <w:r w:rsidR="00EA4103">
              <w:rPr>
                <w:rFonts w:eastAsia="MS Mincho" w:cs="Times New Roman"/>
                <w:noProof/>
                <w:sz w:val="28"/>
                <w:szCs w:val="24"/>
              </w:rPr>
              <w:t xml:space="preserve">(30) </w:t>
            </w:r>
            <w:r>
              <w:rPr>
                <w:rFonts w:eastAsia="MS Mincho" w:cs="Times New Roman"/>
                <w:noProof/>
                <w:sz w:val="28"/>
                <w:szCs w:val="24"/>
              </w:rPr>
              <w:t>s</w:t>
            </w:r>
            <w:r w:rsidR="005C3A15" w:rsidRPr="005C3A15">
              <w:rPr>
                <w:rFonts w:eastAsia="MS Mincho" w:cs="Times New Roman"/>
                <w:noProof/>
                <w:sz w:val="28"/>
                <w:szCs w:val="24"/>
              </w:rPr>
              <w:t xml:space="preserve">inh viên thực hiện: </w:t>
            </w:r>
          </w:p>
          <w:p w14:paraId="37E35EA5" w14:textId="7B8123A3" w:rsidR="00800DE1" w:rsidRDefault="00800DE1" w:rsidP="007544D1">
            <w:pPr>
              <w:spacing w:after="0" w:line="240" w:lineRule="auto"/>
              <w:ind w:firstLine="1835"/>
              <w:rPr>
                <w:rFonts w:eastAsia="MS Mincho" w:cs="Times New Roman"/>
                <w:noProof/>
                <w:sz w:val="28"/>
                <w:szCs w:val="24"/>
              </w:rPr>
            </w:pPr>
            <w:r>
              <w:rPr>
                <w:rFonts w:eastAsia="MS Mincho" w:cs="Times New Roman"/>
                <w:noProof/>
                <w:sz w:val="28"/>
                <w:szCs w:val="24"/>
              </w:rPr>
              <w:t xml:space="preserve">   1. Nguyễn</w:t>
            </w:r>
            <w:r w:rsidR="00EA4103">
              <w:rPr>
                <w:rFonts w:eastAsia="MS Mincho" w:cs="Times New Roman"/>
                <w:noProof/>
                <w:sz w:val="28"/>
                <w:szCs w:val="24"/>
              </w:rPr>
              <w:t xml:space="preserve"> Khắc Nam ( Nhóm trưởng)</w:t>
            </w:r>
          </w:p>
          <w:p w14:paraId="6E90DC39" w14:textId="62E11BB4" w:rsidR="005C3A15" w:rsidRDefault="00800DE1" w:rsidP="00EA4103">
            <w:pPr>
              <w:spacing w:after="0" w:line="240" w:lineRule="auto"/>
              <w:ind w:firstLine="1835"/>
              <w:rPr>
                <w:rFonts w:eastAsia="MS Mincho" w:cs="Times New Roman"/>
                <w:noProof/>
                <w:sz w:val="28"/>
                <w:szCs w:val="24"/>
              </w:rPr>
            </w:pPr>
            <w:r>
              <w:rPr>
                <w:rFonts w:eastAsia="MS Mincho" w:cs="Times New Roman"/>
                <w:noProof/>
                <w:sz w:val="28"/>
                <w:szCs w:val="24"/>
              </w:rPr>
              <w:t xml:space="preserve">   2. </w:t>
            </w:r>
            <w:r w:rsidR="00EA4103">
              <w:rPr>
                <w:rFonts w:eastAsia="MS Mincho" w:cs="Times New Roman"/>
                <w:noProof/>
                <w:sz w:val="28"/>
                <w:szCs w:val="24"/>
              </w:rPr>
              <w:t xml:space="preserve">Nguyễn Quốc Nhật Minh </w:t>
            </w:r>
          </w:p>
          <w:p w14:paraId="69D22021" w14:textId="77777777" w:rsidR="00EA4103" w:rsidRDefault="00EA4103" w:rsidP="00EA4103">
            <w:pPr>
              <w:spacing w:after="0" w:line="240" w:lineRule="auto"/>
              <w:ind w:firstLine="1835"/>
              <w:rPr>
                <w:rFonts w:eastAsia="MS Mincho" w:cs="Times New Roman"/>
                <w:noProof/>
                <w:sz w:val="28"/>
                <w:szCs w:val="24"/>
              </w:rPr>
            </w:pPr>
            <w:r>
              <w:rPr>
                <w:rFonts w:eastAsia="MS Mincho" w:cs="Times New Roman"/>
                <w:noProof/>
                <w:sz w:val="28"/>
                <w:szCs w:val="24"/>
              </w:rPr>
              <w:t xml:space="preserve">   3. Nguyễn Văn Chiến</w:t>
            </w:r>
          </w:p>
          <w:p w14:paraId="68B3E02D" w14:textId="4D35283C" w:rsidR="00EA4103" w:rsidRPr="00EA4103" w:rsidRDefault="00EA4103" w:rsidP="00EA4103">
            <w:pPr>
              <w:spacing w:after="0" w:line="240" w:lineRule="auto"/>
              <w:ind w:firstLine="1835"/>
              <w:rPr>
                <w:rFonts w:eastAsia="MS Mincho" w:cs="Times New Roman"/>
                <w:noProof/>
                <w:sz w:val="28"/>
                <w:szCs w:val="24"/>
              </w:rPr>
            </w:pPr>
          </w:p>
        </w:tc>
      </w:tr>
      <w:tr w:rsidR="005C3A15" w:rsidRPr="005C3A15" w14:paraId="0C67C342" w14:textId="77777777" w:rsidTr="008329B0">
        <w:trPr>
          <w:cantSplit/>
          <w:jc w:val="center"/>
        </w:trPr>
        <w:tc>
          <w:tcPr>
            <w:tcW w:w="8387" w:type="dxa"/>
          </w:tcPr>
          <w:p w14:paraId="7CEF8900" w14:textId="77777777" w:rsidR="005C3A15" w:rsidRPr="005C3A15" w:rsidRDefault="005C3A15" w:rsidP="008329B0">
            <w:pPr>
              <w:spacing w:after="0" w:line="240" w:lineRule="auto"/>
              <w:jc w:val="center"/>
              <w:rPr>
                <w:rFonts w:eastAsia="MS Mincho" w:cs="Times New Roman"/>
                <w:noProof/>
                <w:sz w:val="24"/>
                <w:szCs w:val="24"/>
                <w:lang w:val="vi-VN"/>
              </w:rPr>
            </w:pPr>
          </w:p>
        </w:tc>
      </w:tr>
      <w:tr w:rsidR="005C3A15" w:rsidRPr="005C3A15" w14:paraId="228DE56B" w14:textId="77777777" w:rsidTr="008329B0">
        <w:trPr>
          <w:cantSplit/>
          <w:jc w:val="center"/>
        </w:trPr>
        <w:tc>
          <w:tcPr>
            <w:tcW w:w="8387" w:type="dxa"/>
          </w:tcPr>
          <w:p w14:paraId="03BA7101" w14:textId="77777777" w:rsidR="005C3A15" w:rsidRPr="005C3A15" w:rsidRDefault="005C3A15" w:rsidP="008329B0">
            <w:pPr>
              <w:spacing w:after="0" w:line="240" w:lineRule="auto"/>
              <w:jc w:val="center"/>
              <w:rPr>
                <w:rFonts w:eastAsia="MS Mincho" w:cs="Times New Roman"/>
                <w:noProof/>
                <w:sz w:val="24"/>
                <w:szCs w:val="24"/>
                <w:lang w:val="vi-VN"/>
              </w:rPr>
            </w:pPr>
          </w:p>
        </w:tc>
      </w:tr>
      <w:tr w:rsidR="005C3A15" w:rsidRPr="005C3A15" w14:paraId="5E7E494A" w14:textId="77777777" w:rsidTr="008329B0">
        <w:trPr>
          <w:cantSplit/>
          <w:jc w:val="center"/>
        </w:trPr>
        <w:tc>
          <w:tcPr>
            <w:tcW w:w="8387" w:type="dxa"/>
          </w:tcPr>
          <w:p w14:paraId="38A6FA3C" w14:textId="77777777" w:rsidR="005C3A15" w:rsidRDefault="005C3A15" w:rsidP="008329B0">
            <w:pPr>
              <w:spacing w:after="0" w:line="240" w:lineRule="auto"/>
              <w:jc w:val="center"/>
              <w:rPr>
                <w:rFonts w:eastAsia="MS Mincho" w:cs="Times New Roman"/>
                <w:b/>
                <w:noProof/>
                <w:sz w:val="24"/>
                <w:szCs w:val="24"/>
                <w:lang w:val="vi-VN"/>
              </w:rPr>
            </w:pPr>
          </w:p>
          <w:p w14:paraId="78DAAAC2" w14:textId="77777777" w:rsidR="00F50EF3" w:rsidRDefault="00F50EF3" w:rsidP="008329B0">
            <w:pPr>
              <w:spacing w:after="0" w:line="240" w:lineRule="auto"/>
              <w:jc w:val="center"/>
              <w:rPr>
                <w:rFonts w:eastAsia="MS Mincho" w:cs="Times New Roman"/>
                <w:b/>
                <w:noProof/>
                <w:sz w:val="24"/>
                <w:szCs w:val="24"/>
                <w:lang w:val="vi-VN"/>
              </w:rPr>
            </w:pPr>
          </w:p>
          <w:p w14:paraId="77D5C1F2" w14:textId="77777777" w:rsidR="005C3A15" w:rsidRPr="005C3A15" w:rsidRDefault="005C3A15" w:rsidP="008329B0">
            <w:pPr>
              <w:spacing w:after="0" w:line="240" w:lineRule="auto"/>
              <w:jc w:val="center"/>
              <w:rPr>
                <w:rFonts w:eastAsia="MS Mincho" w:cs="Times New Roman"/>
                <w:b/>
                <w:noProof/>
                <w:sz w:val="24"/>
                <w:szCs w:val="24"/>
                <w:lang w:val="vi-VN"/>
              </w:rPr>
            </w:pPr>
          </w:p>
        </w:tc>
      </w:tr>
      <w:tr w:rsidR="005C3A15" w:rsidRPr="005C3A15" w14:paraId="33B95A99" w14:textId="77777777" w:rsidTr="008329B0">
        <w:trPr>
          <w:cantSplit/>
          <w:jc w:val="center"/>
        </w:trPr>
        <w:tc>
          <w:tcPr>
            <w:tcW w:w="8387" w:type="dxa"/>
          </w:tcPr>
          <w:p w14:paraId="2DCE76C6" w14:textId="77777777" w:rsidR="005C3A15" w:rsidRPr="005C3A15" w:rsidRDefault="005C3A15" w:rsidP="008329B0">
            <w:pPr>
              <w:spacing w:after="0" w:line="240" w:lineRule="auto"/>
              <w:jc w:val="center"/>
              <w:rPr>
                <w:rFonts w:eastAsia="MS Mincho" w:cs="Times New Roman"/>
                <w:b/>
                <w:noProof/>
                <w:szCs w:val="24"/>
              </w:rPr>
            </w:pPr>
            <w:r w:rsidRPr="005C3A15">
              <w:rPr>
                <w:rFonts w:eastAsia="MS Mincho" w:cs="Times New Roman"/>
                <w:b/>
                <w:noProof/>
                <w:szCs w:val="24"/>
              </w:rPr>
              <w:t>Nghệ An</w:t>
            </w:r>
            <w:r w:rsidRPr="005C3A15">
              <w:rPr>
                <w:rFonts w:eastAsia="MS Mincho" w:cs="Times New Roman"/>
                <w:b/>
                <w:noProof/>
                <w:szCs w:val="24"/>
                <w:lang w:val="vi-VN"/>
              </w:rPr>
              <w:t xml:space="preserve"> </w:t>
            </w:r>
            <w:r w:rsidR="00800DE1">
              <w:rPr>
                <w:rFonts w:eastAsia="MS Mincho" w:cs="Times New Roman"/>
                <w:b/>
                <w:noProof/>
                <w:szCs w:val="24"/>
              </w:rPr>
              <w:t>-</w:t>
            </w:r>
            <w:r w:rsidRPr="005C3A15">
              <w:rPr>
                <w:rFonts w:eastAsia="MS Mincho" w:cs="Times New Roman"/>
                <w:b/>
                <w:noProof/>
                <w:szCs w:val="24"/>
                <w:lang w:val="vi-VN"/>
              </w:rPr>
              <w:t xml:space="preserve"> 20</w:t>
            </w:r>
            <w:r w:rsidR="009C5458">
              <w:rPr>
                <w:rFonts w:eastAsia="MS Mincho" w:cs="Times New Roman"/>
                <w:b/>
                <w:noProof/>
                <w:szCs w:val="24"/>
              </w:rPr>
              <w:t>19</w:t>
            </w:r>
          </w:p>
          <w:p w14:paraId="64AF4A11" w14:textId="77777777" w:rsidR="005C3A15" w:rsidRPr="005C3A15" w:rsidRDefault="005C3A15" w:rsidP="008329B0">
            <w:pPr>
              <w:spacing w:after="0" w:line="240" w:lineRule="auto"/>
              <w:jc w:val="center"/>
              <w:rPr>
                <w:rFonts w:eastAsia="MS Mincho" w:cs="Times New Roman"/>
                <w:b/>
                <w:noProof/>
                <w:sz w:val="24"/>
                <w:szCs w:val="24"/>
                <w:lang w:val="vi-VN"/>
              </w:rPr>
            </w:pPr>
          </w:p>
        </w:tc>
      </w:tr>
    </w:tbl>
    <w:p w14:paraId="50DE36CE" w14:textId="77777777" w:rsidR="000A6C3A" w:rsidRDefault="000A6C3A" w:rsidP="00FA0F9C"/>
    <w:p w14:paraId="4CA9B5F9" w14:textId="1B5A50B6" w:rsidR="001738E9" w:rsidRDefault="001738E9" w:rsidP="00F5146F">
      <w:pPr>
        <w:pStyle w:val="Heading1"/>
      </w:pPr>
    </w:p>
    <w:sdt>
      <w:sdtPr>
        <w:id w:val="-249810907"/>
        <w:docPartObj>
          <w:docPartGallery w:val="Table of Contents"/>
          <w:docPartUnique/>
        </w:docPartObj>
      </w:sdtPr>
      <w:sdtEndPr>
        <w:rPr>
          <w:rFonts w:ascii="Times New Roman" w:eastAsiaTheme="minorHAnsi" w:hAnsi="Times New Roman" w:cstheme="minorBidi"/>
          <w:noProof/>
          <w:color w:val="auto"/>
          <w:sz w:val="26"/>
          <w:szCs w:val="22"/>
          <w:lang w:eastAsia="en-US"/>
        </w:rPr>
      </w:sdtEndPr>
      <w:sdtContent>
        <w:p w14:paraId="0F2A6B1B" w14:textId="7845103B" w:rsidR="00F5146F" w:rsidRDefault="00F5146F">
          <w:pPr>
            <w:pStyle w:val="TOCHeading"/>
          </w:pPr>
        </w:p>
        <w:p w14:paraId="38DC883C" w14:textId="77777777" w:rsidR="00F5146F" w:rsidRDefault="00F5146F">
          <w:pPr>
            <w:pStyle w:val="TOC1"/>
            <w:tabs>
              <w:tab w:val="right" w:leader="dot" w:pos="8827"/>
            </w:tabs>
            <w:rPr>
              <w:rFonts w:asciiTheme="minorHAnsi" w:eastAsiaTheme="minorEastAsia" w:hAnsiTheme="minorHAnsi"/>
              <w:noProof/>
              <w:sz w:val="22"/>
            </w:rPr>
          </w:pPr>
          <w:r>
            <w:fldChar w:fldCharType="begin"/>
          </w:r>
          <w:r>
            <w:instrText xml:space="preserve"> TOC \o "1-3" \h \z \u </w:instrText>
          </w:r>
          <w:r>
            <w:fldChar w:fldCharType="separate"/>
          </w:r>
          <w:hyperlink w:anchor="_Toc26319265" w:history="1">
            <w:r w:rsidRPr="006942C3">
              <w:rPr>
                <w:rStyle w:val="Hyperlink"/>
                <w:noProof/>
              </w:rPr>
              <w:t>Mục lục</w:t>
            </w:r>
            <w:r>
              <w:rPr>
                <w:noProof/>
                <w:webHidden/>
              </w:rPr>
              <w:tab/>
            </w:r>
            <w:r>
              <w:rPr>
                <w:noProof/>
                <w:webHidden/>
              </w:rPr>
              <w:fldChar w:fldCharType="begin"/>
            </w:r>
            <w:r>
              <w:rPr>
                <w:noProof/>
                <w:webHidden/>
              </w:rPr>
              <w:instrText xml:space="preserve"> PAGEREF _Toc26319265 \h </w:instrText>
            </w:r>
            <w:r>
              <w:rPr>
                <w:noProof/>
                <w:webHidden/>
              </w:rPr>
            </w:r>
            <w:r>
              <w:rPr>
                <w:noProof/>
                <w:webHidden/>
              </w:rPr>
              <w:fldChar w:fldCharType="separate"/>
            </w:r>
            <w:r>
              <w:rPr>
                <w:noProof/>
                <w:webHidden/>
              </w:rPr>
              <w:t>2</w:t>
            </w:r>
            <w:r>
              <w:rPr>
                <w:noProof/>
                <w:webHidden/>
              </w:rPr>
              <w:fldChar w:fldCharType="end"/>
            </w:r>
          </w:hyperlink>
        </w:p>
        <w:p w14:paraId="7F63378A" w14:textId="77777777" w:rsidR="00F5146F" w:rsidRDefault="00F5146F">
          <w:pPr>
            <w:pStyle w:val="TOC1"/>
            <w:tabs>
              <w:tab w:val="right" w:leader="dot" w:pos="8827"/>
            </w:tabs>
            <w:rPr>
              <w:rFonts w:asciiTheme="minorHAnsi" w:eastAsiaTheme="minorEastAsia" w:hAnsiTheme="minorHAnsi"/>
              <w:noProof/>
              <w:sz w:val="22"/>
            </w:rPr>
          </w:pPr>
          <w:hyperlink w:anchor="_Toc26319266" w:history="1">
            <w:r w:rsidRPr="006942C3">
              <w:rPr>
                <w:rStyle w:val="Hyperlink"/>
                <w:noProof/>
              </w:rPr>
              <w:t>Chươn</w:t>
            </w:r>
            <w:bookmarkStart w:id="0" w:name="_GoBack"/>
            <w:bookmarkEnd w:id="0"/>
            <w:r w:rsidRPr="006942C3">
              <w:rPr>
                <w:rStyle w:val="Hyperlink"/>
                <w:noProof/>
              </w:rPr>
              <w:t>g 1. GIẢI  QUYẾT BÀI TOÁN</w:t>
            </w:r>
            <w:r>
              <w:rPr>
                <w:noProof/>
                <w:webHidden/>
              </w:rPr>
              <w:tab/>
            </w:r>
            <w:r>
              <w:rPr>
                <w:noProof/>
                <w:webHidden/>
              </w:rPr>
              <w:fldChar w:fldCharType="begin"/>
            </w:r>
            <w:r>
              <w:rPr>
                <w:noProof/>
                <w:webHidden/>
              </w:rPr>
              <w:instrText xml:space="preserve"> PAGEREF _Toc26319266 \h </w:instrText>
            </w:r>
            <w:r>
              <w:rPr>
                <w:noProof/>
                <w:webHidden/>
              </w:rPr>
            </w:r>
            <w:r>
              <w:rPr>
                <w:noProof/>
                <w:webHidden/>
              </w:rPr>
              <w:fldChar w:fldCharType="separate"/>
            </w:r>
            <w:r>
              <w:rPr>
                <w:noProof/>
                <w:webHidden/>
              </w:rPr>
              <w:t>4</w:t>
            </w:r>
            <w:r>
              <w:rPr>
                <w:noProof/>
                <w:webHidden/>
              </w:rPr>
              <w:fldChar w:fldCharType="end"/>
            </w:r>
          </w:hyperlink>
        </w:p>
        <w:p w14:paraId="1C56AFDB" w14:textId="77777777" w:rsidR="00F5146F" w:rsidRDefault="00F5146F">
          <w:pPr>
            <w:pStyle w:val="TOC2"/>
            <w:tabs>
              <w:tab w:val="left" w:pos="880"/>
              <w:tab w:val="right" w:leader="dot" w:pos="8827"/>
            </w:tabs>
            <w:rPr>
              <w:rFonts w:asciiTheme="minorHAnsi" w:eastAsiaTheme="minorEastAsia" w:hAnsiTheme="minorHAnsi"/>
              <w:noProof/>
              <w:sz w:val="22"/>
            </w:rPr>
          </w:pPr>
          <w:hyperlink w:anchor="_Toc26319267" w:history="1">
            <w:r w:rsidRPr="006942C3">
              <w:rPr>
                <w:rStyle w:val="Hyperlink"/>
                <w:iCs/>
                <w:noProof/>
              </w:rPr>
              <w:t>1.1.</w:t>
            </w:r>
            <w:r>
              <w:rPr>
                <w:rFonts w:asciiTheme="minorHAnsi" w:eastAsiaTheme="minorEastAsia" w:hAnsiTheme="minorHAnsi"/>
                <w:noProof/>
                <w:sz w:val="22"/>
              </w:rPr>
              <w:tab/>
            </w:r>
            <w:r w:rsidRPr="006942C3">
              <w:rPr>
                <w:rStyle w:val="Hyperlink"/>
                <w:iCs/>
                <w:noProof/>
              </w:rPr>
              <w:t>Giới thiệu bài toán</w:t>
            </w:r>
            <w:r>
              <w:rPr>
                <w:noProof/>
                <w:webHidden/>
              </w:rPr>
              <w:tab/>
            </w:r>
            <w:r>
              <w:rPr>
                <w:noProof/>
                <w:webHidden/>
              </w:rPr>
              <w:fldChar w:fldCharType="begin"/>
            </w:r>
            <w:r>
              <w:rPr>
                <w:noProof/>
                <w:webHidden/>
              </w:rPr>
              <w:instrText xml:space="preserve"> PAGEREF _Toc26319267 \h </w:instrText>
            </w:r>
            <w:r>
              <w:rPr>
                <w:noProof/>
                <w:webHidden/>
              </w:rPr>
            </w:r>
            <w:r>
              <w:rPr>
                <w:noProof/>
                <w:webHidden/>
              </w:rPr>
              <w:fldChar w:fldCharType="separate"/>
            </w:r>
            <w:r>
              <w:rPr>
                <w:noProof/>
                <w:webHidden/>
              </w:rPr>
              <w:t>4</w:t>
            </w:r>
            <w:r>
              <w:rPr>
                <w:noProof/>
                <w:webHidden/>
              </w:rPr>
              <w:fldChar w:fldCharType="end"/>
            </w:r>
          </w:hyperlink>
        </w:p>
        <w:p w14:paraId="44A52EAA" w14:textId="77777777" w:rsidR="00F5146F" w:rsidRDefault="00F5146F">
          <w:pPr>
            <w:pStyle w:val="TOC2"/>
            <w:tabs>
              <w:tab w:val="left" w:pos="880"/>
              <w:tab w:val="right" w:leader="dot" w:pos="8827"/>
            </w:tabs>
            <w:rPr>
              <w:rFonts w:asciiTheme="minorHAnsi" w:eastAsiaTheme="minorEastAsia" w:hAnsiTheme="minorHAnsi"/>
              <w:noProof/>
              <w:sz w:val="22"/>
            </w:rPr>
          </w:pPr>
          <w:hyperlink w:anchor="_Toc26319268" w:history="1">
            <w:r w:rsidRPr="006942C3">
              <w:rPr>
                <w:rStyle w:val="Hyperlink"/>
                <w:noProof/>
              </w:rPr>
              <w:t>1.2.</w:t>
            </w:r>
            <w:r>
              <w:rPr>
                <w:rFonts w:asciiTheme="minorHAnsi" w:eastAsiaTheme="minorEastAsia" w:hAnsiTheme="minorHAnsi"/>
                <w:noProof/>
                <w:sz w:val="22"/>
              </w:rPr>
              <w:tab/>
            </w:r>
            <w:r w:rsidRPr="006942C3">
              <w:rPr>
                <w:rStyle w:val="Hyperlink"/>
                <w:noProof/>
              </w:rPr>
              <w:t>Quy trình quản lý kí túc xá</w:t>
            </w:r>
            <w:r>
              <w:rPr>
                <w:noProof/>
                <w:webHidden/>
              </w:rPr>
              <w:tab/>
            </w:r>
            <w:r>
              <w:rPr>
                <w:noProof/>
                <w:webHidden/>
              </w:rPr>
              <w:fldChar w:fldCharType="begin"/>
            </w:r>
            <w:r>
              <w:rPr>
                <w:noProof/>
                <w:webHidden/>
              </w:rPr>
              <w:instrText xml:space="preserve"> PAGEREF _Toc26319268 \h </w:instrText>
            </w:r>
            <w:r>
              <w:rPr>
                <w:noProof/>
                <w:webHidden/>
              </w:rPr>
            </w:r>
            <w:r>
              <w:rPr>
                <w:noProof/>
                <w:webHidden/>
              </w:rPr>
              <w:fldChar w:fldCharType="separate"/>
            </w:r>
            <w:r>
              <w:rPr>
                <w:noProof/>
                <w:webHidden/>
              </w:rPr>
              <w:t>5</w:t>
            </w:r>
            <w:r>
              <w:rPr>
                <w:noProof/>
                <w:webHidden/>
              </w:rPr>
              <w:fldChar w:fldCharType="end"/>
            </w:r>
          </w:hyperlink>
        </w:p>
        <w:p w14:paraId="0FFBFBE3" w14:textId="77777777" w:rsidR="00F5146F" w:rsidRDefault="00F5146F">
          <w:pPr>
            <w:pStyle w:val="TOC3"/>
            <w:tabs>
              <w:tab w:val="left" w:pos="1200"/>
              <w:tab w:val="right" w:leader="dot" w:pos="8827"/>
            </w:tabs>
            <w:rPr>
              <w:rFonts w:asciiTheme="minorHAnsi" w:eastAsiaTheme="minorEastAsia" w:hAnsiTheme="minorHAnsi"/>
              <w:noProof/>
              <w:sz w:val="22"/>
            </w:rPr>
          </w:pPr>
          <w:hyperlink w:anchor="_Toc26319269" w:history="1">
            <w:r w:rsidRPr="006942C3">
              <w:rPr>
                <w:rStyle w:val="Hyperlink"/>
                <w:noProof/>
              </w:rPr>
              <w:t>a.</w:t>
            </w:r>
            <w:r>
              <w:rPr>
                <w:rFonts w:asciiTheme="minorHAnsi" w:eastAsiaTheme="minorEastAsia" w:hAnsiTheme="minorHAnsi"/>
                <w:noProof/>
                <w:sz w:val="22"/>
              </w:rPr>
              <w:tab/>
            </w:r>
            <w:r w:rsidRPr="006942C3">
              <w:rPr>
                <w:rStyle w:val="Hyperlink"/>
                <w:noProof/>
              </w:rPr>
              <w:t>Quy trình Sinh viên đăng kí vào kí túc xá</w:t>
            </w:r>
            <w:r>
              <w:rPr>
                <w:noProof/>
                <w:webHidden/>
              </w:rPr>
              <w:tab/>
            </w:r>
            <w:r>
              <w:rPr>
                <w:noProof/>
                <w:webHidden/>
              </w:rPr>
              <w:fldChar w:fldCharType="begin"/>
            </w:r>
            <w:r>
              <w:rPr>
                <w:noProof/>
                <w:webHidden/>
              </w:rPr>
              <w:instrText xml:space="preserve"> PAGEREF _Toc26319269 \h </w:instrText>
            </w:r>
            <w:r>
              <w:rPr>
                <w:noProof/>
                <w:webHidden/>
              </w:rPr>
            </w:r>
            <w:r>
              <w:rPr>
                <w:noProof/>
                <w:webHidden/>
              </w:rPr>
              <w:fldChar w:fldCharType="separate"/>
            </w:r>
            <w:r>
              <w:rPr>
                <w:noProof/>
                <w:webHidden/>
              </w:rPr>
              <w:t>6</w:t>
            </w:r>
            <w:r>
              <w:rPr>
                <w:noProof/>
                <w:webHidden/>
              </w:rPr>
              <w:fldChar w:fldCharType="end"/>
            </w:r>
          </w:hyperlink>
        </w:p>
        <w:p w14:paraId="50FAFBEB" w14:textId="77777777" w:rsidR="00F5146F" w:rsidRDefault="00F5146F">
          <w:pPr>
            <w:pStyle w:val="TOC3"/>
            <w:tabs>
              <w:tab w:val="left" w:pos="1200"/>
              <w:tab w:val="right" w:leader="dot" w:pos="8827"/>
            </w:tabs>
            <w:rPr>
              <w:rFonts w:asciiTheme="minorHAnsi" w:eastAsiaTheme="minorEastAsia" w:hAnsiTheme="minorHAnsi"/>
              <w:noProof/>
              <w:sz w:val="22"/>
            </w:rPr>
          </w:pPr>
          <w:hyperlink w:anchor="_Toc26319270" w:history="1">
            <w:r w:rsidRPr="006942C3">
              <w:rPr>
                <w:rStyle w:val="Hyperlink"/>
                <w:noProof/>
              </w:rPr>
              <w:t>b.</w:t>
            </w:r>
            <w:r>
              <w:rPr>
                <w:rFonts w:asciiTheme="minorHAnsi" w:eastAsiaTheme="minorEastAsia" w:hAnsiTheme="minorHAnsi"/>
                <w:noProof/>
                <w:sz w:val="22"/>
              </w:rPr>
              <w:tab/>
            </w:r>
            <w:r w:rsidRPr="006942C3">
              <w:rPr>
                <w:rStyle w:val="Hyperlink"/>
                <w:noProof/>
              </w:rPr>
              <w:t>Quy trình lập hoá đơn điện nước</w:t>
            </w:r>
            <w:r>
              <w:rPr>
                <w:noProof/>
                <w:webHidden/>
              </w:rPr>
              <w:tab/>
            </w:r>
            <w:r>
              <w:rPr>
                <w:noProof/>
                <w:webHidden/>
              </w:rPr>
              <w:fldChar w:fldCharType="begin"/>
            </w:r>
            <w:r>
              <w:rPr>
                <w:noProof/>
                <w:webHidden/>
              </w:rPr>
              <w:instrText xml:space="preserve"> PAGEREF _Toc26319270 \h </w:instrText>
            </w:r>
            <w:r>
              <w:rPr>
                <w:noProof/>
                <w:webHidden/>
              </w:rPr>
            </w:r>
            <w:r>
              <w:rPr>
                <w:noProof/>
                <w:webHidden/>
              </w:rPr>
              <w:fldChar w:fldCharType="separate"/>
            </w:r>
            <w:r>
              <w:rPr>
                <w:noProof/>
                <w:webHidden/>
              </w:rPr>
              <w:t>6</w:t>
            </w:r>
            <w:r>
              <w:rPr>
                <w:noProof/>
                <w:webHidden/>
              </w:rPr>
              <w:fldChar w:fldCharType="end"/>
            </w:r>
          </w:hyperlink>
        </w:p>
        <w:p w14:paraId="479F5903" w14:textId="77777777" w:rsidR="00F5146F" w:rsidRDefault="00F5146F">
          <w:pPr>
            <w:pStyle w:val="TOC3"/>
            <w:tabs>
              <w:tab w:val="left" w:pos="1200"/>
              <w:tab w:val="right" w:leader="dot" w:pos="8827"/>
            </w:tabs>
            <w:rPr>
              <w:rFonts w:asciiTheme="minorHAnsi" w:eastAsiaTheme="minorEastAsia" w:hAnsiTheme="minorHAnsi"/>
              <w:noProof/>
              <w:sz w:val="22"/>
            </w:rPr>
          </w:pPr>
          <w:hyperlink w:anchor="_Toc26319271" w:history="1">
            <w:r w:rsidRPr="006942C3">
              <w:rPr>
                <w:rStyle w:val="Hyperlink"/>
                <w:noProof/>
              </w:rPr>
              <w:t>c.</w:t>
            </w:r>
            <w:r>
              <w:rPr>
                <w:rFonts w:asciiTheme="minorHAnsi" w:eastAsiaTheme="minorEastAsia" w:hAnsiTheme="minorHAnsi"/>
                <w:noProof/>
                <w:sz w:val="22"/>
              </w:rPr>
              <w:tab/>
            </w:r>
            <w:r w:rsidRPr="006942C3">
              <w:rPr>
                <w:rStyle w:val="Hyperlink"/>
                <w:noProof/>
              </w:rPr>
              <w:t>Kết thúc hợp đồng</w:t>
            </w:r>
            <w:r>
              <w:rPr>
                <w:noProof/>
                <w:webHidden/>
              </w:rPr>
              <w:tab/>
            </w:r>
            <w:r>
              <w:rPr>
                <w:noProof/>
                <w:webHidden/>
              </w:rPr>
              <w:fldChar w:fldCharType="begin"/>
            </w:r>
            <w:r>
              <w:rPr>
                <w:noProof/>
                <w:webHidden/>
              </w:rPr>
              <w:instrText xml:space="preserve"> PAGEREF _Toc26319271 \h </w:instrText>
            </w:r>
            <w:r>
              <w:rPr>
                <w:noProof/>
                <w:webHidden/>
              </w:rPr>
            </w:r>
            <w:r>
              <w:rPr>
                <w:noProof/>
                <w:webHidden/>
              </w:rPr>
              <w:fldChar w:fldCharType="separate"/>
            </w:r>
            <w:r>
              <w:rPr>
                <w:noProof/>
                <w:webHidden/>
              </w:rPr>
              <w:t>6</w:t>
            </w:r>
            <w:r>
              <w:rPr>
                <w:noProof/>
                <w:webHidden/>
              </w:rPr>
              <w:fldChar w:fldCharType="end"/>
            </w:r>
          </w:hyperlink>
        </w:p>
        <w:p w14:paraId="47269E7B" w14:textId="77777777" w:rsidR="00F5146F" w:rsidRDefault="00F5146F">
          <w:pPr>
            <w:pStyle w:val="TOC1"/>
            <w:tabs>
              <w:tab w:val="right" w:leader="dot" w:pos="8827"/>
            </w:tabs>
            <w:rPr>
              <w:rFonts w:asciiTheme="minorHAnsi" w:eastAsiaTheme="minorEastAsia" w:hAnsiTheme="minorHAnsi"/>
              <w:noProof/>
              <w:sz w:val="22"/>
            </w:rPr>
          </w:pPr>
          <w:hyperlink w:anchor="_Toc26319272" w:history="1">
            <w:r w:rsidRPr="006942C3">
              <w:rPr>
                <w:rStyle w:val="Hyperlink"/>
                <w:noProof/>
              </w:rPr>
              <w:t>Chương 2.  Phân tích và thiết kế hệ thống</w:t>
            </w:r>
            <w:r>
              <w:rPr>
                <w:noProof/>
                <w:webHidden/>
              </w:rPr>
              <w:tab/>
            </w:r>
            <w:r>
              <w:rPr>
                <w:noProof/>
                <w:webHidden/>
              </w:rPr>
              <w:fldChar w:fldCharType="begin"/>
            </w:r>
            <w:r>
              <w:rPr>
                <w:noProof/>
                <w:webHidden/>
              </w:rPr>
              <w:instrText xml:space="preserve"> PAGEREF _Toc26319272 \h </w:instrText>
            </w:r>
            <w:r>
              <w:rPr>
                <w:noProof/>
                <w:webHidden/>
              </w:rPr>
            </w:r>
            <w:r>
              <w:rPr>
                <w:noProof/>
                <w:webHidden/>
              </w:rPr>
              <w:fldChar w:fldCharType="separate"/>
            </w:r>
            <w:r>
              <w:rPr>
                <w:noProof/>
                <w:webHidden/>
              </w:rPr>
              <w:t>7</w:t>
            </w:r>
            <w:r>
              <w:rPr>
                <w:noProof/>
                <w:webHidden/>
              </w:rPr>
              <w:fldChar w:fldCharType="end"/>
            </w:r>
          </w:hyperlink>
        </w:p>
        <w:p w14:paraId="2F9ABF15" w14:textId="77777777" w:rsidR="00F5146F" w:rsidRDefault="00F5146F">
          <w:pPr>
            <w:pStyle w:val="TOC2"/>
            <w:tabs>
              <w:tab w:val="right" w:leader="dot" w:pos="8827"/>
            </w:tabs>
            <w:rPr>
              <w:rFonts w:asciiTheme="minorHAnsi" w:eastAsiaTheme="minorEastAsia" w:hAnsiTheme="minorHAnsi"/>
              <w:noProof/>
              <w:sz w:val="22"/>
            </w:rPr>
          </w:pPr>
          <w:hyperlink w:anchor="_Toc26319273" w:history="1">
            <w:r w:rsidRPr="006942C3">
              <w:rPr>
                <w:rStyle w:val="Hyperlink"/>
                <w:noProof/>
              </w:rPr>
              <w:t>2.1 Phân tích hệ thống</w:t>
            </w:r>
            <w:r>
              <w:rPr>
                <w:noProof/>
                <w:webHidden/>
              </w:rPr>
              <w:tab/>
            </w:r>
            <w:r>
              <w:rPr>
                <w:noProof/>
                <w:webHidden/>
              </w:rPr>
              <w:fldChar w:fldCharType="begin"/>
            </w:r>
            <w:r>
              <w:rPr>
                <w:noProof/>
                <w:webHidden/>
              </w:rPr>
              <w:instrText xml:space="preserve"> PAGEREF _Toc26319273 \h </w:instrText>
            </w:r>
            <w:r>
              <w:rPr>
                <w:noProof/>
                <w:webHidden/>
              </w:rPr>
            </w:r>
            <w:r>
              <w:rPr>
                <w:noProof/>
                <w:webHidden/>
              </w:rPr>
              <w:fldChar w:fldCharType="separate"/>
            </w:r>
            <w:r>
              <w:rPr>
                <w:noProof/>
                <w:webHidden/>
              </w:rPr>
              <w:t>7</w:t>
            </w:r>
            <w:r>
              <w:rPr>
                <w:noProof/>
                <w:webHidden/>
              </w:rPr>
              <w:fldChar w:fldCharType="end"/>
            </w:r>
          </w:hyperlink>
        </w:p>
        <w:p w14:paraId="5EA15FC5" w14:textId="77777777" w:rsidR="00F5146F" w:rsidRDefault="00F5146F">
          <w:pPr>
            <w:pStyle w:val="TOC3"/>
            <w:tabs>
              <w:tab w:val="right" w:leader="dot" w:pos="8827"/>
            </w:tabs>
            <w:rPr>
              <w:rFonts w:asciiTheme="minorHAnsi" w:eastAsiaTheme="minorEastAsia" w:hAnsiTheme="minorHAnsi"/>
              <w:noProof/>
              <w:sz w:val="22"/>
            </w:rPr>
          </w:pPr>
          <w:hyperlink w:anchor="_Toc26319274" w:history="1">
            <w:r w:rsidRPr="006942C3">
              <w:rPr>
                <w:rStyle w:val="Hyperlink"/>
                <w:noProof/>
              </w:rPr>
              <w:t>2.1.1. Đối với người dùng hệ thống</w:t>
            </w:r>
            <w:r>
              <w:rPr>
                <w:noProof/>
                <w:webHidden/>
              </w:rPr>
              <w:tab/>
            </w:r>
            <w:r>
              <w:rPr>
                <w:noProof/>
                <w:webHidden/>
              </w:rPr>
              <w:fldChar w:fldCharType="begin"/>
            </w:r>
            <w:r>
              <w:rPr>
                <w:noProof/>
                <w:webHidden/>
              </w:rPr>
              <w:instrText xml:space="preserve"> PAGEREF _Toc26319274 \h </w:instrText>
            </w:r>
            <w:r>
              <w:rPr>
                <w:noProof/>
                <w:webHidden/>
              </w:rPr>
            </w:r>
            <w:r>
              <w:rPr>
                <w:noProof/>
                <w:webHidden/>
              </w:rPr>
              <w:fldChar w:fldCharType="separate"/>
            </w:r>
            <w:r>
              <w:rPr>
                <w:noProof/>
                <w:webHidden/>
              </w:rPr>
              <w:t>7</w:t>
            </w:r>
            <w:r>
              <w:rPr>
                <w:noProof/>
                <w:webHidden/>
              </w:rPr>
              <w:fldChar w:fldCharType="end"/>
            </w:r>
          </w:hyperlink>
        </w:p>
        <w:p w14:paraId="6FE3EBEB" w14:textId="77777777" w:rsidR="00F5146F" w:rsidRDefault="00F5146F">
          <w:pPr>
            <w:pStyle w:val="TOC2"/>
            <w:tabs>
              <w:tab w:val="right" w:leader="dot" w:pos="8827"/>
            </w:tabs>
            <w:rPr>
              <w:rFonts w:asciiTheme="minorHAnsi" w:eastAsiaTheme="minorEastAsia" w:hAnsiTheme="minorHAnsi"/>
              <w:noProof/>
              <w:sz w:val="22"/>
            </w:rPr>
          </w:pPr>
          <w:hyperlink w:anchor="_Toc26319275" w:history="1">
            <w:r w:rsidRPr="006942C3">
              <w:rPr>
                <w:rStyle w:val="Hyperlink"/>
                <w:noProof/>
              </w:rPr>
              <w:t>2.2 Các tác nhân</w:t>
            </w:r>
            <w:r>
              <w:rPr>
                <w:noProof/>
                <w:webHidden/>
              </w:rPr>
              <w:tab/>
            </w:r>
            <w:r>
              <w:rPr>
                <w:noProof/>
                <w:webHidden/>
              </w:rPr>
              <w:fldChar w:fldCharType="begin"/>
            </w:r>
            <w:r>
              <w:rPr>
                <w:noProof/>
                <w:webHidden/>
              </w:rPr>
              <w:instrText xml:space="preserve"> PAGEREF _Toc26319275 \h </w:instrText>
            </w:r>
            <w:r>
              <w:rPr>
                <w:noProof/>
                <w:webHidden/>
              </w:rPr>
            </w:r>
            <w:r>
              <w:rPr>
                <w:noProof/>
                <w:webHidden/>
              </w:rPr>
              <w:fldChar w:fldCharType="separate"/>
            </w:r>
            <w:r>
              <w:rPr>
                <w:noProof/>
                <w:webHidden/>
              </w:rPr>
              <w:t>8</w:t>
            </w:r>
            <w:r>
              <w:rPr>
                <w:noProof/>
                <w:webHidden/>
              </w:rPr>
              <w:fldChar w:fldCharType="end"/>
            </w:r>
          </w:hyperlink>
        </w:p>
        <w:p w14:paraId="15DE9108" w14:textId="77777777" w:rsidR="00F5146F" w:rsidRDefault="00F5146F">
          <w:pPr>
            <w:pStyle w:val="TOC2"/>
            <w:tabs>
              <w:tab w:val="right" w:leader="dot" w:pos="8827"/>
            </w:tabs>
            <w:rPr>
              <w:rFonts w:asciiTheme="minorHAnsi" w:eastAsiaTheme="minorEastAsia" w:hAnsiTheme="minorHAnsi"/>
              <w:noProof/>
              <w:sz w:val="22"/>
            </w:rPr>
          </w:pPr>
          <w:hyperlink w:anchor="_Toc26319276" w:history="1">
            <w:r w:rsidRPr="006942C3">
              <w:rPr>
                <w:rStyle w:val="Hyperlink"/>
                <w:noProof/>
              </w:rPr>
              <w:t>2.3 Sơ đồ phân cấp chức năng.</w:t>
            </w:r>
            <w:r>
              <w:rPr>
                <w:noProof/>
                <w:webHidden/>
              </w:rPr>
              <w:tab/>
            </w:r>
            <w:r>
              <w:rPr>
                <w:noProof/>
                <w:webHidden/>
              </w:rPr>
              <w:fldChar w:fldCharType="begin"/>
            </w:r>
            <w:r>
              <w:rPr>
                <w:noProof/>
                <w:webHidden/>
              </w:rPr>
              <w:instrText xml:space="preserve"> PAGEREF _Toc26319276 \h </w:instrText>
            </w:r>
            <w:r>
              <w:rPr>
                <w:noProof/>
                <w:webHidden/>
              </w:rPr>
            </w:r>
            <w:r>
              <w:rPr>
                <w:noProof/>
                <w:webHidden/>
              </w:rPr>
              <w:fldChar w:fldCharType="separate"/>
            </w:r>
            <w:r>
              <w:rPr>
                <w:noProof/>
                <w:webHidden/>
              </w:rPr>
              <w:t>8</w:t>
            </w:r>
            <w:r>
              <w:rPr>
                <w:noProof/>
                <w:webHidden/>
              </w:rPr>
              <w:fldChar w:fldCharType="end"/>
            </w:r>
          </w:hyperlink>
        </w:p>
        <w:p w14:paraId="166EA0B9" w14:textId="77777777" w:rsidR="00F5146F" w:rsidRDefault="00F5146F">
          <w:pPr>
            <w:pStyle w:val="TOC2"/>
            <w:tabs>
              <w:tab w:val="right" w:leader="dot" w:pos="8827"/>
            </w:tabs>
            <w:rPr>
              <w:rFonts w:asciiTheme="minorHAnsi" w:eastAsiaTheme="minorEastAsia" w:hAnsiTheme="minorHAnsi"/>
              <w:noProof/>
              <w:sz w:val="22"/>
            </w:rPr>
          </w:pPr>
          <w:hyperlink w:anchor="_Toc26319277" w:history="1">
            <w:r w:rsidRPr="006942C3">
              <w:rPr>
                <w:rStyle w:val="Hyperlink"/>
                <w:noProof/>
              </w:rPr>
              <w:t>2.4. Cơ sở dữ liệu</w:t>
            </w:r>
            <w:r>
              <w:rPr>
                <w:noProof/>
                <w:webHidden/>
              </w:rPr>
              <w:tab/>
            </w:r>
            <w:r>
              <w:rPr>
                <w:noProof/>
                <w:webHidden/>
              </w:rPr>
              <w:fldChar w:fldCharType="begin"/>
            </w:r>
            <w:r>
              <w:rPr>
                <w:noProof/>
                <w:webHidden/>
              </w:rPr>
              <w:instrText xml:space="preserve"> PAGEREF _Toc26319277 \h </w:instrText>
            </w:r>
            <w:r>
              <w:rPr>
                <w:noProof/>
                <w:webHidden/>
              </w:rPr>
            </w:r>
            <w:r>
              <w:rPr>
                <w:noProof/>
                <w:webHidden/>
              </w:rPr>
              <w:fldChar w:fldCharType="separate"/>
            </w:r>
            <w:r>
              <w:rPr>
                <w:noProof/>
                <w:webHidden/>
              </w:rPr>
              <w:t>9</w:t>
            </w:r>
            <w:r>
              <w:rPr>
                <w:noProof/>
                <w:webHidden/>
              </w:rPr>
              <w:fldChar w:fldCharType="end"/>
            </w:r>
          </w:hyperlink>
        </w:p>
        <w:p w14:paraId="2D189141" w14:textId="77777777" w:rsidR="00F5146F" w:rsidRDefault="00F5146F">
          <w:pPr>
            <w:pStyle w:val="TOC3"/>
            <w:tabs>
              <w:tab w:val="right" w:leader="dot" w:pos="8827"/>
            </w:tabs>
            <w:rPr>
              <w:rFonts w:asciiTheme="minorHAnsi" w:eastAsiaTheme="minorEastAsia" w:hAnsiTheme="minorHAnsi"/>
              <w:noProof/>
              <w:sz w:val="22"/>
            </w:rPr>
          </w:pPr>
          <w:hyperlink w:anchor="_Toc26319278" w:history="1">
            <w:r w:rsidRPr="006942C3">
              <w:rPr>
                <w:rStyle w:val="Hyperlink"/>
                <w:noProof/>
              </w:rPr>
              <w:t>2.4.1. Bảng quy định</w:t>
            </w:r>
            <w:r>
              <w:rPr>
                <w:noProof/>
                <w:webHidden/>
              </w:rPr>
              <w:tab/>
            </w:r>
            <w:r>
              <w:rPr>
                <w:noProof/>
                <w:webHidden/>
              </w:rPr>
              <w:fldChar w:fldCharType="begin"/>
            </w:r>
            <w:r>
              <w:rPr>
                <w:noProof/>
                <w:webHidden/>
              </w:rPr>
              <w:instrText xml:space="preserve"> PAGEREF _Toc26319278 \h </w:instrText>
            </w:r>
            <w:r>
              <w:rPr>
                <w:noProof/>
                <w:webHidden/>
              </w:rPr>
            </w:r>
            <w:r>
              <w:rPr>
                <w:noProof/>
                <w:webHidden/>
              </w:rPr>
              <w:fldChar w:fldCharType="separate"/>
            </w:r>
            <w:r>
              <w:rPr>
                <w:noProof/>
                <w:webHidden/>
              </w:rPr>
              <w:t>9</w:t>
            </w:r>
            <w:r>
              <w:rPr>
                <w:noProof/>
                <w:webHidden/>
              </w:rPr>
              <w:fldChar w:fldCharType="end"/>
            </w:r>
          </w:hyperlink>
        </w:p>
        <w:p w14:paraId="22893F5C" w14:textId="77777777" w:rsidR="00F5146F" w:rsidRDefault="00F5146F">
          <w:pPr>
            <w:pStyle w:val="TOC3"/>
            <w:tabs>
              <w:tab w:val="right" w:leader="dot" w:pos="8827"/>
            </w:tabs>
            <w:rPr>
              <w:rFonts w:asciiTheme="minorHAnsi" w:eastAsiaTheme="minorEastAsia" w:hAnsiTheme="minorHAnsi"/>
              <w:noProof/>
              <w:sz w:val="22"/>
            </w:rPr>
          </w:pPr>
          <w:hyperlink w:anchor="_Toc26319279" w:history="1">
            <w:r w:rsidRPr="006942C3">
              <w:rPr>
                <w:rStyle w:val="Hyperlink"/>
                <w:noProof/>
              </w:rPr>
              <w:t>2.4.2. Bảng Hợp đồng</w:t>
            </w:r>
            <w:r>
              <w:rPr>
                <w:noProof/>
                <w:webHidden/>
              </w:rPr>
              <w:tab/>
            </w:r>
            <w:r>
              <w:rPr>
                <w:noProof/>
                <w:webHidden/>
              </w:rPr>
              <w:fldChar w:fldCharType="begin"/>
            </w:r>
            <w:r>
              <w:rPr>
                <w:noProof/>
                <w:webHidden/>
              </w:rPr>
              <w:instrText xml:space="preserve"> PAGEREF _Toc26319279 \h </w:instrText>
            </w:r>
            <w:r>
              <w:rPr>
                <w:noProof/>
                <w:webHidden/>
              </w:rPr>
            </w:r>
            <w:r>
              <w:rPr>
                <w:noProof/>
                <w:webHidden/>
              </w:rPr>
              <w:fldChar w:fldCharType="separate"/>
            </w:r>
            <w:r>
              <w:rPr>
                <w:noProof/>
                <w:webHidden/>
              </w:rPr>
              <w:t>10</w:t>
            </w:r>
            <w:r>
              <w:rPr>
                <w:noProof/>
                <w:webHidden/>
              </w:rPr>
              <w:fldChar w:fldCharType="end"/>
            </w:r>
          </w:hyperlink>
        </w:p>
        <w:p w14:paraId="0650709C" w14:textId="77777777" w:rsidR="00F5146F" w:rsidRDefault="00F5146F">
          <w:pPr>
            <w:pStyle w:val="TOC3"/>
            <w:tabs>
              <w:tab w:val="right" w:leader="dot" w:pos="8827"/>
            </w:tabs>
            <w:rPr>
              <w:rFonts w:asciiTheme="minorHAnsi" w:eastAsiaTheme="minorEastAsia" w:hAnsiTheme="minorHAnsi"/>
              <w:noProof/>
              <w:sz w:val="22"/>
            </w:rPr>
          </w:pPr>
          <w:hyperlink w:anchor="_Toc26319280" w:history="1">
            <w:r w:rsidRPr="006942C3">
              <w:rPr>
                <w:rStyle w:val="Hyperlink"/>
                <w:noProof/>
              </w:rPr>
              <w:t>2.4.3. Bảng nhân viên</w:t>
            </w:r>
            <w:r>
              <w:rPr>
                <w:noProof/>
                <w:webHidden/>
              </w:rPr>
              <w:tab/>
            </w:r>
            <w:r>
              <w:rPr>
                <w:noProof/>
                <w:webHidden/>
              </w:rPr>
              <w:fldChar w:fldCharType="begin"/>
            </w:r>
            <w:r>
              <w:rPr>
                <w:noProof/>
                <w:webHidden/>
              </w:rPr>
              <w:instrText xml:space="preserve"> PAGEREF _Toc26319280 \h </w:instrText>
            </w:r>
            <w:r>
              <w:rPr>
                <w:noProof/>
                <w:webHidden/>
              </w:rPr>
            </w:r>
            <w:r>
              <w:rPr>
                <w:noProof/>
                <w:webHidden/>
              </w:rPr>
              <w:fldChar w:fldCharType="separate"/>
            </w:r>
            <w:r>
              <w:rPr>
                <w:noProof/>
                <w:webHidden/>
              </w:rPr>
              <w:t>10</w:t>
            </w:r>
            <w:r>
              <w:rPr>
                <w:noProof/>
                <w:webHidden/>
              </w:rPr>
              <w:fldChar w:fldCharType="end"/>
            </w:r>
          </w:hyperlink>
        </w:p>
        <w:p w14:paraId="56FCCF63" w14:textId="77777777" w:rsidR="00F5146F" w:rsidRDefault="00F5146F">
          <w:pPr>
            <w:pStyle w:val="TOC3"/>
            <w:tabs>
              <w:tab w:val="right" w:leader="dot" w:pos="8827"/>
            </w:tabs>
            <w:rPr>
              <w:rFonts w:asciiTheme="minorHAnsi" w:eastAsiaTheme="minorEastAsia" w:hAnsiTheme="minorHAnsi"/>
              <w:noProof/>
              <w:sz w:val="22"/>
            </w:rPr>
          </w:pPr>
          <w:hyperlink w:anchor="_Toc26319281" w:history="1">
            <w:r w:rsidRPr="006942C3">
              <w:rPr>
                <w:rStyle w:val="Hyperlink"/>
                <w:noProof/>
              </w:rPr>
              <w:t>2.4.4. Bảng hóa đơn</w:t>
            </w:r>
            <w:r>
              <w:rPr>
                <w:noProof/>
                <w:webHidden/>
              </w:rPr>
              <w:tab/>
            </w:r>
            <w:r>
              <w:rPr>
                <w:noProof/>
                <w:webHidden/>
              </w:rPr>
              <w:fldChar w:fldCharType="begin"/>
            </w:r>
            <w:r>
              <w:rPr>
                <w:noProof/>
                <w:webHidden/>
              </w:rPr>
              <w:instrText xml:space="preserve"> PAGEREF _Toc26319281 \h </w:instrText>
            </w:r>
            <w:r>
              <w:rPr>
                <w:noProof/>
                <w:webHidden/>
              </w:rPr>
            </w:r>
            <w:r>
              <w:rPr>
                <w:noProof/>
                <w:webHidden/>
              </w:rPr>
              <w:fldChar w:fldCharType="separate"/>
            </w:r>
            <w:r>
              <w:rPr>
                <w:noProof/>
                <w:webHidden/>
              </w:rPr>
              <w:t>10</w:t>
            </w:r>
            <w:r>
              <w:rPr>
                <w:noProof/>
                <w:webHidden/>
              </w:rPr>
              <w:fldChar w:fldCharType="end"/>
            </w:r>
          </w:hyperlink>
        </w:p>
        <w:p w14:paraId="3BACE414" w14:textId="77777777" w:rsidR="00F5146F" w:rsidRDefault="00F5146F">
          <w:pPr>
            <w:pStyle w:val="TOC3"/>
            <w:tabs>
              <w:tab w:val="right" w:leader="dot" w:pos="8827"/>
            </w:tabs>
            <w:rPr>
              <w:rFonts w:asciiTheme="minorHAnsi" w:eastAsiaTheme="minorEastAsia" w:hAnsiTheme="minorHAnsi"/>
              <w:noProof/>
              <w:sz w:val="22"/>
            </w:rPr>
          </w:pPr>
          <w:hyperlink w:anchor="_Toc26319282" w:history="1">
            <w:r w:rsidRPr="006942C3">
              <w:rPr>
                <w:rStyle w:val="Hyperlink"/>
                <w:noProof/>
              </w:rPr>
              <w:t>2.4.5. Bảng tài sản</w:t>
            </w:r>
            <w:r>
              <w:rPr>
                <w:noProof/>
                <w:webHidden/>
              </w:rPr>
              <w:tab/>
            </w:r>
            <w:r>
              <w:rPr>
                <w:noProof/>
                <w:webHidden/>
              </w:rPr>
              <w:fldChar w:fldCharType="begin"/>
            </w:r>
            <w:r>
              <w:rPr>
                <w:noProof/>
                <w:webHidden/>
              </w:rPr>
              <w:instrText xml:space="preserve"> PAGEREF _Toc26319282 \h </w:instrText>
            </w:r>
            <w:r>
              <w:rPr>
                <w:noProof/>
                <w:webHidden/>
              </w:rPr>
            </w:r>
            <w:r>
              <w:rPr>
                <w:noProof/>
                <w:webHidden/>
              </w:rPr>
              <w:fldChar w:fldCharType="separate"/>
            </w:r>
            <w:r>
              <w:rPr>
                <w:noProof/>
                <w:webHidden/>
              </w:rPr>
              <w:t>10</w:t>
            </w:r>
            <w:r>
              <w:rPr>
                <w:noProof/>
                <w:webHidden/>
              </w:rPr>
              <w:fldChar w:fldCharType="end"/>
            </w:r>
          </w:hyperlink>
        </w:p>
        <w:p w14:paraId="72B6A84E" w14:textId="77777777" w:rsidR="00F5146F" w:rsidRDefault="00F5146F">
          <w:pPr>
            <w:pStyle w:val="TOC3"/>
            <w:tabs>
              <w:tab w:val="right" w:leader="dot" w:pos="8827"/>
            </w:tabs>
            <w:rPr>
              <w:rFonts w:asciiTheme="minorHAnsi" w:eastAsiaTheme="minorEastAsia" w:hAnsiTheme="minorHAnsi"/>
              <w:noProof/>
              <w:sz w:val="22"/>
            </w:rPr>
          </w:pPr>
          <w:hyperlink w:anchor="_Toc26319283" w:history="1">
            <w:r w:rsidRPr="006942C3">
              <w:rPr>
                <w:rStyle w:val="Hyperlink"/>
                <w:noProof/>
              </w:rPr>
              <w:t>2.4.6. Bảng sinh viên</w:t>
            </w:r>
            <w:r>
              <w:rPr>
                <w:noProof/>
                <w:webHidden/>
              </w:rPr>
              <w:tab/>
            </w:r>
            <w:r>
              <w:rPr>
                <w:noProof/>
                <w:webHidden/>
              </w:rPr>
              <w:fldChar w:fldCharType="begin"/>
            </w:r>
            <w:r>
              <w:rPr>
                <w:noProof/>
                <w:webHidden/>
              </w:rPr>
              <w:instrText xml:space="preserve"> PAGEREF _Toc26319283 \h </w:instrText>
            </w:r>
            <w:r>
              <w:rPr>
                <w:noProof/>
                <w:webHidden/>
              </w:rPr>
            </w:r>
            <w:r>
              <w:rPr>
                <w:noProof/>
                <w:webHidden/>
              </w:rPr>
              <w:fldChar w:fldCharType="separate"/>
            </w:r>
            <w:r>
              <w:rPr>
                <w:noProof/>
                <w:webHidden/>
              </w:rPr>
              <w:t>11</w:t>
            </w:r>
            <w:r>
              <w:rPr>
                <w:noProof/>
                <w:webHidden/>
              </w:rPr>
              <w:fldChar w:fldCharType="end"/>
            </w:r>
          </w:hyperlink>
        </w:p>
        <w:p w14:paraId="6463BEC1" w14:textId="77777777" w:rsidR="00F5146F" w:rsidRDefault="00F5146F">
          <w:pPr>
            <w:pStyle w:val="TOC3"/>
            <w:tabs>
              <w:tab w:val="right" w:leader="dot" w:pos="8827"/>
            </w:tabs>
            <w:rPr>
              <w:rFonts w:asciiTheme="minorHAnsi" w:eastAsiaTheme="minorEastAsia" w:hAnsiTheme="minorHAnsi"/>
              <w:noProof/>
              <w:sz w:val="22"/>
            </w:rPr>
          </w:pPr>
          <w:hyperlink w:anchor="_Toc26319284" w:history="1">
            <w:r w:rsidRPr="006942C3">
              <w:rPr>
                <w:rStyle w:val="Hyperlink"/>
                <w:noProof/>
              </w:rPr>
              <w:t>2.4.7. Bảng Phòng</w:t>
            </w:r>
            <w:r>
              <w:rPr>
                <w:noProof/>
                <w:webHidden/>
              </w:rPr>
              <w:tab/>
            </w:r>
            <w:r>
              <w:rPr>
                <w:noProof/>
                <w:webHidden/>
              </w:rPr>
              <w:fldChar w:fldCharType="begin"/>
            </w:r>
            <w:r>
              <w:rPr>
                <w:noProof/>
                <w:webHidden/>
              </w:rPr>
              <w:instrText xml:space="preserve"> PAGEREF _Toc26319284 \h </w:instrText>
            </w:r>
            <w:r>
              <w:rPr>
                <w:noProof/>
                <w:webHidden/>
              </w:rPr>
            </w:r>
            <w:r>
              <w:rPr>
                <w:noProof/>
                <w:webHidden/>
              </w:rPr>
              <w:fldChar w:fldCharType="separate"/>
            </w:r>
            <w:r>
              <w:rPr>
                <w:noProof/>
                <w:webHidden/>
              </w:rPr>
              <w:t>11</w:t>
            </w:r>
            <w:r>
              <w:rPr>
                <w:noProof/>
                <w:webHidden/>
              </w:rPr>
              <w:fldChar w:fldCharType="end"/>
            </w:r>
          </w:hyperlink>
        </w:p>
        <w:p w14:paraId="6199ED12" w14:textId="77777777" w:rsidR="00F5146F" w:rsidRDefault="00F5146F">
          <w:pPr>
            <w:pStyle w:val="TOC3"/>
            <w:tabs>
              <w:tab w:val="right" w:leader="dot" w:pos="8827"/>
            </w:tabs>
            <w:rPr>
              <w:rFonts w:asciiTheme="minorHAnsi" w:eastAsiaTheme="minorEastAsia" w:hAnsiTheme="minorHAnsi"/>
              <w:noProof/>
              <w:sz w:val="22"/>
            </w:rPr>
          </w:pPr>
          <w:hyperlink w:anchor="_Toc26319285" w:history="1">
            <w:r w:rsidRPr="006942C3">
              <w:rPr>
                <w:rStyle w:val="Hyperlink"/>
                <w:noProof/>
              </w:rPr>
              <w:t>2.4.8. Bảng khu</w:t>
            </w:r>
            <w:r>
              <w:rPr>
                <w:noProof/>
                <w:webHidden/>
              </w:rPr>
              <w:tab/>
            </w:r>
            <w:r>
              <w:rPr>
                <w:noProof/>
                <w:webHidden/>
              </w:rPr>
              <w:fldChar w:fldCharType="begin"/>
            </w:r>
            <w:r>
              <w:rPr>
                <w:noProof/>
                <w:webHidden/>
              </w:rPr>
              <w:instrText xml:space="preserve"> PAGEREF _Toc26319285 \h </w:instrText>
            </w:r>
            <w:r>
              <w:rPr>
                <w:noProof/>
                <w:webHidden/>
              </w:rPr>
            </w:r>
            <w:r>
              <w:rPr>
                <w:noProof/>
                <w:webHidden/>
              </w:rPr>
              <w:fldChar w:fldCharType="separate"/>
            </w:r>
            <w:r>
              <w:rPr>
                <w:noProof/>
                <w:webHidden/>
              </w:rPr>
              <w:t>12</w:t>
            </w:r>
            <w:r>
              <w:rPr>
                <w:noProof/>
                <w:webHidden/>
              </w:rPr>
              <w:fldChar w:fldCharType="end"/>
            </w:r>
          </w:hyperlink>
        </w:p>
        <w:p w14:paraId="6928A826" w14:textId="77777777" w:rsidR="00F5146F" w:rsidRDefault="00F5146F">
          <w:pPr>
            <w:pStyle w:val="TOC1"/>
            <w:tabs>
              <w:tab w:val="right" w:leader="dot" w:pos="8827"/>
            </w:tabs>
            <w:rPr>
              <w:rFonts w:asciiTheme="minorHAnsi" w:eastAsiaTheme="minorEastAsia" w:hAnsiTheme="minorHAnsi"/>
              <w:noProof/>
              <w:sz w:val="22"/>
            </w:rPr>
          </w:pPr>
          <w:hyperlink w:anchor="_Toc26319286" w:history="1">
            <w:r w:rsidRPr="006942C3">
              <w:rPr>
                <w:rStyle w:val="Hyperlink"/>
                <w:noProof/>
              </w:rPr>
              <w:t>Chương 3. THIẾT KẾ GIAO DIỆN</w:t>
            </w:r>
            <w:r>
              <w:rPr>
                <w:noProof/>
                <w:webHidden/>
              </w:rPr>
              <w:tab/>
            </w:r>
            <w:r>
              <w:rPr>
                <w:noProof/>
                <w:webHidden/>
              </w:rPr>
              <w:fldChar w:fldCharType="begin"/>
            </w:r>
            <w:r>
              <w:rPr>
                <w:noProof/>
                <w:webHidden/>
              </w:rPr>
              <w:instrText xml:space="preserve"> PAGEREF _Toc26319286 \h </w:instrText>
            </w:r>
            <w:r>
              <w:rPr>
                <w:noProof/>
                <w:webHidden/>
              </w:rPr>
            </w:r>
            <w:r>
              <w:rPr>
                <w:noProof/>
                <w:webHidden/>
              </w:rPr>
              <w:fldChar w:fldCharType="separate"/>
            </w:r>
            <w:r>
              <w:rPr>
                <w:noProof/>
                <w:webHidden/>
              </w:rPr>
              <w:t>12</w:t>
            </w:r>
            <w:r>
              <w:rPr>
                <w:noProof/>
                <w:webHidden/>
              </w:rPr>
              <w:fldChar w:fldCharType="end"/>
            </w:r>
          </w:hyperlink>
        </w:p>
        <w:p w14:paraId="57C7A720" w14:textId="77777777" w:rsidR="00F5146F" w:rsidRDefault="00F5146F">
          <w:pPr>
            <w:pStyle w:val="TOC2"/>
            <w:tabs>
              <w:tab w:val="right" w:leader="dot" w:pos="8827"/>
            </w:tabs>
            <w:rPr>
              <w:rFonts w:asciiTheme="minorHAnsi" w:eastAsiaTheme="minorEastAsia" w:hAnsiTheme="minorHAnsi"/>
              <w:noProof/>
              <w:sz w:val="22"/>
            </w:rPr>
          </w:pPr>
          <w:hyperlink w:anchor="_Toc26319287" w:history="1">
            <w:r w:rsidRPr="006942C3">
              <w:rPr>
                <w:rStyle w:val="Hyperlink"/>
                <w:noProof/>
              </w:rPr>
              <w:t>3.1. Form đăng nhập</w:t>
            </w:r>
            <w:r>
              <w:rPr>
                <w:noProof/>
                <w:webHidden/>
              </w:rPr>
              <w:tab/>
            </w:r>
            <w:r>
              <w:rPr>
                <w:noProof/>
                <w:webHidden/>
              </w:rPr>
              <w:fldChar w:fldCharType="begin"/>
            </w:r>
            <w:r>
              <w:rPr>
                <w:noProof/>
                <w:webHidden/>
              </w:rPr>
              <w:instrText xml:space="preserve"> PAGEREF _Toc26319287 \h </w:instrText>
            </w:r>
            <w:r>
              <w:rPr>
                <w:noProof/>
                <w:webHidden/>
              </w:rPr>
            </w:r>
            <w:r>
              <w:rPr>
                <w:noProof/>
                <w:webHidden/>
              </w:rPr>
              <w:fldChar w:fldCharType="separate"/>
            </w:r>
            <w:r>
              <w:rPr>
                <w:noProof/>
                <w:webHidden/>
              </w:rPr>
              <w:t>13</w:t>
            </w:r>
            <w:r>
              <w:rPr>
                <w:noProof/>
                <w:webHidden/>
              </w:rPr>
              <w:fldChar w:fldCharType="end"/>
            </w:r>
          </w:hyperlink>
        </w:p>
        <w:p w14:paraId="216350FE" w14:textId="77777777" w:rsidR="00F5146F" w:rsidRDefault="00F5146F">
          <w:pPr>
            <w:pStyle w:val="TOC2"/>
            <w:tabs>
              <w:tab w:val="right" w:leader="dot" w:pos="8827"/>
            </w:tabs>
            <w:rPr>
              <w:rFonts w:asciiTheme="minorHAnsi" w:eastAsiaTheme="minorEastAsia" w:hAnsiTheme="minorHAnsi"/>
              <w:noProof/>
              <w:sz w:val="22"/>
            </w:rPr>
          </w:pPr>
          <w:hyperlink w:anchor="_Toc26319288" w:history="1">
            <w:r w:rsidRPr="006942C3">
              <w:rPr>
                <w:rStyle w:val="Hyperlink"/>
                <w:noProof/>
              </w:rPr>
              <w:t>3.2. Form giao diện chính</w:t>
            </w:r>
            <w:r>
              <w:rPr>
                <w:noProof/>
                <w:webHidden/>
              </w:rPr>
              <w:tab/>
            </w:r>
            <w:r>
              <w:rPr>
                <w:noProof/>
                <w:webHidden/>
              </w:rPr>
              <w:fldChar w:fldCharType="begin"/>
            </w:r>
            <w:r>
              <w:rPr>
                <w:noProof/>
                <w:webHidden/>
              </w:rPr>
              <w:instrText xml:space="preserve"> PAGEREF _Toc26319288 \h </w:instrText>
            </w:r>
            <w:r>
              <w:rPr>
                <w:noProof/>
                <w:webHidden/>
              </w:rPr>
            </w:r>
            <w:r>
              <w:rPr>
                <w:noProof/>
                <w:webHidden/>
              </w:rPr>
              <w:fldChar w:fldCharType="separate"/>
            </w:r>
            <w:r>
              <w:rPr>
                <w:noProof/>
                <w:webHidden/>
              </w:rPr>
              <w:t>14</w:t>
            </w:r>
            <w:r>
              <w:rPr>
                <w:noProof/>
                <w:webHidden/>
              </w:rPr>
              <w:fldChar w:fldCharType="end"/>
            </w:r>
          </w:hyperlink>
        </w:p>
        <w:p w14:paraId="7A26D5FE" w14:textId="77777777" w:rsidR="00F5146F" w:rsidRDefault="00F5146F">
          <w:pPr>
            <w:pStyle w:val="TOC2"/>
            <w:tabs>
              <w:tab w:val="right" w:leader="dot" w:pos="8827"/>
            </w:tabs>
            <w:rPr>
              <w:rFonts w:asciiTheme="minorHAnsi" w:eastAsiaTheme="minorEastAsia" w:hAnsiTheme="minorHAnsi"/>
              <w:noProof/>
              <w:sz w:val="22"/>
            </w:rPr>
          </w:pPr>
          <w:hyperlink w:anchor="_Toc26319289" w:history="1">
            <w:r w:rsidRPr="006942C3">
              <w:rPr>
                <w:rStyle w:val="Hyperlink"/>
                <w:noProof/>
              </w:rPr>
              <w:t>3.3. Form quản lý</w:t>
            </w:r>
            <w:r>
              <w:rPr>
                <w:noProof/>
                <w:webHidden/>
              </w:rPr>
              <w:tab/>
            </w:r>
            <w:r>
              <w:rPr>
                <w:noProof/>
                <w:webHidden/>
              </w:rPr>
              <w:fldChar w:fldCharType="begin"/>
            </w:r>
            <w:r>
              <w:rPr>
                <w:noProof/>
                <w:webHidden/>
              </w:rPr>
              <w:instrText xml:space="preserve"> PAGEREF _Toc26319289 \h </w:instrText>
            </w:r>
            <w:r>
              <w:rPr>
                <w:noProof/>
                <w:webHidden/>
              </w:rPr>
            </w:r>
            <w:r>
              <w:rPr>
                <w:noProof/>
                <w:webHidden/>
              </w:rPr>
              <w:fldChar w:fldCharType="separate"/>
            </w:r>
            <w:r>
              <w:rPr>
                <w:noProof/>
                <w:webHidden/>
              </w:rPr>
              <w:t>15</w:t>
            </w:r>
            <w:r>
              <w:rPr>
                <w:noProof/>
                <w:webHidden/>
              </w:rPr>
              <w:fldChar w:fldCharType="end"/>
            </w:r>
          </w:hyperlink>
        </w:p>
        <w:p w14:paraId="695BA57A" w14:textId="3EEC7A8B" w:rsidR="00F5146F" w:rsidRDefault="00F5146F">
          <w:r>
            <w:rPr>
              <w:b/>
              <w:bCs/>
              <w:noProof/>
            </w:rPr>
            <w:fldChar w:fldCharType="end"/>
          </w:r>
        </w:p>
      </w:sdtContent>
    </w:sdt>
    <w:p w14:paraId="342BCB7E" w14:textId="77777777" w:rsidR="00F5146F" w:rsidRPr="00F5146F" w:rsidRDefault="00F5146F" w:rsidP="00F5146F"/>
    <w:p w14:paraId="70965E8B" w14:textId="77777777" w:rsidR="00F5146F" w:rsidRPr="00F5146F" w:rsidRDefault="00F5146F" w:rsidP="00F5146F"/>
    <w:p w14:paraId="154FCF4C" w14:textId="630037F2" w:rsidR="002D2370" w:rsidRPr="002D2370" w:rsidRDefault="00CF2B4C" w:rsidP="00FA0F9C">
      <w:r w:rsidRPr="002D2370">
        <w:t>PHẦN MỞ ĐẦU</w:t>
      </w:r>
    </w:p>
    <w:p w14:paraId="48047051" w14:textId="482D8EAD" w:rsidR="00FA0F9C" w:rsidRPr="001738E9" w:rsidRDefault="002D2370" w:rsidP="00FA0F9C">
      <w:pPr>
        <w:rPr>
          <w:sz w:val="28"/>
          <w:szCs w:val="28"/>
        </w:rPr>
      </w:pPr>
      <w:r w:rsidRPr="001738E9">
        <w:rPr>
          <w:sz w:val="28"/>
          <w:szCs w:val="28"/>
        </w:rPr>
        <w:t xml:space="preserve">1. </w:t>
      </w:r>
      <w:r w:rsidR="000A6C3A" w:rsidRPr="001738E9">
        <w:rPr>
          <w:sz w:val="28"/>
          <w:szCs w:val="28"/>
        </w:rPr>
        <w:t>Giới thiệu đ</w:t>
      </w:r>
      <w:r w:rsidR="00CF2B4C" w:rsidRPr="001738E9">
        <w:rPr>
          <w:sz w:val="28"/>
          <w:szCs w:val="28"/>
        </w:rPr>
        <w:t>ề tài</w:t>
      </w:r>
    </w:p>
    <w:p w14:paraId="2CE6BE0E" w14:textId="06BDCE99" w:rsidR="00CF2B4C" w:rsidRPr="001738E9" w:rsidRDefault="00EA4103" w:rsidP="00FA0F9C">
      <w:pPr>
        <w:rPr>
          <w:color w:val="333333"/>
          <w:sz w:val="28"/>
          <w:szCs w:val="28"/>
        </w:rPr>
      </w:pPr>
      <w:r w:rsidRPr="001738E9">
        <w:rPr>
          <w:sz w:val="28"/>
          <w:szCs w:val="28"/>
        </w:rPr>
        <w:t xml:space="preserve">      </w:t>
      </w:r>
      <w:r w:rsidR="00CF2B4C" w:rsidRPr="001738E9">
        <w:rPr>
          <w:sz w:val="28"/>
          <w:szCs w:val="28"/>
        </w:rPr>
        <w:t>Trường đại học Vinh nằm trên địa bàn phường Bến Thuỷ - Vinh – Nghệ An, Thành lập năm 1959 hàng nă</w:t>
      </w:r>
      <w:r w:rsidR="00CF0359" w:rsidRPr="001738E9">
        <w:rPr>
          <w:sz w:val="28"/>
          <w:szCs w:val="28"/>
        </w:rPr>
        <w:t>m có hơn hàng ngàn sinh viên là</w:t>
      </w:r>
      <w:r w:rsidR="00CF2B4C" w:rsidRPr="001738E9">
        <w:rPr>
          <w:sz w:val="28"/>
          <w:szCs w:val="28"/>
        </w:rPr>
        <w:t xml:space="preserve"> những thanh niên của 61 tỉnh thành trên cả nước về học tập nên nhu cầu chỗ ở ngày càng quan trọng, công tác quản lý đảm bảo an toàn để sinh viên yên tâm học tập là rất cần thiết. </w:t>
      </w:r>
      <w:proofErr w:type="gramStart"/>
      <w:r w:rsidR="002D2370" w:rsidRPr="001738E9">
        <w:rPr>
          <w:bCs/>
          <w:color w:val="333333"/>
          <w:sz w:val="28"/>
          <w:szCs w:val="28"/>
        </w:rPr>
        <w:t>Tại các trường đại học vấn đề quản lý chỗ ở của sinh viên là một trong những vấn đề cần thiết và cấp bách.</w:t>
      </w:r>
      <w:proofErr w:type="gramEnd"/>
      <w:r w:rsidR="002D2370" w:rsidRPr="001738E9">
        <w:rPr>
          <w:bCs/>
          <w:color w:val="333333"/>
          <w:sz w:val="28"/>
          <w:szCs w:val="28"/>
        </w:rPr>
        <w:t xml:space="preserve"> </w:t>
      </w:r>
      <w:proofErr w:type="gramStart"/>
      <w:r w:rsidR="002D2370" w:rsidRPr="001738E9">
        <w:rPr>
          <w:bCs/>
          <w:color w:val="333333"/>
          <w:sz w:val="28"/>
          <w:szCs w:val="28"/>
        </w:rPr>
        <w:t>Một sinh viên muốn đạt được thành quả cao trong hoc tập phải có một môi trường sống và học tập tốt.</w:t>
      </w:r>
      <w:proofErr w:type="gramEnd"/>
      <w:r w:rsidR="002D2370" w:rsidRPr="001738E9">
        <w:rPr>
          <w:bCs/>
          <w:color w:val="333333"/>
          <w:sz w:val="28"/>
          <w:szCs w:val="28"/>
        </w:rPr>
        <w:tab/>
      </w:r>
    </w:p>
    <w:p w14:paraId="00EC9354" w14:textId="62F5FEA9" w:rsidR="002D2370" w:rsidRPr="001738E9" w:rsidRDefault="00EA4103" w:rsidP="00FA0F9C">
      <w:pPr>
        <w:rPr>
          <w:sz w:val="28"/>
          <w:szCs w:val="28"/>
        </w:rPr>
      </w:pPr>
      <w:r w:rsidRPr="001738E9">
        <w:rPr>
          <w:sz w:val="28"/>
          <w:szCs w:val="28"/>
        </w:rPr>
        <w:t xml:space="preserve">       </w:t>
      </w:r>
      <w:r w:rsidR="00CF2B4C" w:rsidRPr="001738E9">
        <w:rPr>
          <w:sz w:val="28"/>
          <w:szCs w:val="28"/>
        </w:rPr>
        <w:t>Việc quản số lượng lớn sinh viên nộ</w:t>
      </w:r>
      <w:r w:rsidR="002D2370" w:rsidRPr="001738E9">
        <w:rPr>
          <w:sz w:val="28"/>
          <w:szCs w:val="28"/>
        </w:rPr>
        <w:t>i trú bằng thủ công</w:t>
      </w:r>
      <w:r w:rsidR="00CF2B4C" w:rsidRPr="001738E9">
        <w:rPr>
          <w:sz w:val="28"/>
          <w:szCs w:val="28"/>
        </w:rPr>
        <w:t xml:space="preserve"> rất phức tạp và </w:t>
      </w:r>
      <w:r w:rsidR="002D2370" w:rsidRPr="001738E9">
        <w:rPr>
          <w:sz w:val="28"/>
          <w:szCs w:val="28"/>
        </w:rPr>
        <w:t>k</w:t>
      </w:r>
      <w:r w:rsidR="00CF2B4C" w:rsidRPr="001738E9">
        <w:rPr>
          <w:sz w:val="28"/>
          <w:szCs w:val="28"/>
        </w:rPr>
        <w:t xml:space="preserve">hó </w:t>
      </w:r>
      <w:proofErr w:type="gramStart"/>
      <w:r w:rsidR="00CF2B4C" w:rsidRPr="001738E9">
        <w:rPr>
          <w:sz w:val="28"/>
          <w:szCs w:val="28"/>
        </w:rPr>
        <w:t>hăn</w:t>
      </w:r>
      <w:proofErr w:type="gramEnd"/>
      <w:r w:rsidR="00CF2B4C" w:rsidRPr="001738E9">
        <w:rPr>
          <w:sz w:val="28"/>
          <w:szCs w:val="28"/>
        </w:rPr>
        <w:t>, tất cả</w:t>
      </w:r>
      <w:r w:rsidR="002D2370" w:rsidRPr="001738E9">
        <w:rPr>
          <w:sz w:val="28"/>
          <w:szCs w:val="28"/>
        </w:rPr>
        <w:t xml:space="preserve"> cá</w:t>
      </w:r>
      <w:r w:rsidR="00CF2B4C" w:rsidRPr="001738E9">
        <w:rPr>
          <w:sz w:val="28"/>
          <w:szCs w:val="28"/>
        </w:rPr>
        <w:t xml:space="preserve">c thông tin </w:t>
      </w:r>
      <w:r w:rsidR="002D2370" w:rsidRPr="001738E9">
        <w:rPr>
          <w:sz w:val="28"/>
          <w:szCs w:val="28"/>
        </w:rPr>
        <w:t>được lưu</w:t>
      </w:r>
      <w:r w:rsidR="00CF2B4C" w:rsidRPr="001738E9">
        <w:rPr>
          <w:sz w:val="28"/>
          <w:szCs w:val="28"/>
        </w:rPr>
        <w:t xml:space="preserve"> trữ trên giấy nên việ</w:t>
      </w:r>
      <w:r w:rsidR="002D2370" w:rsidRPr="001738E9">
        <w:rPr>
          <w:sz w:val="28"/>
          <w:szCs w:val="28"/>
        </w:rPr>
        <w:t>c lư</w:t>
      </w:r>
      <w:r w:rsidR="00CF2B4C" w:rsidRPr="001738E9">
        <w:rPr>
          <w:sz w:val="28"/>
          <w:szCs w:val="28"/>
        </w:rPr>
        <w:t xml:space="preserve">u trữ, cập nhật, tìm </w:t>
      </w:r>
      <w:r w:rsidR="002D2370" w:rsidRPr="001738E9">
        <w:rPr>
          <w:sz w:val="28"/>
          <w:szCs w:val="28"/>
        </w:rPr>
        <w:t>k</w:t>
      </w:r>
      <w:r w:rsidR="00CF2B4C" w:rsidRPr="001738E9">
        <w:rPr>
          <w:sz w:val="28"/>
          <w:szCs w:val="28"/>
        </w:rPr>
        <w:t xml:space="preserve">iếm thông tin rất </w:t>
      </w:r>
      <w:r w:rsidR="002D2370" w:rsidRPr="001738E9">
        <w:rPr>
          <w:sz w:val="28"/>
          <w:szCs w:val="28"/>
        </w:rPr>
        <w:t>k</w:t>
      </w:r>
      <w:r w:rsidR="00CF2B4C" w:rsidRPr="001738E9">
        <w:rPr>
          <w:sz w:val="28"/>
          <w:szCs w:val="28"/>
        </w:rPr>
        <w:t xml:space="preserve">hó </w:t>
      </w:r>
      <w:r w:rsidR="00CF0359" w:rsidRPr="001738E9">
        <w:rPr>
          <w:sz w:val="28"/>
          <w:szCs w:val="28"/>
        </w:rPr>
        <w:t>k</w:t>
      </w:r>
      <w:r w:rsidR="00CF2B4C" w:rsidRPr="001738E9">
        <w:rPr>
          <w:sz w:val="28"/>
          <w:szCs w:val="28"/>
        </w:rPr>
        <w:t>hăn tốn nhiều thờ</w:t>
      </w:r>
      <w:r w:rsidR="002D2370" w:rsidRPr="001738E9">
        <w:rPr>
          <w:sz w:val="28"/>
          <w:szCs w:val="28"/>
        </w:rPr>
        <w:t>i gi</w:t>
      </w:r>
      <w:r w:rsidR="00CF2B4C" w:rsidRPr="001738E9">
        <w:rPr>
          <w:sz w:val="28"/>
          <w:szCs w:val="28"/>
        </w:rPr>
        <w:t>an.</w:t>
      </w:r>
      <w:r w:rsidR="002D2370" w:rsidRPr="001738E9">
        <w:rPr>
          <w:sz w:val="28"/>
          <w:szCs w:val="28"/>
        </w:rPr>
        <w:t xml:space="preserve"> Nước ta ngành tin học đã và đang khẳng đ</w:t>
      </w:r>
      <w:r w:rsidR="00CF0359" w:rsidRPr="001738E9">
        <w:rPr>
          <w:sz w:val="28"/>
          <w:szCs w:val="28"/>
        </w:rPr>
        <w:t>ị</w:t>
      </w:r>
      <w:r w:rsidR="002D2370" w:rsidRPr="001738E9">
        <w:rPr>
          <w:sz w:val="28"/>
          <w:szCs w:val="28"/>
        </w:rPr>
        <w:t xml:space="preserve">nh vai trò, vị trí lớn của mình trong mọi lĩnh vực kinh tế, xã hội. </w:t>
      </w:r>
      <w:proofErr w:type="gramStart"/>
      <w:r w:rsidR="002D2370" w:rsidRPr="001738E9">
        <w:rPr>
          <w:sz w:val="28"/>
          <w:szCs w:val="28"/>
        </w:rPr>
        <w:t>Rất nhiều cơ quan công sở, xí nghiệp, trường học, bệnh viện... đã đưa tin học vào ứng dụng.</w:t>
      </w:r>
      <w:proofErr w:type="gramEnd"/>
      <w:r w:rsidR="002D2370" w:rsidRPr="001738E9">
        <w:rPr>
          <w:sz w:val="28"/>
          <w:szCs w:val="28"/>
        </w:rPr>
        <w:t xml:space="preserve"> </w:t>
      </w:r>
      <w:proofErr w:type="gramStart"/>
      <w:r w:rsidR="002D2370" w:rsidRPr="001738E9">
        <w:rPr>
          <w:sz w:val="28"/>
          <w:szCs w:val="28"/>
        </w:rPr>
        <w:t>Trong đó việc quản lý thông tin là một ứng dụng cần thiết và mang lại nhiều lợi ích.</w:t>
      </w:r>
      <w:proofErr w:type="gramEnd"/>
      <w:r w:rsidR="002D2370" w:rsidRPr="001738E9">
        <w:rPr>
          <w:sz w:val="28"/>
          <w:szCs w:val="28"/>
        </w:rPr>
        <w:t xml:space="preserve"> </w:t>
      </w:r>
      <w:proofErr w:type="gramStart"/>
      <w:r w:rsidR="002D2370" w:rsidRPr="001738E9">
        <w:rPr>
          <w:sz w:val="28"/>
          <w:szCs w:val="28"/>
        </w:rPr>
        <w:t>Nó giúp cho các công ty, xí nghiệp, trường học tiết kiệm được thời gian, tiền bạc, nhân công và có độ chính xác rất cao.</w:t>
      </w:r>
      <w:proofErr w:type="gramEnd"/>
      <w:r w:rsidR="002D2370" w:rsidRPr="001738E9">
        <w:rPr>
          <w:sz w:val="28"/>
          <w:szCs w:val="28"/>
        </w:rPr>
        <w:t xml:space="preserve"> </w:t>
      </w:r>
    </w:p>
    <w:p w14:paraId="2275167E" w14:textId="0606E5E2" w:rsidR="002D2370" w:rsidRPr="001738E9" w:rsidRDefault="00EA4103" w:rsidP="00FA0F9C">
      <w:pPr>
        <w:rPr>
          <w:sz w:val="28"/>
          <w:szCs w:val="28"/>
        </w:rPr>
      </w:pPr>
      <w:r w:rsidRPr="001738E9">
        <w:rPr>
          <w:sz w:val="28"/>
          <w:szCs w:val="28"/>
        </w:rPr>
        <w:t xml:space="preserve">      </w:t>
      </w:r>
      <w:r w:rsidR="002D2370" w:rsidRPr="001738E9">
        <w:rPr>
          <w:sz w:val="28"/>
          <w:szCs w:val="28"/>
        </w:rPr>
        <w:t xml:space="preserve">Vì vậy việc áp dụng tin học, đưa máy tính vào trợ giúp quản lý kí túc xá sinh viên là rất cần thiết,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không chỉ đối với người quản lý mà còn đối với cả người thân, bạn bè hay chính bản thân sinh viên. </w:t>
      </w:r>
    </w:p>
    <w:p w14:paraId="6F23112A" w14:textId="77777777" w:rsidR="002D2370" w:rsidRPr="001738E9" w:rsidRDefault="002D2370" w:rsidP="00FA0F9C">
      <w:pPr>
        <w:spacing w:line="360" w:lineRule="auto"/>
        <w:ind w:right="379"/>
        <w:rPr>
          <w:b/>
          <w:sz w:val="28"/>
          <w:szCs w:val="28"/>
        </w:rPr>
      </w:pPr>
      <w:r w:rsidRPr="001738E9">
        <w:rPr>
          <w:b/>
          <w:sz w:val="28"/>
          <w:szCs w:val="28"/>
        </w:rPr>
        <w:t>2. Mục đích</w:t>
      </w:r>
    </w:p>
    <w:p w14:paraId="5C9300E6" w14:textId="77777777" w:rsidR="002D2370" w:rsidRPr="001738E9" w:rsidRDefault="002D2370" w:rsidP="00FA0F9C">
      <w:pPr>
        <w:rPr>
          <w:sz w:val="28"/>
          <w:szCs w:val="28"/>
        </w:rPr>
      </w:pPr>
      <w:r w:rsidRPr="001738E9">
        <w:rPr>
          <w:sz w:val="28"/>
          <w:szCs w:val="28"/>
        </w:rPr>
        <w:t xml:space="preserve">Xây dựng phần mềm quản khu nội trú đại học Vinh, đáp ứng các yêu cầu như: </w:t>
      </w:r>
    </w:p>
    <w:p w14:paraId="54E67FF0" w14:textId="3AFD19F1" w:rsidR="002D2370" w:rsidRPr="001738E9" w:rsidRDefault="002D2370" w:rsidP="00FA0F9C">
      <w:pPr>
        <w:rPr>
          <w:sz w:val="28"/>
          <w:szCs w:val="28"/>
        </w:rPr>
      </w:pPr>
      <w:r w:rsidRPr="001738E9">
        <w:rPr>
          <w:sz w:val="28"/>
          <w:szCs w:val="28"/>
        </w:rPr>
        <w:t>- Nghiên cứu tổng quan về trường Đại học Vinh và kí túc xá sinh viên</w:t>
      </w:r>
      <w:r w:rsidR="00CF0359" w:rsidRPr="001738E9">
        <w:rPr>
          <w:sz w:val="28"/>
          <w:szCs w:val="28"/>
        </w:rPr>
        <w:t>.</w:t>
      </w:r>
    </w:p>
    <w:p w14:paraId="16C7F574" w14:textId="1AD90041" w:rsidR="002D2370" w:rsidRPr="001738E9" w:rsidRDefault="002D2370" w:rsidP="00FA0F9C">
      <w:pPr>
        <w:pStyle w:val="BodyTextIndent2"/>
        <w:spacing w:line="288" w:lineRule="auto"/>
        <w:rPr>
          <w:sz w:val="28"/>
          <w:szCs w:val="28"/>
        </w:rPr>
      </w:pPr>
      <w:r w:rsidRPr="001738E9">
        <w:rPr>
          <w:sz w:val="28"/>
          <w:szCs w:val="28"/>
        </w:rPr>
        <w:t>- Nghiên cứu trên cơ sở lý thuyết việc phát triển hệ thống thông tin quản lý kí túc xá sinh viên</w:t>
      </w:r>
      <w:r w:rsidR="00CF0359" w:rsidRPr="001738E9">
        <w:rPr>
          <w:sz w:val="28"/>
          <w:szCs w:val="28"/>
        </w:rPr>
        <w:t>.</w:t>
      </w:r>
    </w:p>
    <w:p w14:paraId="10202BD3" w14:textId="11EB7EF4" w:rsidR="002D2370" w:rsidRPr="001738E9" w:rsidRDefault="002D2370" w:rsidP="00FA0F9C">
      <w:pPr>
        <w:pStyle w:val="BodyTextIndent2"/>
        <w:spacing w:line="288" w:lineRule="auto"/>
        <w:rPr>
          <w:sz w:val="28"/>
          <w:szCs w:val="28"/>
        </w:rPr>
      </w:pPr>
      <w:r w:rsidRPr="001738E9">
        <w:rPr>
          <w:sz w:val="28"/>
          <w:szCs w:val="28"/>
        </w:rPr>
        <w:lastRenderedPageBreak/>
        <w:t>- Xây dựng hệ thống thông tin quản lý kí túc xá sinh viên</w:t>
      </w:r>
      <w:r w:rsidR="00CF0359" w:rsidRPr="001738E9">
        <w:rPr>
          <w:sz w:val="28"/>
          <w:szCs w:val="28"/>
        </w:rPr>
        <w:t>.</w:t>
      </w:r>
    </w:p>
    <w:p w14:paraId="2AE3D37A" w14:textId="0142136A" w:rsidR="002D2370" w:rsidRPr="001738E9" w:rsidRDefault="002D2370" w:rsidP="00FA0F9C">
      <w:pPr>
        <w:pStyle w:val="BodyTextIndent2"/>
        <w:spacing w:line="288" w:lineRule="auto"/>
        <w:rPr>
          <w:sz w:val="28"/>
          <w:szCs w:val="28"/>
        </w:rPr>
      </w:pPr>
      <w:r w:rsidRPr="001738E9">
        <w:rPr>
          <w:sz w:val="28"/>
          <w:szCs w:val="28"/>
        </w:rPr>
        <w:t>+ Quản phòng, tình trạng phòng trống, số lượng sinh viên hiện ở, số lựợng sinh viên tối đa có thể ở từng phòng</w:t>
      </w:r>
      <w:r w:rsidR="00FA0F9C" w:rsidRPr="001738E9">
        <w:rPr>
          <w:sz w:val="28"/>
          <w:szCs w:val="28"/>
        </w:rPr>
        <w:t>.</w:t>
      </w:r>
    </w:p>
    <w:p w14:paraId="5EEF8260" w14:textId="2C0AB3F4" w:rsidR="00FA0F9C" w:rsidRPr="001738E9" w:rsidRDefault="00FA0F9C" w:rsidP="00FA0F9C">
      <w:pPr>
        <w:pStyle w:val="BodyTextIndent2"/>
        <w:spacing w:line="288" w:lineRule="auto"/>
        <w:rPr>
          <w:sz w:val="28"/>
          <w:szCs w:val="28"/>
        </w:rPr>
      </w:pPr>
      <w:r w:rsidRPr="001738E9">
        <w:rPr>
          <w:sz w:val="28"/>
          <w:szCs w:val="28"/>
        </w:rPr>
        <w:t>+ Quản hồ sơ thông tin của sinh viên.</w:t>
      </w:r>
    </w:p>
    <w:p w14:paraId="1EEE038B" w14:textId="1D50D469" w:rsidR="00FA0F9C" w:rsidRPr="001738E9" w:rsidRDefault="00CF0359" w:rsidP="00FA0F9C">
      <w:pPr>
        <w:pStyle w:val="BodyTextIndent2"/>
        <w:spacing w:line="288" w:lineRule="auto"/>
        <w:rPr>
          <w:sz w:val="28"/>
          <w:szCs w:val="28"/>
        </w:rPr>
      </w:pPr>
      <w:r w:rsidRPr="001738E9">
        <w:rPr>
          <w:sz w:val="28"/>
          <w:szCs w:val="28"/>
        </w:rPr>
        <w:t xml:space="preserve">+ Quản lý </w:t>
      </w:r>
      <w:r w:rsidR="00FA0F9C" w:rsidRPr="001738E9">
        <w:rPr>
          <w:sz w:val="28"/>
          <w:szCs w:val="28"/>
        </w:rPr>
        <w:t xml:space="preserve">tiêu thụ điện, nước của các phòng </w:t>
      </w:r>
      <w:proofErr w:type="gramStart"/>
      <w:r w:rsidR="00FA0F9C" w:rsidRPr="001738E9">
        <w:rPr>
          <w:sz w:val="28"/>
          <w:szCs w:val="28"/>
        </w:rPr>
        <w:t>theo</w:t>
      </w:r>
      <w:proofErr w:type="gramEnd"/>
      <w:r w:rsidR="00FA0F9C" w:rsidRPr="001738E9">
        <w:rPr>
          <w:sz w:val="28"/>
          <w:szCs w:val="28"/>
        </w:rPr>
        <w:t xml:space="preserve"> tháng.</w:t>
      </w:r>
    </w:p>
    <w:p w14:paraId="36C62B45" w14:textId="473572E9" w:rsidR="00FA0F9C" w:rsidRPr="001738E9" w:rsidRDefault="00FA0F9C" w:rsidP="00FA0F9C">
      <w:pPr>
        <w:pStyle w:val="BodyTextIndent2"/>
        <w:spacing w:line="288" w:lineRule="auto"/>
        <w:rPr>
          <w:sz w:val="28"/>
          <w:szCs w:val="28"/>
        </w:rPr>
      </w:pPr>
      <w:r w:rsidRPr="001738E9">
        <w:rPr>
          <w:sz w:val="28"/>
          <w:szCs w:val="28"/>
        </w:rPr>
        <w:t xml:space="preserve">+ Quản các loại phiếu </w:t>
      </w:r>
      <w:proofErr w:type="gramStart"/>
      <w:r w:rsidRPr="001738E9">
        <w:rPr>
          <w:sz w:val="28"/>
          <w:szCs w:val="28"/>
        </w:rPr>
        <w:t>thu</w:t>
      </w:r>
      <w:proofErr w:type="gramEnd"/>
      <w:r w:rsidRPr="001738E9">
        <w:rPr>
          <w:sz w:val="28"/>
          <w:szCs w:val="28"/>
        </w:rPr>
        <w:t xml:space="preserve"> tiền của từng sinh viên và phòng.</w:t>
      </w:r>
    </w:p>
    <w:p w14:paraId="11CCE144" w14:textId="144CD48C" w:rsidR="00FA0F9C" w:rsidRPr="001738E9" w:rsidRDefault="00FA0F9C" w:rsidP="00FA0F9C">
      <w:pPr>
        <w:pStyle w:val="BodyTextIndent2"/>
        <w:spacing w:line="288" w:lineRule="auto"/>
        <w:rPr>
          <w:b/>
          <w:sz w:val="28"/>
          <w:szCs w:val="28"/>
        </w:rPr>
      </w:pPr>
      <w:r w:rsidRPr="001738E9">
        <w:rPr>
          <w:b/>
          <w:sz w:val="28"/>
          <w:szCs w:val="28"/>
        </w:rPr>
        <w:t xml:space="preserve">3. </w:t>
      </w:r>
      <w:r w:rsidR="009C6E48" w:rsidRPr="001738E9">
        <w:rPr>
          <w:b/>
          <w:sz w:val="28"/>
          <w:szCs w:val="28"/>
        </w:rPr>
        <w:t xml:space="preserve"> </w:t>
      </w:r>
      <w:r w:rsidRPr="001738E9">
        <w:rPr>
          <w:b/>
          <w:sz w:val="28"/>
          <w:szCs w:val="28"/>
        </w:rPr>
        <w:t xml:space="preserve">Đối tượng và phạm </w:t>
      </w:r>
      <w:proofErr w:type="gramStart"/>
      <w:r w:rsidRPr="001738E9">
        <w:rPr>
          <w:b/>
          <w:sz w:val="28"/>
          <w:szCs w:val="28"/>
        </w:rPr>
        <w:t>vi</w:t>
      </w:r>
      <w:proofErr w:type="gramEnd"/>
      <w:r w:rsidRPr="001738E9">
        <w:rPr>
          <w:b/>
          <w:sz w:val="28"/>
          <w:szCs w:val="28"/>
        </w:rPr>
        <w:t xml:space="preserve"> nghiên cứu</w:t>
      </w:r>
    </w:p>
    <w:p w14:paraId="55F76180" w14:textId="7E0AF932" w:rsidR="00FA0F9C" w:rsidRDefault="00EA4103" w:rsidP="00FA0F9C">
      <w:pPr>
        <w:pStyle w:val="BodyTextIndent2"/>
        <w:spacing w:line="288" w:lineRule="auto"/>
      </w:pPr>
      <w:r w:rsidRPr="001738E9">
        <w:rPr>
          <w:sz w:val="28"/>
          <w:szCs w:val="28"/>
        </w:rPr>
        <w:t xml:space="preserve">      </w:t>
      </w:r>
      <w:r w:rsidR="00FA0F9C" w:rsidRPr="001738E9">
        <w:rPr>
          <w:sz w:val="28"/>
          <w:szCs w:val="28"/>
        </w:rPr>
        <w:t xml:space="preserve">Đối tượng và phạm vi nghiên </w:t>
      </w:r>
      <w:proofErr w:type="gramStart"/>
      <w:r w:rsidR="00FA0F9C" w:rsidRPr="001738E9">
        <w:rPr>
          <w:sz w:val="28"/>
          <w:szCs w:val="28"/>
        </w:rPr>
        <w:t>cứu  đề</w:t>
      </w:r>
      <w:proofErr w:type="gramEnd"/>
      <w:r w:rsidR="00FA0F9C" w:rsidRPr="001738E9">
        <w:rPr>
          <w:sz w:val="28"/>
          <w:szCs w:val="28"/>
        </w:rPr>
        <w:t xml:space="preserve"> tài chủ yếu là tìm hiểu quy trình quản </w:t>
      </w:r>
      <w:r w:rsidR="00851881" w:rsidRPr="001738E9">
        <w:rPr>
          <w:sz w:val="28"/>
          <w:szCs w:val="28"/>
        </w:rPr>
        <w:t xml:space="preserve">lý các </w:t>
      </w:r>
      <w:r w:rsidR="00FA0F9C" w:rsidRPr="001738E9">
        <w:rPr>
          <w:sz w:val="28"/>
          <w:szCs w:val="28"/>
        </w:rPr>
        <w:t>sinh viên</w:t>
      </w:r>
      <w:r w:rsidR="00851881" w:rsidRPr="001738E9">
        <w:rPr>
          <w:sz w:val="28"/>
          <w:szCs w:val="28"/>
        </w:rPr>
        <w:t xml:space="preserve"> mỗi kỳ</w:t>
      </w:r>
      <w:r w:rsidR="00FA0F9C" w:rsidRPr="001738E9">
        <w:rPr>
          <w:sz w:val="28"/>
          <w:szCs w:val="28"/>
        </w:rPr>
        <w:t xml:space="preserve"> , các </w:t>
      </w:r>
      <w:r w:rsidR="00851881" w:rsidRPr="001738E9">
        <w:rPr>
          <w:sz w:val="28"/>
          <w:szCs w:val="28"/>
        </w:rPr>
        <w:t xml:space="preserve">khoản tiền phí của </w:t>
      </w:r>
      <w:r w:rsidR="00FA0F9C" w:rsidRPr="001738E9">
        <w:rPr>
          <w:sz w:val="28"/>
          <w:szCs w:val="28"/>
        </w:rPr>
        <w:t>sinh viên, t</w:t>
      </w:r>
      <w:r w:rsidR="00851881" w:rsidRPr="001738E9">
        <w:rPr>
          <w:sz w:val="28"/>
          <w:szCs w:val="28"/>
        </w:rPr>
        <w:t>ừ</w:t>
      </w:r>
      <w:r w:rsidR="00FA0F9C" w:rsidRPr="001738E9">
        <w:rPr>
          <w:sz w:val="28"/>
          <w:szCs w:val="28"/>
        </w:rPr>
        <w:t xml:space="preserve"> đó tiến hành xây ựng c</w:t>
      </w:r>
      <w:r w:rsidR="00851881" w:rsidRPr="001738E9">
        <w:rPr>
          <w:sz w:val="28"/>
          <w:szCs w:val="28"/>
        </w:rPr>
        <w:t>hương</w:t>
      </w:r>
      <w:r w:rsidR="00FA0F9C" w:rsidRPr="001738E9">
        <w:rPr>
          <w:sz w:val="28"/>
          <w:szCs w:val="28"/>
        </w:rPr>
        <w:t xml:space="preserve"> trình </w:t>
      </w:r>
      <w:r w:rsidR="00851881" w:rsidRPr="001738E9">
        <w:rPr>
          <w:sz w:val="28"/>
          <w:szCs w:val="28"/>
        </w:rPr>
        <w:t xml:space="preserve">quản lý </w:t>
      </w:r>
      <w:r w:rsidR="00FA0F9C" w:rsidRPr="001738E9">
        <w:rPr>
          <w:sz w:val="28"/>
          <w:szCs w:val="28"/>
        </w:rPr>
        <w:t>sinh viên và thu tiền c</w:t>
      </w:r>
      <w:r w:rsidR="00851881" w:rsidRPr="001738E9">
        <w:rPr>
          <w:sz w:val="28"/>
          <w:szCs w:val="28"/>
        </w:rPr>
        <w:t>ủa</w:t>
      </w:r>
      <w:r w:rsidR="00FA0F9C" w:rsidRPr="001738E9">
        <w:rPr>
          <w:sz w:val="28"/>
          <w:szCs w:val="28"/>
        </w:rPr>
        <w:t xml:space="preserve"> sinh viên</w:t>
      </w:r>
      <w:r w:rsidR="00851881" w:rsidRPr="001738E9">
        <w:rPr>
          <w:sz w:val="28"/>
          <w:szCs w:val="28"/>
        </w:rPr>
        <w:t>.</w:t>
      </w:r>
    </w:p>
    <w:p w14:paraId="61297D5C" w14:textId="74407D72" w:rsidR="00851881" w:rsidRPr="0092250A" w:rsidRDefault="001F3C01" w:rsidP="00F5146F">
      <w:pPr>
        <w:pStyle w:val="Heading1"/>
      </w:pPr>
      <w:bookmarkStart w:id="1" w:name="_Toc533689394"/>
      <w:bookmarkStart w:id="2" w:name="_Toc26319266"/>
      <w:proofErr w:type="gramStart"/>
      <w:r>
        <w:t>Chương</w:t>
      </w:r>
      <w:r w:rsidR="000F5436">
        <w:t xml:space="preserve"> </w:t>
      </w:r>
      <w:r>
        <w:t>1</w:t>
      </w:r>
      <w:r w:rsidR="00851881" w:rsidRPr="0092250A">
        <w:t>.</w:t>
      </w:r>
      <w:bookmarkEnd w:id="1"/>
      <w:proofErr w:type="gramEnd"/>
      <w:r>
        <w:t xml:space="preserve"> </w:t>
      </w:r>
      <w:proofErr w:type="gramStart"/>
      <w:r>
        <w:t>GIẢI  QUYẾT</w:t>
      </w:r>
      <w:proofErr w:type="gramEnd"/>
      <w:r>
        <w:t xml:space="preserve"> BÀI TOÁN</w:t>
      </w:r>
      <w:bookmarkEnd w:id="2"/>
    </w:p>
    <w:p w14:paraId="0202950A" w14:textId="1885EC80" w:rsidR="001F3C01" w:rsidRPr="001738E9" w:rsidRDefault="001F3C01" w:rsidP="00F5146F">
      <w:pPr>
        <w:pStyle w:val="ListParagraph"/>
        <w:numPr>
          <w:ilvl w:val="1"/>
          <w:numId w:val="12"/>
        </w:numPr>
        <w:spacing w:line="360" w:lineRule="auto"/>
        <w:jc w:val="both"/>
        <w:outlineLvl w:val="1"/>
        <w:rPr>
          <w:iCs/>
          <w:sz w:val="28"/>
          <w:szCs w:val="28"/>
        </w:rPr>
      </w:pPr>
      <w:bookmarkStart w:id="3" w:name="_Toc26319267"/>
      <w:r w:rsidRPr="001738E9">
        <w:rPr>
          <w:iCs/>
          <w:sz w:val="28"/>
          <w:szCs w:val="28"/>
        </w:rPr>
        <w:t>Giới thiệu bài toán</w:t>
      </w:r>
      <w:bookmarkEnd w:id="3"/>
    </w:p>
    <w:p w14:paraId="1B1AA538" w14:textId="7EE9AB55" w:rsidR="00851881" w:rsidRPr="001738E9" w:rsidRDefault="00EA4103" w:rsidP="00851881">
      <w:pPr>
        <w:spacing w:line="360" w:lineRule="auto"/>
        <w:jc w:val="both"/>
        <w:rPr>
          <w:sz w:val="28"/>
          <w:szCs w:val="28"/>
        </w:rPr>
      </w:pPr>
      <w:r w:rsidRPr="001738E9">
        <w:rPr>
          <w:sz w:val="28"/>
          <w:szCs w:val="28"/>
        </w:rPr>
        <w:t xml:space="preserve">      </w:t>
      </w:r>
      <w:r w:rsidR="00851881" w:rsidRPr="001738E9">
        <w:rPr>
          <w:sz w:val="28"/>
          <w:szCs w:val="28"/>
        </w:rPr>
        <w:t xml:space="preserve">Hàng năm số lượng tuyển sinh đại học và sau đại học chính quy của trường vào khoảng hơn 5000 sinh viên trong đó phần lớn là sinh viên ngoại tỉnh nên nhu cầu về nhà ở là rất lớn. Như vậy, mỗi năm các cán bộ ký túc phải quản lý hàng nghìn sinh viên. Phương pháp quản lý những sinh viên này được thực hiện </w:t>
      </w:r>
      <w:proofErr w:type="gramStart"/>
      <w:r w:rsidR="00851881" w:rsidRPr="001738E9">
        <w:rPr>
          <w:sz w:val="28"/>
          <w:szCs w:val="28"/>
        </w:rPr>
        <w:t>theo</w:t>
      </w:r>
      <w:proofErr w:type="gramEnd"/>
      <w:r w:rsidR="00851881" w:rsidRPr="001738E9">
        <w:rPr>
          <w:sz w:val="28"/>
          <w:szCs w:val="28"/>
        </w:rPr>
        <w:t xml:space="preserve"> phương pháp thủ công. </w:t>
      </w:r>
      <w:proofErr w:type="gramStart"/>
      <w:r w:rsidR="00851881" w:rsidRPr="001738E9">
        <w:rPr>
          <w:sz w:val="28"/>
          <w:szCs w:val="28"/>
        </w:rPr>
        <w:t>Việc quản lý rất phức tạp và khó khăn nên cần được tin học hoá.</w:t>
      </w:r>
      <w:proofErr w:type="gramEnd"/>
      <w:r w:rsidR="001F3C01" w:rsidRPr="001738E9">
        <w:rPr>
          <w:sz w:val="28"/>
          <w:szCs w:val="28"/>
        </w:rPr>
        <w:t xml:space="preserve"> </w:t>
      </w:r>
      <w:proofErr w:type="gramStart"/>
      <w:r w:rsidR="001F3C01" w:rsidRPr="001738E9">
        <w:rPr>
          <w:sz w:val="28"/>
          <w:szCs w:val="28"/>
        </w:rPr>
        <w:t>Nên thay vào đó, hệ thống quản lý kí túc xá đáp ứng nhu cầu cơ bản về việc quản lý sinh viên nói trên.</w:t>
      </w:r>
      <w:proofErr w:type="gramEnd"/>
      <w:r w:rsidR="001F3C01" w:rsidRPr="001738E9">
        <w:rPr>
          <w:sz w:val="28"/>
          <w:szCs w:val="28"/>
        </w:rPr>
        <w:t xml:space="preserve"> Có thể thêm </w:t>
      </w:r>
      <w:proofErr w:type="gramStart"/>
      <w:r w:rsidR="001F3C01" w:rsidRPr="001738E9">
        <w:rPr>
          <w:sz w:val="28"/>
          <w:szCs w:val="28"/>
        </w:rPr>
        <w:t>mới ,sửa</w:t>
      </w:r>
      <w:proofErr w:type="gramEnd"/>
      <w:r w:rsidR="001F3C01" w:rsidRPr="001738E9">
        <w:rPr>
          <w:sz w:val="28"/>
          <w:szCs w:val="28"/>
        </w:rPr>
        <w:t xml:space="preserve"> xóa sinh viên, hợp đồng…</w:t>
      </w:r>
    </w:p>
    <w:p w14:paraId="68410FC9" w14:textId="40F1745F" w:rsidR="00851881" w:rsidRPr="001738E9" w:rsidRDefault="00EA4103" w:rsidP="00851881">
      <w:pPr>
        <w:spacing w:line="360" w:lineRule="auto"/>
        <w:jc w:val="both"/>
        <w:rPr>
          <w:sz w:val="28"/>
          <w:szCs w:val="28"/>
        </w:rPr>
      </w:pPr>
      <w:r w:rsidRPr="001738E9">
        <w:rPr>
          <w:sz w:val="28"/>
          <w:szCs w:val="28"/>
        </w:rPr>
        <w:t xml:space="preserve">       </w:t>
      </w:r>
      <w:proofErr w:type="gramStart"/>
      <w:r w:rsidR="00851881" w:rsidRPr="001738E9">
        <w:rPr>
          <w:sz w:val="28"/>
          <w:szCs w:val="28"/>
        </w:rPr>
        <w:t>Với phòng bình thường thì 6 người/1phòng và giá là 80.000VNĐ/người/tháng.</w:t>
      </w:r>
      <w:proofErr w:type="gramEnd"/>
      <w:r w:rsidR="00851881" w:rsidRPr="001738E9">
        <w:rPr>
          <w:sz w:val="28"/>
          <w:szCs w:val="28"/>
        </w:rPr>
        <w:t xml:space="preserve"> </w:t>
      </w:r>
    </w:p>
    <w:p w14:paraId="6DE58265" w14:textId="77777777" w:rsidR="001F3C01" w:rsidRPr="001738E9" w:rsidRDefault="00851881" w:rsidP="001F3C01">
      <w:pPr>
        <w:spacing w:line="360" w:lineRule="auto"/>
        <w:jc w:val="both"/>
        <w:rPr>
          <w:sz w:val="28"/>
          <w:szCs w:val="28"/>
        </w:rPr>
      </w:pPr>
      <w:proofErr w:type="gramStart"/>
      <w:r w:rsidRPr="001738E9">
        <w:rPr>
          <w:sz w:val="28"/>
          <w:szCs w:val="28"/>
        </w:rPr>
        <w:t>Mỗi phòng đều có công tơ điện và công tơ nước riêng.</w:t>
      </w:r>
      <w:proofErr w:type="gramEnd"/>
      <w:r w:rsidRPr="001738E9">
        <w:rPr>
          <w:sz w:val="28"/>
          <w:szCs w:val="28"/>
        </w:rPr>
        <w:t xml:space="preserve"> </w:t>
      </w:r>
    </w:p>
    <w:p w14:paraId="22F73DF2" w14:textId="2494D50E" w:rsidR="001F3C01" w:rsidRPr="001738E9" w:rsidRDefault="001F3C01" w:rsidP="00F5146F">
      <w:pPr>
        <w:pStyle w:val="ListParagraph"/>
        <w:numPr>
          <w:ilvl w:val="1"/>
          <w:numId w:val="12"/>
        </w:numPr>
        <w:spacing w:line="360" w:lineRule="auto"/>
        <w:jc w:val="both"/>
        <w:outlineLvl w:val="1"/>
        <w:rPr>
          <w:sz w:val="28"/>
          <w:szCs w:val="28"/>
        </w:rPr>
      </w:pPr>
      <w:bookmarkStart w:id="4" w:name="_Toc26319268"/>
      <w:r w:rsidRPr="001738E9">
        <w:rPr>
          <w:sz w:val="28"/>
          <w:szCs w:val="28"/>
        </w:rPr>
        <w:lastRenderedPageBreak/>
        <w:t>Quy trình quản lý kí túc xá</w:t>
      </w:r>
      <w:bookmarkEnd w:id="4"/>
    </w:p>
    <w:p w14:paraId="2E7AE279" w14:textId="77777777" w:rsidR="001F3C01" w:rsidRDefault="001F3C01">
      <w:r>
        <w:br w:type="page"/>
      </w:r>
    </w:p>
    <w:p w14:paraId="38BC74FA" w14:textId="64221A75" w:rsidR="00405327" w:rsidRPr="001738E9" w:rsidRDefault="001F3C01" w:rsidP="00F5146F">
      <w:pPr>
        <w:pStyle w:val="ListParagraph"/>
        <w:numPr>
          <w:ilvl w:val="0"/>
          <w:numId w:val="13"/>
        </w:numPr>
        <w:spacing w:line="360" w:lineRule="auto"/>
        <w:jc w:val="both"/>
        <w:outlineLvl w:val="2"/>
        <w:rPr>
          <w:sz w:val="28"/>
          <w:szCs w:val="28"/>
        </w:rPr>
      </w:pPr>
      <w:bookmarkStart w:id="5" w:name="_Toc26319269"/>
      <w:r w:rsidRPr="001738E9">
        <w:rPr>
          <w:sz w:val="28"/>
          <w:szCs w:val="28"/>
        </w:rPr>
        <w:lastRenderedPageBreak/>
        <w:t>Quy trình Sinh viên đăng kí vào kí túc xá</w:t>
      </w:r>
      <w:bookmarkEnd w:id="5"/>
    </w:p>
    <w:p w14:paraId="6912E40A" w14:textId="271E3BA5" w:rsidR="00405327" w:rsidRDefault="00405327" w:rsidP="00405327">
      <w:pPr>
        <w:spacing w:line="360" w:lineRule="auto"/>
        <w:jc w:val="both"/>
      </w:pPr>
      <w:r>
        <w:rPr>
          <w:noProof/>
        </w:rPr>
        <w:drawing>
          <wp:inline distT="0" distB="0" distL="0" distR="0" wp14:anchorId="4DE2DF57" wp14:editId="4A9A1E72">
            <wp:extent cx="5611495" cy="3266440"/>
            <wp:effectExtent l="0" t="0" r="8255" b="0"/>
            <wp:docPr id="1026" name="Picture 2" descr="https://scontent.fhan3-3.fna.fbcdn.net/v/t1.15752-9/74305130_409341346675180_2436422324388364288_n.png?_nc_cat=108&amp;_nc_oc=AQneE-rVz1YWcAwa4v1wNJeDC58G25-X4y41-9Cqxnng_LBqNu6FsOJAHCnvfTVSMX4&amp;_nc_ht=scontent.fhan3-3.fna&amp;oh=83c888c81e55d4f14e64d4a6acc47662&amp;oe=5E4F71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scontent.fhan3-3.fna.fbcdn.net/v/t1.15752-9/74305130_409341346675180_2436422324388364288_n.png?_nc_cat=108&amp;_nc_oc=AQneE-rVz1YWcAwa4v1wNJeDC58G25-X4y41-9Cqxnng_LBqNu6FsOJAHCnvfTVSMX4&amp;_nc_ht=scontent.fhan3-3.fna&amp;oh=83c888c81e55d4f14e64d4a6acc47662&amp;oe=5E4F71F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3266440"/>
                    </a:xfrm>
                    <a:prstGeom prst="rect">
                      <a:avLst/>
                    </a:prstGeom>
                    <a:noFill/>
                    <a:extLst/>
                  </pic:spPr>
                </pic:pic>
              </a:graphicData>
            </a:graphic>
          </wp:inline>
        </w:drawing>
      </w:r>
    </w:p>
    <w:p w14:paraId="158EC96B" w14:textId="6FC681DA" w:rsidR="00405327" w:rsidRPr="001738E9" w:rsidRDefault="00405327" w:rsidP="00F5146F">
      <w:pPr>
        <w:pStyle w:val="ListParagraph"/>
        <w:numPr>
          <w:ilvl w:val="0"/>
          <w:numId w:val="13"/>
        </w:numPr>
        <w:spacing w:line="360" w:lineRule="auto"/>
        <w:jc w:val="both"/>
        <w:outlineLvl w:val="2"/>
        <w:rPr>
          <w:sz w:val="28"/>
          <w:szCs w:val="28"/>
        </w:rPr>
      </w:pPr>
      <w:bookmarkStart w:id="6" w:name="_Toc26319270"/>
      <w:r w:rsidRPr="001738E9">
        <w:rPr>
          <w:sz w:val="28"/>
          <w:szCs w:val="28"/>
        </w:rPr>
        <w:t xml:space="preserve">Quy trình </w:t>
      </w:r>
      <w:r w:rsidR="00BE1DC7" w:rsidRPr="001738E9">
        <w:rPr>
          <w:sz w:val="28"/>
          <w:szCs w:val="28"/>
        </w:rPr>
        <w:t xml:space="preserve">lập </w:t>
      </w:r>
      <w:r w:rsidRPr="001738E9">
        <w:rPr>
          <w:sz w:val="28"/>
          <w:szCs w:val="28"/>
        </w:rPr>
        <w:t>hoá đơn điện nước</w:t>
      </w:r>
      <w:bookmarkEnd w:id="6"/>
    </w:p>
    <w:p w14:paraId="74011330" w14:textId="0C472DA1" w:rsidR="00405327" w:rsidRDefault="00405327" w:rsidP="00405327">
      <w:pPr>
        <w:spacing w:line="360" w:lineRule="auto"/>
        <w:jc w:val="both"/>
      </w:pPr>
      <w:r>
        <w:rPr>
          <w:noProof/>
        </w:rPr>
        <w:drawing>
          <wp:inline distT="0" distB="0" distL="0" distR="0" wp14:anchorId="21AE43F8" wp14:editId="68E0ABB4">
            <wp:extent cx="5611495" cy="3148330"/>
            <wp:effectExtent l="0" t="0" r="8255" b="0"/>
            <wp:docPr id="2050" name="Picture 2" descr="https://scontent.fhan3-1.fna.fbcdn.net/v/t1.15752-9/74232783_402843337329635_2402405191266598912_n.png?_nc_cat=109&amp;_nc_oc=AQm7E4Q35EW9LJ-j5-voQfg7sKcx2uP3tL46Jt8HQg4mBv8lMXSVFduzaBIUMdVXLp0&amp;_nc_ht=scontent.fhan3-1.fna&amp;oh=c6a76bfcb1b20986206cec0d7e6a1208&amp;oe=5E454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scontent.fhan3-1.fna.fbcdn.net/v/t1.15752-9/74232783_402843337329635_2402405191266598912_n.png?_nc_cat=109&amp;_nc_oc=AQm7E4Q35EW9LJ-j5-voQfg7sKcx2uP3tL46Jt8HQg4mBv8lMXSVFduzaBIUMdVXLp0&amp;_nc_ht=scontent.fhan3-1.fna&amp;oh=c6a76bfcb1b20986206cec0d7e6a1208&amp;oe=5E454E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3148330"/>
                    </a:xfrm>
                    <a:prstGeom prst="rect">
                      <a:avLst/>
                    </a:prstGeom>
                    <a:noFill/>
                    <a:extLst/>
                  </pic:spPr>
                </pic:pic>
              </a:graphicData>
            </a:graphic>
          </wp:inline>
        </w:drawing>
      </w:r>
    </w:p>
    <w:p w14:paraId="0E2815D3" w14:textId="4FF3A88E" w:rsidR="00405327" w:rsidRPr="001738E9" w:rsidRDefault="00405327" w:rsidP="00F5146F">
      <w:pPr>
        <w:pStyle w:val="ListParagraph"/>
        <w:numPr>
          <w:ilvl w:val="0"/>
          <w:numId w:val="13"/>
        </w:numPr>
        <w:spacing w:line="360" w:lineRule="auto"/>
        <w:jc w:val="both"/>
        <w:outlineLvl w:val="2"/>
        <w:rPr>
          <w:sz w:val="28"/>
          <w:szCs w:val="28"/>
        </w:rPr>
      </w:pPr>
      <w:r w:rsidRPr="001738E9">
        <w:rPr>
          <w:sz w:val="28"/>
          <w:szCs w:val="28"/>
        </w:rPr>
        <w:t xml:space="preserve"> </w:t>
      </w:r>
      <w:bookmarkStart w:id="7" w:name="_Toc26319271"/>
      <w:r w:rsidRPr="001738E9">
        <w:rPr>
          <w:sz w:val="28"/>
          <w:szCs w:val="28"/>
        </w:rPr>
        <w:t>Kết thúc hợp đồng</w:t>
      </w:r>
      <w:bookmarkEnd w:id="7"/>
    </w:p>
    <w:p w14:paraId="2CF7936B" w14:textId="5862624E" w:rsidR="00405327" w:rsidRDefault="00405327" w:rsidP="00405327">
      <w:pPr>
        <w:spacing w:line="360" w:lineRule="auto"/>
        <w:jc w:val="both"/>
      </w:pPr>
      <w:r>
        <w:rPr>
          <w:noProof/>
        </w:rPr>
        <w:lastRenderedPageBreak/>
        <w:drawing>
          <wp:inline distT="0" distB="0" distL="0" distR="0" wp14:anchorId="516220F4" wp14:editId="451DC592">
            <wp:extent cx="5611495" cy="3782695"/>
            <wp:effectExtent l="0" t="0" r="8255" b="8255"/>
            <wp:docPr id="3074" name="Picture 2" descr="https://scontent.fhan3-1.fna.fbcdn.net/v/t1.15752-9/74470220_2533729073410912_4656973201568432128_n.png?_nc_cat=110&amp;_nc_oc=AQnvgPYekcN2Dc83mXJNZOFTPj6ob6XpJwEVe8PK40NvLQnatebmaCge8HMdaPdLZEw&amp;_nc_ht=scontent.fhan3-1.fna&amp;oh=25daab6bd3e1400fc9112392ad4b2287&amp;oe=5E52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scontent.fhan3-1.fna.fbcdn.net/v/t1.15752-9/74470220_2533729073410912_4656973201568432128_n.png?_nc_cat=110&amp;_nc_oc=AQnvgPYekcN2Dc83mXJNZOFTPj6ob6XpJwEVe8PK40NvLQnatebmaCge8HMdaPdLZEw&amp;_nc_ht=scontent.fhan3-1.fna&amp;oh=25daab6bd3e1400fc9112392ad4b2287&amp;oe=5E5261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1495" cy="3782695"/>
                    </a:xfrm>
                    <a:prstGeom prst="rect">
                      <a:avLst/>
                    </a:prstGeom>
                    <a:noFill/>
                    <a:extLst/>
                  </pic:spPr>
                </pic:pic>
              </a:graphicData>
            </a:graphic>
          </wp:inline>
        </w:drawing>
      </w:r>
    </w:p>
    <w:p w14:paraId="519625FA" w14:textId="77777777" w:rsidR="001F3C01" w:rsidRDefault="001F3C01" w:rsidP="00405327">
      <w:pPr>
        <w:spacing w:line="360" w:lineRule="auto"/>
        <w:jc w:val="both"/>
      </w:pPr>
    </w:p>
    <w:p w14:paraId="0004FC68" w14:textId="48536D05" w:rsidR="00405327" w:rsidRDefault="001F3C01" w:rsidP="00F5146F">
      <w:pPr>
        <w:pStyle w:val="Heading1"/>
      </w:pPr>
      <w:bookmarkStart w:id="8" w:name="_Toc26319272"/>
      <w:proofErr w:type="gramStart"/>
      <w:r>
        <w:t>Chương 2.</w:t>
      </w:r>
      <w:proofErr w:type="gramEnd"/>
      <w:r>
        <w:t xml:space="preserve"> </w:t>
      </w:r>
      <w:r w:rsidR="00B772C7">
        <w:t xml:space="preserve"> </w:t>
      </w:r>
      <w:r>
        <w:t>Phân tích và thiết kế hệ thống</w:t>
      </w:r>
      <w:bookmarkEnd w:id="8"/>
    </w:p>
    <w:p w14:paraId="21095B36" w14:textId="5397D3D2" w:rsidR="001F3C01" w:rsidRPr="001738E9" w:rsidRDefault="00DD40D3" w:rsidP="00F5146F">
      <w:pPr>
        <w:pStyle w:val="Heading2"/>
      </w:pPr>
      <w:bookmarkStart w:id="9" w:name="_Toc26319273"/>
      <w:r w:rsidRPr="001738E9">
        <w:t>2.1 Phân tích hệ thống</w:t>
      </w:r>
      <w:bookmarkEnd w:id="9"/>
    </w:p>
    <w:p w14:paraId="02A610E2" w14:textId="6026637E" w:rsidR="00DD40D3" w:rsidRDefault="00DD40D3" w:rsidP="00F5146F">
      <w:pPr>
        <w:pStyle w:val="Heading3"/>
      </w:pPr>
      <w:bookmarkStart w:id="10" w:name="_Toc26319274"/>
      <w:r w:rsidRPr="001738E9">
        <w:t>2.1.1. Đối với người dùng hệ thống</w:t>
      </w:r>
      <w:bookmarkEnd w:id="10"/>
    </w:p>
    <w:p w14:paraId="03C7A02A" w14:textId="77777777" w:rsidR="00F5146F" w:rsidRPr="00F5146F" w:rsidRDefault="00F5146F" w:rsidP="00F5146F"/>
    <w:p w14:paraId="4F21D648" w14:textId="132B2C36" w:rsidR="00DD40D3" w:rsidRPr="001738E9" w:rsidRDefault="00DD40D3" w:rsidP="00405327">
      <w:pPr>
        <w:spacing w:line="360" w:lineRule="auto"/>
        <w:jc w:val="both"/>
        <w:rPr>
          <w:sz w:val="28"/>
          <w:szCs w:val="28"/>
        </w:rPr>
      </w:pPr>
      <w:r w:rsidRPr="001738E9">
        <w:rPr>
          <w:sz w:val="28"/>
          <w:szCs w:val="28"/>
        </w:rPr>
        <w:t>Khi người dùng sử dụng sẽ có các chức năng sau:</w:t>
      </w:r>
    </w:p>
    <w:p w14:paraId="43D17D8D" w14:textId="5BBDD9B2" w:rsidR="00DD40D3" w:rsidRPr="001738E9" w:rsidRDefault="00DD40D3" w:rsidP="00DD40D3">
      <w:pPr>
        <w:pStyle w:val="ListParagraph"/>
        <w:numPr>
          <w:ilvl w:val="0"/>
          <w:numId w:val="14"/>
        </w:numPr>
        <w:spacing w:line="360" w:lineRule="auto"/>
        <w:jc w:val="both"/>
        <w:rPr>
          <w:sz w:val="28"/>
          <w:szCs w:val="28"/>
        </w:rPr>
      </w:pPr>
      <w:r w:rsidRPr="001738E9">
        <w:rPr>
          <w:sz w:val="28"/>
          <w:szCs w:val="28"/>
        </w:rPr>
        <w:t>Lần đầu truy cập Quản trị viên sẽ được cấp 1 tài khoản admin quản trị hệ thống với mật khẩu mặc định sẵn, quản trị viên có thể đôi mật khẩu, thêm mới người dùng để truy cập hệ thống</w:t>
      </w:r>
      <w:proofErr w:type="gramStart"/>
      <w:r w:rsidRPr="001738E9">
        <w:rPr>
          <w:sz w:val="28"/>
          <w:szCs w:val="28"/>
        </w:rPr>
        <w:t>,cấp</w:t>
      </w:r>
      <w:proofErr w:type="gramEnd"/>
      <w:r w:rsidRPr="001738E9">
        <w:rPr>
          <w:sz w:val="28"/>
          <w:szCs w:val="28"/>
        </w:rPr>
        <w:t xml:space="preserve"> quyền cho người dùng.</w:t>
      </w:r>
    </w:p>
    <w:p w14:paraId="720C44F2" w14:textId="16628A6B" w:rsidR="00DD40D3" w:rsidRPr="001738E9" w:rsidRDefault="00DD40D3" w:rsidP="00DD40D3">
      <w:pPr>
        <w:pStyle w:val="ListParagraph"/>
        <w:numPr>
          <w:ilvl w:val="0"/>
          <w:numId w:val="14"/>
        </w:numPr>
        <w:spacing w:line="360" w:lineRule="auto"/>
        <w:jc w:val="both"/>
        <w:rPr>
          <w:sz w:val="28"/>
          <w:szCs w:val="28"/>
        </w:rPr>
      </w:pPr>
      <w:r w:rsidRPr="001738E9">
        <w:rPr>
          <w:sz w:val="28"/>
          <w:szCs w:val="28"/>
        </w:rPr>
        <w:t>Sau</w:t>
      </w:r>
      <w:r w:rsidR="003215DC" w:rsidRPr="001738E9">
        <w:rPr>
          <w:sz w:val="28"/>
          <w:szCs w:val="28"/>
        </w:rPr>
        <w:t xml:space="preserve"> k</w:t>
      </w:r>
      <w:r w:rsidRPr="001738E9">
        <w:rPr>
          <w:sz w:val="28"/>
          <w:szCs w:val="28"/>
        </w:rPr>
        <w:t xml:space="preserve">hi người dùng đăng nhập vào hệ thống, </w:t>
      </w:r>
      <w:r w:rsidR="003215DC" w:rsidRPr="001738E9">
        <w:rPr>
          <w:sz w:val="28"/>
          <w:szCs w:val="28"/>
        </w:rPr>
        <w:t>có thể quản lý danh sách sinh viên</w:t>
      </w:r>
      <w:proofErr w:type="gramStart"/>
      <w:r w:rsidR="003215DC" w:rsidRPr="001738E9">
        <w:rPr>
          <w:sz w:val="28"/>
          <w:szCs w:val="28"/>
        </w:rPr>
        <w:t>,phòng,khu,hóa</w:t>
      </w:r>
      <w:proofErr w:type="gramEnd"/>
      <w:r w:rsidR="003215DC" w:rsidRPr="001738E9">
        <w:rPr>
          <w:sz w:val="28"/>
          <w:szCs w:val="28"/>
        </w:rPr>
        <w:t xml:space="preserve"> đơn,hợp đồng..</w:t>
      </w:r>
      <w:proofErr w:type="gramStart"/>
      <w:r w:rsidR="003215DC" w:rsidRPr="001738E9">
        <w:rPr>
          <w:sz w:val="28"/>
          <w:szCs w:val="28"/>
        </w:rPr>
        <w:t>với</w:t>
      </w:r>
      <w:proofErr w:type="gramEnd"/>
      <w:r w:rsidR="003215DC" w:rsidRPr="001738E9">
        <w:rPr>
          <w:sz w:val="28"/>
          <w:szCs w:val="28"/>
        </w:rPr>
        <w:t xml:space="preserve"> các chức năng cơ bản như thêm mới,chỉnh sửa ,xóa và tìm kiếm .</w:t>
      </w:r>
    </w:p>
    <w:p w14:paraId="609D8775" w14:textId="1C580D47" w:rsidR="003215DC" w:rsidRDefault="003215DC" w:rsidP="00F5146F">
      <w:pPr>
        <w:pStyle w:val="Heading2"/>
      </w:pPr>
      <w:bookmarkStart w:id="11" w:name="_Toc26319275"/>
      <w:r w:rsidRPr="001738E9">
        <w:lastRenderedPageBreak/>
        <w:t>2.2 Các tác nhân</w:t>
      </w:r>
      <w:bookmarkEnd w:id="11"/>
      <w:r w:rsidRPr="001738E9">
        <w:t xml:space="preserve"> </w:t>
      </w:r>
    </w:p>
    <w:p w14:paraId="53B5E2B8" w14:textId="77777777" w:rsidR="00F5146F" w:rsidRPr="00F5146F" w:rsidRDefault="00F5146F" w:rsidP="00F5146F"/>
    <w:p w14:paraId="1B1C4094" w14:textId="7AB7B1BA" w:rsidR="003215DC" w:rsidRPr="001738E9" w:rsidRDefault="003215DC" w:rsidP="003215DC">
      <w:pPr>
        <w:spacing w:line="360" w:lineRule="auto"/>
        <w:rPr>
          <w:sz w:val="28"/>
          <w:szCs w:val="28"/>
        </w:rPr>
      </w:pPr>
      <w:r w:rsidRPr="001738E9">
        <w:rPr>
          <w:sz w:val="28"/>
          <w:szCs w:val="28"/>
        </w:rPr>
        <w:t xml:space="preserve">           Các tác nhân tới hệ thống có vai trò như sau:</w:t>
      </w:r>
    </w:p>
    <w:tbl>
      <w:tblPr>
        <w:tblStyle w:val="TableGrid"/>
        <w:tblW w:w="0" w:type="auto"/>
        <w:tblLook w:val="04A0" w:firstRow="1" w:lastRow="0" w:firstColumn="1" w:lastColumn="0" w:noHBand="0" w:noVBand="1"/>
      </w:tblPr>
      <w:tblGrid>
        <w:gridCol w:w="4526"/>
        <w:gridCol w:w="4527"/>
      </w:tblGrid>
      <w:tr w:rsidR="003215DC" w:rsidRPr="001738E9" w14:paraId="4C71BDDC" w14:textId="77777777" w:rsidTr="003215DC">
        <w:tc>
          <w:tcPr>
            <w:tcW w:w="4526" w:type="dxa"/>
          </w:tcPr>
          <w:p w14:paraId="1AA8B2E7" w14:textId="67E26850" w:rsidR="003215DC" w:rsidRPr="001738E9" w:rsidRDefault="003215DC" w:rsidP="003215DC">
            <w:pPr>
              <w:spacing w:line="360" w:lineRule="auto"/>
              <w:jc w:val="center"/>
              <w:rPr>
                <w:sz w:val="28"/>
                <w:szCs w:val="28"/>
              </w:rPr>
            </w:pPr>
            <w:r w:rsidRPr="001738E9">
              <w:rPr>
                <w:sz w:val="28"/>
                <w:szCs w:val="28"/>
              </w:rPr>
              <w:t>Tác nhân</w:t>
            </w:r>
          </w:p>
        </w:tc>
        <w:tc>
          <w:tcPr>
            <w:tcW w:w="4527" w:type="dxa"/>
          </w:tcPr>
          <w:p w14:paraId="54E4111F" w14:textId="73C8AEDC" w:rsidR="003215DC" w:rsidRPr="001738E9" w:rsidRDefault="003215DC" w:rsidP="003215DC">
            <w:pPr>
              <w:spacing w:line="360" w:lineRule="auto"/>
              <w:jc w:val="center"/>
              <w:rPr>
                <w:sz w:val="28"/>
                <w:szCs w:val="28"/>
              </w:rPr>
            </w:pPr>
            <w:r w:rsidRPr="001738E9">
              <w:rPr>
                <w:sz w:val="28"/>
                <w:szCs w:val="28"/>
              </w:rPr>
              <w:t>Mô tả</w:t>
            </w:r>
          </w:p>
        </w:tc>
      </w:tr>
      <w:tr w:rsidR="003215DC" w:rsidRPr="001738E9" w14:paraId="41EE282A" w14:textId="77777777" w:rsidTr="003215DC">
        <w:tc>
          <w:tcPr>
            <w:tcW w:w="4526" w:type="dxa"/>
          </w:tcPr>
          <w:p w14:paraId="428D7478" w14:textId="74E91A0A" w:rsidR="003215DC" w:rsidRPr="001738E9" w:rsidRDefault="003215DC" w:rsidP="003215DC">
            <w:pPr>
              <w:spacing w:line="360" w:lineRule="auto"/>
              <w:jc w:val="center"/>
              <w:rPr>
                <w:sz w:val="28"/>
                <w:szCs w:val="28"/>
              </w:rPr>
            </w:pPr>
            <w:r w:rsidRPr="001738E9">
              <w:rPr>
                <w:sz w:val="28"/>
                <w:szCs w:val="28"/>
              </w:rPr>
              <w:t>Quản trị viên</w:t>
            </w:r>
          </w:p>
        </w:tc>
        <w:tc>
          <w:tcPr>
            <w:tcW w:w="4527" w:type="dxa"/>
          </w:tcPr>
          <w:p w14:paraId="2D98F608" w14:textId="305AFF4D" w:rsidR="003215DC" w:rsidRPr="001738E9" w:rsidRDefault="003215DC" w:rsidP="003215DC">
            <w:pPr>
              <w:pStyle w:val="ListParagraph"/>
              <w:numPr>
                <w:ilvl w:val="0"/>
                <w:numId w:val="14"/>
              </w:numPr>
              <w:spacing w:line="360" w:lineRule="auto"/>
              <w:rPr>
                <w:sz w:val="28"/>
                <w:szCs w:val="28"/>
              </w:rPr>
            </w:pPr>
            <w:r w:rsidRPr="001738E9">
              <w:rPr>
                <w:sz w:val="28"/>
                <w:szCs w:val="28"/>
              </w:rPr>
              <w:t>Có quyền đăng nhập.</w:t>
            </w:r>
          </w:p>
          <w:p w14:paraId="1C871A97" w14:textId="6058239C" w:rsidR="003215DC" w:rsidRPr="001738E9" w:rsidRDefault="003215DC" w:rsidP="003215DC">
            <w:pPr>
              <w:pStyle w:val="ListParagraph"/>
              <w:numPr>
                <w:ilvl w:val="0"/>
                <w:numId w:val="14"/>
              </w:numPr>
              <w:spacing w:line="360" w:lineRule="auto"/>
              <w:rPr>
                <w:sz w:val="28"/>
                <w:szCs w:val="28"/>
              </w:rPr>
            </w:pPr>
            <w:r w:rsidRPr="001738E9">
              <w:rPr>
                <w:sz w:val="28"/>
                <w:szCs w:val="28"/>
              </w:rPr>
              <w:t>Thêm sửa xóa phân quyên nhân viên.</w:t>
            </w:r>
          </w:p>
          <w:p w14:paraId="2E00E878" w14:textId="4B22451F" w:rsidR="003215DC" w:rsidRPr="001738E9" w:rsidRDefault="003215DC" w:rsidP="003215DC">
            <w:pPr>
              <w:pStyle w:val="ListParagraph"/>
              <w:numPr>
                <w:ilvl w:val="0"/>
                <w:numId w:val="14"/>
              </w:numPr>
              <w:spacing w:line="360" w:lineRule="auto"/>
              <w:rPr>
                <w:sz w:val="28"/>
                <w:szCs w:val="28"/>
              </w:rPr>
            </w:pPr>
            <w:r w:rsidRPr="001738E9">
              <w:rPr>
                <w:sz w:val="28"/>
                <w:szCs w:val="28"/>
              </w:rPr>
              <w:t>Quản lý toàn bộ chức năng của hệ thống.</w:t>
            </w:r>
          </w:p>
          <w:p w14:paraId="47B9E760" w14:textId="77777777" w:rsidR="003215DC" w:rsidRPr="001738E9" w:rsidRDefault="003215DC" w:rsidP="003215DC">
            <w:pPr>
              <w:spacing w:line="360" w:lineRule="auto"/>
              <w:rPr>
                <w:sz w:val="28"/>
                <w:szCs w:val="28"/>
              </w:rPr>
            </w:pPr>
          </w:p>
        </w:tc>
      </w:tr>
      <w:tr w:rsidR="003215DC" w:rsidRPr="001738E9" w14:paraId="1279DB65" w14:textId="77777777" w:rsidTr="003215DC">
        <w:tc>
          <w:tcPr>
            <w:tcW w:w="4526" w:type="dxa"/>
          </w:tcPr>
          <w:p w14:paraId="6887A860" w14:textId="0E236569" w:rsidR="003215DC" w:rsidRPr="001738E9" w:rsidRDefault="003215DC" w:rsidP="003215DC">
            <w:pPr>
              <w:spacing w:line="360" w:lineRule="auto"/>
              <w:jc w:val="center"/>
              <w:rPr>
                <w:sz w:val="28"/>
                <w:szCs w:val="28"/>
              </w:rPr>
            </w:pPr>
            <w:r w:rsidRPr="001738E9">
              <w:rPr>
                <w:sz w:val="28"/>
                <w:szCs w:val="28"/>
              </w:rPr>
              <w:t>Nhân viên</w:t>
            </w:r>
          </w:p>
        </w:tc>
        <w:tc>
          <w:tcPr>
            <w:tcW w:w="4527" w:type="dxa"/>
          </w:tcPr>
          <w:p w14:paraId="7CC282C3" w14:textId="77777777" w:rsidR="003215DC" w:rsidRPr="001738E9" w:rsidRDefault="003215DC" w:rsidP="003215DC">
            <w:pPr>
              <w:pStyle w:val="ListParagraph"/>
              <w:numPr>
                <w:ilvl w:val="0"/>
                <w:numId w:val="14"/>
              </w:numPr>
              <w:spacing w:line="360" w:lineRule="auto"/>
              <w:rPr>
                <w:sz w:val="28"/>
                <w:szCs w:val="28"/>
              </w:rPr>
            </w:pPr>
            <w:r w:rsidRPr="001738E9">
              <w:rPr>
                <w:sz w:val="28"/>
                <w:szCs w:val="28"/>
              </w:rPr>
              <w:t>Đăng nhập.</w:t>
            </w:r>
          </w:p>
          <w:p w14:paraId="375351E7" w14:textId="70FF7F29" w:rsidR="003215DC" w:rsidRPr="001738E9" w:rsidRDefault="003215DC" w:rsidP="003215DC">
            <w:pPr>
              <w:pStyle w:val="ListParagraph"/>
              <w:numPr>
                <w:ilvl w:val="0"/>
                <w:numId w:val="14"/>
              </w:numPr>
              <w:spacing w:line="360" w:lineRule="auto"/>
              <w:rPr>
                <w:sz w:val="28"/>
                <w:szCs w:val="28"/>
              </w:rPr>
            </w:pPr>
            <w:r w:rsidRPr="001738E9">
              <w:rPr>
                <w:sz w:val="28"/>
                <w:szCs w:val="28"/>
              </w:rPr>
              <w:t>Sử dụng các chức năng để quản lý sinh viên, phòng, hợp đồng…</w:t>
            </w:r>
          </w:p>
        </w:tc>
      </w:tr>
    </w:tbl>
    <w:p w14:paraId="5EDA6092" w14:textId="4D1F5E23" w:rsidR="003215DC" w:rsidRPr="001738E9" w:rsidRDefault="003215DC" w:rsidP="003215DC">
      <w:pPr>
        <w:spacing w:line="360" w:lineRule="auto"/>
        <w:rPr>
          <w:sz w:val="28"/>
          <w:szCs w:val="28"/>
        </w:rPr>
      </w:pPr>
    </w:p>
    <w:p w14:paraId="30297DFC" w14:textId="3463D8BE" w:rsidR="00345E8E" w:rsidRPr="001738E9" w:rsidRDefault="00345E8E" w:rsidP="00F5146F">
      <w:pPr>
        <w:pStyle w:val="BodyTextIndent2"/>
        <w:spacing w:line="288" w:lineRule="auto"/>
        <w:jc w:val="both"/>
        <w:outlineLvl w:val="1"/>
        <w:rPr>
          <w:sz w:val="28"/>
          <w:szCs w:val="28"/>
        </w:rPr>
      </w:pPr>
      <w:bookmarkStart w:id="12" w:name="_Toc26319276"/>
      <w:proofErr w:type="gramStart"/>
      <w:r w:rsidRPr="001738E9">
        <w:rPr>
          <w:sz w:val="28"/>
          <w:szCs w:val="28"/>
        </w:rPr>
        <w:t>2.3 Sơ</w:t>
      </w:r>
      <w:proofErr w:type="gramEnd"/>
      <w:r w:rsidRPr="001738E9">
        <w:rPr>
          <w:sz w:val="28"/>
          <w:szCs w:val="28"/>
        </w:rPr>
        <w:t xml:space="preserve"> đồ phân cấp chức năng.</w:t>
      </w:r>
      <w:bookmarkEnd w:id="12"/>
    </w:p>
    <w:p w14:paraId="3D6792CF" w14:textId="77777777" w:rsidR="00345E8E" w:rsidRDefault="00345E8E">
      <w:pPr>
        <w:rPr>
          <w:rFonts w:eastAsia="Times New Roman" w:cs="Times New Roman"/>
          <w:noProof/>
          <w:sz w:val="28"/>
          <w:szCs w:val="28"/>
        </w:rPr>
      </w:pPr>
      <w:r>
        <w:rPr>
          <w:noProof/>
          <w:sz w:val="28"/>
          <w:szCs w:val="28"/>
        </w:rPr>
        <w:br w:type="page"/>
      </w:r>
    </w:p>
    <w:p w14:paraId="19BB2EAC" w14:textId="773B6A3D" w:rsidR="00345E8E" w:rsidRDefault="00345E8E" w:rsidP="00345E8E">
      <w:pPr>
        <w:pStyle w:val="BodyTextIndent2"/>
        <w:spacing w:line="288" w:lineRule="auto"/>
        <w:jc w:val="both"/>
        <w:rPr>
          <w:sz w:val="28"/>
          <w:szCs w:val="28"/>
        </w:rPr>
      </w:pPr>
      <w:r>
        <w:rPr>
          <w:noProof/>
          <w:sz w:val="28"/>
          <w:szCs w:val="28"/>
        </w:rPr>
        <w:lastRenderedPageBreak/>
        <w:drawing>
          <wp:inline distT="0" distB="0" distL="0" distR="0" wp14:anchorId="531C1435" wp14:editId="59D90FAE">
            <wp:extent cx="5611495" cy="367093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652232_2520648691360393_2963416031378276352_n.png"/>
                    <pic:cNvPicPr/>
                  </pic:nvPicPr>
                  <pic:blipFill>
                    <a:blip r:embed="rId13">
                      <a:extLst>
                        <a:ext uri="{28A0092B-C50C-407E-A947-70E740481C1C}">
                          <a14:useLocalDpi xmlns:a14="http://schemas.microsoft.com/office/drawing/2010/main" val="0"/>
                        </a:ext>
                      </a:extLst>
                    </a:blip>
                    <a:stretch>
                      <a:fillRect/>
                    </a:stretch>
                  </pic:blipFill>
                  <pic:spPr>
                    <a:xfrm>
                      <a:off x="0" y="0"/>
                      <a:ext cx="5611495" cy="3670935"/>
                    </a:xfrm>
                    <a:prstGeom prst="rect">
                      <a:avLst/>
                    </a:prstGeom>
                  </pic:spPr>
                </pic:pic>
              </a:graphicData>
            </a:graphic>
          </wp:inline>
        </w:drawing>
      </w:r>
    </w:p>
    <w:p w14:paraId="6C4C391A" w14:textId="77777777" w:rsidR="00345E8E" w:rsidRDefault="00345E8E" w:rsidP="00345E8E">
      <w:pPr>
        <w:pStyle w:val="BodyTextIndent2"/>
        <w:spacing w:line="288" w:lineRule="auto"/>
        <w:jc w:val="both"/>
        <w:rPr>
          <w:sz w:val="28"/>
          <w:szCs w:val="28"/>
        </w:rPr>
      </w:pPr>
    </w:p>
    <w:p w14:paraId="2B0B1E02" w14:textId="77777777" w:rsidR="001738E9" w:rsidRDefault="00345E8E" w:rsidP="00F5146F">
      <w:pPr>
        <w:pStyle w:val="BodyTextIndent2"/>
        <w:spacing w:line="288" w:lineRule="auto"/>
        <w:jc w:val="both"/>
        <w:outlineLvl w:val="1"/>
        <w:rPr>
          <w:sz w:val="28"/>
          <w:szCs w:val="28"/>
        </w:rPr>
      </w:pPr>
      <w:bookmarkStart w:id="13" w:name="_Toc26319277"/>
      <w:r>
        <w:rPr>
          <w:sz w:val="28"/>
          <w:szCs w:val="28"/>
        </w:rPr>
        <w:t>2.4. Cơ sở dữ liệu</w:t>
      </w:r>
      <w:bookmarkEnd w:id="13"/>
    </w:p>
    <w:p w14:paraId="14A4B27F" w14:textId="3653D6D0" w:rsidR="001738E9" w:rsidRDefault="001738E9" w:rsidP="00F5146F">
      <w:pPr>
        <w:pStyle w:val="Heading3"/>
      </w:pPr>
      <w:bookmarkStart w:id="14" w:name="_Toc26319278"/>
      <w:r>
        <w:t>2.4.1. Bảng quy định</w:t>
      </w:r>
      <w:bookmarkEnd w:id="14"/>
    </w:p>
    <w:p w14:paraId="000F6A88" w14:textId="648AFE07" w:rsidR="00405327" w:rsidRDefault="001738E9" w:rsidP="001738E9">
      <w:pPr>
        <w:pStyle w:val="BodyTextIndent2"/>
        <w:spacing w:line="288" w:lineRule="auto"/>
        <w:jc w:val="both"/>
      </w:pPr>
      <w:r>
        <w:tab/>
      </w:r>
      <w:r>
        <w:rPr>
          <w:noProof/>
        </w:rPr>
        <w:drawing>
          <wp:inline distT="0" distB="0" distL="0" distR="0" wp14:anchorId="5AD01833" wp14:editId="150BC7CD">
            <wp:extent cx="3686175" cy="2333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r>
        <w:t xml:space="preserve"> </w:t>
      </w:r>
    </w:p>
    <w:p w14:paraId="4964CCC4" w14:textId="77777777" w:rsidR="001738E9" w:rsidRDefault="001738E9" w:rsidP="001738E9">
      <w:pPr>
        <w:pStyle w:val="BodyTextIndent2"/>
        <w:spacing w:line="288" w:lineRule="auto"/>
        <w:jc w:val="both"/>
      </w:pPr>
    </w:p>
    <w:p w14:paraId="3B1067ED" w14:textId="1B1F6FFD" w:rsidR="001738E9" w:rsidRPr="001738E9" w:rsidRDefault="001738E9" w:rsidP="00F5146F">
      <w:pPr>
        <w:pStyle w:val="Heading3"/>
      </w:pPr>
      <w:bookmarkStart w:id="15" w:name="_Toc26319279"/>
      <w:r w:rsidRPr="001738E9">
        <w:lastRenderedPageBreak/>
        <w:t>2.4.2. Bảng Hợp đồng</w:t>
      </w:r>
      <w:bookmarkEnd w:id="15"/>
    </w:p>
    <w:p w14:paraId="74B503C1" w14:textId="08DF6410" w:rsidR="001738E9" w:rsidRDefault="001738E9" w:rsidP="00405327">
      <w:pPr>
        <w:spacing w:line="360" w:lineRule="auto"/>
        <w:jc w:val="both"/>
      </w:pPr>
      <w:r>
        <w:t xml:space="preserve">              </w:t>
      </w:r>
      <w:r>
        <w:rPr>
          <w:noProof/>
        </w:rPr>
        <w:drawing>
          <wp:inline distT="0" distB="0" distL="0" distR="0" wp14:anchorId="0C5A63C5" wp14:editId="27A4F185">
            <wp:extent cx="3124200" cy="2038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038350"/>
                    </a:xfrm>
                    <a:prstGeom prst="rect">
                      <a:avLst/>
                    </a:prstGeom>
                    <a:noFill/>
                    <a:ln>
                      <a:noFill/>
                    </a:ln>
                  </pic:spPr>
                </pic:pic>
              </a:graphicData>
            </a:graphic>
          </wp:inline>
        </w:drawing>
      </w:r>
    </w:p>
    <w:p w14:paraId="20180A9D" w14:textId="555BEA5F" w:rsidR="001738E9" w:rsidRPr="001738E9" w:rsidRDefault="001738E9" w:rsidP="00F5146F">
      <w:pPr>
        <w:pStyle w:val="Heading3"/>
        <w:rPr>
          <w:sz w:val="28"/>
          <w:szCs w:val="28"/>
        </w:rPr>
      </w:pPr>
      <w:bookmarkStart w:id="16" w:name="_Toc26319280"/>
      <w:r w:rsidRPr="001738E9">
        <w:rPr>
          <w:sz w:val="28"/>
          <w:szCs w:val="28"/>
        </w:rPr>
        <w:t>2.4.3. Bảng nhân viên</w:t>
      </w:r>
      <w:bookmarkEnd w:id="16"/>
    </w:p>
    <w:p w14:paraId="0778E3F6" w14:textId="3FD927F9" w:rsidR="001738E9" w:rsidRDefault="001738E9" w:rsidP="00405327">
      <w:pPr>
        <w:spacing w:line="360" w:lineRule="auto"/>
        <w:jc w:val="both"/>
      </w:pPr>
      <w:r>
        <w:t xml:space="preserve">                       </w:t>
      </w:r>
      <w:r>
        <w:rPr>
          <w:noProof/>
        </w:rPr>
        <w:drawing>
          <wp:inline distT="0" distB="0" distL="0" distR="0" wp14:anchorId="2AC4AC27" wp14:editId="79E50502">
            <wp:extent cx="23717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085975"/>
                    </a:xfrm>
                    <a:prstGeom prst="rect">
                      <a:avLst/>
                    </a:prstGeom>
                    <a:noFill/>
                    <a:ln>
                      <a:noFill/>
                    </a:ln>
                  </pic:spPr>
                </pic:pic>
              </a:graphicData>
            </a:graphic>
          </wp:inline>
        </w:drawing>
      </w:r>
    </w:p>
    <w:p w14:paraId="423B2756" w14:textId="794A4780" w:rsidR="001738E9" w:rsidRPr="001738E9" w:rsidRDefault="001738E9" w:rsidP="00F5146F">
      <w:pPr>
        <w:pStyle w:val="Heading3"/>
        <w:rPr>
          <w:sz w:val="28"/>
          <w:szCs w:val="28"/>
        </w:rPr>
      </w:pPr>
      <w:bookmarkStart w:id="17" w:name="_Toc26319281"/>
      <w:r w:rsidRPr="001738E9">
        <w:rPr>
          <w:sz w:val="28"/>
          <w:szCs w:val="28"/>
        </w:rPr>
        <w:t>2.4.4. Bảng hóa đơn</w:t>
      </w:r>
      <w:bookmarkEnd w:id="17"/>
    </w:p>
    <w:p w14:paraId="6D44DFD4" w14:textId="50FE1E31" w:rsidR="001738E9" w:rsidRDefault="001738E9" w:rsidP="00405327">
      <w:pPr>
        <w:spacing w:line="360" w:lineRule="auto"/>
        <w:jc w:val="both"/>
      </w:pPr>
      <w:r>
        <w:t xml:space="preserve">                       </w:t>
      </w:r>
      <w:r>
        <w:rPr>
          <w:noProof/>
        </w:rPr>
        <w:drawing>
          <wp:inline distT="0" distB="0" distL="0" distR="0" wp14:anchorId="79709412" wp14:editId="4CD21517">
            <wp:extent cx="2371725" cy="2228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228850"/>
                    </a:xfrm>
                    <a:prstGeom prst="rect">
                      <a:avLst/>
                    </a:prstGeom>
                    <a:noFill/>
                    <a:ln>
                      <a:noFill/>
                    </a:ln>
                  </pic:spPr>
                </pic:pic>
              </a:graphicData>
            </a:graphic>
          </wp:inline>
        </w:drawing>
      </w:r>
    </w:p>
    <w:p w14:paraId="31A5F821" w14:textId="1D233B75" w:rsidR="001738E9" w:rsidRPr="001738E9" w:rsidRDefault="001738E9" w:rsidP="00F5146F">
      <w:pPr>
        <w:pStyle w:val="Heading3"/>
        <w:rPr>
          <w:sz w:val="28"/>
          <w:szCs w:val="28"/>
        </w:rPr>
      </w:pPr>
      <w:bookmarkStart w:id="18" w:name="_Toc26319282"/>
      <w:r w:rsidRPr="001738E9">
        <w:rPr>
          <w:sz w:val="28"/>
          <w:szCs w:val="28"/>
        </w:rPr>
        <w:t>2.4.5. Bảng tài sản</w:t>
      </w:r>
      <w:bookmarkEnd w:id="18"/>
    </w:p>
    <w:p w14:paraId="6F3AD9B5" w14:textId="19DF82BD" w:rsidR="001738E9" w:rsidRDefault="001738E9" w:rsidP="00405327">
      <w:pPr>
        <w:spacing w:line="360" w:lineRule="auto"/>
        <w:jc w:val="both"/>
      </w:pPr>
      <w:r>
        <w:t xml:space="preserve"> </w:t>
      </w:r>
    </w:p>
    <w:p w14:paraId="14EFC194" w14:textId="2EA750B2" w:rsidR="00405327" w:rsidRDefault="001738E9" w:rsidP="00405327">
      <w:pPr>
        <w:spacing w:line="360" w:lineRule="auto"/>
        <w:jc w:val="both"/>
      </w:pPr>
      <w:r>
        <w:lastRenderedPageBreak/>
        <w:t xml:space="preserve">          </w:t>
      </w:r>
      <w:r w:rsidR="00405327">
        <w:rPr>
          <w:noProof/>
        </w:rPr>
        <w:drawing>
          <wp:inline distT="0" distB="0" distL="0" distR="0" wp14:anchorId="143E6900" wp14:editId="394EEFB4">
            <wp:extent cx="3829050" cy="17145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829050" cy="1714500"/>
                    </a:xfrm>
                    <a:prstGeom prst="rect">
                      <a:avLst/>
                    </a:prstGeom>
                  </pic:spPr>
                </pic:pic>
              </a:graphicData>
            </a:graphic>
          </wp:inline>
        </w:drawing>
      </w:r>
    </w:p>
    <w:p w14:paraId="6BACAE6D" w14:textId="5AAC6AE8" w:rsidR="001738E9" w:rsidRPr="001738E9" w:rsidRDefault="001738E9" w:rsidP="00F5146F">
      <w:pPr>
        <w:pStyle w:val="Heading3"/>
        <w:rPr>
          <w:sz w:val="28"/>
          <w:szCs w:val="28"/>
        </w:rPr>
      </w:pPr>
      <w:bookmarkStart w:id="19" w:name="_Toc26319283"/>
      <w:r w:rsidRPr="001738E9">
        <w:rPr>
          <w:sz w:val="28"/>
          <w:szCs w:val="28"/>
        </w:rPr>
        <w:t>2.4.6. Bảng sinh viên</w:t>
      </w:r>
      <w:bookmarkEnd w:id="19"/>
    </w:p>
    <w:p w14:paraId="244EA9E7" w14:textId="43404170" w:rsidR="00405327" w:rsidRDefault="001738E9" w:rsidP="00405327">
      <w:pPr>
        <w:spacing w:line="360" w:lineRule="auto"/>
        <w:jc w:val="both"/>
      </w:pPr>
      <w:r>
        <w:t xml:space="preserve"> </w:t>
      </w:r>
    </w:p>
    <w:p w14:paraId="6062FAFB" w14:textId="131B38F0" w:rsidR="00405327" w:rsidRDefault="001738E9" w:rsidP="00405327">
      <w:pPr>
        <w:spacing w:line="360" w:lineRule="auto"/>
        <w:jc w:val="both"/>
      </w:pPr>
      <w:r>
        <w:t xml:space="preserve">            </w:t>
      </w:r>
      <w:r w:rsidR="00405327">
        <w:rPr>
          <w:noProof/>
        </w:rPr>
        <w:drawing>
          <wp:inline distT="0" distB="0" distL="0" distR="0" wp14:anchorId="5F86BBA9" wp14:editId="4EDA2706">
            <wp:extent cx="3781425" cy="2943225"/>
            <wp:effectExtent l="0" t="0" r="9525" b="952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stretch>
                      <a:fillRect/>
                    </a:stretch>
                  </pic:blipFill>
                  <pic:spPr>
                    <a:xfrm>
                      <a:off x="0" y="0"/>
                      <a:ext cx="3781425" cy="2943225"/>
                    </a:xfrm>
                    <a:prstGeom prst="rect">
                      <a:avLst/>
                    </a:prstGeom>
                  </pic:spPr>
                </pic:pic>
              </a:graphicData>
            </a:graphic>
          </wp:inline>
        </w:drawing>
      </w:r>
    </w:p>
    <w:p w14:paraId="238E21EC" w14:textId="16DD9598" w:rsidR="001738E9" w:rsidRPr="001738E9" w:rsidRDefault="001738E9" w:rsidP="00F5146F">
      <w:pPr>
        <w:pStyle w:val="Heading3"/>
        <w:rPr>
          <w:sz w:val="28"/>
          <w:szCs w:val="28"/>
        </w:rPr>
      </w:pPr>
      <w:bookmarkStart w:id="20" w:name="_Toc26319284"/>
      <w:r w:rsidRPr="001738E9">
        <w:rPr>
          <w:sz w:val="28"/>
          <w:szCs w:val="28"/>
        </w:rPr>
        <w:t>2.4.7. Bảng Phòng</w:t>
      </w:r>
      <w:bookmarkEnd w:id="20"/>
    </w:p>
    <w:p w14:paraId="2217E8D9" w14:textId="1663FB19" w:rsidR="00405327" w:rsidRDefault="001738E9" w:rsidP="00405327">
      <w:pPr>
        <w:spacing w:line="360" w:lineRule="auto"/>
        <w:jc w:val="both"/>
      </w:pPr>
      <w:r>
        <w:t xml:space="preserve">            </w:t>
      </w:r>
      <w:r w:rsidR="00405327">
        <w:rPr>
          <w:noProof/>
        </w:rPr>
        <w:drawing>
          <wp:inline distT="0" distB="0" distL="0" distR="0" wp14:anchorId="78FF2547" wp14:editId="6F460C9A">
            <wp:extent cx="3771900" cy="20002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3771900" cy="2000250"/>
                    </a:xfrm>
                    <a:prstGeom prst="rect">
                      <a:avLst/>
                    </a:prstGeom>
                  </pic:spPr>
                </pic:pic>
              </a:graphicData>
            </a:graphic>
          </wp:inline>
        </w:drawing>
      </w:r>
    </w:p>
    <w:p w14:paraId="4DC09912" w14:textId="70BD31DC" w:rsidR="001738E9" w:rsidRPr="001738E9" w:rsidRDefault="001738E9" w:rsidP="00F5146F">
      <w:pPr>
        <w:pStyle w:val="Heading3"/>
        <w:rPr>
          <w:sz w:val="28"/>
          <w:szCs w:val="28"/>
        </w:rPr>
      </w:pPr>
      <w:bookmarkStart w:id="21" w:name="_Toc26319285"/>
      <w:r w:rsidRPr="001738E9">
        <w:rPr>
          <w:sz w:val="28"/>
          <w:szCs w:val="28"/>
        </w:rPr>
        <w:lastRenderedPageBreak/>
        <w:t>2.4.8. Bảng khu</w:t>
      </w:r>
      <w:bookmarkEnd w:id="21"/>
    </w:p>
    <w:p w14:paraId="6D5E5ADE" w14:textId="321CD4A9" w:rsidR="00405327" w:rsidRDefault="00405327" w:rsidP="00405327">
      <w:pPr>
        <w:spacing w:line="360" w:lineRule="auto"/>
        <w:jc w:val="both"/>
      </w:pPr>
    </w:p>
    <w:p w14:paraId="2775581C" w14:textId="252EBB76" w:rsidR="00405327" w:rsidRDefault="001738E9" w:rsidP="00405327">
      <w:pPr>
        <w:spacing w:line="360" w:lineRule="auto"/>
        <w:jc w:val="both"/>
      </w:pPr>
      <w:r>
        <w:t xml:space="preserve">         </w:t>
      </w:r>
      <w:r w:rsidR="00405327">
        <w:rPr>
          <w:noProof/>
        </w:rPr>
        <w:drawing>
          <wp:inline distT="0" distB="0" distL="0" distR="0" wp14:anchorId="4876FE96" wp14:editId="1811A353">
            <wp:extent cx="3790950" cy="1762125"/>
            <wp:effectExtent l="0" t="0" r="0" b="952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stretch>
                      <a:fillRect/>
                    </a:stretch>
                  </pic:blipFill>
                  <pic:spPr>
                    <a:xfrm>
                      <a:off x="0" y="0"/>
                      <a:ext cx="3790950" cy="1762125"/>
                    </a:xfrm>
                    <a:prstGeom prst="rect">
                      <a:avLst/>
                    </a:prstGeom>
                  </pic:spPr>
                </pic:pic>
              </a:graphicData>
            </a:graphic>
          </wp:inline>
        </w:drawing>
      </w:r>
    </w:p>
    <w:p w14:paraId="77B37107" w14:textId="17173728" w:rsidR="00405327" w:rsidRDefault="00405327" w:rsidP="00405327">
      <w:pPr>
        <w:spacing w:line="360" w:lineRule="auto"/>
        <w:jc w:val="both"/>
      </w:pPr>
    </w:p>
    <w:p w14:paraId="686CA4E4" w14:textId="307A971B" w:rsidR="00D11BD8" w:rsidRDefault="001738E9" w:rsidP="001738E9">
      <w:pPr>
        <w:pStyle w:val="Heading1"/>
      </w:pPr>
      <w:bookmarkStart w:id="22" w:name="_Toc26319286"/>
      <w:proofErr w:type="gramStart"/>
      <w:r>
        <w:t>Chương 3</w:t>
      </w:r>
      <w:r w:rsidR="00D11BD8">
        <w:t>.</w:t>
      </w:r>
      <w:proofErr w:type="gramEnd"/>
      <w:r w:rsidR="00D11BD8">
        <w:t xml:space="preserve"> THIẾT KẾ GIAO DIỆN</w:t>
      </w:r>
      <w:bookmarkEnd w:id="22"/>
    </w:p>
    <w:p w14:paraId="5A42D2FD" w14:textId="77777777" w:rsidR="00D11BD8" w:rsidRPr="00634A77" w:rsidRDefault="00D11BD8" w:rsidP="00D11BD8">
      <w:pPr>
        <w:pStyle w:val="BodyTextIndent2"/>
        <w:spacing w:line="288" w:lineRule="auto"/>
        <w:ind w:firstLine="560"/>
        <w:jc w:val="both"/>
        <w:rPr>
          <w:sz w:val="28"/>
          <w:szCs w:val="28"/>
        </w:rPr>
      </w:pPr>
      <w:r w:rsidRPr="00634A77">
        <w:rPr>
          <w:sz w:val="28"/>
          <w:szCs w:val="28"/>
        </w:rPr>
        <w:t>- Thống nhất: hệ thống nên hiển thị ở mức thống nhất thích hợp. Ví dụ: các câu lệnh và menu nên có cùng định dạng …</w:t>
      </w:r>
    </w:p>
    <w:p w14:paraId="4FC57367" w14:textId="77777777" w:rsidR="00D11BD8" w:rsidRPr="00634A77" w:rsidRDefault="00D11BD8" w:rsidP="00D11BD8">
      <w:pPr>
        <w:pStyle w:val="BodyTextIndent2"/>
        <w:spacing w:line="288" w:lineRule="auto"/>
        <w:ind w:firstLine="560"/>
        <w:jc w:val="both"/>
        <w:rPr>
          <w:sz w:val="28"/>
          <w:szCs w:val="28"/>
        </w:rPr>
      </w:pPr>
      <w:r w:rsidRPr="00634A77">
        <w:rPr>
          <w:sz w:val="28"/>
          <w:szCs w:val="28"/>
        </w:rPr>
        <w:t xml:space="preserve">Tối thiểu hoá sự bất ngờ: nếu một yêu cầu được xử lý </w:t>
      </w:r>
      <w:proofErr w:type="gramStart"/>
      <w:r w:rsidRPr="00634A77">
        <w:rPr>
          <w:sz w:val="28"/>
          <w:szCs w:val="28"/>
        </w:rPr>
        <w:t>theo</w:t>
      </w:r>
      <w:proofErr w:type="gramEnd"/>
      <w:r w:rsidRPr="00634A77">
        <w:rPr>
          <w:sz w:val="28"/>
          <w:szCs w:val="28"/>
        </w:rPr>
        <w:t xml:space="preserve"> cách đã biết trước thì người sử dụng có thể dự đoán các thao tác của những yêu cầu tương tự</w:t>
      </w:r>
    </w:p>
    <w:p w14:paraId="64E913C7" w14:textId="77777777" w:rsidR="00D11BD8" w:rsidRPr="00634A77" w:rsidRDefault="00D11BD8" w:rsidP="00D11BD8">
      <w:pPr>
        <w:pStyle w:val="BodyTextIndent2"/>
        <w:spacing w:line="288" w:lineRule="auto"/>
        <w:ind w:firstLine="560"/>
        <w:jc w:val="both"/>
        <w:rPr>
          <w:spacing w:val="-2"/>
          <w:sz w:val="28"/>
          <w:szCs w:val="28"/>
        </w:rPr>
      </w:pPr>
      <w:r w:rsidRPr="00634A77">
        <w:rPr>
          <w:spacing w:val="-2"/>
          <w:sz w:val="28"/>
          <w:szCs w:val="28"/>
        </w:rPr>
        <w:t xml:space="preserve">- Khả năng phục hồi: hệ thống nên cung cấp một số khả năng phục hồi từ lỗi của người sử dụng và cho phép người sử dụng khôi phục lại từ chỗ bị lỗi. Khả năng này bao gồm cho phép làm lại, hỏi lại những hành động </w:t>
      </w:r>
      <w:proofErr w:type="gramStart"/>
      <w:r w:rsidRPr="00634A77">
        <w:rPr>
          <w:spacing w:val="-2"/>
          <w:sz w:val="28"/>
          <w:szCs w:val="28"/>
        </w:rPr>
        <w:t>như  xoá</w:t>
      </w:r>
      <w:proofErr w:type="gramEnd"/>
      <w:r w:rsidRPr="00634A77">
        <w:rPr>
          <w:spacing w:val="-2"/>
          <w:sz w:val="28"/>
          <w:szCs w:val="28"/>
        </w:rPr>
        <w:t>, huỷ …</w:t>
      </w:r>
    </w:p>
    <w:p w14:paraId="13137903" w14:textId="42A43CB3" w:rsidR="00D11BD8" w:rsidRPr="00634A77" w:rsidRDefault="001738E9" w:rsidP="00F5146F">
      <w:pPr>
        <w:pStyle w:val="Heading2"/>
      </w:pPr>
      <w:bookmarkStart w:id="23" w:name="_Toc26319287"/>
      <w:r>
        <w:lastRenderedPageBreak/>
        <w:t>3.</w:t>
      </w:r>
      <w:r w:rsidR="00D11BD8" w:rsidRPr="00634A77">
        <w:t>1. Form đăng nhập</w:t>
      </w:r>
      <w:bookmarkEnd w:id="23"/>
    </w:p>
    <w:p w14:paraId="071F082C" w14:textId="3BB614D6" w:rsidR="00D11BD8" w:rsidRDefault="00D11BD8" w:rsidP="00405327">
      <w:pPr>
        <w:spacing w:line="360" w:lineRule="auto"/>
        <w:jc w:val="both"/>
      </w:pPr>
      <w:r>
        <w:rPr>
          <w:noProof/>
        </w:rPr>
        <w:drawing>
          <wp:inline distT="0" distB="0" distL="0" distR="0" wp14:anchorId="534A2B9C" wp14:editId="4EDD83C9">
            <wp:extent cx="5611495" cy="3319145"/>
            <wp:effectExtent l="0" t="0" r="825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2"/>
                    <a:stretch>
                      <a:fillRect/>
                    </a:stretch>
                  </pic:blipFill>
                  <pic:spPr>
                    <a:xfrm>
                      <a:off x="0" y="0"/>
                      <a:ext cx="5611495" cy="3319145"/>
                    </a:xfrm>
                    <a:prstGeom prst="rect">
                      <a:avLst/>
                    </a:prstGeom>
                  </pic:spPr>
                </pic:pic>
              </a:graphicData>
            </a:graphic>
          </wp:inline>
        </w:drawing>
      </w:r>
    </w:p>
    <w:p w14:paraId="0D83167D" w14:textId="31B97472" w:rsidR="00D11BD8" w:rsidRDefault="001738E9" w:rsidP="00F5146F">
      <w:pPr>
        <w:pStyle w:val="Heading2"/>
      </w:pPr>
      <w:bookmarkStart w:id="24" w:name="_Toc26319288"/>
      <w:r>
        <w:lastRenderedPageBreak/>
        <w:t>3.</w:t>
      </w:r>
      <w:r w:rsidR="00D11BD8" w:rsidRPr="00634A77">
        <w:t>2. Form giao diện chính</w:t>
      </w:r>
      <w:bookmarkEnd w:id="24"/>
    </w:p>
    <w:p w14:paraId="65D0FBE8" w14:textId="52F6B81B" w:rsidR="00D11BD8" w:rsidRDefault="00D11BD8" w:rsidP="00405327">
      <w:pPr>
        <w:spacing w:line="360" w:lineRule="auto"/>
        <w:jc w:val="both"/>
      </w:pPr>
      <w:r>
        <w:rPr>
          <w:noProof/>
        </w:rPr>
        <w:drawing>
          <wp:inline distT="0" distB="0" distL="0" distR="0" wp14:anchorId="5E01D746" wp14:editId="05ADA592">
            <wp:extent cx="5611495" cy="3999230"/>
            <wp:effectExtent l="0" t="0" r="8255" b="127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611495" cy="3999230"/>
                    </a:xfrm>
                    <a:prstGeom prst="rect">
                      <a:avLst/>
                    </a:prstGeom>
                  </pic:spPr>
                </pic:pic>
              </a:graphicData>
            </a:graphic>
          </wp:inline>
        </w:drawing>
      </w:r>
    </w:p>
    <w:p w14:paraId="71B5916D" w14:textId="32B515F4" w:rsidR="00D11BD8" w:rsidRPr="00F5146F" w:rsidRDefault="00D11BD8" w:rsidP="00F5146F">
      <w:pPr>
        <w:pStyle w:val="Heading2"/>
      </w:pPr>
      <w:bookmarkStart w:id="25" w:name="_Toc26319289"/>
      <w:r w:rsidRPr="00F5146F">
        <w:lastRenderedPageBreak/>
        <w:t>3</w:t>
      </w:r>
      <w:r w:rsidR="001738E9" w:rsidRPr="00F5146F">
        <w:t>.3</w:t>
      </w:r>
      <w:r w:rsidRPr="00F5146F">
        <w:t>. Form quản lý</w:t>
      </w:r>
      <w:bookmarkEnd w:id="25"/>
    </w:p>
    <w:p w14:paraId="49208210" w14:textId="15C7B0B2" w:rsidR="00D11BD8" w:rsidRPr="00634A77" w:rsidRDefault="00D11BD8" w:rsidP="00405327">
      <w:pPr>
        <w:spacing w:line="360" w:lineRule="auto"/>
        <w:jc w:val="both"/>
      </w:pPr>
      <w:r>
        <w:rPr>
          <w:noProof/>
        </w:rPr>
        <w:drawing>
          <wp:inline distT="0" distB="0" distL="0" distR="0" wp14:anchorId="28D265AF" wp14:editId="7A6816B5">
            <wp:extent cx="5611495" cy="4014470"/>
            <wp:effectExtent l="0" t="0" r="825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stretch>
                      <a:fillRect/>
                    </a:stretch>
                  </pic:blipFill>
                  <pic:spPr>
                    <a:xfrm>
                      <a:off x="0" y="0"/>
                      <a:ext cx="5611495" cy="4014470"/>
                    </a:xfrm>
                    <a:prstGeom prst="rect">
                      <a:avLst/>
                    </a:prstGeom>
                  </pic:spPr>
                </pic:pic>
              </a:graphicData>
            </a:graphic>
          </wp:inline>
        </w:drawing>
      </w:r>
    </w:p>
    <w:p w14:paraId="212DCD77" w14:textId="4F08DF8D" w:rsidR="002D2370" w:rsidRPr="00634A77" w:rsidRDefault="002D2370" w:rsidP="002D2370">
      <w:pPr>
        <w:pStyle w:val="Header"/>
        <w:spacing w:line="336" w:lineRule="auto"/>
        <w:rPr>
          <w:rFonts w:cs="Times New Roman"/>
        </w:rPr>
      </w:pPr>
    </w:p>
    <w:p w14:paraId="662F4EF1" w14:textId="404B3B46" w:rsidR="00CF2B4C" w:rsidRDefault="00CF2B4C" w:rsidP="002D2370">
      <w:pPr>
        <w:spacing w:before="40" w:after="40" w:line="288" w:lineRule="auto"/>
        <w:ind w:left="360"/>
      </w:pPr>
    </w:p>
    <w:sectPr w:rsidR="00CF2B4C" w:rsidSect="00800DE1">
      <w:footerReference w:type="default" r:id="rId25"/>
      <w:pgSz w:w="12240" w:h="15840"/>
      <w:pgMar w:top="1701" w:right="1418"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30CC0" w14:textId="77777777" w:rsidR="008B6F24" w:rsidRDefault="008B6F24" w:rsidP="00EC7A88">
      <w:pPr>
        <w:spacing w:after="0" w:line="240" w:lineRule="auto"/>
      </w:pPr>
      <w:r>
        <w:separator/>
      </w:r>
    </w:p>
  </w:endnote>
  <w:endnote w:type="continuationSeparator" w:id="0">
    <w:p w14:paraId="60591FEB" w14:textId="77777777" w:rsidR="008B6F24" w:rsidRDefault="008B6F24" w:rsidP="00EC7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D064E" w14:textId="77777777" w:rsidR="00EC7A88" w:rsidRDefault="002323A9" w:rsidP="002323A9">
    <w:pPr>
      <w:pStyle w:val="Footer"/>
      <w:tabs>
        <w:tab w:val="center" w:pos="4418"/>
        <w:tab w:val="left" w:pos="4950"/>
      </w:tabs>
    </w:pPr>
    <w:r>
      <w:tab/>
    </w:r>
  </w:p>
  <w:p w14:paraId="0DF79AE2" w14:textId="77777777" w:rsidR="00EC7A88" w:rsidRDefault="00EC7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8399F" w14:textId="77777777" w:rsidR="008B6F24" w:rsidRDefault="008B6F24" w:rsidP="00EC7A88">
      <w:pPr>
        <w:spacing w:after="0" w:line="240" w:lineRule="auto"/>
      </w:pPr>
      <w:r>
        <w:separator/>
      </w:r>
    </w:p>
  </w:footnote>
  <w:footnote w:type="continuationSeparator" w:id="0">
    <w:p w14:paraId="4B60BBED" w14:textId="77777777" w:rsidR="008B6F24" w:rsidRDefault="008B6F24" w:rsidP="00EC7A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7B7"/>
    <w:multiLevelType w:val="hybridMultilevel"/>
    <w:tmpl w:val="4BD6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46065"/>
    <w:multiLevelType w:val="hybridMultilevel"/>
    <w:tmpl w:val="73388BBC"/>
    <w:lvl w:ilvl="0" w:tplc="9C6448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37E14"/>
    <w:multiLevelType w:val="hybridMultilevel"/>
    <w:tmpl w:val="243EC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1269F5"/>
    <w:multiLevelType w:val="multilevel"/>
    <w:tmpl w:val="3048AA5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A3F732A"/>
    <w:multiLevelType w:val="hybridMultilevel"/>
    <w:tmpl w:val="C4407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7306D"/>
    <w:multiLevelType w:val="hybridMultilevel"/>
    <w:tmpl w:val="C6F8CFA4"/>
    <w:lvl w:ilvl="0" w:tplc="FFFFFFFF">
      <w:start w:val="1"/>
      <w:numFmt w:val="lowerLetter"/>
      <w:lvlText w:val="%1)"/>
      <w:lvlJc w:val="left"/>
      <w:pPr>
        <w:tabs>
          <w:tab w:val="num" w:pos="1575"/>
        </w:tabs>
        <w:ind w:left="1575" w:hanging="360"/>
      </w:pPr>
    </w:lvl>
    <w:lvl w:ilvl="1" w:tplc="FFFFFFFF">
      <w:start w:val="1"/>
      <w:numFmt w:val="bullet"/>
      <w:lvlText w:val=""/>
      <w:lvlJc w:val="left"/>
      <w:pPr>
        <w:tabs>
          <w:tab w:val="num" w:pos="2295"/>
        </w:tabs>
        <w:ind w:left="2295" w:hanging="360"/>
      </w:pPr>
      <w:rPr>
        <w:rFonts w:ascii="Wingdings" w:hAnsi="Wingdings" w:hint="default"/>
      </w:rPr>
    </w:lvl>
    <w:lvl w:ilvl="2" w:tplc="FFFFFFFF">
      <w:start w:val="1"/>
      <w:numFmt w:val="bullet"/>
      <w:lvlText w:val=""/>
      <w:lvlJc w:val="left"/>
      <w:pPr>
        <w:tabs>
          <w:tab w:val="num" w:pos="3195"/>
        </w:tabs>
        <w:ind w:left="3195" w:hanging="360"/>
      </w:pPr>
      <w:rPr>
        <w:rFonts w:ascii="Symbol" w:hAnsi="Symbol" w:hint="default"/>
      </w:rPr>
    </w:lvl>
    <w:lvl w:ilvl="3" w:tplc="FFFFFFFF" w:tentative="1">
      <w:start w:val="1"/>
      <w:numFmt w:val="decimal"/>
      <w:lvlText w:val="%4."/>
      <w:lvlJc w:val="left"/>
      <w:pPr>
        <w:tabs>
          <w:tab w:val="num" w:pos="3735"/>
        </w:tabs>
        <w:ind w:left="3735" w:hanging="360"/>
      </w:pPr>
    </w:lvl>
    <w:lvl w:ilvl="4" w:tplc="FFFFFFFF" w:tentative="1">
      <w:start w:val="1"/>
      <w:numFmt w:val="lowerLetter"/>
      <w:lvlText w:val="%5."/>
      <w:lvlJc w:val="left"/>
      <w:pPr>
        <w:tabs>
          <w:tab w:val="num" w:pos="4455"/>
        </w:tabs>
        <w:ind w:left="4455" w:hanging="360"/>
      </w:pPr>
    </w:lvl>
    <w:lvl w:ilvl="5" w:tplc="FFFFFFFF" w:tentative="1">
      <w:start w:val="1"/>
      <w:numFmt w:val="lowerRoman"/>
      <w:lvlText w:val="%6."/>
      <w:lvlJc w:val="right"/>
      <w:pPr>
        <w:tabs>
          <w:tab w:val="num" w:pos="5175"/>
        </w:tabs>
        <w:ind w:left="5175" w:hanging="180"/>
      </w:pPr>
    </w:lvl>
    <w:lvl w:ilvl="6" w:tplc="FFFFFFFF" w:tentative="1">
      <w:start w:val="1"/>
      <w:numFmt w:val="decimal"/>
      <w:lvlText w:val="%7."/>
      <w:lvlJc w:val="left"/>
      <w:pPr>
        <w:tabs>
          <w:tab w:val="num" w:pos="5895"/>
        </w:tabs>
        <w:ind w:left="5895" w:hanging="360"/>
      </w:pPr>
    </w:lvl>
    <w:lvl w:ilvl="7" w:tplc="FFFFFFFF" w:tentative="1">
      <w:start w:val="1"/>
      <w:numFmt w:val="lowerLetter"/>
      <w:lvlText w:val="%8."/>
      <w:lvlJc w:val="left"/>
      <w:pPr>
        <w:tabs>
          <w:tab w:val="num" w:pos="6615"/>
        </w:tabs>
        <w:ind w:left="6615" w:hanging="360"/>
      </w:pPr>
    </w:lvl>
    <w:lvl w:ilvl="8" w:tplc="FFFFFFFF" w:tentative="1">
      <w:start w:val="1"/>
      <w:numFmt w:val="lowerRoman"/>
      <w:lvlText w:val="%9."/>
      <w:lvlJc w:val="right"/>
      <w:pPr>
        <w:tabs>
          <w:tab w:val="num" w:pos="7335"/>
        </w:tabs>
        <w:ind w:left="7335" w:hanging="180"/>
      </w:pPr>
    </w:lvl>
  </w:abstractNum>
  <w:abstractNum w:abstractNumId="6">
    <w:nsid w:val="3B6B3A62"/>
    <w:multiLevelType w:val="hybridMultilevel"/>
    <w:tmpl w:val="F8B4B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C0502C"/>
    <w:multiLevelType w:val="hybridMultilevel"/>
    <w:tmpl w:val="C41E5D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15043"/>
    <w:multiLevelType w:val="multilevel"/>
    <w:tmpl w:val="DEBC5E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2732D31"/>
    <w:multiLevelType w:val="hybridMultilevel"/>
    <w:tmpl w:val="2222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A96208"/>
    <w:multiLevelType w:val="hybridMultilevel"/>
    <w:tmpl w:val="1254628A"/>
    <w:lvl w:ilvl="0" w:tplc="FFFFFFFF">
      <w:start w:val="1"/>
      <w:numFmt w:val="lowerLetter"/>
      <w:lvlText w:val="%1."/>
      <w:lvlJc w:val="left"/>
      <w:pPr>
        <w:tabs>
          <w:tab w:val="num" w:pos="720"/>
        </w:tabs>
        <w:ind w:left="720" w:hanging="360"/>
      </w:pPr>
    </w:lvl>
    <w:lvl w:ilvl="1" w:tplc="FFFFFFFF">
      <w:start w:val="1"/>
      <w:numFmt w:val="bullet"/>
      <w:lvlText w:val=""/>
      <w:lvlJc w:val="left"/>
      <w:pPr>
        <w:tabs>
          <w:tab w:val="num" w:pos="540"/>
        </w:tabs>
        <w:ind w:left="5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6D2B5757"/>
    <w:multiLevelType w:val="multilevel"/>
    <w:tmpl w:val="CE285B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44A1D5E"/>
    <w:multiLevelType w:val="hybridMultilevel"/>
    <w:tmpl w:val="CE82D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A477D"/>
    <w:multiLevelType w:val="hybridMultilevel"/>
    <w:tmpl w:val="A7E23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3"/>
  </w:num>
  <w:num w:numId="5">
    <w:abstractNumId w:val="0"/>
  </w:num>
  <w:num w:numId="6">
    <w:abstractNumId w:val="9"/>
  </w:num>
  <w:num w:numId="7">
    <w:abstractNumId w:val="6"/>
  </w:num>
  <w:num w:numId="8">
    <w:abstractNumId w:val="3"/>
  </w:num>
  <w:num w:numId="9">
    <w:abstractNumId w:val="5"/>
  </w:num>
  <w:num w:numId="10">
    <w:abstractNumId w:val="10"/>
  </w:num>
  <w:num w:numId="11">
    <w:abstractNumId w:val="11"/>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BC1"/>
    <w:rsid w:val="000139F5"/>
    <w:rsid w:val="0001446E"/>
    <w:rsid w:val="00026D89"/>
    <w:rsid w:val="000467CF"/>
    <w:rsid w:val="000A6C3A"/>
    <w:rsid w:val="000B28D7"/>
    <w:rsid w:val="000B5DEB"/>
    <w:rsid w:val="000C1CDD"/>
    <w:rsid w:val="000D0DE3"/>
    <w:rsid w:val="000F5436"/>
    <w:rsid w:val="00107CC1"/>
    <w:rsid w:val="00151E39"/>
    <w:rsid w:val="001738E9"/>
    <w:rsid w:val="001E13DA"/>
    <w:rsid w:val="001E1730"/>
    <w:rsid w:val="001F3C01"/>
    <w:rsid w:val="002323A9"/>
    <w:rsid w:val="002B113C"/>
    <w:rsid w:val="002C78DD"/>
    <w:rsid w:val="002D2370"/>
    <w:rsid w:val="002E276B"/>
    <w:rsid w:val="003007E4"/>
    <w:rsid w:val="003215DC"/>
    <w:rsid w:val="00335EF3"/>
    <w:rsid w:val="00341A94"/>
    <w:rsid w:val="00344A8F"/>
    <w:rsid w:val="00345E8E"/>
    <w:rsid w:val="003676EE"/>
    <w:rsid w:val="00391D86"/>
    <w:rsid w:val="00395224"/>
    <w:rsid w:val="003F27E4"/>
    <w:rsid w:val="00405327"/>
    <w:rsid w:val="00427D59"/>
    <w:rsid w:val="00480484"/>
    <w:rsid w:val="004D155D"/>
    <w:rsid w:val="004D1C3C"/>
    <w:rsid w:val="00501069"/>
    <w:rsid w:val="00555CAC"/>
    <w:rsid w:val="005966ED"/>
    <w:rsid w:val="005C3A15"/>
    <w:rsid w:val="005D1EDF"/>
    <w:rsid w:val="005F5C96"/>
    <w:rsid w:val="006126C4"/>
    <w:rsid w:val="0063434D"/>
    <w:rsid w:val="00677BC1"/>
    <w:rsid w:val="00694F7F"/>
    <w:rsid w:val="006A74B0"/>
    <w:rsid w:val="006B2099"/>
    <w:rsid w:val="006C4D07"/>
    <w:rsid w:val="006D06F1"/>
    <w:rsid w:val="006F2AFB"/>
    <w:rsid w:val="006F42A5"/>
    <w:rsid w:val="006F5B1A"/>
    <w:rsid w:val="0071443C"/>
    <w:rsid w:val="007544D1"/>
    <w:rsid w:val="007634F9"/>
    <w:rsid w:val="00785C22"/>
    <w:rsid w:val="007919DB"/>
    <w:rsid w:val="007B2C7C"/>
    <w:rsid w:val="00800DE1"/>
    <w:rsid w:val="00814D8E"/>
    <w:rsid w:val="00815C8E"/>
    <w:rsid w:val="00833983"/>
    <w:rsid w:val="00851881"/>
    <w:rsid w:val="008651DB"/>
    <w:rsid w:val="008B6F24"/>
    <w:rsid w:val="008E6416"/>
    <w:rsid w:val="0092250A"/>
    <w:rsid w:val="009810C4"/>
    <w:rsid w:val="00990F8E"/>
    <w:rsid w:val="009B4CB6"/>
    <w:rsid w:val="009C5458"/>
    <w:rsid w:val="009C6E48"/>
    <w:rsid w:val="00A11AF3"/>
    <w:rsid w:val="00A352C2"/>
    <w:rsid w:val="00B772C7"/>
    <w:rsid w:val="00BB2ADD"/>
    <w:rsid w:val="00BC78A0"/>
    <w:rsid w:val="00BE1DC7"/>
    <w:rsid w:val="00C861DE"/>
    <w:rsid w:val="00C95702"/>
    <w:rsid w:val="00CD77D6"/>
    <w:rsid w:val="00CE0CBD"/>
    <w:rsid w:val="00CF0359"/>
    <w:rsid w:val="00CF2B4C"/>
    <w:rsid w:val="00D11BD8"/>
    <w:rsid w:val="00D2389D"/>
    <w:rsid w:val="00DC0FE1"/>
    <w:rsid w:val="00DC12C1"/>
    <w:rsid w:val="00DD40D3"/>
    <w:rsid w:val="00E67487"/>
    <w:rsid w:val="00E723E5"/>
    <w:rsid w:val="00E80E60"/>
    <w:rsid w:val="00EA4103"/>
    <w:rsid w:val="00EC0A04"/>
    <w:rsid w:val="00EC2E98"/>
    <w:rsid w:val="00EC7A88"/>
    <w:rsid w:val="00EC7AAF"/>
    <w:rsid w:val="00F50EF3"/>
    <w:rsid w:val="00F5146F"/>
    <w:rsid w:val="00F75AE9"/>
    <w:rsid w:val="00F84344"/>
    <w:rsid w:val="00F93C78"/>
    <w:rsid w:val="00FA0F9C"/>
    <w:rsid w:val="00FA1522"/>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44A8F"/>
    <w:pPr>
      <w:keepNext/>
      <w:keepLines/>
      <w:spacing w:before="120" w:after="12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5146F"/>
    <w:pPr>
      <w:keepNext/>
      <w:keepLines/>
      <w:spacing w:before="120" w:after="120" w:line="312" w:lineRule="auto"/>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F5146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A8F"/>
    <w:rPr>
      <w:rFonts w:eastAsiaTheme="majorEastAsia" w:cstheme="majorBidi"/>
      <w:b/>
      <w:sz w:val="28"/>
      <w:szCs w:val="32"/>
    </w:rPr>
  </w:style>
  <w:style w:type="paragraph" w:styleId="ListParagraph">
    <w:name w:val="List Paragraph"/>
    <w:basedOn w:val="Normal"/>
    <w:uiPriority w:val="34"/>
    <w:qFormat/>
    <w:rsid w:val="003676EE"/>
    <w:pPr>
      <w:ind w:left="720"/>
      <w:contextualSpacing/>
    </w:pPr>
  </w:style>
  <w:style w:type="character" w:customStyle="1" w:styleId="Heading2Char">
    <w:name w:val="Heading 2 Char"/>
    <w:basedOn w:val="DefaultParagraphFont"/>
    <w:link w:val="Heading2"/>
    <w:uiPriority w:val="9"/>
    <w:rsid w:val="00F5146F"/>
    <w:rPr>
      <w:rFonts w:eastAsiaTheme="majorEastAsia" w:cstheme="majorBidi"/>
      <w:b/>
      <w:i/>
      <w:sz w:val="28"/>
      <w:szCs w:val="26"/>
    </w:rPr>
  </w:style>
  <w:style w:type="table" w:styleId="TableGrid">
    <w:name w:val="Table Grid"/>
    <w:basedOn w:val="TableNormal"/>
    <w:uiPriority w:val="39"/>
    <w:rsid w:val="00C86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EC7A88"/>
    <w:pPr>
      <w:tabs>
        <w:tab w:val="center" w:pos="4680"/>
        <w:tab w:val="right" w:pos="9360"/>
      </w:tabs>
      <w:spacing w:after="0" w:line="240" w:lineRule="auto"/>
    </w:pPr>
  </w:style>
  <w:style w:type="character" w:customStyle="1" w:styleId="HeaderChar">
    <w:name w:val="Header Char"/>
    <w:basedOn w:val="DefaultParagraphFont"/>
    <w:link w:val="Header"/>
    <w:rsid w:val="00EC7A88"/>
  </w:style>
  <w:style w:type="paragraph" w:styleId="Footer">
    <w:name w:val="footer"/>
    <w:basedOn w:val="Normal"/>
    <w:link w:val="FooterChar"/>
    <w:uiPriority w:val="99"/>
    <w:unhideWhenUsed/>
    <w:rsid w:val="00EC7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88"/>
  </w:style>
  <w:style w:type="paragraph" w:styleId="Revision">
    <w:name w:val="Revision"/>
    <w:hidden/>
    <w:uiPriority w:val="99"/>
    <w:semiHidden/>
    <w:rsid w:val="005966ED"/>
    <w:pPr>
      <w:spacing w:after="0" w:line="240" w:lineRule="auto"/>
    </w:pPr>
  </w:style>
  <w:style w:type="paragraph" w:styleId="BalloonText">
    <w:name w:val="Balloon Text"/>
    <w:basedOn w:val="Normal"/>
    <w:link w:val="BalloonTextChar"/>
    <w:uiPriority w:val="99"/>
    <w:semiHidden/>
    <w:unhideWhenUsed/>
    <w:rsid w:val="0059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ED"/>
    <w:rPr>
      <w:rFonts w:ascii="Segoe UI" w:hAnsi="Segoe UI" w:cs="Segoe UI"/>
      <w:sz w:val="18"/>
      <w:szCs w:val="18"/>
    </w:rPr>
  </w:style>
  <w:style w:type="paragraph" w:styleId="BodyTextIndent2">
    <w:name w:val="Body Text Indent 2"/>
    <w:basedOn w:val="Normal"/>
    <w:link w:val="BodyTextIndent2Char"/>
    <w:rsid w:val="002D2370"/>
    <w:pPr>
      <w:spacing w:before="100" w:beforeAutospacing="1" w:after="100" w:afterAutospacing="1" w:line="240" w:lineRule="auto"/>
    </w:pPr>
    <w:rPr>
      <w:rFonts w:eastAsia="Times New Roman" w:cs="Times New Roman"/>
      <w:sz w:val="24"/>
      <w:szCs w:val="24"/>
    </w:rPr>
  </w:style>
  <w:style w:type="character" w:customStyle="1" w:styleId="BodyTextIndent2Char">
    <w:name w:val="Body Text Indent 2 Char"/>
    <w:basedOn w:val="DefaultParagraphFont"/>
    <w:link w:val="BodyTextIndent2"/>
    <w:rsid w:val="002D2370"/>
    <w:rPr>
      <w:rFonts w:eastAsia="Times New Roman" w:cs="Times New Roman"/>
      <w:sz w:val="24"/>
      <w:szCs w:val="24"/>
    </w:rPr>
  </w:style>
  <w:style w:type="paragraph" w:styleId="TOC6">
    <w:name w:val="toc 6"/>
    <w:basedOn w:val="Normal"/>
    <w:next w:val="Normal"/>
    <w:autoRedefine/>
    <w:semiHidden/>
    <w:rsid w:val="00FA0F9C"/>
    <w:pPr>
      <w:spacing w:after="0" w:line="240" w:lineRule="auto"/>
      <w:ind w:left="1200"/>
    </w:pPr>
    <w:rPr>
      <w:rFonts w:eastAsia="Times New Roman" w:cs="Times New Roman"/>
      <w:sz w:val="24"/>
      <w:szCs w:val="24"/>
    </w:rPr>
  </w:style>
  <w:style w:type="character" w:customStyle="1" w:styleId="Heading3Char">
    <w:name w:val="Heading 3 Char"/>
    <w:basedOn w:val="DefaultParagraphFont"/>
    <w:link w:val="Heading3"/>
    <w:uiPriority w:val="9"/>
    <w:rsid w:val="00F5146F"/>
    <w:rPr>
      <w:rFonts w:asciiTheme="majorHAnsi" w:eastAsiaTheme="majorEastAsia" w:hAnsiTheme="majorHAnsi" w:cstheme="majorBidi"/>
      <w:b/>
      <w:bCs/>
      <w:color w:val="5B9BD5" w:themeColor="accent1"/>
    </w:rPr>
  </w:style>
  <w:style w:type="paragraph" w:styleId="NoSpacing">
    <w:name w:val="No Spacing"/>
    <w:uiPriority w:val="1"/>
    <w:qFormat/>
    <w:rsid w:val="00F5146F"/>
    <w:pPr>
      <w:spacing w:after="0" w:line="240" w:lineRule="auto"/>
    </w:pPr>
  </w:style>
  <w:style w:type="paragraph" w:styleId="TOCHeading">
    <w:name w:val="TOC Heading"/>
    <w:basedOn w:val="Heading1"/>
    <w:next w:val="Normal"/>
    <w:uiPriority w:val="39"/>
    <w:semiHidden/>
    <w:unhideWhenUsed/>
    <w:qFormat/>
    <w:rsid w:val="00F5146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F5146F"/>
    <w:pPr>
      <w:spacing w:after="100"/>
    </w:pPr>
  </w:style>
  <w:style w:type="paragraph" w:styleId="TOC2">
    <w:name w:val="toc 2"/>
    <w:basedOn w:val="Normal"/>
    <w:next w:val="Normal"/>
    <w:autoRedefine/>
    <w:uiPriority w:val="39"/>
    <w:unhideWhenUsed/>
    <w:rsid w:val="00F5146F"/>
    <w:pPr>
      <w:spacing w:after="100"/>
      <w:ind w:left="260"/>
    </w:pPr>
  </w:style>
  <w:style w:type="paragraph" w:styleId="TOC3">
    <w:name w:val="toc 3"/>
    <w:basedOn w:val="Normal"/>
    <w:next w:val="Normal"/>
    <w:autoRedefine/>
    <w:uiPriority w:val="39"/>
    <w:unhideWhenUsed/>
    <w:rsid w:val="00F5146F"/>
    <w:pPr>
      <w:spacing w:after="100"/>
      <w:ind w:left="520"/>
    </w:pPr>
  </w:style>
  <w:style w:type="character" w:styleId="Hyperlink">
    <w:name w:val="Hyperlink"/>
    <w:basedOn w:val="DefaultParagraphFont"/>
    <w:uiPriority w:val="99"/>
    <w:unhideWhenUsed/>
    <w:rsid w:val="00F5146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44A8F"/>
    <w:pPr>
      <w:keepNext/>
      <w:keepLines/>
      <w:spacing w:before="120" w:after="120" w:line="312"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F5146F"/>
    <w:pPr>
      <w:keepNext/>
      <w:keepLines/>
      <w:spacing w:before="120" w:after="120" w:line="312" w:lineRule="auto"/>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F5146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A8F"/>
    <w:rPr>
      <w:rFonts w:eastAsiaTheme="majorEastAsia" w:cstheme="majorBidi"/>
      <w:b/>
      <w:sz w:val="28"/>
      <w:szCs w:val="32"/>
    </w:rPr>
  </w:style>
  <w:style w:type="paragraph" w:styleId="ListParagraph">
    <w:name w:val="List Paragraph"/>
    <w:basedOn w:val="Normal"/>
    <w:uiPriority w:val="34"/>
    <w:qFormat/>
    <w:rsid w:val="003676EE"/>
    <w:pPr>
      <w:ind w:left="720"/>
      <w:contextualSpacing/>
    </w:pPr>
  </w:style>
  <w:style w:type="character" w:customStyle="1" w:styleId="Heading2Char">
    <w:name w:val="Heading 2 Char"/>
    <w:basedOn w:val="DefaultParagraphFont"/>
    <w:link w:val="Heading2"/>
    <w:uiPriority w:val="9"/>
    <w:rsid w:val="00F5146F"/>
    <w:rPr>
      <w:rFonts w:eastAsiaTheme="majorEastAsia" w:cstheme="majorBidi"/>
      <w:b/>
      <w:i/>
      <w:sz w:val="28"/>
      <w:szCs w:val="26"/>
    </w:rPr>
  </w:style>
  <w:style w:type="table" w:styleId="TableGrid">
    <w:name w:val="Table Grid"/>
    <w:basedOn w:val="TableNormal"/>
    <w:uiPriority w:val="39"/>
    <w:rsid w:val="00C86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EC7A88"/>
    <w:pPr>
      <w:tabs>
        <w:tab w:val="center" w:pos="4680"/>
        <w:tab w:val="right" w:pos="9360"/>
      </w:tabs>
      <w:spacing w:after="0" w:line="240" w:lineRule="auto"/>
    </w:pPr>
  </w:style>
  <w:style w:type="character" w:customStyle="1" w:styleId="HeaderChar">
    <w:name w:val="Header Char"/>
    <w:basedOn w:val="DefaultParagraphFont"/>
    <w:link w:val="Header"/>
    <w:rsid w:val="00EC7A88"/>
  </w:style>
  <w:style w:type="paragraph" w:styleId="Footer">
    <w:name w:val="footer"/>
    <w:basedOn w:val="Normal"/>
    <w:link w:val="FooterChar"/>
    <w:uiPriority w:val="99"/>
    <w:unhideWhenUsed/>
    <w:rsid w:val="00EC7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88"/>
  </w:style>
  <w:style w:type="paragraph" w:styleId="Revision">
    <w:name w:val="Revision"/>
    <w:hidden/>
    <w:uiPriority w:val="99"/>
    <w:semiHidden/>
    <w:rsid w:val="005966ED"/>
    <w:pPr>
      <w:spacing w:after="0" w:line="240" w:lineRule="auto"/>
    </w:pPr>
  </w:style>
  <w:style w:type="paragraph" w:styleId="BalloonText">
    <w:name w:val="Balloon Text"/>
    <w:basedOn w:val="Normal"/>
    <w:link w:val="BalloonTextChar"/>
    <w:uiPriority w:val="99"/>
    <w:semiHidden/>
    <w:unhideWhenUsed/>
    <w:rsid w:val="0059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ED"/>
    <w:rPr>
      <w:rFonts w:ascii="Segoe UI" w:hAnsi="Segoe UI" w:cs="Segoe UI"/>
      <w:sz w:val="18"/>
      <w:szCs w:val="18"/>
    </w:rPr>
  </w:style>
  <w:style w:type="paragraph" w:styleId="BodyTextIndent2">
    <w:name w:val="Body Text Indent 2"/>
    <w:basedOn w:val="Normal"/>
    <w:link w:val="BodyTextIndent2Char"/>
    <w:rsid w:val="002D2370"/>
    <w:pPr>
      <w:spacing w:before="100" w:beforeAutospacing="1" w:after="100" w:afterAutospacing="1" w:line="240" w:lineRule="auto"/>
    </w:pPr>
    <w:rPr>
      <w:rFonts w:eastAsia="Times New Roman" w:cs="Times New Roman"/>
      <w:sz w:val="24"/>
      <w:szCs w:val="24"/>
    </w:rPr>
  </w:style>
  <w:style w:type="character" w:customStyle="1" w:styleId="BodyTextIndent2Char">
    <w:name w:val="Body Text Indent 2 Char"/>
    <w:basedOn w:val="DefaultParagraphFont"/>
    <w:link w:val="BodyTextIndent2"/>
    <w:rsid w:val="002D2370"/>
    <w:rPr>
      <w:rFonts w:eastAsia="Times New Roman" w:cs="Times New Roman"/>
      <w:sz w:val="24"/>
      <w:szCs w:val="24"/>
    </w:rPr>
  </w:style>
  <w:style w:type="paragraph" w:styleId="TOC6">
    <w:name w:val="toc 6"/>
    <w:basedOn w:val="Normal"/>
    <w:next w:val="Normal"/>
    <w:autoRedefine/>
    <w:semiHidden/>
    <w:rsid w:val="00FA0F9C"/>
    <w:pPr>
      <w:spacing w:after="0" w:line="240" w:lineRule="auto"/>
      <w:ind w:left="1200"/>
    </w:pPr>
    <w:rPr>
      <w:rFonts w:eastAsia="Times New Roman" w:cs="Times New Roman"/>
      <w:sz w:val="24"/>
      <w:szCs w:val="24"/>
    </w:rPr>
  </w:style>
  <w:style w:type="character" w:customStyle="1" w:styleId="Heading3Char">
    <w:name w:val="Heading 3 Char"/>
    <w:basedOn w:val="DefaultParagraphFont"/>
    <w:link w:val="Heading3"/>
    <w:uiPriority w:val="9"/>
    <w:rsid w:val="00F5146F"/>
    <w:rPr>
      <w:rFonts w:asciiTheme="majorHAnsi" w:eastAsiaTheme="majorEastAsia" w:hAnsiTheme="majorHAnsi" w:cstheme="majorBidi"/>
      <w:b/>
      <w:bCs/>
      <w:color w:val="5B9BD5" w:themeColor="accent1"/>
    </w:rPr>
  </w:style>
  <w:style w:type="paragraph" w:styleId="NoSpacing">
    <w:name w:val="No Spacing"/>
    <w:uiPriority w:val="1"/>
    <w:qFormat/>
    <w:rsid w:val="00F5146F"/>
    <w:pPr>
      <w:spacing w:after="0" w:line="240" w:lineRule="auto"/>
    </w:pPr>
  </w:style>
  <w:style w:type="paragraph" w:styleId="TOCHeading">
    <w:name w:val="TOC Heading"/>
    <w:basedOn w:val="Heading1"/>
    <w:next w:val="Normal"/>
    <w:uiPriority w:val="39"/>
    <w:semiHidden/>
    <w:unhideWhenUsed/>
    <w:qFormat/>
    <w:rsid w:val="00F5146F"/>
    <w:pPr>
      <w:spacing w:before="480" w:after="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F5146F"/>
    <w:pPr>
      <w:spacing w:after="100"/>
    </w:pPr>
  </w:style>
  <w:style w:type="paragraph" w:styleId="TOC2">
    <w:name w:val="toc 2"/>
    <w:basedOn w:val="Normal"/>
    <w:next w:val="Normal"/>
    <w:autoRedefine/>
    <w:uiPriority w:val="39"/>
    <w:unhideWhenUsed/>
    <w:rsid w:val="00F5146F"/>
    <w:pPr>
      <w:spacing w:after="100"/>
      <w:ind w:left="260"/>
    </w:pPr>
  </w:style>
  <w:style w:type="paragraph" w:styleId="TOC3">
    <w:name w:val="toc 3"/>
    <w:basedOn w:val="Normal"/>
    <w:next w:val="Normal"/>
    <w:autoRedefine/>
    <w:uiPriority w:val="39"/>
    <w:unhideWhenUsed/>
    <w:rsid w:val="00F5146F"/>
    <w:pPr>
      <w:spacing w:after="100"/>
      <w:ind w:left="520"/>
    </w:pPr>
  </w:style>
  <w:style w:type="character" w:styleId="Hyperlink">
    <w:name w:val="Hyperlink"/>
    <w:basedOn w:val="DefaultParagraphFont"/>
    <w:uiPriority w:val="99"/>
    <w:unhideWhenUsed/>
    <w:rsid w:val="00F51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497878">
      <w:bodyDiv w:val="1"/>
      <w:marLeft w:val="0"/>
      <w:marRight w:val="0"/>
      <w:marTop w:val="0"/>
      <w:marBottom w:val="0"/>
      <w:divBdr>
        <w:top w:val="none" w:sz="0" w:space="0" w:color="auto"/>
        <w:left w:val="none" w:sz="0" w:space="0" w:color="auto"/>
        <w:bottom w:val="none" w:sz="0" w:space="0" w:color="auto"/>
        <w:right w:val="none" w:sz="0" w:space="0" w:color="auto"/>
      </w:divBdr>
    </w:div>
    <w:div w:id="146554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DE5EE-06E0-4DC6-821C-A53A1089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ismail - [2010]</cp:lastModifiedBy>
  <cp:revision>65</cp:revision>
  <dcterms:created xsi:type="dcterms:W3CDTF">2017-11-01T03:15:00Z</dcterms:created>
  <dcterms:modified xsi:type="dcterms:W3CDTF">2019-12-03T19:34:00Z</dcterms:modified>
</cp:coreProperties>
</file>