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3FF" w:rsidRDefault="00F40AAF" w:rsidP="008B33FF">
      <w:r>
        <w:pict>
          <v:shapetype id="_x0000_t141" coordsize="21600,21600" o:spt="141" adj="16200" path="m,l10800@1,21600,m0@0l10800,21600,21600@0e">
            <v:formulas>
              <v:f eqn="val #0"/>
              <v:f eqn="sum 21600 0 @0"/>
              <v:f eqn="prod #0 1 2"/>
              <v:f eqn="sum @2 10800 0"/>
            </v:formulas>
            <v:path textpathok="t" o:connecttype="custom" o:connectlocs="10800,@1;0,@2;10800,21600;21600,@2" o:connectangles="270,180,90,0"/>
            <v:textpath on="t" fitshape="t"/>
            <v:handles>
              <v:h position="topLeft,#0" yrange="10800,21600"/>
            </v:handles>
            <o:lock v:ext="edit" text="t" shapetype="t"/>
          </v:shapetype>
          <v:shape id="_x0000_i1025" type="#_x0000_t141" style="width:507.9pt;height:73.55pt" fillcolor="#00b0f0">
            <v:shadow color="#868686"/>
            <v:textpath style="font-family:&quot;Impact&quot;;font-size:1in;v-text-kern:t" trim="t" fitpath="t" string="THE APOSTOLIC FAITH MISSION OF SOUTH AFRICA          "/>
          </v:shape>
        </w:pict>
      </w:r>
      <w:r w:rsidR="004749F3">
        <w:t xml:space="preserve">                                 </w:t>
      </w:r>
      <w:r w:rsidR="00694546">
        <w:t xml:space="preserve">          </w:t>
      </w:r>
    </w:p>
    <w:p w:rsidR="007257FA" w:rsidRDefault="007257FA" w:rsidP="008B33FF"/>
    <w:p w:rsidR="0067787D" w:rsidRDefault="0067787D" w:rsidP="008B33FF"/>
    <w:p w:rsidR="007257FA" w:rsidRDefault="007257FA" w:rsidP="008B33FF">
      <w:r>
        <w:t xml:space="preserve">                                                         </w:t>
      </w:r>
      <w:r w:rsidRPr="007257FA">
        <w:rPr>
          <w:noProof/>
          <w:lang w:val="en-US"/>
        </w:rPr>
        <w:drawing>
          <wp:inline distT="0" distB="0" distL="0" distR="0">
            <wp:extent cx="2371725" cy="2371725"/>
            <wp:effectExtent l="19050" t="0" r="9525" b="0"/>
            <wp:docPr id="1" name="Picture 1" descr="C:\Users\Interbiz\AppData\Local\Microsoft\Windows\Temporary Internet Files\Content.Word\IMG-20150821-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rbiz\AppData\Local\Microsoft\Windows\Temporary Internet Files\Content.Word\IMG-20150821-WA000-1.jpg"/>
                    <pic:cNvPicPr>
                      <a:picLocks noChangeAspect="1" noChangeArrowheads="1"/>
                    </pic:cNvPicPr>
                  </pic:nvPicPr>
                  <pic:blipFill>
                    <a:blip r:embed="rId8"/>
                    <a:srcRect/>
                    <a:stretch>
                      <a:fillRect/>
                    </a:stretch>
                  </pic:blipFill>
                  <pic:spPr bwMode="auto">
                    <a:xfrm>
                      <a:off x="0" y="0"/>
                      <a:ext cx="2386901" cy="2386901"/>
                    </a:xfrm>
                    <a:prstGeom prst="rect">
                      <a:avLst/>
                    </a:prstGeom>
                    <a:noFill/>
                    <a:ln w="9525">
                      <a:noFill/>
                      <a:miter lim="800000"/>
                      <a:headEnd/>
                      <a:tailEnd/>
                    </a:ln>
                  </pic:spPr>
                </pic:pic>
              </a:graphicData>
            </a:graphic>
          </wp:inline>
        </w:drawing>
      </w:r>
    </w:p>
    <w:p w:rsidR="0067787D" w:rsidRDefault="0067787D" w:rsidP="008B33FF"/>
    <w:p w:rsidR="008B33FF" w:rsidRDefault="0067787D" w:rsidP="008B33FF">
      <w:r>
        <w:t xml:space="preserve">                     </w:t>
      </w:r>
      <w:r w:rsidR="00F40AAF">
        <w:pict>
          <v:shapetype id="_x0000_t158" coordsize="21600,21600" o:spt="158" adj="1404,10800" path="m@37@0c@38@3@39@1@40@0@41@3@42@1@43@0m@30@4c@31@5@32@6@33@4@34@5@35@6@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i1026" type="#_x0000_t158" style="width:352.95pt;height:45.4pt" fillcolor="#3cf" strokecolor="#009" strokeweight="1pt">
            <v:shadow on="t" color="#009" offset="7pt,-7pt"/>
            <v:textpath style="font-family:&quot;Impact&quot;;v-text-spacing:52429f;v-text-kern:t" trim="t" fitpath="t" xscale="f" string="EMTHONJENI POLICY"/>
          </v:shape>
        </w:pict>
      </w:r>
    </w:p>
    <w:p w:rsidR="008B33FF" w:rsidRDefault="008B33FF" w:rsidP="008B33FF"/>
    <w:p w:rsidR="008B33FF" w:rsidRDefault="008B33FF" w:rsidP="008B33FF"/>
    <w:p w:rsidR="008B33FF" w:rsidRDefault="008B33FF" w:rsidP="008B33FF"/>
    <w:p w:rsidR="008B33FF" w:rsidRDefault="008B33FF" w:rsidP="008B33FF"/>
    <w:p w:rsidR="008B33FF" w:rsidRDefault="008B33FF" w:rsidP="008B33FF"/>
    <w:p w:rsidR="008B33FF" w:rsidRDefault="007257FA" w:rsidP="008B33FF">
      <w:r>
        <w:t xml:space="preserve">                                                                           </w:t>
      </w:r>
    </w:p>
    <w:p w:rsidR="008B33FF" w:rsidRDefault="008B33FF" w:rsidP="008B33FF"/>
    <w:p w:rsidR="008B33FF" w:rsidRDefault="008B33FF" w:rsidP="008B33FF"/>
    <w:p w:rsidR="008B33FF" w:rsidRDefault="008B33FF" w:rsidP="008B33FF"/>
    <w:p w:rsidR="008B33FF" w:rsidRDefault="008B33FF" w:rsidP="008B33FF"/>
    <w:p w:rsidR="008B33FF" w:rsidRPr="000214B3" w:rsidRDefault="008B33FF" w:rsidP="008B33FF">
      <w:pPr>
        <w:rPr>
          <w:b/>
        </w:rPr>
      </w:pPr>
      <w:r>
        <w:lastRenderedPageBreak/>
        <w:t xml:space="preserve">                                            </w:t>
      </w:r>
      <w:r w:rsidR="000A2833">
        <w:t xml:space="preserve">       </w:t>
      </w:r>
      <w:r>
        <w:t xml:space="preserve">  </w:t>
      </w:r>
      <w:r w:rsidRPr="000214B3">
        <w:rPr>
          <w:b/>
        </w:rPr>
        <w:t>TABLE OF CONTENTS</w:t>
      </w:r>
    </w:p>
    <w:p w:rsidR="008B33FF" w:rsidRDefault="008B33FF" w:rsidP="008B33FF">
      <w:pPr>
        <w:spacing w:after="0"/>
      </w:pPr>
      <w:r>
        <w:t>The Apostolic Faith Mission of South Africa....................................................................... 1</w:t>
      </w:r>
    </w:p>
    <w:p w:rsidR="008B33FF" w:rsidRDefault="008B33FF" w:rsidP="008B33FF">
      <w:pPr>
        <w:spacing w:after="0"/>
      </w:pPr>
      <w:r>
        <w:t>Name and Physical address</w:t>
      </w:r>
    </w:p>
    <w:p w:rsidR="008B33FF" w:rsidRDefault="008B33FF" w:rsidP="008B33FF">
      <w:pPr>
        <w:spacing w:after="0"/>
      </w:pPr>
      <w:r>
        <w:t>Confession of Faith</w:t>
      </w:r>
    </w:p>
    <w:p w:rsidR="008B33FF" w:rsidRDefault="008B33FF" w:rsidP="008B33FF">
      <w:pPr>
        <w:spacing w:after="0"/>
      </w:pPr>
      <w:r>
        <w:t>Vision</w:t>
      </w:r>
    </w:p>
    <w:p w:rsidR="00FF13A3" w:rsidRDefault="00FF13A3" w:rsidP="008B33FF">
      <w:pPr>
        <w:spacing w:after="0"/>
      </w:pPr>
    </w:p>
    <w:p w:rsidR="008B33FF" w:rsidRDefault="008B33FF" w:rsidP="008B33FF">
      <w:pPr>
        <w:spacing w:after="0"/>
      </w:pPr>
      <w:r>
        <w:t>Mission..............................................................................................................................2</w:t>
      </w:r>
    </w:p>
    <w:p w:rsidR="008B33FF" w:rsidRDefault="008B33FF" w:rsidP="008B33FF">
      <w:pPr>
        <w:spacing w:after="0"/>
      </w:pPr>
    </w:p>
    <w:p w:rsidR="008B33FF" w:rsidRDefault="008B33FF" w:rsidP="008B33FF">
      <w:pPr>
        <w:spacing w:after="0"/>
      </w:pPr>
      <w:r>
        <w:t>Core Values and Principles................................................................................................3</w:t>
      </w:r>
    </w:p>
    <w:p w:rsidR="008B33FF" w:rsidRDefault="008B33FF" w:rsidP="008B33FF">
      <w:pPr>
        <w:spacing w:after="0"/>
      </w:pPr>
      <w:r>
        <w:t>Legal Status</w:t>
      </w:r>
    </w:p>
    <w:p w:rsidR="008B33FF" w:rsidRDefault="008B33FF" w:rsidP="008B33FF">
      <w:pPr>
        <w:spacing w:after="0"/>
      </w:pPr>
    </w:p>
    <w:p w:rsidR="008B33FF" w:rsidRDefault="008B33FF" w:rsidP="008B33FF">
      <w:pPr>
        <w:spacing w:after="0"/>
      </w:pPr>
      <w:r>
        <w:t>Membership.......................................................................................................................4</w:t>
      </w:r>
    </w:p>
    <w:p w:rsidR="008B33FF" w:rsidRDefault="008B33FF" w:rsidP="008B33FF">
      <w:pPr>
        <w:spacing w:after="0"/>
      </w:pPr>
      <w:r>
        <w:t>Acceptance and Procedure</w:t>
      </w:r>
    </w:p>
    <w:p w:rsidR="008B33FF" w:rsidRDefault="008B33FF" w:rsidP="008B33FF">
      <w:pPr>
        <w:spacing w:after="0"/>
      </w:pPr>
      <w:r>
        <w:t>Condition of membership</w:t>
      </w:r>
    </w:p>
    <w:p w:rsidR="008B33FF" w:rsidRDefault="008B33FF" w:rsidP="008B33FF">
      <w:pPr>
        <w:spacing w:after="0"/>
      </w:pPr>
      <w:r>
        <w:t>Obligations/Duties</w:t>
      </w:r>
    </w:p>
    <w:p w:rsidR="008B33FF" w:rsidRDefault="008B33FF" w:rsidP="008B33FF">
      <w:pPr>
        <w:spacing w:after="0"/>
      </w:pPr>
    </w:p>
    <w:p w:rsidR="008B33FF" w:rsidRDefault="008B33FF" w:rsidP="008B33FF">
      <w:pPr>
        <w:spacing w:after="0"/>
      </w:pPr>
      <w:r>
        <w:t>Leadership.......................................................................................................................5</w:t>
      </w:r>
    </w:p>
    <w:p w:rsidR="008B33FF" w:rsidRDefault="008B33FF" w:rsidP="008B33FF">
      <w:pPr>
        <w:spacing w:after="0"/>
      </w:pPr>
      <w:r>
        <w:t>Leader</w:t>
      </w:r>
    </w:p>
    <w:p w:rsidR="008B33FF" w:rsidRDefault="008B33FF" w:rsidP="008B33FF">
      <w:pPr>
        <w:spacing w:after="0"/>
      </w:pPr>
      <w:r>
        <w:t>Pastor</w:t>
      </w:r>
    </w:p>
    <w:p w:rsidR="008B33FF" w:rsidRDefault="008B33FF" w:rsidP="008B33FF">
      <w:pPr>
        <w:spacing w:after="0"/>
        <w:rPr>
          <w:rFonts w:ascii="Arial" w:hAnsi="Arial" w:cs="Arial"/>
          <w:b/>
          <w:sz w:val="20"/>
          <w:szCs w:val="20"/>
        </w:rPr>
      </w:pPr>
      <w:r w:rsidRPr="000B5B9B">
        <w:rPr>
          <w:rFonts w:ascii="Arial" w:hAnsi="Arial" w:cs="Arial"/>
          <w:b/>
          <w:sz w:val="20"/>
          <w:szCs w:val="20"/>
        </w:rPr>
        <w:t xml:space="preserve"> </w:t>
      </w:r>
      <w:r w:rsidRPr="00456F00">
        <w:rPr>
          <w:rFonts w:ascii="Arial" w:hAnsi="Arial" w:cs="Arial"/>
          <w:sz w:val="20"/>
          <w:szCs w:val="20"/>
        </w:rPr>
        <w:t>Ministry leader</w:t>
      </w:r>
    </w:p>
    <w:p w:rsidR="008B33FF" w:rsidRDefault="008B33FF" w:rsidP="008B33FF">
      <w:pPr>
        <w:spacing w:after="0"/>
        <w:rPr>
          <w:rFonts w:ascii="Arial" w:hAnsi="Arial" w:cs="Arial"/>
          <w:sz w:val="20"/>
          <w:szCs w:val="20"/>
        </w:rPr>
      </w:pPr>
      <w:r w:rsidRPr="00456F00">
        <w:rPr>
          <w:rFonts w:ascii="Arial" w:hAnsi="Arial" w:cs="Arial"/>
          <w:sz w:val="20"/>
          <w:szCs w:val="20"/>
        </w:rPr>
        <w:t xml:space="preserve"> Qualifications</w:t>
      </w:r>
      <w:r w:rsidRPr="00A66FEE">
        <w:rPr>
          <w:rFonts w:ascii="Arial" w:hAnsi="Arial" w:cs="Arial"/>
          <w:sz w:val="20"/>
          <w:szCs w:val="20"/>
        </w:rPr>
        <w:t>/ Executive/Local Governing Body</w:t>
      </w:r>
    </w:p>
    <w:p w:rsidR="008B33FF" w:rsidRDefault="008B33FF" w:rsidP="008B33FF">
      <w:pPr>
        <w:spacing w:after="0"/>
        <w:rPr>
          <w:rFonts w:ascii="Arial" w:hAnsi="Arial" w:cs="Arial"/>
          <w:b/>
          <w:sz w:val="20"/>
          <w:szCs w:val="20"/>
        </w:rPr>
      </w:pPr>
    </w:p>
    <w:p w:rsidR="008B33FF" w:rsidRDefault="008B33FF" w:rsidP="008B33FF">
      <w:pPr>
        <w:spacing w:after="0"/>
        <w:rPr>
          <w:rFonts w:ascii="Arial" w:hAnsi="Arial" w:cs="Arial"/>
          <w:b/>
          <w:sz w:val="20"/>
          <w:szCs w:val="20"/>
        </w:rPr>
      </w:pPr>
      <w:r w:rsidRPr="00A66FEE">
        <w:rPr>
          <w:rFonts w:ascii="Arial" w:hAnsi="Arial" w:cs="Arial"/>
          <w:sz w:val="20"/>
          <w:szCs w:val="20"/>
        </w:rPr>
        <w:t xml:space="preserve"> Composition</w:t>
      </w:r>
      <w:r>
        <w:rPr>
          <w:rFonts w:ascii="Arial" w:hAnsi="Arial" w:cs="Arial"/>
          <w:sz w:val="20"/>
          <w:szCs w:val="20"/>
        </w:rPr>
        <w:t>......................................................................................................................6</w:t>
      </w:r>
      <w:r w:rsidRPr="00A66FEE">
        <w:rPr>
          <w:rFonts w:ascii="Arial" w:hAnsi="Arial" w:cs="Arial"/>
          <w:b/>
          <w:sz w:val="20"/>
          <w:szCs w:val="20"/>
        </w:rPr>
        <w:t xml:space="preserve"> </w:t>
      </w:r>
    </w:p>
    <w:p w:rsidR="008B33FF" w:rsidRDefault="008B33FF" w:rsidP="008B33FF">
      <w:pPr>
        <w:spacing w:after="0"/>
        <w:rPr>
          <w:rFonts w:ascii="Arial" w:hAnsi="Arial" w:cs="Arial"/>
          <w:sz w:val="20"/>
          <w:szCs w:val="20"/>
        </w:rPr>
      </w:pPr>
      <w:r w:rsidRPr="00A66FEE">
        <w:rPr>
          <w:rFonts w:ascii="Arial" w:hAnsi="Arial" w:cs="Arial"/>
          <w:sz w:val="20"/>
          <w:szCs w:val="20"/>
        </w:rPr>
        <w:t>Board of Trustees</w:t>
      </w:r>
    </w:p>
    <w:p w:rsidR="008B33FF" w:rsidRDefault="008B33FF" w:rsidP="008B33FF">
      <w:pPr>
        <w:spacing w:after="0"/>
        <w:rPr>
          <w:rFonts w:ascii="Arial" w:hAnsi="Arial" w:cs="Arial"/>
          <w:sz w:val="20"/>
          <w:szCs w:val="20"/>
        </w:rPr>
      </w:pPr>
      <w:r>
        <w:rPr>
          <w:rFonts w:ascii="Arial" w:hAnsi="Arial" w:cs="Arial"/>
          <w:sz w:val="20"/>
          <w:szCs w:val="20"/>
        </w:rPr>
        <w:t>Spiritual council</w:t>
      </w:r>
    </w:p>
    <w:p w:rsidR="008B33FF" w:rsidRDefault="008B33FF" w:rsidP="008B33FF">
      <w:pPr>
        <w:spacing w:after="0"/>
        <w:rPr>
          <w:rFonts w:ascii="Arial" w:hAnsi="Arial" w:cs="Arial"/>
          <w:sz w:val="20"/>
          <w:szCs w:val="20"/>
        </w:rPr>
      </w:pPr>
      <w:r>
        <w:rPr>
          <w:rFonts w:ascii="Arial" w:hAnsi="Arial" w:cs="Arial"/>
          <w:sz w:val="20"/>
          <w:szCs w:val="20"/>
        </w:rPr>
        <w:t>Elders</w:t>
      </w:r>
    </w:p>
    <w:p w:rsidR="008B33FF" w:rsidRDefault="008B33FF" w:rsidP="008B33FF">
      <w:pPr>
        <w:spacing w:after="0"/>
        <w:rPr>
          <w:rFonts w:ascii="Arial" w:hAnsi="Arial" w:cs="Arial"/>
          <w:sz w:val="20"/>
          <w:szCs w:val="20"/>
        </w:rPr>
      </w:pPr>
      <w:r>
        <w:rPr>
          <w:rFonts w:ascii="Arial" w:hAnsi="Arial" w:cs="Arial"/>
          <w:sz w:val="20"/>
          <w:szCs w:val="20"/>
        </w:rPr>
        <w:t>Reservations</w:t>
      </w:r>
    </w:p>
    <w:p w:rsidR="008B33FF" w:rsidRDefault="008B33FF" w:rsidP="008B33FF">
      <w:pPr>
        <w:spacing w:after="0"/>
        <w:rPr>
          <w:rFonts w:ascii="Arial" w:hAnsi="Arial" w:cs="Arial"/>
          <w:sz w:val="20"/>
          <w:szCs w:val="20"/>
        </w:rPr>
      </w:pPr>
    </w:p>
    <w:p w:rsidR="008B33FF" w:rsidRDefault="008B33FF" w:rsidP="008B33FF">
      <w:pPr>
        <w:spacing w:after="0"/>
        <w:rPr>
          <w:rFonts w:ascii="Arial" w:hAnsi="Arial" w:cs="Arial"/>
          <w:sz w:val="20"/>
          <w:szCs w:val="20"/>
        </w:rPr>
      </w:pPr>
      <w:r>
        <w:rPr>
          <w:rFonts w:ascii="Arial" w:hAnsi="Arial" w:cs="Arial"/>
          <w:sz w:val="20"/>
          <w:szCs w:val="20"/>
        </w:rPr>
        <w:t>Vacancies...........................................................................................................................7</w:t>
      </w:r>
    </w:p>
    <w:p w:rsidR="008B33FF" w:rsidRDefault="008B33FF" w:rsidP="008B33FF">
      <w:pPr>
        <w:spacing w:after="0"/>
        <w:rPr>
          <w:rFonts w:ascii="Arial" w:hAnsi="Arial" w:cs="Arial"/>
          <w:sz w:val="20"/>
          <w:szCs w:val="20"/>
        </w:rPr>
      </w:pPr>
      <w:r>
        <w:rPr>
          <w:rFonts w:ascii="Arial" w:hAnsi="Arial" w:cs="Arial"/>
          <w:sz w:val="20"/>
          <w:szCs w:val="20"/>
        </w:rPr>
        <w:t>Performance of members</w:t>
      </w:r>
    </w:p>
    <w:p w:rsidR="008B33FF" w:rsidRDefault="008B33FF" w:rsidP="008B33FF">
      <w:pPr>
        <w:spacing w:after="0"/>
        <w:rPr>
          <w:rFonts w:ascii="Arial" w:hAnsi="Arial" w:cs="Arial"/>
          <w:sz w:val="20"/>
          <w:szCs w:val="20"/>
        </w:rPr>
      </w:pPr>
      <w:r>
        <w:rPr>
          <w:rFonts w:ascii="Arial" w:hAnsi="Arial" w:cs="Arial"/>
          <w:sz w:val="20"/>
          <w:szCs w:val="20"/>
        </w:rPr>
        <w:t>Mandated positions</w:t>
      </w:r>
    </w:p>
    <w:p w:rsidR="008B33FF" w:rsidRDefault="008B33FF" w:rsidP="008B33FF">
      <w:pPr>
        <w:spacing w:after="0"/>
        <w:rPr>
          <w:rFonts w:ascii="Arial" w:hAnsi="Arial" w:cs="Arial"/>
          <w:sz w:val="20"/>
          <w:szCs w:val="20"/>
        </w:rPr>
      </w:pPr>
      <w:r>
        <w:rPr>
          <w:rFonts w:ascii="Arial" w:hAnsi="Arial" w:cs="Arial"/>
          <w:sz w:val="20"/>
          <w:szCs w:val="20"/>
        </w:rPr>
        <w:t>Code of Conduct</w:t>
      </w:r>
    </w:p>
    <w:p w:rsidR="008B33FF" w:rsidRDefault="008B33FF" w:rsidP="008B33FF">
      <w:pPr>
        <w:spacing w:after="0"/>
        <w:rPr>
          <w:rFonts w:ascii="Arial" w:hAnsi="Arial" w:cs="Arial"/>
          <w:sz w:val="20"/>
          <w:szCs w:val="20"/>
        </w:rPr>
      </w:pPr>
      <w:r>
        <w:rPr>
          <w:rFonts w:ascii="Arial" w:hAnsi="Arial" w:cs="Arial"/>
          <w:sz w:val="20"/>
          <w:szCs w:val="20"/>
        </w:rPr>
        <w:t>General Conducts</w:t>
      </w:r>
    </w:p>
    <w:p w:rsidR="008B33FF" w:rsidRDefault="008B33FF" w:rsidP="008B33FF">
      <w:pPr>
        <w:spacing w:after="0"/>
        <w:rPr>
          <w:rFonts w:ascii="Arial" w:hAnsi="Arial" w:cs="Arial"/>
          <w:sz w:val="20"/>
          <w:szCs w:val="20"/>
        </w:rPr>
      </w:pPr>
    </w:p>
    <w:p w:rsidR="008B33FF" w:rsidRDefault="008B33FF" w:rsidP="008B33FF">
      <w:pPr>
        <w:spacing w:after="0"/>
        <w:rPr>
          <w:rFonts w:ascii="Arial" w:hAnsi="Arial" w:cs="Arial"/>
          <w:sz w:val="20"/>
          <w:szCs w:val="20"/>
        </w:rPr>
      </w:pPr>
      <w:r>
        <w:rPr>
          <w:rFonts w:ascii="Arial" w:hAnsi="Arial" w:cs="Arial"/>
          <w:sz w:val="20"/>
          <w:szCs w:val="20"/>
        </w:rPr>
        <w:t>Functions/Responsibilities....................................................................................................8</w:t>
      </w:r>
    </w:p>
    <w:p w:rsidR="008B33FF" w:rsidRDefault="008B33FF" w:rsidP="008B33FF">
      <w:pPr>
        <w:spacing w:after="0"/>
        <w:rPr>
          <w:rFonts w:ascii="Arial" w:hAnsi="Arial" w:cs="Arial"/>
          <w:sz w:val="20"/>
          <w:szCs w:val="20"/>
        </w:rPr>
      </w:pPr>
      <w:r>
        <w:rPr>
          <w:rFonts w:ascii="Arial" w:hAnsi="Arial" w:cs="Arial"/>
          <w:sz w:val="20"/>
          <w:szCs w:val="20"/>
        </w:rPr>
        <w:t>Code of Conduct and discipline</w:t>
      </w:r>
    </w:p>
    <w:p w:rsidR="008B33FF" w:rsidRDefault="008B33FF" w:rsidP="008B33FF">
      <w:pPr>
        <w:spacing w:after="0"/>
        <w:rPr>
          <w:rFonts w:ascii="Arial" w:hAnsi="Arial" w:cs="Arial"/>
          <w:sz w:val="20"/>
          <w:szCs w:val="20"/>
        </w:rPr>
      </w:pPr>
      <w:r>
        <w:rPr>
          <w:rFonts w:ascii="Arial" w:hAnsi="Arial" w:cs="Arial"/>
          <w:sz w:val="20"/>
          <w:szCs w:val="20"/>
        </w:rPr>
        <w:t>Financial Administration</w:t>
      </w:r>
    </w:p>
    <w:p w:rsidR="008B33FF" w:rsidRDefault="008B33FF" w:rsidP="008B33FF">
      <w:pPr>
        <w:spacing w:after="0"/>
        <w:rPr>
          <w:rFonts w:ascii="Arial" w:hAnsi="Arial" w:cs="Arial"/>
          <w:sz w:val="20"/>
          <w:szCs w:val="20"/>
        </w:rPr>
      </w:pPr>
      <w:r>
        <w:rPr>
          <w:rFonts w:ascii="Arial" w:hAnsi="Arial" w:cs="Arial"/>
          <w:sz w:val="20"/>
          <w:szCs w:val="20"/>
        </w:rPr>
        <w:t>Accountability and transparency/Ministries</w:t>
      </w:r>
    </w:p>
    <w:p w:rsidR="008B33FF" w:rsidRDefault="008B33FF" w:rsidP="008B33FF">
      <w:pPr>
        <w:spacing w:after="0"/>
        <w:rPr>
          <w:rFonts w:ascii="Arial" w:hAnsi="Arial" w:cs="Arial"/>
          <w:sz w:val="20"/>
          <w:szCs w:val="20"/>
        </w:rPr>
      </w:pPr>
    </w:p>
    <w:p w:rsidR="008B33FF" w:rsidRDefault="008B33FF" w:rsidP="008B33FF">
      <w:pPr>
        <w:spacing w:after="0"/>
        <w:rPr>
          <w:rFonts w:ascii="Arial" w:hAnsi="Arial" w:cs="Arial"/>
          <w:sz w:val="20"/>
          <w:szCs w:val="20"/>
        </w:rPr>
      </w:pPr>
      <w:r>
        <w:rPr>
          <w:rFonts w:ascii="Arial" w:hAnsi="Arial" w:cs="Arial"/>
          <w:sz w:val="20"/>
          <w:szCs w:val="20"/>
        </w:rPr>
        <w:t>Reporting...............................................................................................................................9</w:t>
      </w:r>
    </w:p>
    <w:p w:rsidR="008B33FF" w:rsidRDefault="008B33FF" w:rsidP="008B33FF">
      <w:pPr>
        <w:spacing w:after="0"/>
        <w:rPr>
          <w:rFonts w:ascii="Arial" w:hAnsi="Arial" w:cs="Arial"/>
          <w:sz w:val="20"/>
          <w:szCs w:val="20"/>
        </w:rPr>
      </w:pPr>
      <w:r>
        <w:rPr>
          <w:rFonts w:ascii="Arial" w:hAnsi="Arial" w:cs="Arial"/>
          <w:sz w:val="20"/>
          <w:szCs w:val="20"/>
        </w:rPr>
        <w:t>Leader/ head of the Ministry</w:t>
      </w:r>
    </w:p>
    <w:p w:rsidR="008B33FF" w:rsidRDefault="008B33FF" w:rsidP="008B33FF">
      <w:pPr>
        <w:spacing w:after="0"/>
        <w:rPr>
          <w:rFonts w:ascii="Arial" w:hAnsi="Arial" w:cs="Arial"/>
          <w:sz w:val="20"/>
          <w:szCs w:val="20"/>
        </w:rPr>
      </w:pPr>
      <w:r>
        <w:rPr>
          <w:rFonts w:ascii="Arial" w:hAnsi="Arial" w:cs="Arial"/>
          <w:sz w:val="20"/>
          <w:szCs w:val="20"/>
        </w:rPr>
        <w:t>Staff</w:t>
      </w:r>
    </w:p>
    <w:p w:rsidR="008B33FF" w:rsidRDefault="008B33FF" w:rsidP="008B33FF">
      <w:pPr>
        <w:spacing w:after="0"/>
        <w:rPr>
          <w:rFonts w:ascii="Arial" w:hAnsi="Arial" w:cs="Arial"/>
          <w:sz w:val="20"/>
          <w:szCs w:val="20"/>
        </w:rPr>
      </w:pPr>
      <w:r>
        <w:rPr>
          <w:rFonts w:ascii="Arial" w:hAnsi="Arial" w:cs="Arial"/>
          <w:sz w:val="20"/>
          <w:szCs w:val="20"/>
        </w:rPr>
        <w:t>Amendments to the policy</w:t>
      </w:r>
    </w:p>
    <w:p w:rsidR="008B33FF" w:rsidRDefault="008B33FF" w:rsidP="008B33FF">
      <w:pPr>
        <w:spacing w:after="0"/>
        <w:rPr>
          <w:rFonts w:ascii="Arial" w:hAnsi="Arial" w:cs="Arial"/>
          <w:sz w:val="20"/>
          <w:szCs w:val="20"/>
        </w:rPr>
      </w:pPr>
      <w:r>
        <w:rPr>
          <w:rFonts w:ascii="Arial" w:hAnsi="Arial" w:cs="Arial"/>
          <w:sz w:val="20"/>
          <w:szCs w:val="20"/>
        </w:rPr>
        <w:t>Approval of the assembly policy</w:t>
      </w:r>
    </w:p>
    <w:p w:rsidR="008B33FF" w:rsidRDefault="008B33FF" w:rsidP="008B33FF">
      <w:pPr>
        <w:spacing w:after="0"/>
        <w:rPr>
          <w:rFonts w:ascii="Arial" w:hAnsi="Arial" w:cs="Arial"/>
          <w:sz w:val="20"/>
          <w:szCs w:val="20"/>
        </w:rPr>
      </w:pPr>
      <w:r>
        <w:rPr>
          <w:rFonts w:ascii="Arial" w:hAnsi="Arial" w:cs="Arial"/>
          <w:sz w:val="20"/>
          <w:szCs w:val="20"/>
        </w:rPr>
        <w:t>Assembly Approval</w:t>
      </w:r>
    </w:p>
    <w:p w:rsidR="000E6A76" w:rsidRDefault="000E6A76" w:rsidP="000E6A76">
      <w:pPr>
        <w:rPr>
          <w:rFonts w:ascii="Arial" w:hAnsi="Arial" w:cs="Arial"/>
          <w:sz w:val="24"/>
          <w:szCs w:val="24"/>
        </w:rPr>
      </w:pPr>
    </w:p>
    <w:p w:rsidR="006D0BA2" w:rsidRDefault="006D0BA2" w:rsidP="000E6A76">
      <w:pPr>
        <w:rPr>
          <w:rFonts w:ascii="Arial" w:hAnsi="Arial" w:cs="Arial"/>
          <w:sz w:val="24"/>
          <w:szCs w:val="24"/>
        </w:rPr>
      </w:pPr>
    </w:p>
    <w:p w:rsidR="000E6A76" w:rsidRDefault="00F40AAF" w:rsidP="000E6A76">
      <w:pPr>
        <w:rPr>
          <w:rFonts w:ascii="Arial" w:hAnsi="Arial" w:cs="Arial"/>
          <w:sz w:val="24"/>
          <w:szCs w:val="24"/>
        </w:rPr>
      </w:pPr>
      <w:r w:rsidRPr="00F40AAF">
        <w:rPr>
          <w:rFonts w:ascii="Arial" w:hAnsi="Arial" w:cs="Arial"/>
          <w:sz w:val="24"/>
          <w:szCs w:val="24"/>
        </w:rPr>
        <w:lastRenderedPageBreak/>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i1027" type="#_x0000_t175" style="width:453.15pt;height:25.05pt" adj="7200" fillcolor="black">
            <v:shadow color="#868686"/>
            <v:textpath style="font-family:&quot;Times New Roman&quot;;v-text-kern:t" trim="t" fitpath="t" string="THE APOSTOLIC FAITH MISSION OF SOUTH AFRICA"/>
          </v:shape>
        </w:pict>
      </w:r>
    </w:p>
    <w:p w:rsidR="000E6A76" w:rsidRDefault="000E6A76" w:rsidP="000E6A76">
      <w:pPr>
        <w:rPr>
          <w:rFonts w:ascii="Arial" w:hAnsi="Arial" w:cs="Arial"/>
          <w:sz w:val="24"/>
          <w:szCs w:val="24"/>
        </w:rPr>
      </w:pPr>
      <w:r>
        <w:rPr>
          <w:rFonts w:ascii="Arial" w:hAnsi="Arial" w:cs="Arial"/>
          <w:sz w:val="24"/>
          <w:szCs w:val="24"/>
        </w:rPr>
        <w:t xml:space="preserve">                                                    </w:t>
      </w:r>
      <w:r w:rsidRPr="00447730">
        <w:rPr>
          <w:rFonts w:ascii="Arial" w:hAnsi="Arial" w:cs="Arial"/>
          <w:noProof/>
          <w:sz w:val="24"/>
          <w:szCs w:val="24"/>
          <w:lang w:val="en-US"/>
        </w:rPr>
        <w:drawing>
          <wp:inline distT="0" distB="0" distL="0" distR="0">
            <wp:extent cx="1415333" cy="1415333"/>
            <wp:effectExtent l="19050" t="0" r="0" b="0"/>
            <wp:docPr id="2" name="Picture 1" descr="C:\Users\Interbiz\AppData\Local\Microsoft\Windows\Temporary Internet Files\Content.Word\IMG-20150821-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rbiz\AppData\Local\Microsoft\Windows\Temporary Internet Files\Content.Word\IMG-20150821-WA000-1.jpg"/>
                    <pic:cNvPicPr>
                      <a:picLocks noChangeAspect="1" noChangeArrowheads="1"/>
                    </pic:cNvPicPr>
                  </pic:nvPicPr>
                  <pic:blipFill>
                    <a:blip r:embed="rId8"/>
                    <a:srcRect/>
                    <a:stretch>
                      <a:fillRect/>
                    </a:stretch>
                  </pic:blipFill>
                  <pic:spPr bwMode="auto">
                    <a:xfrm>
                      <a:off x="0" y="0"/>
                      <a:ext cx="1420591" cy="1420591"/>
                    </a:xfrm>
                    <a:prstGeom prst="rect">
                      <a:avLst/>
                    </a:prstGeom>
                    <a:noFill/>
                    <a:ln w="9525">
                      <a:noFill/>
                      <a:miter lim="800000"/>
                      <a:headEnd/>
                      <a:tailEnd/>
                    </a:ln>
                  </pic:spPr>
                </pic:pic>
              </a:graphicData>
            </a:graphic>
          </wp:inline>
        </w:drawing>
      </w:r>
    </w:p>
    <w:p w:rsidR="000E6A76" w:rsidRPr="00266A87" w:rsidRDefault="000E6A76" w:rsidP="000E6A76">
      <w:pPr>
        <w:rPr>
          <w:rFonts w:ascii="Arial" w:hAnsi="Arial" w:cs="Arial"/>
          <w:b/>
          <w:sz w:val="24"/>
          <w:szCs w:val="24"/>
        </w:rPr>
      </w:pPr>
      <w:r w:rsidRPr="00266A87">
        <w:rPr>
          <w:rFonts w:ascii="Arial" w:hAnsi="Arial" w:cs="Arial"/>
          <w:b/>
          <w:sz w:val="28"/>
          <w:szCs w:val="28"/>
        </w:rPr>
        <w:t>The policy is developed in terms of section 2.4.1 of the constitution of the AFM of SA (01 October 2000 version) and must be read in conjunction with the above quoted constitution and its appendixes</w:t>
      </w:r>
      <w:r w:rsidRPr="00266A87">
        <w:rPr>
          <w:rFonts w:ascii="Arial" w:hAnsi="Arial" w:cs="Arial"/>
          <w:b/>
          <w:sz w:val="24"/>
          <w:szCs w:val="24"/>
        </w:rPr>
        <w:t>.</w:t>
      </w:r>
    </w:p>
    <w:p w:rsidR="000E6A76" w:rsidRDefault="000E6A76" w:rsidP="000E6A76">
      <w:pPr>
        <w:rPr>
          <w:rFonts w:ascii="Arial" w:hAnsi="Arial" w:cs="Arial"/>
          <w:sz w:val="24"/>
          <w:szCs w:val="24"/>
        </w:rPr>
      </w:pPr>
    </w:p>
    <w:p w:rsidR="000E6A76" w:rsidRPr="00AA2ACB" w:rsidRDefault="000E6A76" w:rsidP="000E6A76">
      <w:pPr>
        <w:rPr>
          <w:rFonts w:ascii="Arial" w:hAnsi="Arial" w:cs="Arial"/>
          <w:b/>
          <w:sz w:val="24"/>
          <w:szCs w:val="24"/>
        </w:rPr>
      </w:pPr>
      <w:r>
        <w:rPr>
          <w:rFonts w:ascii="Arial" w:hAnsi="Arial" w:cs="Arial"/>
          <w:b/>
          <w:sz w:val="24"/>
          <w:szCs w:val="24"/>
        </w:rPr>
        <w:t>1.</w:t>
      </w:r>
      <w:r w:rsidRPr="00AA2ACB">
        <w:rPr>
          <w:rFonts w:ascii="Arial" w:hAnsi="Arial" w:cs="Arial"/>
          <w:b/>
          <w:sz w:val="24"/>
          <w:szCs w:val="24"/>
        </w:rPr>
        <w:t xml:space="preserve"> NAME AND PHYSICAL ADDRESS</w:t>
      </w:r>
    </w:p>
    <w:p w:rsidR="000E6A76" w:rsidRPr="00266A87" w:rsidRDefault="000E6A76" w:rsidP="000E6A76">
      <w:pPr>
        <w:rPr>
          <w:rFonts w:ascii="Arial" w:hAnsi="Arial" w:cs="Arial"/>
          <w:sz w:val="26"/>
          <w:szCs w:val="26"/>
        </w:rPr>
      </w:pPr>
      <w:r w:rsidRPr="00266A87">
        <w:rPr>
          <w:rFonts w:ascii="Arial" w:hAnsi="Arial" w:cs="Arial"/>
          <w:sz w:val="26"/>
          <w:szCs w:val="26"/>
        </w:rPr>
        <w:t>The name of the ministry is Emthonjeni ministries</w:t>
      </w:r>
      <w:r w:rsidR="00AE18CF">
        <w:rPr>
          <w:rFonts w:ascii="Arial" w:hAnsi="Arial" w:cs="Arial"/>
          <w:sz w:val="26"/>
          <w:szCs w:val="26"/>
        </w:rPr>
        <w:t>.</w:t>
      </w:r>
    </w:p>
    <w:p w:rsidR="000E6A76" w:rsidRDefault="000E6A76" w:rsidP="000E6A76">
      <w:pPr>
        <w:rPr>
          <w:rFonts w:ascii="Arial" w:hAnsi="Arial" w:cs="Arial"/>
          <w:sz w:val="24"/>
          <w:szCs w:val="24"/>
        </w:rPr>
      </w:pPr>
    </w:p>
    <w:p w:rsidR="000E6A76" w:rsidRPr="00AA2ACB" w:rsidRDefault="000E6A76" w:rsidP="000E6A76">
      <w:pPr>
        <w:rPr>
          <w:rFonts w:ascii="Arial" w:hAnsi="Arial" w:cs="Arial"/>
          <w:b/>
          <w:sz w:val="24"/>
          <w:szCs w:val="24"/>
        </w:rPr>
      </w:pPr>
      <w:r w:rsidRPr="00AA2ACB">
        <w:rPr>
          <w:rFonts w:ascii="Arial" w:hAnsi="Arial" w:cs="Arial"/>
          <w:b/>
          <w:sz w:val="24"/>
          <w:szCs w:val="24"/>
        </w:rPr>
        <w:t>1.2 Physical Address</w:t>
      </w:r>
    </w:p>
    <w:p w:rsidR="000E6A76" w:rsidRPr="00373506" w:rsidRDefault="000E6A76" w:rsidP="000E6A76">
      <w:pPr>
        <w:spacing w:after="0"/>
        <w:rPr>
          <w:rFonts w:ascii="Arial" w:hAnsi="Arial" w:cs="Arial"/>
          <w:sz w:val="20"/>
          <w:szCs w:val="20"/>
        </w:rPr>
      </w:pPr>
      <w:r w:rsidRPr="00373506">
        <w:rPr>
          <w:rFonts w:ascii="Arial" w:hAnsi="Arial" w:cs="Arial"/>
          <w:sz w:val="20"/>
          <w:szCs w:val="20"/>
        </w:rPr>
        <w:t>199246 Umzinyathi Area</w:t>
      </w:r>
    </w:p>
    <w:p w:rsidR="000E6A76" w:rsidRPr="00373506" w:rsidRDefault="000E6A76" w:rsidP="000E6A76">
      <w:pPr>
        <w:spacing w:after="0"/>
        <w:rPr>
          <w:rFonts w:ascii="Arial" w:hAnsi="Arial" w:cs="Arial"/>
          <w:sz w:val="20"/>
          <w:szCs w:val="20"/>
        </w:rPr>
      </w:pPr>
      <w:r w:rsidRPr="00373506">
        <w:rPr>
          <w:rFonts w:ascii="Arial" w:hAnsi="Arial" w:cs="Arial"/>
          <w:sz w:val="20"/>
          <w:szCs w:val="20"/>
        </w:rPr>
        <w:t>INANDA</w:t>
      </w:r>
    </w:p>
    <w:p w:rsidR="000E6A76" w:rsidRDefault="000E6A76" w:rsidP="000E6A76">
      <w:pPr>
        <w:spacing w:after="0"/>
        <w:rPr>
          <w:rFonts w:ascii="Arial" w:hAnsi="Arial" w:cs="Arial"/>
          <w:sz w:val="20"/>
          <w:szCs w:val="20"/>
        </w:rPr>
      </w:pPr>
      <w:r w:rsidRPr="00373506">
        <w:rPr>
          <w:rFonts w:ascii="Arial" w:hAnsi="Arial" w:cs="Arial"/>
          <w:sz w:val="20"/>
          <w:szCs w:val="20"/>
        </w:rPr>
        <w:t>4310</w:t>
      </w:r>
    </w:p>
    <w:p w:rsidR="000E6A76" w:rsidRPr="00373506" w:rsidRDefault="000E6A76" w:rsidP="000E6A76">
      <w:pPr>
        <w:spacing w:after="0"/>
        <w:rPr>
          <w:rFonts w:ascii="Arial" w:hAnsi="Arial" w:cs="Arial"/>
          <w:sz w:val="20"/>
          <w:szCs w:val="20"/>
        </w:rPr>
      </w:pPr>
    </w:p>
    <w:p w:rsidR="000E6A76" w:rsidRPr="00AA2ACB" w:rsidRDefault="000E6A76" w:rsidP="000E6A76">
      <w:pPr>
        <w:rPr>
          <w:rFonts w:ascii="Arial" w:hAnsi="Arial" w:cs="Arial"/>
          <w:b/>
          <w:sz w:val="24"/>
          <w:szCs w:val="24"/>
        </w:rPr>
      </w:pPr>
      <w:r>
        <w:rPr>
          <w:rFonts w:ascii="Arial" w:hAnsi="Arial" w:cs="Arial"/>
          <w:b/>
          <w:sz w:val="24"/>
          <w:szCs w:val="24"/>
        </w:rPr>
        <w:t>2.</w:t>
      </w:r>
      <w:r w:rsidRPr="00AA2ACB">
        <w:rPr>
          <w:rFonts w:ascii="Arial" w:hAnsi="Arial" w:cs="Arial"/>
          <w:b/>
          <w:sz w:val="24"/>
          <w:szCs w:val="24"/>
        </w:rPr>
        <w:t xml:space="preserve"> CONFESSION OF FAITH</w:t>
      </w:r>
    </w:p>
    <w:p w:rsidR="000E6A76" w:rsidRPr="00373506" w:rsidRDefault="000E6A76" w:rsidP="000E6A76">
      <w:pPr>
        <w:rPr>
          <w:rFonts w:ascii="Arial" w:hAnsi="Arial" w:cs="Arial"/>
          <w:sz w:val="20"/>
          <w:szCs w:val="20"/>
        </w:rPr>
      </w:pPr>
      <w:r w:rsidRPr="00373506">
        <w:rPr>
          <w:rFonts w:ascii="Arial" w:hAnsi="Arial" w:cs="Arial"/>
          <w:sz w:val="20"/>
          <w:szCs w:val="20"/>
        </w:rPr>
        <w:t>Refer to page 3(preamble) of the constitution of the church of 2012</w:t>
      </w:r>
      <w:r>
        <w:rPr>
          <w:rFonts w:ascii="Arial" w:hAnsi="Arial" w:cs="Arial"/>
          <w:sz w:val="20"/>
          <w:szCs w:val="20"/>
        </w:rPr>
        <w:t>.</w:t>
      </w:r>
    </w:p>
    <w:p w:rsidR="000E6A76" w:rsidRDefault="000E6A76" w:rsidP="000E6A76">
      <w:pPr>
        <w:rPr>
          <w:rFonts w:ascii="Arial" w:hAnsi="Arial" w:cs="Arial"/>
          <w:sz w:val="24"/>
          <w:szCs w:val="24"/>
        </w:rPr>
      </w:pPr>
    </w:p>
    <w:p w:rsidR="000E6A76" w:rsidRPr="00AA2ACB" w:rsidRDefault="000E6A76" w:rsidP="000E6A76">
      <w:pPr>
        <w:rPr>
          <w:rFonts w:ascii="Arial" w:hAnsi="Arial" w:cs="Arial"/>
          <w:b/>
          <w:sz w:val="24"/>
          <w:szCs w:val="24"/>
        </w:rPr>
      </w:pPr>
      <w:r w:rsidRPr="00AA2ACB">
        <w:rPr>
          <w:rFonts w:ascii="Arial" w:hAnsi="Arial" w:cs="Arial"/>
          <w:b/>
          <w:sz w:val="24"/>
          <w:szCs w:val="24"/>
        </w:rPr>
        <w:t>3. VISION</w:t>
      </w:r>
    </w:p>
    <w:p w:rsidR="000E6A76" w:rsidRPr="00AA2ACB" w:rsidRDefault="000E6A76" w:rsidP="000E6A76">
      <w:pPr>
        <w:rPr>
          <w:rFonts w:ascii="Arial" w:hAnsi="Arial" w:cs="Arial"/>
          <w:sz w:val="20"/>
          <w:szCs w:val="20"/>
        </w:rPr>
      </w:pPr>
      <w:r w:rsidRPr="00AA2ACB">
        <w:rPr>
          <w:rFonts w:ascii="Arial" w:hAnsi="Arial" w:cs="Arial"/>
          <w:sz w:val="20"/>
          <w:szCs w:val="20"/>
        </w:rPr>
        <w:t>To lead</w:t>
      </w:r>
      <w:r>
        <w:rPr>
          <w:rFonts w:ascii="Arial" w:hAnsi="Arial" w:cs="Arial"/>
          <w:sz w:val="20"/>
          <w:szCs w:val="20"/>
        </w:rPr>
        <w:t xml:space="preserve"> </w:t>
      </w:r>
      <w:r w:rsidRPr="00AA2ACB">
        <w:rPr>
          <w:rFonts w:ascii="Arial" w:hAnsi="Arial" w:cs="Arial"/>
          <w:sz w:val="20"/>
          <w:szCs w:val="20"/>
        </w:rPr>
        <w:t xml:space="preserve">people to </w:t>
      </w:r>
      <w:r>
        <w:rPr>
          <w:rFonts w:ascii="Arial" w:hAnsi="Arial" w:cs="Arial"/>
          <w:sz w:val="20"/>
          <w:szCs w:val="20"/>
        </w:rPr>
        <w:t>life to fulfilment in Christ Jesus.</w:t>
      </w:r>
    </w:p>
    <w:p w:rsidR="000E6A76" w:rsidRDefault="000E6A76" w:rsidP="000E6A76">
      <w:pPr>
        <w:rPr>
          <w:rFonts w:ascii="Arial" w:hAnsi="Arial" w:cs="Arial"/>
          <w:sz w:val="24"/>
          <w:szCs w:val="24"/>
        </w:rPr>
      </w:pPr>
    </w:p>
    <w:p w:rsidR="00DB121A" w:rsidRDefault="00DB121A" w:rsidP="000E6A76">
      <w:pPr>
        <w:rPr>
          <w:rFonts w:ascii="Arial" w:hAnsi="Arial" w:cs="Arial"/>
          <w:sz w:val="24"/>
          <w:szCs w:val="24"/>
        </w:rPr>
      </w:pPr>
    </w:p>
    <w:p w:rsidR="00DB121A" w:rsidRDefault="00DB121A" w:rsidP="000E6A76">
      <w:pPr>
        <w:rPr>
          <w:rFonts w:ascii="Arial" w:hAnsi="Arial" w:cs="Arial"/>
          <w:sz w:val="24"/>
          <w:szCs w:val="24"/>
        </w:rPr>
      </w:pPr>
    </w:p>
    <w:p w:rsidR="00DB121A" w:rsidRDefault="00DB121A" w:rsidP="000E6A76">
      <w:pPr>
        <w:rPr>
          <w:rFonts w:ascii="Arial" w:hAnsi="Arial" w:cs="Arial"/>
          <w:sz w:val="24"/>
          <w:szCs w:val="24"/>
        </w:rPr>
      </w:pPr>
    </w:p>
    <w:p w:rsidR="00DB121A" w:rsidRDefault="00DB121A" w:rsidP="000E6A76">
      <w:pPr>
        <w:rPr>
          <w:rFonts w:ascii="Arial" w:hAnsi="Arial" w:cs="Arial"/>
          <w:sz w:val="24"/>
          <w:szCs w:val="24"/>
        </w:rPr>
      </w:pPr>
    </w:p>
    <w:p w:rsidR="000E6A76" w:rsidRDefault="00DB121A" w:rsidP="000E6A76">
      <w:pPr>
        <w:rPr>
          <w:rFonts w:ascii="Arial" w:hAnsi="Arial" w:cs="Arial"/>
          <w:sz w:val="24"/>
          <w:szCs w:val="24"/>
        </w:rPr>
      </w:pPr>
      <w:r>
        <w:rPr>
          <w:rFonts w:ascii="Arial" w:hAnsi="Arial" w:cs="Arial"/>
          <w:sz w:val="24"/>
          <w:szCs w:val="24"/>
        </w:rPr>
        <w:t xml:space="preserve">                                                          1</w:t>
      </w:r>
    </w:p>
    <w:p w:rsidR="000E6A76" w:rsidRPr="0070761C" w:rsidRDefault="000E6A76" w:rsidP="000E6A76">
      <w:pPr>
        <w:rPr>
          <w:rFonts w:ascii="Arial" w:hAnsi="Arial" w:cs="Arial"/>
          <w:b/>
          <w:sz w:val="24"/>
          <w:szCs w:val="24"/>
        </w:rPr>
      </w:pPr>
      <w:r w:rsidRPr="0070761C">
        <w:rPr>
          <w:rFonts w:ascii="Arial" w:hAnsi="Arial" w:cs="Arial"/>
          <w:b/>
          <w:sz w:val="24"/>
          <w:szCs w:val="24"/>
        </w:rPr>
        <w:lastRenderedPageBreak/>
        <w:t>4. MISSION</w:t>
      </w:r>
    </w:p>
    <w:p w:rsidR="000E6A76" w:rsidRDefault="000E6A76" w:rsidP="000E6A76">
      <w:pPr>
        <w:rPr>
          <w:rFonts w:ascii="Arial" w:hAnsi="Arial" w:cs="Arial"/>
          <w:sz w:val="20"/>
          <w:szCs w:val="20"/>
        </w:rPr>
      </w:pPr>
      <w:r w:rsidRPr="00447730">
        <w:rPr>
          <w:rFonts w:ascii="Arial" w:hAnsi="Arial" w:cs="Arial"/>
          <w:sz w:val="20"/>
          <w:szCs w:val="20"/>
        </w:rPr>
        <w:t xml:space="preserve">4.1 The Assembly Prescribes to the </w:t>
      </w:r>
      <w:r>
        <w:rPr>
          <w:rFonts w:ascii="Arial" w:hAnsi="Arial" w:cs="Arial"/>
          <w:sz w:val="20"/>
          <w:szCs w:val="20"/>
        </w:rPr>
        <w:t>M</w:t>
      </w:r>
      <w:r w:rsidRPr="00447730">
        <w:rPr>
          <w:rFonts w:ascii="Arial" w:hAnsi="Arial" w:cs="Arial"/>
          <w:sz w:val="20"/>
          <w:szCs w:val="20"/>
        </w:rPr>
        <w:t xml:space="preserve">ission </w:t>
      </w:r>
      <w:r>
        <w:rPr>
          <w:rFonts w:ascii="Arial" w:hAnsi="Arial" w:cs="Arial"/>
          <w:sz w:val="20"/>
          <w:szCs w:val="20"/>
        </w:rPr>
        <w:t>of the Apostolic Faith Mission of South Africa in terms of section P.4 (</w:t>
      </w:r>
      <w:r w:rsidR="00FF135F">
        <w:rPr>
          <w:rFonts w:ascii="Arial" w:hAnsi="Arial" w:cs="Arial"/>
          <w:sz w:val="20"/>
          <w:szCs w:val="20"/>
        </w:rPr>
        <w:t>preamble)</w:t>
      </w:r>
      <w:r>
        <w:rPr>
          <w:rFonts w:ascii="Arial" w:hAnsi="Arial" w:cs="Arial"/>
          <w:sz w:val="20"/>
          <w:szCs w:val="20"/>
        </w:rPr>
        <w:t xml:space="preserve"> to the </w:t>
      </w:r>
      <w:r w:rsidR="00FF135F">
        <w:rPr>
          <w:rFonts w:ascii="Arial" w:hAnsi="Arial" w:cs="Arial"/>
          <w:sz w:val="20"/>
          <w:szCs w:val="20"/>
        </w:rPr>
        <w:t>constitution of</w:t>
      </w:r>
      <w:r>
        <w:rPr>
          <w:rFonts w:ascii="Arial" w:hAnsi="Arial" w:cs="Arial"/>
          <w:sz w:val="20"/>
          <w:szCs w:val="20"/>
        </w:rPr>
        <w:t xml:space="preserve"> the church, which reads as follows:</w:t>
      </w:r>
    </w:p>
    <w:p w:rsidR="000E6A76" w:rsidRDefault="000E6A76" w:rsidP="000E6A76">
      <w:pPr>
        <w:rPr>
          <w:rFonts w:ascii="Arial" w:hAnsi="Arial" w:cs="Arial"/>
          <w:sz w:val="20"/>
          <w:szCs w:val="20"/>
        </w:rPr>
      </w:pPr>
      <w:r>
        <w:rPr>
          <w:rFonts w:ascii="Arial" w:hAnsi="Arial" w:cs="Arial"/>
          <w:sz w:val="20"/>
          <w:szCs w:val="20"/>
        </w:rPr>
        <w:t>The Mission of the church is:</w:t>
      </w:r>
    </w:p>
    <w:p w:rsidR="000E6A76" w:rsidRDefault="000E6A76" w:rsidP="000E6A76">
      <w:pPr>
        <w:rPr>
          <w:rFonts w:ascii="Arial" w:hAnsi="Arial" w:cs="Arial"/>
          <w:sz w:val="20"/>
          <w:szCs w:val="20"/>
        </w:rPr>
      </w:pPr>
      <w:r>
        <w:rPr>
          <w:rFonts w:ascii="Arial" w:hAnsi="Arial" w:cs="Arial"/>
          <w:sz w:val="20"/>
          <w:szCs w:val="20"/>
        </w:rPr>
        <w:t>4.1.1 To glorify God</w:t>
      </w:r>
    </w:p>
    <w:p w:rsidR="000E6A76" w:rsidRDefault="000E6A76" w:rsidP="000E6A76">
      <w:pPr>
        <w:rPr>
          <w:rFonts w:ascii="Arial" w:hAnsi="Arial" w:cs="Arial"/>
          <w:sz w:val="20"/>
          <w:szCs w:val="20"/>
        </w:rPr>
      </w:pPr>
      <w:r>
        <w:rPr>
          <w:rFonts w:ascii="Arial" w:hAnsi="Arial" w:cs="Arial"/>
          <w:sz w:val="20"/>
          <w:szCs w:val="20"/>
        </w:rPr>
        <w:t>4.1.2 To proclaim the Kingdom of God by preaching the gospel of Jesus Christ through the power of the Holy Spirit;</w:t>
      </w:r>
    </w:p>
    <w:p w:rsidR="000E6A76" w:rsidRDefault="000E6A76" w:rsidP="000E6A76">
      <w:pPr>
        <w:rPr>
          <w:rFonts w:ascii="Arial" w:hAnsi="Arial" w:cs="Arial"/>
          <w:sz w:val="20"/>
          <w:szCs w:val="20"/>
        </w:rPr>
      </w:pPr>
      <w:r>
        <w:rPr>
          <w:rFonts w:ascii="Arial" w:hAnsi="Arial" w:cs="Arial"/>
          <w:sz w:val="20"/>
          <w:szCs w:val="20"/>
        </w:rPr>
        <w:t>4.1.3 To minister to the needs of the total person;</w:t>
      </w:r>
    </w:p>
    <w:p w:rsidR="000E6A76" w:rsidRDefault="000E6A76" w:rsidP="000E6A76">
      <w:pPr>
        <w:rPr>
          <w:rFonts w:ascii="Arial" w:hAnsi="Arial" w:cs="Arial"/>
          <w:sz w:val="20"/>
          <w:szCs w:val="20"/>
        </w:rPr>
      </w:pPr>
      <w:r>
        <w:rPr>
          <w:rFonts w:ascii="Arial" w:hAnsi="Arial" w:cs="Arial"/>
          <w:sz w:val="20"/>
          <w:szCs w:val="20"/>
        </w:rPr>
        <w:t>4.1.4 To develop, equip and release believers into ministry;</w:t>
      </w:r>
    </w:p>
    <w:p w:rsidR="000E6A76" w:rsidRDefault="000E6A76" w:rsidP="000E6A76">
      <w:pPr>
        <w:rPr>
          <w:rFonts w:ascii="Arial" w:hAnsi="Arial" w:cs="Arial"/>
          <w:sz w:val="20"/>
          <w:szCs w:val="20"/>
        </w:rPr>
      </w:pPr>
      <w:r>
        <w:rPr>
          <w:rFonts w:ascii="Arial" w:hAnsi="Arial" w:cs="Arial"/>
          <w:sz w:val="20"/>
          <w:szCs w:val="20"/>
        </w:rPr>
        <w:t>4.1.5 To extend the influence of the church beyond its boundaries and abroad;</w:t>
      </w:r>
    </w:p>
    <w:p w:rsidR="000E6A76" w:rsidRDefault="000E6A76" w:rsidP="000E6A76">
      <w:pPr>
        <w:rPr>
          <w:rFonts w:ascii="Arial" w:hAnsi="Arial" w:cs="Arial"/>
          <w:sz w:val="20"/>
          <w:szCs w:val="20"/>
        </w:rPr>
      </w:pPr>
      <w:r>
        <w:rPr>
          <w:rFonts w:ascii="Arial" w:hAnsi="Arial" w:cs="Arial"/>
          <w:sz w:val="20"/>
          <w:szCs w:val="20"/>
        </w:rPr>
        <w:t>4.1.6 To promote the fellowship of the believers and network ministries.</w:t>
      </w:r>
    </w:p>
    <w:p w:rsidR="000E6A76" w:rsidRDefault="000E6A76" w:rsidP="000E6A76">
      <w:pPr>
        <w:rPr>
          <w:rFonts w:ascii="Arial" w:hAnsi="Arial" w:cs="Arial"/>
          <w:sz w:val="20"/>
          <w:szCs w:val="20"/>
        </w:rPr>
      </w:pPr>
    </w:p>
    <w:p w:rsidR="000E6A76" w:rsidRPr="00C25575" w:rsidRDefault="000E6A76" w:rsidP="000E6A76">
      <w:pPr>
        <w:rPr>
          <w:rFonts w:ascii="Arial" w:hAnsi="Arial" w:cs="Arial"/>
          <w:sz w:val="20"/>
          <w:szCs w:val="20"/>
        </w:rPr>
      </w:pPr>
      <w:r w:rsidRPr="00C25575">
        <w:rPr>
          <w:rFonts w:ascii="Arial" w:hAnsi="Arial" w:cs="Arial"/>
          <w:sz w:val="20"/>
          <w:szCs w:val="20"/>
        </w:rPr>
        <w:t>4.2 Therefore the Mission of the assembly is:</w:t>
      </w:r>
    </w:p>
    <w:p w:rsidR="000E6A76" w:rsidRDefault="000E6A76" w:rsidP="000E6A76">
      <w:pPr>
        <w:rPr>
          <w:rFonts w:ascii="Arial" w:hAnsi="Arial" w:cs="Arial"/>
          <w:sz w:val="20"/>
          <w:szCs w:val="20"/>
        </w:rPr>
      </w:pPr>
      <w:r>
        <w:rPr>
          <w:rFonts w:ascii="Arial" w:hAnsi="Arial" w:cs="Arial"/>
          <w:sz w:val="20"/>
          <w:szCs w:val="20"/>
        </w:rPr>
        <w:t>By the development and establishment of inspired leadership and management within dynamic functional structure and action to-</w:t>
      </w:r>
    </w:p>
    <w:p w:rsidR="000E6A76" w:rsidRDefault="000E6A76" w:rsidP="000E6A76">
      <w:pPr>
        <w:rPr>
          <w:rFonts w:ascii="Arial" w:hAnsi="Arial" w:cs="Arial"/>
          <w:sz w:val="20"/>
          <w:szCs w:val="20"/>
        </w:rPr>
      </w:pPr>
      <w:r>
        <w:rPr>
          <w:rFonts w:ascii="Arial" w:hAnsi="Arial" w:cs="Arial"/>
          <w:sz w:val="20"/>
          <w:szCs w:val="20"/>
        </w:rPr>
        <w:t>4.2.1 Develop and strengthen a Christ- centered evangelical character and stewardship in the Assembly;</w:t>
      </w:r>
    </w:p>
    <w:p w:rsidR="000E6A76" w:rsidRDefault="000E6A76" w:rsidP="000E6A76">
      <w:pPr>
        <w:rPr>
          <w:rFonts w:ascii="Arial" w:hAnsi="Arial" w:cs="Arial"/>
          <w:sz w:val="20"/>
          <w:szCs w:val="20"/>
        </w:rPr>
      </w:pPr>
      <w:r>
        <w:rPr>
          <w:rFonts w:ascii="Arial" w:hAnsi="Arial" w:cs="Arial"/>
          <w:sz w:val="20"/>
          <w:szCs w:val="20"/>
        </w:rPr>
        <w:t>4.2.2 Take care of the Spiritual and temporal needs of the members of the assembly;</w:t>
      </w:r>
    </w:p>
    <w:p w:rsidR="000E6A76" w:rsidRDefault="000E6A76" w:rsidP="000E6A76">
      <w:pPr>
        <w:rPr>
          <w:rFonts w:ascii="Arial" w:hAnsi="Arial" w:cs="Arial"/>
          <w:sz w:val="20"/>
          <w:szCs w:val="20"/>
        </w:rPr>
      </w:pPr>
      <w:r>
        <w:rPr>
          <w:rFonts w:ascii="Arial" w:hAnsi="Arial" w:cs="Arial"/>
          <w:sz w:val="20"/>
          <w:szCs w:val="20"/>
        </w:rPr>
        <w:t>4.2.3 Empower the members, individually and corporately, to use their talents and calling in the service of the Church of Jesus Christ and the commit so that people will commit themselves to Jesus and reach their full life-potential.</w:t>
      </w:r>
    </w:p>
    <w:p w:rsidR="000E6A76" w:rsidRDefault="000E6A76" w:rsidP="000E6A76">
      <w:pPr>
        <w:rPr>
          <w:rFonts w:ascii="Arial" w:hAnsi="Arial" w:cs="Arial"/>
          <w:sz w:val="20"/>
          <w:szCs w:val="20"/>
        </w:rPr>
      </w:pPr>
      <w:r>
        <w:rPr>
          <w:rFonts w:ascii="Arial" w:hAnsi="Arial" w:cs="Arial"/>
          <w:sz w:val="20"/>
          <w:szCs w:val="20"/>
        </w:rPr>
        <w:t xml:space="preserve"> </w:t>
      </w:r>
    </w:p>
    <w:p w:rsidR="000E6A76" w:rsidRPr="00447730" w:rsidRDefault="000E6A76" w:rsidP="000E6A76">
      <w:pPr>
        <w:rPr>
          <w:rFonts w:ascii="Arial" w:hAnsi="Arial" w:cs="Arial"/>
          <w:sz w:val="20"/>
          <w:szCs w:val="20"/>
        </w:rPr>
      </w:pPr>
    </w:p>
    <w:p w:rsidR="000E6A76" w:rsidRDefault="000E6A76" w:rsidP="000E6A76">
      <w:pPr>
        <w:rPr>
          <w:rFonts w:ascii="Arial" w:hAnsi="Arial" w:cs="Arial"/>
          <w:sz w:val="24"/>
          <w:szCs w:val="24"/>
        </w:rPr>
      </w:pPr>
    </w:p>
    <w:p w:rsidR="000E6A76" w:rsidRDefault="000E6A76" w:rsidP="000E6A76">
      <w:pPr>
        <w:rPr>
          <w:rFonts w:ascii="Arial" w:hAnsi="Arial" w:cs="Arial"/>
          <w:sz w:val="24"/>
          <w:szCs w:val="24"/>
        </w:rPr>
      </w:pPr>
    </w:p>
    <w:p w:rsidR="000E6A76" w:rsidRDefault="000E6A76" w:rsidP="000E6A76">
      <w:pPr>
        <w:rPr>
          <w:rFonts w:ascii="Arial" w:hAnsi="Arial" w:cs="Arial"/>
          <w:sz w:val="24"/>
          <w:szCs w:val="24"/>
        </w:rPr>
      </w:pPr>
    </w:p>
    <w:p w:rsidR="000E6A76" w:rsidRDefault="000E6A76" w:rsidP="000E6A76">
      <w:pPr>
        <w:rPr>
          <w:rFonts w:ascii="Arial" w:hAnsi="Arial" w:cs="Arial"/>
          <w:sz w:val="24"/>
          <w:szCs w:val="24"/>
        </w:rPr>
      </w:pPr>
    </w:p>
    <w:p w:rsidR="000E6A76" w:rsidRDefault="000E6A76" w:rsidP="000E6A76">
      <w:pPr>
        <w:rPr>
          <w:rFonts w:ascii="Arial" w:hAnsi="Arial" w:cs="Arial"/>
          <w:sz w:val="24"/>
          <w:szCs w:val="24"/>
        </w:rPr>
      </w:pPr>
    </w:p>
    <w:p w:rsidR="00DB121A" w:rsidRDefault="00DB121A" w:rsidP="000E6A76">
      <w:pPr>
        <w:rPr>
          <w:rFonts w:ascii="Arial" w:hAnsi="Arial" w:cs="Arial"/>
          <w:sz w:val="24"/>
          <w:szCs w:val="24"/>
        </w:rPr>
      </w:pPr>
    </w:p>
    <w:p w:rsidR="00DB121A" w:rsidRDefault="00DB121A" w:rsidP="000E6A76">
      <w:pPr>
        <w:rPr>
          <w:rFonts w:ascii="Arial" w:hAnsi="Arial" w:cs="Arial"/>
          <w:sz w:val="24"/>
          <w:szCs w:val="24"/>
        </w:rPr>
      </w:pPr>
    </w:p>
    <w:p w:rsidR="000E6A76" w:rsidRDefault="00DB121A" w:rsidP="000E6A76">
      <w:pPr>
        <w:rPr>
          <w:rFonts w:ascii="Arial" w:hAnsi="Arial" w:cs="Arial"/>
          <w:sz w:val="24"/>
          <w:szCs w:val="24"/>
        </w:rPr>
      </w:pPr>
      <w:r>
        <w:rPr>
          <w:rFonts w:ascii="Arial" w:hAnsi="Arial" w:cs="Arial"/>
          <w:sz w:val="24"/>
          <w:szCs w:val="24"/>
        </w:rPr>
        <w:t xml:space="preserve">                                                                2.</w:t>
      </w:r>
    </w:p>
    <w:p w:rsidR="000E6A76" w:rsidRDefault="000E6A76" w:rsidP="000E6A76">
      <w:pPr>
        <w:rPr>
          <w:rFonts w:ascii="Arial" w:hAnsi="Arial" w:cs="Arial"/>
          <w:sz w:val="24"/>
          <w:szCs w:val="24"/>
        </w:rPr>
      </w:pPr>
    </w:p>
    <w:p w:rsidR="000E6A76" w:rsidRPr="00E26754" w:rsidRDefault="000E6A76" w:rsidP="000E6A76">
      <w:pPr>
        <w:rPr>
          <w:rFonts w:ascii="Arial" w:hAnsi="Arial" w:cs="Arial"/>
          <w:b/>
          <w:sz w:val="24"/>
          <w:szCs w:val="24"/>
        </w:rPr>
      </w:pPr>
      <w:r w:rsidRPr="00E26754">
        <w:rPr>
          <w:rFonts w:ascii="Arial" w:hAnsi="Arial" w:cs="Arial"/>
          <w:b/>
          <w:sz w:val="24"/>
          <w:szCs w:val="24"/>
        </w:rPr>
        <w:lastRenderedPageBreak/>
        <w:t>5 CORE VALUES PRINCIPLES</w:t>
      </w:r>
    </w:p>
    <w:p w:rsidR="000E6A76" w:rsidRPr="00707E9B" w:rsidRDefault="000E6A76" w:rsidP="000E6A76">
      <w:pPr>
        <w:spacing w:after="0"/>
        <w:rPr>
          <w:rFonts w:ascii="Arial" w:hAnsi="Arial" w:cs="Arial"/>
          <w:sz w:val="20"/>
          <w:szCs w:val="20"/>
        </w:rPr>
      </w:pPr>
      <w:r w:rsidRPr="00707E9B">
        <w:rPr>
          <w:rFonts w:ascii="Arial" w:hAnsi="Arial" w:cs="Arial"/>
          <w:sz w:val="20"/>
          <w:szCs w:val="20"/>
        </w:rPr>
        <w:t>5.1 Respect</w:t>
      </w:r>
    </w:p>
    <w:p w:rsidR="000E6A76" w:rsidRDefault="000E6A76" w:rsidP="000E6A76">
      <w:pPr>
        <w:spacing w:after="0"/>
        <w:rPr>
          <w:rFonts w:ascii="Arial" w:hAnsi="Arial" w:cs="Arial"/>
          <w:sz w:val="20"/>
          <w:szCs w:val="20"/>
        </w:rPr>
      </w:pPr>
    </w:p>
    <w:p w:rsidR="000E6A76" w:rsidRPr="00707E9B" w:rsidRDefault="000E6A76" w:rsidP="000E6A76">
      <w:pPr>
        <w:spacing w:after="0"/>
        <w:rPr>
          <w:rFonts w:ascii="Arial" w:hAnsi="Arial" w:cs="Arial"/>
          <w:sz w:val="20"/>
          <w:szCs w:val="20"/>
        </w:rPr>
      </w:pPr>
    </w:p>
    <w:p w:rsidR="000E6A76" w:rsidRPr="00707E9B" w:rsidRDefault="000E6A76" w:rsidP="000E6A76">
      <w:pPr>
        <w:spacing w:after="0"/>
        <w:rPr>
          <w:rFonts w:ascii="Arial" w:hAnsi="Arial" w:cs="Arial"/>
          <w:sz w:val="20"/>
          <w:szCs w:val="20"/>
        </w:rPr>
      </w:pPr>
      <w:r w:rsidRPr="00707E9B">
        <w:rPr>
          <w:rFonts w:ascii="Arial" w:hAnsi="Arial" w:cs="Arial"/>
          <w:sz w:val="20"/>
          <w:szCs w:val="20"/>
        </w:rPr>
        <w:t>5.2 Leadership</w:t>
      </w:r>
    </w:p>
    <w:p w:rsidR="000E6A76" w:rsidRDefault="000E6A76" w:rsidP="000E6A76">
      <w:pPr>
        <w:spacing w:after="0"/>
        <w:rPr>
          <w:rFonts w:ascii="Arial" w:hAnsi="Arial" w:cs="Arial"/>
          <w:sz w:val="20"/>
          <w:szCs w:val="20"/>
        </w:rPr>
      </w:pPr>
    </w:p>
    <w:p w:rsidR="000E6A76" w:rsidRPr="00707E9B" w:rsidRDefault="000E6A76" w:rsidP="000E6A76">
      <w:pPr>
        <w:spacing w:after="0"/>
        <w:rPr>
          <w:rFonts w:ascii="Arial" w:hAnsi="Arial" w:cs="Arial"/>
          <w:sz w:val="20"/>
          <w:szCs w:val="20"/>
        </w:rPr>
      </w:pPr>
    </w:p>
    <w:p w:rsidR="000E6A76" w:rsidRPr="00707E9B" w:rsidRDefault="000E6A76" w:rsidP="000E6A76">
      <w:pPr>
        <w:spacing w:after="0"/>
        <w:rPr>
          <w:rFonts w:ascii="Arial" w:hAnsi="Arial" w:cs="Arial"/>
          <w:sz w:val="20"/>
          <w:szCs w:val="20"/>
        </w:rPr>
      </w:pPr>
      <w:r w:rsidRPr="00707E9B">
        <w:rPr>
          <w:rFonts w:ascii="Arial" w:hAnsi="Arial" w:cs="Arial"/>
          <w:sz w:val="20"/>
          <w:szCs w:val="20"/>
        </w:rPr>
        <w:t>5.3 Transparency</w:t>
      </w:r>
    </w:p>
    <w:p w:rsidR="000E6A76" w:rsidRDefault="000E6A76" w:rsidP="000E6A76">
      <w:pPr>
        <w:spacing w:after="0"/>
        <w:rPr>
          <w:rFonts w:ascii="Arial" w:hAnsi="Arial" w:cs="Arial"/>
          <w:sz w:val="20"/>
          <w:szCs w:val="20"/>
        </w:rPr>
      </w:pPr>
    </w:p>
    <w:p w:rsidR="000E6A76" w:rsidRPr="00707E9B" w:rsidRDefault="000E6A76" w:rsidP="000E6A76">
      <w:pPr>
        <w:spacing w:after="0"/>
        <w:rPr>
          <w:rFonts w:ascii="Arial" w:hAnsi="Arial" w:cs="Arial"/>
          <w:sz w:val="20"/>
          <w:szCs w:val="20"/>
        </w:rPr>
      </w:pPr>
    </w:p>
    <w:p w:rsidR="000E6A76" w:rsidRPr="00707E9B" w:rsidRDefault="000E6A76" w:rsidP="000E6A76">
      <w:pPr>
        <w:spacing w:after="0"/>
        <w:rPr>
          <w:rFonts w:ascii="Arial" w:hAnsi="Arial" w:cs="Arial"/>
          <w:sz w:val="20"/>
          <w:szCs w:val="20"/>
        </w:rPr>
      </w:pPr>
      <w:r w:rsidRPr="00707E9B">
        <w:rPr>
          <w:rFonts w:ascii="Arial" w:hAnsi="Arial" w:cs="Arial"/>
          <w:sz w:val="20"/>
          <w:szCs w:val="20"/>
        </w:rPr>
        <w:t>5.4 Integrity</w:t>
      </w:r>
    </w:p>
    <w:p w:rsidR="000E6A76" w:rsidRDefault="000E6A76" w:rsidP="000E6A76">
      <w:pPr>
        <w:spacing w:after="0"/>
        <w:rPr>
          <w:rFonts w:ascii="Arial" w:hAnsi="Arial" w:cs="Arial"/>
          <w:sz w:val="20"/>
          <w:szCs w:val="20"/>
        </w:rPr>
      </w:pPr>
    </w:p>
    <w:p w:rsidR="000E6A76" w:rsidRPr="00707E9B" w:rsidRDefault="000E6A76" w:rsidP="000E6A76">
      <w:pPr>
        <w:spacing w:after="0"/>
        <w:rPr>
          <w:rFonts w:ascii="Arial" w:hAnsi="Arial" w:cs="Arial"/>
          <w:sz w:val="20"/>
          <w:szCs w:val="20"/>
        </w:rPr>
      </w:pPr>
    </w:p>
    <w:p w:rsidR="000E6A76" w:rsidRPr="00707E9B" w:rsidRDefault="000E6A76" w:rsidP="000E6A76">
      <w:pPr>
        <w:spacing w:after="0"/>
        <w:rPr>
          <w:rFonts w:ascii="Arial" w:hAnsi="Arial" w:cs="Arial"/>
          <w:sz w:val="20"/>
          <w:szCs w:val="20"/>
        </w:rPr>
      </w:pPr>
      <w:r w:rsidRPr="00707E9B">
        <w:rPr>
          <w:rFonts w:ascii="Arial" w:hAnsi="Arial" w:cs="Arial"/>
          <w:sz w:val="20"/>
          <w:szCs w:val="20"/>
        </w:rPr>
        <w:t>5.5 Accountability</w:t>
      </w:r>
    </w:p>
    <w:p w:rsidR="000E6A76" w:rsidRDefault="000E6A76" w:rsidP="000E6A76">
      <w:pPr>
        <w:spacing w:after="0"/>
        <w:rPr>
          <w:rFonts w:ascii="Arial" w:hAnsi="Arial" w:cs="Arial"/>
          <w:sz w:val="20"/>
          <w:szCs w:val="20"/>
        </w:rPr>
      </w:pPr>
    </w:p>
    <w:p w:rsidR="000E6A76" w:rsidRPr="00266A87" w:rsidRDefault="000E6A76" w:rsidP="000E6A76">
      <w:pPr>
        <w:spacing w:after="0"/>
        <w:rPr>
          <w:rFonts w:ascii="Arial" w:hAnsi="Arial" w:cs="Arial"/>
          <w:b/>
          <w:sz w:val="24"/>
          <w:szCs w:val="24"/>
        </w:rPr>
      </w:pPr>
      <w:r w:rsidRPr="00266A87">
        <w:rPr>
          <w:rFonts w:ascii="Arial" w:hAnsi="Arial" w:cs="Arial"/>
          <w:b/>
          <w:sz w:val="24"/>
          <w:szCs w:val="24"/>
        </w:rPr>
        <w:t>6. LEGAL STATUS</w:t>
      </w:r>
    </w:p>
    <w:p w:rsidR="000E6A76" w:rsidRDefault="000E6A76" w:rsidP="000E6A76">
      <w:pPr>
        <w:spacing w:after="0"/>
        <w:rPr>
          <w:rFonts w:ascii="Arial" w:hAnsi="Arial" w:cs="Arial"/>
          <w:sz w:val="24"/>
          <w:szCs w:val="24"/>
        </w:rPr>
      </w:pPr>
    </w:p>
    <w:p w:rsidR="000E6A76" w:rsidRDefault="000E6A76" w:rsidP="000E6A76">
      <w:pPr>
        <w:spacing w:after="0"/>
        <w:rPr>
          <w:rFonts w:ascii="Arial" w:hAnsi="Arial" w:cs="Arial"/>
          <w:sz w:val="20"/>
          <w:szCs w:val="20"/>
        </w:rPr>
      </w:pPr>
      <w:r w:rsidRPr="00707E9B">
        <w:rPr>
          <w:rFonts w:ascii="Arial" w:hAnsi="Arial" w:cs="Arial"/>
          <w:sz w:val="20"/>
          <w:szCs w:val="20"/>
        </w:rPr>
        <w:t xml:space="preserve">The ministry is legal </w:t>
      </w:r>
      <w:r>
        <w:rPr>
          <w:rFonts w:ascii="Arial" w:hAnsi="Arial" w:cs="Arial"/>
          <w:sz w:val="20"/>
          <w:szCs w:val="20"/>
        </w:rPr>
        <w:t>persona with perpetual legal succession registered as an approved local Assembly of the Apostolic Faith Mission of South Africa, and governing body as constituted in terms of this policy is its agent. Therefore-</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6.1 The assembly is an independent legal persona distinct from the church and/ or its members and/or members of the Assembly;</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6.1.1Be entitled to own immovable property, assets and funds distinct from the church or its members of the assembly;</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6.1.2 Be capable of acquiring rights, obligations, privileges, powers and liabilities, distinct from the church or its members or the members of the assembly;</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6.1.3 Be capable of instituting and/or defending legal action in its own game;</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 xml:space="preserve">6.1.4 </w:t>
      </w:r>
      <w:r w:rsidR="00AE18CF">
        <w:rPr>
          <w:rFonts w:ascii="Arial" w:hAnsi="Arial" w:cs="Arial"/>
          <w:sz w:val="20"/>
          <w:szCs w:val="20"/>
        </w:rPr>
        <w:t>Be capable</w:t>
      </w:r>
      <w:r>
        <w:rPr>
          <w:rFonts w:ascii="Arial" w:hAnsi="Arial" w:cs="Arial"/>
          <w:sz w:val="20"/>
          <w:szCs w:val="20"/>
        </w:rPr>
        <w:t xml:space="preserve"> of conducting legal transactions of whatsoever nature in its own name;</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6.1.5 Be capable of acquiring property and dispose of, alienate or encumber its property and to in any way to deal with its property;</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6.1.6 Be capable of employing persons in its employ of which employment includes the calling and appointment of a pastor or any other minister as envisaged in the constitution of the church.</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6.4 The constitution and Regulations of the church shall be the Constitution and regulations of the assembly.</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p>
    <w:p w:rsidR="0067787D" w:rsidRDefault="0067787D" w:rsidP="000E6A76">
      <w:pPr>
        <w:spacing w:after="0"/>
        <w:rPr>
          <w:rFonts w:ascii="Arial" w:hAnsi="Arial" w:cs="Arial"/>
          <w:sz w:val="20"/>
          <w:szCs w:val="20"/>
        </w:rPr>
      </w:pPr>
    </w:p>
    <w:p w:rsidR="0067787D" w:rsidRDefault="0067787D" w:rsidP="000E6A76">
      <w:pPr>
        <w:spacing w:after="0"/>
        <w:rPr>
          <w:rFonts w:ascii="Arial" w:hAnsi="Arial" w:cs="Arial"/>
          <w:sz w:val="20"/>
          <w:szCs w:val="20"/>
        </w:rPr>
      </w:pPr>
    </w:p>
    <w:p w:rsidR="000E6A76" w:rsidRDefault="00DB121A" w:rsidP="000E6A76">
      <w:pPr>
        <w:spacing w:after="0"/>
        <w:rPr>
          <w:rFonts w:ascii="Arial" w:hAnsi="Arial" w:cs="Arial"/>
          <w:sz w:val="20"/>
          <w:szCs w:val="20"/>
        </w:rPr>
      </w:pPr>
      <w:r>
        <w:rPr>
          <w:rFonts w:ascii="Arial" w:hAnsi="Arial" w:cs="Arial"/>
          <w:sz w:val="20"/>
          <w:szCs w:val="20"/>
        </w:rPr>
        <w:t xml:space="preserve">                                                                          3.</w:t>
      </w:r>
    </w:p>
    <w:p w:rsidR="000E6A76" w:rsidRPr="00915FC3" w:rsidRDefault="000E6A76" w:rsidP="000E6A76">
      <w:pPr>
        <w:spacing w:after="0"/>
        <w:rPr>
          <w:rFonts w:ascii="Arial" w:hAnsi="Arial" w:cs="Arial"/>
          <w:b/>
          <w:sz w:val="20"/>
          <w:szCs w:val="20"/>
        </w:rPr>
      </w:pPr>
      <w:r w:rsidRPr="00915FC3">
        <w:rPr>
          <w:rFonts w:ascii="Arial" w:hAnsi="Arial" w:cs="Arial"/>
          <w:b/>
          <w:sz w:val="20"/>
          <w:szCs w:val="20"/>
        </w:rPr>
        <w:lastRenderedPageBreak/>
        <w:t>7.  MEMBERSHIP</w:t>
      </w:r>
    </w:p>
    <w:p w:rsidR="000E6A76" w:rsidRDefault="000E6A76" w:rsidP="000E6A76">
      <w:pPr>
        <w:spacing w:after="0"/>
        <w:rPr>
          <w:rFonts w:ascii="Arial" w:hAnsi="Arial" w:cs="Arial"/>
          <w:sz w:val="20"/>
          <w:szCs w:val="20"/>
        </w:rPr>
      </w:pPr>
    </w:p>
    <w:p w:rsidR="000E6A76" w:rsidRPr="00915FC3" w:rsidRDefault="000E6A76" w:rsidP="000E6A76">
      <w:pPr>
        <w:spacing w:after="0"/>
        <w:rPr>
          <w:rFonts w:ascii="Arial" w:hAnsi="Arial" w:cs="Arial"/>
          <w:b/>
          <w:sz w:val="20"/>
          <w:szCs w:val="20"/>
        </w:rPr>
      </w:pPr>
      <w:r w:rsidRPr="00915FC3">
        <w:rPr>
          <w:rFonts w:ascii="Arial" w:hAnsi="Arial" w:cs="Arial"/>
          <w:b/>
          <w:sz w:val="20"/>
          <w:szCs w:val="20"/>
        </w:rPr>
        <w:t>7.1 Acceptance procedure</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The following procedures shall be followed foe admission as a member of the assembly;</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7.1.1 The completion of prescribed membership application form as per appendix 1;</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7.1.2 The approval of the application by the Governing by the governing body of the assembly or by the person/s duly authorised there to by a decision of the governing body.</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p>
    <w:p w:rsidR="000E6A76" w:rsidRPr="00915FC3" w:rsidRDefault="000E6A76" w:rsidP="000E6A76">
      <w:pPr>
        <w:spacing w:after="0"/>
        <w:rPr>
          <w:rFonts w:ascii="Arial" w:hAnsi="Arial" w:cs="Arial"/>
          <w:b/>
          <w:sz w:val="20"/>
          <w:szCs w:val="20"/>
        </w:rPr>
      </w:pPr>
      <w:r w:rsidRPr="00915FC3">
        <w:rPr>
          <w:rFonts w:ascii="Arial" w:hAnsi="Arial" w:cs="Arial"/>
          <w:b/>
          <w:sz w:val="20"/>
          <w:szCs w:val="20"/>
        </w:rPr>
        <w:t>7.2 Conditions of Membership</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The members of the assembly shall be persons:</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7.2.1 Who are born again and have received the believers’ baptism;</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7.2.2 Who are recognized members of the assembly at the inception of this policy;</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7.2.3 Who adhere to and accept the “confession of Faith” as stipulated herein;</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7.2.4 Who accept the doctrinal, ethical and liturgical pronouncements as approved by National Leadership Forum of the church.</w:t>
      </w:r>
    </w:p>
    <w:p w:rsidR="000E6A76" w:rsidRDefault="000E6A76" w:rsidP="000E6A76">
      <w:pPr>
        <w:spacing w:after="0"/>
        <w:rPr>
          <w:rFonts w:ascii="Arial" w:hAnsi="Arial" w:cs="Arial"/>
          <w:sz w:val="20"/>
          <w:szCs w:val="20"/>
        </w:rPr>
      </w:pPr>
    </w:p>
    <w:p w:rsidR="000E6A76" w:rsidRPr="00E46444" w:rsidRDefault="000E6A76" w:rsidP="000E6A76">
      <w:pPr>
        <w:spacing w:after="0"/>
        <w:rPr>
          <w:rFonts w:ascii="Arial" w:hAnsi="Arial" w:cs="Arial"/>
          <w:b/>
          <w:sz w:val="20"/>
          <w:szCs w:val="20"/>
        </w:rPr>
      </w:pPr>
      <w:r w:rsidRPr="00E46444">
        <w:rPr>
          <w:rFonts w:ascii="Arial" w:hAnsi="Arial" w:cs="Arial"/>
          <w:b/>
          <w:sz w:val="20"/>
          <w:szCs w:val="20"/>
        </w:rPr>
        <w:t>7.3 Obligations/Duties</w:t>
      </w:r>
    </w:p>
    <w:p w:rsidR="000E6A76" w:rsidRPr="00E46444" w:rsidRDefault="000E6A76" w:rsidP="000E6A76">
      <w:pPr>
        <w:spacing w:after="0"/>
        <w:rPr>
          <w:rFonts w:ascii="Arial" w:hAnsi="Arial" w:cs="Arial"/>
          <w:b/>
          <w:sz w:val="20"/>
          <w:szCs w:val="20"/>
        </w:rPr>
      </w:pPr>
    </w:p>
    <w:p w:rsidR="000E6A76" w:rsidRDefault="000E6A76" w:rsidP="000E6A76">
      <w:pPr>
        <w:spacing w:after="0"/>
        <w:rPr>
          <w:rFonts w:ascii="Arial" w:hAnsi="Arial" w:cs="Arial"/>
          <w:sz w:val="20"/>
          <w:szCs w:val="20"/>
        </w:rPr>
      </w:pPr>
      <w:r>
        <w:rPr>
          <w:rFonts w:ascii="Arial" w:hAnsi="Arial" w:cs="Arial"/>
          <w:sz w:val="20"/>
          <w:szCs w:val="20"/>
        </w:rPr>
        <w:t>It shall be expected of the members of the assembly to:</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7.3.1 Submit to the leadership of the presiding pastor and/or Assembly leader as determined by in terms of 2.4.2 of the constitution of the church;</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7.3.2 Abide the prescripts of governance as determined by the Governing body of the assembly;</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7.3.3 Actively be involved in the fellowship activities of the assembly as determined by the leadership and/or Governing Body of the assembly;</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 xml:space="preserve">7.3.4 Financially support the work of the Lord in the assembly, e.g.  </w:t>
      </w:r>
      <w:r w:rsidR="00DB121A">
        <w:rPr>
          <w:rFonts w:ascii="Arial" w:hAnsi="Arial" w:cs="Arial"/>
          <w:sz w:val="20"/>
          <w:szCs w:val="20"/>
        </w:rPr>
        <w:t>Tithing</w:t>
      </w:r>
      <w:r>
        <w:rPr>
          <w:rFonts w:ascii="Arial" w:hAnsi="Arial" w:cs="Arial"/>
          <w:sz w:val="20"/>
          <w:szCs w:val="20"/>
        </w:rPr>
        <w:t xml:space="preserve"> and offerings;</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 xml:space="preserve">7.3.5 Actively support the work of the Lord </w:t>
      </w:r>
      <w:r w:rsidR="00DB121A">
        <w:rPr>
          <w:rFonts w:ascii="Arial" w:hAnsi="Arial" w:cs="Arial"/>
          <w:sz w:val="20"/>
          <w:szCs w:val="20"/>
        </w:rPr>
        <w:t>Trough</w:t>
      </w:r>
      <w:r>
        <w:rPr>
          <w:rFonts w:ascii="Arial" w:hAnsi="Arial" w:cs="Arial"/>
          <w:sz w:val="20"/>
          <w:szCs w:val="20"/>
        </w:rPr>
        <w:t xml:space="preserve"> prayer;</w:t>
      </w:r>
    </w:p>
    <w:p w:rsidR="000E6A76" w:rsidRDefault="000E6A76" w:rsidP="000E6A76">
      <w:pPr>
        <w:spacing w:after="0"/>
        <w:rPr>
          <w:rFonts w:ascii="Arial" w:hAnsi="Arial" w:cs="Arial"/>
          <w:sz w:val="20"/>
          <w:szCs w:val="20"/>
        </w:rPr>
      </w:pPr>
    </w:p>
    <w:p w:rsidR="00DB121A" w:rsidRDefault="000E6A76" w:rsidP="000E6A76">
      <w:pPr>
        <w:spacing w:after="0"/>
        <w:rPr>
          <w:rFonts w:ascii="Arial" w:hAnsi="Arial" w:cs="Arial"/>
          <w:sz w:val="20"/>
          <w:szCs w:val="20"/>
        </w:rPr>
      </w:pPr>
      <w:r>
        <w:rPr>
          <w:rFonts w:ascii="Arial" w:hAnsi="Arial" w:cs="Arial"/>
          <w:sz w:val="20"/>
          <w:szCs w:val="20"/>
        </w:rPr>
        <w:t>7.3.6 Be personal witness and testimony unto the Lord Jesus Christ.</w:t>
      </w:r>
      <w:r w:rsidR="00DB121A">
        <w:rPr>
          <w:rFonts w:ascii="Arial" w:hAnsi="Arial" w:cs="Arial"/>
          <w:sz w:val="20"/>
          <w:szCs w:val="20"/>
        </w:rPr>
        <w:t xml:space="preserve">       </w:t>
      </w:r>
    </w:p>
    <w:p w:rsidR="00DB121A" w:rsidRDefault="00DB121A" w:rsidP="000E6A76">
      <w:pPr>
        <w:spacing w:after="0"/>
        <w:rPr>
          <w:rFonts w:ascii="Arial" w:hAnsi="Arial" w:cs="Arial"/>
          <w:sz w:val="20"/>
          <w:szCs w:val="20"/>
        </w:rPr>
      </w:pPr>
      <w:r>
        <w:rPr>
          <w:rFonts w:ascii="Arial" w:hAnsi="Arial" w:cs="Arial"/>
          <w:sz w:val="20"/>
          <w:szCs w:val="20"/>
        </w:rPr>
        <w:t xml:space="preserve">                                                                               4.</w:t>
      </w:r>
    </w:p>
    <w:p w:rsidR="00DB121A" w:rsidRDefault="00DB121A" w:rsidP="000E6A76">
      <w:pPr>
        <w:spacing w:after="0"/>
        <w:rPr>
          <w:rFonts w:ascii="Arial" w:hAnsi="Arial" w:cs="Arial"/>
          <w:sz w:val="20"/>
          <w:szCs w:val="20"/>
        </w:rPr>
      </w:pPr>
    </w:p>
    <w:p w:rsidR="000E6A76" w:rsidRPr="000B5B9B" w:rsidRDefault="000E6A76" w:rsidP="000E6A76">
      <w:pPr>
        <w:spacing w:after="0"/>
        <w:rPr>
          <w:rFonts w:ascii="Arial" w:hAnsi="Arial" w:cs="Arial"/>
          <w:b/>
          <w:sz w:val="20"/>
          <w:szCs w:val="20"/>
        </w:rPr>
      </w:pPr>
      <w:r w:rsidRPr="000B5B9B">
        <w:rPr>
          <w:rFonts w:ascii="Arial" w:hAnsi="Arial" w:cs="Arial"/>
          <w:b/>
          <w:sz w:val="20"/>
          <w:szCs w:val="20"/>
        </w:rPr>
        <w:t>8. LEADE</w:t>
      </w:r>
      <w:r w:rsidR="00E46444">
        <w:rPr>
          <w:rFonts w:ascii="Arial" w:hAnsi="Arial" w:cs="Arial"/>
          <w:b/>
          <w:sz w:val="20"/>
          <w:szCs w:val="20"/>
        </w:rPr>
        <w:t>R</w:t>
      </w:r>
      <w:r w:rsidRPr="000B5B9B">
        <w:rPr>
          <w:rFonts w:ascii="Arial" w:hAnsi="Arial" w:cs="Arial"/>
          <w:b/>
          <w:sz w:val="20"/>
          <w:szCs w:val="20"/>
        </w:rPr>
        <w:t>SHIP</w:t>
      </w:r>
    </w:p>
    <w:p w:rsidR="000E6A76" w:rsidRDefault="000E6A76" w:rsidP="000E6A76">
      <w:pPr>
        <w:spacing w:after="0"/>
        <w:rPr>
          <w:rFonts w:ascii="Arial" w:hAnsi="Arial" w:cs="Arial"/>
          <w:sz w:val="20"/>
          <w:szCs w:val="20"/>
        </w:rPr>
      </w:pPr>
    </w:p>
    <w:p w:rsidR="000E6A76" w:rsidRPr="000B5B9B" w:rsidRDefault="000E6A76" w:rsidP="000E6A76">
      <w:pPr>
        <w:spacing w:after="0"/>
        <w:rPr>
          <w:rFonts w:ascii="Arial" w:hAnsi="Arial" w:cs="Arial"/>
          <w:b/>
          <w:sz w:val="20"/>
          <w:szCs w:val="20"/>
        </w:rPr>
      </w:pPr>
      <w:r w:rsidRPr="000B5B9B">
        <w:rPr>
          <w:rFonts w:ascii="Arial" w:hAnsi="Arial" w:cs="Arial"/>
          <w:b/>
          <w:sz w:val="20"/>
          <w:szCs w:val="20"/>
        </w:rPr>
        <w:t>8.1 Leader</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In terms of article 2.1.2 of the constitution of the AFM of SA (01.10.2000 version), an assembly can be ministered to by a pastor or an assembly leader as approved by Regional leadership forum.</w:t>
      </w:r>
    </w:p>
    <w:p w:rsidR="000E6A76" w:rsidRDefault="000E6A76" w:rsidP="000E6A76">
      <w:pPr>
        <w:spacing w:after="0"/>
        <w:rPr>
          <w:rFonts w:ascii="Arial" w:hAnsi="Arial" w:cs="Arial"/>
          <w:sz w:val="20"/>
          <w:szCs w:val="20"/>
        </w:rPr>
      </w:pPr>
    </w:p>
    <w:p w:rsidR="000E6A76" w:rsidRPr="000B5B9B" w:rsidRDefault="000E6A76" w:rsidP="000E6A76">
      <w:pPr>
        <w:spacing w:after="0"/>
        <w:rPr>
          <w:rFonts w:ascii="Arial" w:hAnsi="Arial" w:cs="Arial"/>
          <w:b/>
          <w:sz w:val="20"/>
          <w:szCs w:val="20"/>
        </w:rPr>
      </w:pPr>
      <w:r w:rsidRPr="000B5B9B">
        <w:rPr>
          <w:rFonts w:ascii="Arial" w:hAnsi="Arial" w:cs="Arial"/>
          <w:b/>
          <w:sz w:val="20"/>
          <w:szCs w:val="20"/>
        </w:rPr>
        <w:t>8.1.1</w:t>
      </w:r>
      <w:r>
        <w:rPr>
          <w:rFonts w:ascii="Arial" w:hAnsi="Arial" w:cs="Arial"/>
          <w:b/>
          <w:sz w:val="20"/>
          <w:szCs w:val="20"/>
        </w:rPr>
        <w:t xml:space="preserve"> </w:t>
      </w:r>
      <w:r w:rsidRPr="000B5B9B">
        <w:rPr>
          <w:rFonts w:ascii="Arial" w:hAnsi="Arial" w:cs="Arial"/>
          <w:b/>
          <w:sz w:val="20"/>
          <w:szCs w:val="20"/>
        </w:rPr>
        <w:t>Pastor</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8.1.1.1 The Pastor will be called in terms of article 2.4.5 of the constitution of the AFM of SA (01.10.2000) (see appendix-call system).</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8.1.1.2 A contract of employment will be negotiated and accepted by both pastor and the executive governing body</w:t>
      </w:r>
    </w:p>
    <w:p w:rsidR="000E6A76" w:rsidRDefault="000E6A76" w:rsidP="000E6A76">
      <w:pPr>
        <w:spacing w:after="0"/>
        <w:rPr>
          <w:rFonts w:ascii="Arial" w:hAnsi="Arial" w:cs="Arial"/>
          <w:sz w:val="20"/>
          <w:szCs w:val="20"/>
        </w:rPr>
      </w:pPr>
    </w:p>
    <w:p w:rsidR="000E6A76" w:rsidRPr="000B5B9B" w:rsidRDefault="000E6A76" w:rsidP="000E6A76">
      <w:pPr>
        <w:spacing w:after="0"/>
        <w:rPr>
          <w:rFonts w:ascii="Arial" w:hAnsi="Arial" w:cs="Arial"/>
          <w:b/>
          <w:sz w:val="20"/>
          <w:szCs w:val="20"/>
        </w:rPr>
      </w:pPr>
      <w:r w:rsidRPr="000B5B9B">
        <w:rPr>
          <w:rFonts w:ascii="Arial" w:hAnsi="Arial" w:cs="Arial"/>
          <w:b/>
          <w:sz w:val="20"/>
          <w:szCs w:val="20"/>
        </w:rPr>
        <w:t>8.1.2 Ministry leader (In the event of absence of a presiding leader)</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8.1.2.1 Will be elected by the assembly during the election year of the church. The chairperson of the region will conduct the election.</w:t>
      </w:r>
    </w:p>
    <w:p w:rsidR="000E6A76" w:rsidRDefault="000E6A76" w:rsidP="000E6A76">
      <w:pPr>
        <w:spacing w:after="0"/>
        <w:rPr>
          <w:rFonts w:ascii="Arial" w:hAnsi="Arial" w:cs="Arial"/>
          <w:sz w:val="20"/>
          <w:szCs w:val="20"/>
        </w:rPr>
      </w:pPr>
    </w:p>
    <w:p w:rsidR="000E6A76" w:rsidRPr="00180E20" w:rsidRDefault="000E6A76" w:rsidP="000E6A76">
      <w:pPr>
        <w:spacing w:after="0"/>
        <w:rPr>
          <w:rFonts w:ascii="Arial" w:hAnsi="Arial" w:cs="Arial"/>
          <w:b/>
          <w:sz w:val="20"/>
          <w:szCs w:val="20"/>
        </w:rPr>
      </w:pPr>
      <w:r w:rsidRPr="00180E20">
        <w:rPr>
          <w:rFonts w:ascii="Arial" w:hAnsi="Arial" w:cs="Arial"/>
          <w:b/>
          <w:sz w:val="20"/>
          <w:szCs w:val="20"/>
        </w:rPr>
        <w:t>8.1.2.2 Qualifications</w:t>
      </w:r>
    </w:p>
    <w:p w:rsidR="000E6A76" w:rsidRDefault="000E6A76" w:rsidP="000E6A76">
      <w:pPr>
        <w:spacing w:after="0"/>
        <w:rPr>
          <w:rFonts w:ascii="Arial" w:hAnsi="Arial" w:cs="Arial"/>
          <w:sz w:val="20"/>
          <w:szCs w:val="20"/>
        </w:rPr>
      </w:pPr>
    </w:p>
    <w:p w:rsidR="000E6A76" w:rsidRPr="000B5B9B" w:rsidRDefault="000E6A76" w:rsidP="000E6A76">
      <w:pPr>
        <w:pStyle w:val="ListParagraph"/>
        <w:numPr>
          <w:ilvl w:val="0"/>
          <w:numId w:val="1"/>
        </w:numPr>
        <w:spacing w:after="0"/>
        <w:rPr>
          <w:rFonts w:ascii="Arial" w:hAnsi="Arial" w:cs="Arial"/>
          <w:sz w:val="20"/>
          <w:szCs w:val="20"/>
        </w:rPr>
      </w:pPr>
      <w:r w:rsidRPr="000B5B9B">
        <w:rPr>
          <w:rFonts w:ascii="Arial" w:hAnsi="Arial" w:cs="Arial"/>
          <w:sz w:val="20"/>
          <w:szCs w:val="20"/>
        </w:rPr>
        <w:t>Must have been an elder for at least five(5) years;</w:t>
      </w:r>
    </w:p>
    <w:p w:rsidR="000E6A76" w:rsidRDefault="000E6A76" w:rsidP="000E6A76">
      <w:pPr>
        <w:pStyle w:val="ListParagraph"/>
        <w:numPr>
          <w:ilvl w:val="0"/>
          <w:numId w:val="1"/>
        </w:numPr>
        <w:spacing w:after="0"/>
        <w:rPr>
          <w:rFonts w:ascii="Arial" w:hAnsi="Arial" w:cs="Arial"/>
          <w:sz w:val="20"/>
          <w:szCs w:val="20"/>
        </w:rPr>
      </w:pPr>
      <w:r>
        <w:rPr>
          <w:rFonts w:ascii="Arial" w:hAnsi="Arial" w:cs="Arial"/>
          <w:sz w:val="20"/>
          <w:szCs w:val="20"/>
        </w:rPr>
        <w:t>Must qualify in terms of 1Tim 3;</w:t>
      </w:r>
    </w:p>
    <w:p w:rsidR="000E6A76" w:rsidRDefault="000E6A76" w:rsidP="000E6A76">
      <w:pPr>
        <w:pStyle w:val="ListParagraph"/>
        <w:numPr>
          <w:ilvl w:val="0"/>
          <w:numId w:val="1"/>
        </w:numPr>
        <w:spacing w:after="0"/>
        <w:rPr>
          <w:rFonts w:ascii="Arial" w:hAnsi="Arial" w:cs="Arial"/>
          <w:sz w:val="20"/>
          <w:szCs w:val="20"/>
        </w:rPr>
      </w:pPr>
      <w:r>
        <w:rPr>
          <w:rFonts w:ascii="Arial" w:hAnsi="Arial" w:cs="Arial"/>
          <w:sz w:val="20"/>
          <w:szCs w:val="20"/>
        </w:rPr>
        <w:t>Must be a regular tithe giver; and</w:t>
      </w:r>
    </w:p>
    <w:p w:rsidR="000E6A76" w:rsidRDefault="000E6A76" w:rsidP="000E6A76">
      <w:pPr>
        <w:pStyle w:val="ListParagraph"/>
        <w:numPr>
          <w:ilvl w:val="0"/>
          <w:numId w:val="1"/>
        </w:numPr>
        <w:spacing w:after="0"/>
        <w:rPr>
          <w:rFonts w:ascii="Arial" w:hAnsi="Arial" w:cs="Arial"/>
          <w:sz w:val="20"/>
          <w:szCs w:val="20"/>
        </w:rPr>
      </w:pPr>
      <w:r>
        <w:rPr>
          <w:rFonts w:ascii="Arial" w:hAnsi="Arial" w:cs="Arial"/>
          <w:sz w:val="20"/>
          <w:szCs w:val="20"/>
        </w:rPr>
        <w:t>Must be filled with the Holy Ghost</w:t>
      </w:r>
    </w:p>
    <w:p w:rsidR="000E6A76" w:rsidRDefault="000E6A76" w:rsidP="000E6A76">
      <w:pPr>
        <w:pStyle w:val="ListParagraph"/>
        <w:spacing w:after="0"/>
        <w:ind w:left="1080"/>
        <w:rPr>
          <w:rFonts w:ascii="Arial" w:hAnsi="Arial" w:cs="Arial"/>
          <w:sz w:val="20"/>
          <w:szCs w:val="20"/>
        </w:rPr>
      </w:pPr>
    </w:p>
    <w:p w:rsidR="000E6A76" w:rsidRDefault="000E6A76" w:rsidP="000E6A76">
      <w:pPr>
        <w:pStyle w:val="ListParagraph"/>
        <w:spacing w:after="0"/>
        <w:ind w:left="108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8.1.2.3 Should the position of assembly leader becomes vacant for whatever reason, the vice –chairperson will act as assembly leader until such time that the assembly has elected a new leader on a date determined by the executive Governing Body.</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p>
    <w:p w:rsidR="000E6A76" w:rsidRPr="00180E20" w:rsidRDefault="000E6A76" w:rsidP="000E6A76">
      <w:pPr>
        <w:spacing w:after="0"/>
        <w:rPr>
          <w:rFonts w:ascii="Arial" w:hAnsi="Arial" w:cs="Arial"/>
          <w:b/>
          <w:sz w:val="20"/>
          <w:szCs w:val="20"/>
        </w:rPr>
      </w:pPr>
      <w:r w:rsidRPr="00180E20">
        <w:rPr>
          <w:rFonts w:ascii="Arial" w:hAnsi="Arial" w:cs="Arial"/>
          <w:b/>
          <w:sz w:val="20"/>
          <w:szCs w:val="20"/>
        </w:rPr>
        <w:t>8.2 Executive/Local Governing Body</w:t>
      </w:r>
    </w:p>
    <w:p w:rsidR="000E6A76" w:rsidRDefault="000E6A76" w:rsidP="000E6A76">
      <w:pPr>
        <w:spacing w:after="0"/>
        <w:rPr>
          <w:rFonts w:ascii="Arial" w:hAnsi="Arial" w:cs="Arial"/>
          <w:sz w:val="20"/>
          <w:szCs w:val="20"/>
        </w:rPr>
      </w:pPr>
    </w:p>
    <w:p w:rsidR="000E6A76" w:rsidRPr="00180E20" w:rsidRDefault="000E6A76" w:rsidP="000E6A76">
      <w:pPr>
        <w:spacing w:after="0"/>
        <w:rPr>
          <w:rFonts w:ascii="Arial" w:hAnsi="Arial" w:cs="Arial"/>
          <w:b/>
          <w:sz w:val="20"/>
          <w:szCs w:val="20"/>
        </w:rPr>
      </w:pPr>
      <w:r w:rsidRPr="00180E20">
        <w:rPr>
          <w:rFonts w:ascii="Arial" w:hAnsi="Arial" w:cs="Arial"/>
          <w:b/>
          <w:sz w:val="20"/>
          <w:szCs w:val="20"/>
        </w:rPr>
        <w:t xml:space="preserve">8.2.1 Qualifications </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All leaders at the various levels of leadership in the church shall be appointed according to the following criteria and the discretion of the pastor/assembly  leader or such person as delegated by him/her;</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8.2.1.1 Good Standing with the Lord Jesus Christ;</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8.2.1.2 Expertise; and</w:t>
      </w:r>
    </w:p>
    <w:p w:rsidR="000E6A76" w:rsidRDefault="000E6A76" w:rsidP="000E6A76">
      <w:pPr>
        <w:spacing w:after="0"/>
        <w:rPr>
          <w:rFonts w:ascii="Arial" w:hAnsi="Arial" w:cs="Arial"/>
          <w:sz w:val="20"/>
          <w:szCs w:val="20"/>
        </w:rPr>
      </w:pPr>
    </w:p>
    <w:p w:rsidR="000E6A76" w:rsidRPr="000B5B9B" w:rsidRDefault="000E6A76" w:rsidP="000E6A76">
      <w:pPr>
        <w:spacing w:after="0"/>
        <w:rPr>
          <w:rFonts w:ascii="Arial" w:hAnsi="Arial" w:cs="Arial"/>
          <w:sz w:val="20"/>
          <w:szCs w:val="20"/>
        </w:rPr>
      </w:pPr>
      <w:r>
        <w:rPr>
          <w:rFonts w:ascii="Arial" w:hAnsi="Arial" w:cs="Arial"/>
          <w:sz w:val="20"/>
          <w:szCs w:val="20"/>
        </w:rPr>
        <w:t>8.2.1.3 Giftedness in particular ministry.</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p>
    <w:p w:rsidR="000E6A76" w:rsidRDefault="00E44388" w:rsidP="000E6A76">
      <w:pPr>
        <w:spacing w:after="0"/>
        <w:rPr>
          <w:rFonts w:ascii="Arial" w:hAnsi="Arial" w:cs="Arial"/>
          <w:sz w:val="20"/>
          <w:szCs w:val="20"/>
        </w:rPr>
      </w:pPr>
      <w:r>
        <w:rPr>
          <w:rFonts w:ascii="Arial" w:hAnsi="Arial" w:cs="Arial"/>
          <w:sz w:val="20"/>
          <w:szCs w:val="20"/>
        </w:rPr>
        <w:t xml:space="preserve">                                                                          5</w:t>
      </w:r>
    </w:p>
    <w:p w:rsidR="000E6A76" w:rsidRDefault="000E6A76" w:rsidP="000E6A76">
      <w:pPr>
        <w:spacing w:after="0"/>
        <w:rPr>
          <w:rFonts w:ascii="Arial" w:hAnsi="Arial" w:cs="Arial"/>
          <w:sz w:val="20"/>
          <w:szCs w:val="20"/>
        </w:rPr>
      </w:pPr>
    </w:p>
    <w:p w:rsidR="000E6A76" w:rsidRPr="00967DFA" w:rsidRDefault="000E6A76" w:rsidP="000E6A76">
      <w:pPr>
        <w:spacing w:after="0"/>
        <w:rPr>
          <w:rFonts w:ascii="Arial" w:hAnsi="Arial" w:cs="Arial"/>
          <w:b/>
          <w:sz w:val="20"/>
          <w:szCs w:val="20"/>
        </w:rPr>
      </w:pPr>
      <w:r w:rsidRPr="00967DFA">
        <w:rPr>
          <w:rFonts w:ascii="Arial" w:hAnsi="Arial" w:cs="Arial"/>
          <w:b/>
          <w:sz w:val="20"/>
          <w:szCs w:val="20"/>
        </w:rPr>
        <w:t>8.2.2 Composition</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 xml:space="preserve">The Executive Governing Body will consist of the five (5) office- </w:t>
      </w:r>
      <w:r w:rsidR="00FF135F">
        <w:rPr>
          <w:rFonts w:ascii="Arial" w:hAnsi="Arial" w:cs="Arial"/>
          <w:sz w:val="20"/>
          <w:szCs w:val="20"/>
        </w:rPr>
        <w:t>bearers, branch</w:t>
      </w:r>
      <w:r>
        <w:rPr>
          <w:rFonts w:ascii="Arial" w:hAnsi="Arial" w:cs="Arial"/>
          <w:sz w:val="20"/>
          <w:szCs w:val="20"/>
        </w:rPr>
        <w:t xml:space="preserve"> leader and all heads of Chairperson of the department of two divisions which will separately handle their own funds. The office </w:t>
      </w:r>
      <w:r w:rsidR="00AE18CF">
        <w:rPr>
          <w:rFonts w:ascii="Arial" w:hAnsi="Arial" w:cs="Arial"/>
          <w:sz w:val="20"/>
          <w:szCs w:val="20"/>
        </w:rPr>
        <w:t>bearers will</w:t>
      </w:r>
      <w:r>
        <w:rPr>
          <w:rFonts w:ascii="Arial" w:hAnsi="Arial" w:cs="Arial"/>
          <w:sz w:val="20"/>
          <w:szCs w:val="20"/>
        </w:rPr>
        <w:t xml:space="preserve"> be appointed by the pastor/assembly leader in consultation with the workers council in terms criteria outlined in 8.2.1.</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8.2.3 Number of Members</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The number of heads of workers council of the ministries will determine the number of governing body members.</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 xml:space="preserve">8.2.4Executive </w:t>
      </w:r>
      <w:r w:rsidR="00AE18CF">
        <w:rPr>
          <w:rFonts w:ascii="Arial" w:hAnsi="Arial" w:cs="Arial"/>
          <w:sz w:val="20"/>
          <w:szCs w:val="20"/>
        </w:rPr>
        <w:t>governing</w:t>
      </w:r>
      <w:r>
        <w:rPr>
          <w:rFonts w:ascii="Arial" w:hAnsi="Arial" w:cs="Arial"/>
          <w:sz w:val="20"/>
          <w:szCs w:val="20"/>
        </w:rPr>
        <w:t xml:space="preserve"> body strategic position</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8.2.4.1 The governing body shall determine the strategic objective of the church and shall monitor the achievement of these objectives from time to time.</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8.2.4.2 The strategic objectives shall inform the performance outcomes for each ministry.</w:t>
      </w:r>
    </w:p>
    <w:p w:rsidR="000E6A76" w:rsidRDefault="000E6A76" w:rsidP="000E6A76">
      <w:pPr>
        <w:spacing w:after="0"/>
        <w:rPr>
          <w:rFonts w:ascii="Arial" w:hAnsi="Arial" w:cs="Arial"/>
          <w:sz w:val="20"/>
          <w:szCs w:val="20"/>
        </w:rPr>
      </w:pPr>
    </w:p>
    <w:p w:rsidR="000E6A76" w:rsidRPr="001426E6" w:rsidRDefault="000E6A76" w:rsidP="000E6A76">
      <w:pPr>
        <w:spacing w:after="0"/>
        <w:rPr>
          <w:rFonts w:ascii="Arial" w:hAnsi="Arial" w:cs="Arial"/>
          <w:b/>
          <w:sz w:val="20"/>
          <w:szCs w:val="20"/>
        </w:rPr>
      </w:pPr>
      <w:r>
        <w:rPr>
          <w:rFonts w:ascii="Arial" w:hAnsi="Arial" w:cs="Arial"/>
          <w:b/>
          <w:sz w:val="20"/>
          <w:szCs w:val="20"/>
        </w:rPr>
        <w:t xml:space="preserve">8.2.5 </w:t>
      </w:r>
      <w:r w:rsidRPr="001426E6">
        <w:rPr>
          <w:rFonts w:ascii="Arial" w:hAnsi="Arial" w:cs="Arial"/>
          <w:b/>
          <w:sz w:val="20"/>
          <w:szCs w:val="20"/>
        </w:rPr>
        <w:t>Board of Trustees</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The pastor /assembly leader, vice Chairperson, secretary and treasurer of executives will form the Board of trustees. The executive management is the trustees of the assembly.</w:t>
      </w:r>
    </w:p>
    <w:p w:rsidR="000E6A76" w:rsidRDefault="000E6A76" w:rsidP="000E6A76">
      <w:pPr>
        <w:spacing w:after="0"/>
        <w:rPr>
          <w:rFonts w:ascii="Arial" w:hAnsi="Arial" w:cs="Arial"/>
          <w:sz w:val="20"/>
          <w:szCs w:val="20"/>
        </w:rPr>
      </w:pPr>
      <w:r>
        <w:rPr>
          <w:rFonts w:ascii="Arial" w:hAnsi="Arial" w:cs="Arial"/>
          <w:sz w:val="20"/>
          <w:szCs w:val="20"/>
        </w:rPr>
        <w:t xml:space="preserve"> </w:t>
      </w:r>
    </w:p>
    <w:p w:rsidR="000E6A76" w:rsidRPr="001426E6" w:rsidRDefault="000E6A76" w:rsidP="000E6A76">
      <w:pPr>
        <w:spacing w:after="0"/>
        <w:rPr>
          <w:rFonts w:ascii="Arial" w:hAnsi="Arial" w:cs="Arial"/>
          <w:b/>
          <w:sz w:val="20"/>
          <w:szCs w:val="20"/>
        </w:rPr>
      </w:pPr>
      <w:r w:rsidRPr="001426E6">
        <w:rPr>
          <w:rFonts w:ascii="Arial" w:hAnsi="Arial" w:cs="Arial"/>
          <w:b/>
          <w:sz w:val="20"/>
          <w:szCs w:val="20"/>
        </w:rPr>
        <w:t>8.2.</w:t>
      </w:r>
      <w:r>
        <w:rPr>
          <w:rFonts w:ascii="Arial" w:hAnsi="Arial" w:cs="Arial"/>
          <w:b/>
          <w:sz w:val="20"/>
          <w:szCs w:val="20"/>
        </w:rPr>
        <w:t>6</w:t>
      </w:r>
      <w:r w:rsidRPr="001426E6">
        <w:rPr>
          <w:rFonts w:ascii="Arial" w:hAnsi="Arial" w:cs="Arial"/>
          <w:b/>
          <w:sz w:val="20"/>
          <w:szCs w:val="20"/>
        </w:rPr>
        <w:t xml:space="preserve"> Spiritual council</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The spiritual council shall consist of the Pastor(s)/Assembly leader and all other elders of the assembly.</w:t>
      </w:r>
    </w:p>
    <w:p w:rsidR="000E6A76" w:rsidRDefault="000E6A76" w:rsidP="000E6A76">
      <w:pPr>
        <w:spacing w:after="0"/>
        <w:rPr>
          <w:rFonts w:ascii="Arial" w:hAnsi="Arial" w:cs="Arial"/>
          <w:sz w:val="20"/>
          <w:szCs w:val="20"/>
        </w:rPr>
      </w:pPr>
    </w:p>
    <w:p w:rsidR="000E6A76" w:rsidRPr="00967DFA" w:rsidRDefault="000E6A76" w:rsidP="000E6A76">
      <w:pPr>
        <w:spacing w:after="0"/>
        <w:rPr>
          <w:rFonts w:ascii="Arial" w:hAnsi="Arial" w:cs="Arial"/>
          <w:b/>
          <w:sz w:val="20"/>
          <w:szCs w:val="20"/>
        </w:rPr>
      </w:pPr>
      <w:r w:rsidRPr="00967DFA">
        <w:rPr>
          <w:rFonts w:ascii="Arial" w:hAnsi="Arial" w:cs="Arial"/>
          <w:b/>
          <w:sz w:val="20"/>
          <w:szCs w:val="20"/>
        </w:rPr>
        <w:t>8.2.7</w:t>
      </w:r>
      <w:r>
        <w:rPr>
          <w:rFonts w:ascii="Arial" w:hAnsi="Arial" w:cs="Arial"/>
          <w:b/>
          <w:sz w:val="20"/>
          <w:szCs w:val="20"/>
        </w:rPr>
        <w:t xml:space="preserve"> </w:t>
      </w:r>
      <w:r w:rsidRPr="00967DFA">
        <w:rPr>
          <w:rFonts w:ascii="Arial" w:hAnsi="Arial" w:cs="Arial"/>
          <w:b/>
          <w:sz w:val="20"/>
          <w:szCs w:val="20"/>
        </w:rPr>
        <w:t>Elders</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 xml:space="preserve">Elders will be appointed by the pastor/assembly leader, immediate pastor/assembly leader taking the following criteria into consideration: </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 xml:space="preserve">8.2.7.1 </w:t>
      </w:r>
      <w:r w:rsidR="00AE18CF">
        <w:rPr>
          <w:rFonts w:ascii="Arial" w:hAnsi="Arial" w:cs="Arial"/>
          <w:sz w:val="20"/>
          <w:szCs w:val="20"/>
        </w:rPr>
        <w:t>She/he</w:t>
      </w:r>
      <w:r>
        <w:rPr>
          <w:rFonts w:ascii="Arial" w:hAnsi="Arial" w:cs="Arial"/>
          <w:sz w:val="20"/>
          <w:szCs w:val="20"/>
        </w:rPr>
        <w:t xml:space="preserve"> must have been head of ministry for at least three (3) years;</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 xml:space="preserve">8.2.7.2 </w:t>
      </w:r>
      <w:r w:rsidR="00AE18CF">
        <w:rPr>
          <w:rFonts w:ascii="Arial" w:hAnsi="Arial" w:cs="Arial"/>
          <w:sz w:val="20"/>
          <w:szCs w:val="20"/>
        </w:rPr>
        <w:t>She/he</w:t>
      </w:r>
      <w:r>
        <w:rPr>
          <w:rFonts w:ascii="Arial" w:hAnsi="Arial" w:cs="Arial"/>
          <w:sz w:val="20"/>
          <w:szCs w:val="20"/>
        </w:rPr>
        <w:t xml:space="preserve"> must have been serving elder in his/her previous assembly;</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 xml:space="preserve">8.2.7.3 Must be in good standing with the Lord Jesus Christ; and </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8.2.7.4 Comply with the qualification set out in 8.1.2.2.</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8.2.7.5 Branch leader must be appointed by a pastor and spiritual council.</w:t>
      </w:r>
    </w:p>
    <w:p w:rsidR="000E6A76" w:rsidRDefault="000E6A76" w:rsidP="000E6A76">
      <w:pPr>
        <w:spacing w:after="0"/>
        <w:rPr>
          <w:rFonts w:ascii="Arial" w:hAnsi="Arial" w:cs="Arial"/>
          <w:sz w:val="20"/>
          <w:szCs w:val="20"/>
        </w:rPr>
      </w:pPr>
    </w:p>
    <w:p w:rsidR="000E6A76" w:rsidRPr="00967DFA" w:rsidRDefault="000E6A76" w:rsidP="000E6A76">
      <w:pPr>
        <w:spacing w:after="0"/>
        <w:rPr>
          <w:rFonts w:ascii="Arial" w:hAnsi="Arial" w:cs="Arial"/>
          <w:b/>
          <w:sz w:val="20"/>
          <w:szCs w:val="20"/>
        </w:rPr>
      </w:pPr>
      <w:r w:rsidRPr="00967DFA">
        <w:rPr>
          <w:rFonts w:ascii="Arial" w:hAnsi="Arial" w:cs="Arial"/>
          <w:b/>
          <w:sz w:val="20"/>
          <w:szCs w:val="20"/>
        </w:rPr>
        <w:t>8.2.8 Reservations</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(i) There may not be more than two members of the same family on the Governing body. The Governing body may, however, where a need exists, make an exception by that particular time.</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 xml:space="preserve">(ii)These reservations </w:t>
      </w:r>
      <w:r w:rsidR="00AE18CF">
        <w:rPr>
          <w:rFonts w:ascii="Arial" w:hAnsi="Arial" w:cs="Arial"/>
          <w:sz w:val="20"/>
          <w:szCs w:val="20"/>
        </w:rPr>
        <w:t>will apply</w:t>
      </w:r>
      <w:r>
        <w:rPr>
          <w:rFonts w:ascii="Arial" w:hAnsi="Arial" w:cs="Arial"/>
          <w:sz w:val="20"/>
          <w:szCs w:val="20"/>
        </w:rPr>
        <w:t xml:space="preserve"> to all councils, </w:t>
      </w:r>
      <w:r w:rsidR="00AE18CF">
        <w:rPr>
          <w:rFonts w:ascii="Arial" w:hAnsi="Arial" w:cs="Arial"/>
          <w:sz w:val="20"/>
          <w:szCs w:val="20"/>
        </w:rPr>
        <w:t>committees and</w:t>
      </w:r>
      <w:r>
        <w:rPr>
          <w:rFonts w:ascii="Arial" w:hAnsi="Arial" w:cs="Arial"/>
          <w:sz w:val="20"/>
          <w:szCs w:val="20"/>
        </w:rPr>
        <w:t xml:space="preserve"> ministries.</w:t>
      </w:r>
    </w:p>
    <w:p w:rsidR="00E44388" w:rsidRDefault="00E44388" w:rsidP="000E6A76">
      <w:pPr>
        <w:spacing w:after="0"/>
        <w:rPr>
          <w:rFonts w:ascii="Arial" w:hAnsi="Arial" w:cs="Arial"/>
          <w:sz w:val="20"/>
          <w:szCs w:val="20"/>
        </w:rPr>
      </w:pPr>
      <w:r>
        <w:rPr>
          <w:rFonts w:ascii="Arial" w:hAnsi="Arial" w:cs="Arial"/>
          <w:sz w:val="20"/>
          <w:szCs w:val="20"/>
        </w:rPr>
        <w:t xml:space="preserve">                                                                              6.</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p>
    <w:p w:rsidR="000E6A76" w:rsidRPr="00967DFA" w:rsidRDefault="000E6A76" w:rsidP="000E6A76">
      <w:pPr>
        <w:spacing w:after="0"/>
        <w:rPr>
          <w:rFonts w:ascii="Arial" w:hAnsi="Arial" w:cs="Arial"/>
          <w:b/>
          <w:sz w:val="20"/>
          <w:szCs w:val="20"/>
        </w:rPr>
      </w:pPr>
      <w:r w:rsidRPr="00967DFA">
        <w:rPr>
          <w:rFonts w:ascii="Arial" w:hAnsi="Arial" w:cs="Arial"/>
          <w:b/>
          <w:sz w:val="20"/>
          <w:szCs w:val="20"/>
        </w:rPr>
        <w:t>8.2.9 Vacancies</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Should a member of a committee pass away, move, resign, be disciplined or because of a decision of the governing Body , loose his membership of the governing body, in both cases of office –bearers, cell leaders and heads of ministries , the pastor/assembly leader will appoint an office bearer spiritual council or head of ministry and may consult with the relevant ministry.</w:t>
      </w:r>
    </w:p>
    <w:p w:rsidR="000E6A76" w:rsidRDefault="000E6A76" w:rsidP="000E6A76">
      <w:pPr>
        <w:spacing w:after="0"/>
        <w:rPr>
          <w:rFonts w:ascii="Arial" w:hAnsi="Arial" w:cs="Arial"/>
          <w:sz w:val="20"/>
          <w:szCs w:val="20"/>
        </w:rPr>
      </w:pPr>
    </w:p>
    <w:p w:rsidR="000E6A76" w:rsidRPr="00967DFA" w:rsidRDefault="000E6A76" w:rsidP="000E6A76">
      <w:pPr>
        <w:spacing w:after="0"/>
        <w:rPr>
          <w:rFonts w:ascii="Arial" w:hAnsi="Arial" w:cs="Arial"/>
          <w:b/>
          <w:sz w:val="20"/>
          <w:szCs w:val="20"/>
        </w:rPr>
      </w:pPr>
      <w:r w:rsidRPr="00967DFA">
        <w:rPr>
          <w:rFonts w:ascii="Arial" w:hAnsi="Arial" w:cs="Arial"/>
          <w:b/>
          <w:sz w:val="20"/>
          <w:szCs w:val="20"/>
        </w:rPr>
        <w:t>8.2.10 Performance of members</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8.2.10.1 All members will, at the beginning of their term of office, be informed of what is expected of them</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8.2.10.2 The executive governing body will from time to time evaluate the performance of its members;</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8.2.10.3 The Governing body has the right to reprimand members who do not perform according to the set standards or even ask them to resign should there be no improvement.</w:t>
      </w:r>
    </w:p>
    <w:p w:rsidR="000E6A76" w:rsidRDefault="000E6A76" w:rsidP="000E6A76">
      <w:pPr>
        <w:spacing w:after="0"/>
        <w:rPr>
          <w:rFonts w:ascii="Arial" w:hAnsi="Arial" w:cs="Arial"/>
          <w:sz w:val="20"/>
          <w:szCs w:val="20"/>
        </w:rPr>
      </w:pPr>
    </w:p>
    <w:p w:rsidR="000E6A76" w:rsidRPr="00967DFA" w:rsidRDefault="000E6A76" w:rsidP="000E6A76">
      <w:pPr>
        <w:spacing w:after="0"/>
        <w:rPr>
          <w:rFonts w:ascii="Arial" w:hAnsi="Arial" w:cs="Arial"/>
          <w:b/>
          <w:sz w:val="20"/>
          <w:szCs w:val="20"/>
        </w:rPr>
      </w:pPr>
      <w:r w:rsidRPr="00967DFA">
        <w:rPr>
          <w:rFonts w:ascii="Arial" w:hAnsi="Arial" w:cs="Arial"/>
          <w:b/>
          <w:sz w:val="20"/>
          <w:szCs w:val="20"/>
        </w:rPr>
        <w:t>8.2.11 Mandated Positions</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8.2.11.1.1 The Governing Body may mandate the pastor/assembly leader to make certain decisions in the daily operation of the assembly, but he/she shall report to the governing body at the soonest meeting thereafter.</w:t>
      </w:r>
    </w:p>
    <w:p w:rsidR="000E6A76" w:rsidRDefault="000E6A76" w:rsidP="000E6A76">
      <w:pPr>
        <w:spacing w:after="0"/>
        <w:rPr>
          <w:rFonts w:ascii="Arial" w:hAnsi="Arial" w:cs="Arial"/>
          <w:sz w:val="20"/>
          <w:szCs w:val="20"/>
        </w:rPr>
      </w:pPr>
      <w:r>
        <w:rPr>
          <w:rFonts w:ascii="Arial" w:hAnsi="Arial" w:cs="Arial"/>
          <w:sz w:val="20"/>
          <w:szCs w:val="20"/>
        </w:rPr>
        <w:t>.</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8.2.11.1.2 Similarly, the governing body may mandate the head of ministry to make certain decision in the daily operation of the ministries, but they shall report to the governing body at the soonest meeting thereafter.</w:t>
      </w:r>
    </w:p>
    <w:p w:rsidR="000E6A76" w:rsidRDefault="000E6A76" w:rsidP="000E6A76">
      <w:pPr>
        <w:spacing w:after="0"/>
        <w:rPr>
          <w:rFonts w:ascii="Arial" w:hAnsi="Arial" w:cs="Arial"/>
          <w:sz w:val="20"/>
          <w:szCs w:val="20"/>
        </w:rPr>
      </w:pPr>
    </w:p>
    <w:p w:rsidR="000E6A76" w:rsidRPr="00967DFA" w:rsidRDefault="000E6A76" w:rsidP="000E6A76">
      <w:pPr>
        <w:spacing w:after="0"/>
        <w:rPr>
          <w:rFonts w:ascii="Arial" w:hAnsi="Arial" w:cs="Arial"/>
          <w:b/>
          <w:sz w:val="20"/>
          <w:szCs w:val="20"/>
        </w:rPr>
      </w:pPr>
      <w:r w:rsidRPr="00967DFA">
        <w:rPr>
          <w:rFonts w:ascii="Arial" w:hAnsi="Arial" w:cs="Arial"/>
          <w:b/>
          <w:sz w:val="20"/>
          <w:szCs w:val="20"/>
        </w:rPr>
        <w:t>8.2.12 Code of conduct</w:t>
      </w:r>
    </w:p>
    <w:p w:rsidR="000E6A76" w:rsidRPr="00AE18CF"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sidRPr="00AE18CF">
        <w:rPr>
          <w:rFonts w:ascii="Arial" w:hAnsi="Arial" w:cs="Arial"/>
          <w:sz w:val="20"/>
          <w:szCs w:val="20"/>
        </w:rPr>
        <w:t>8.2.12.1</w:t>
      </w:r>
      <w:r w:rsidRPr="00967DFA">
        <w:rPr>
          <w:rFonts w:ascii="Arial" w:hAnsi="Arial" w:cs="Arial"/>
          <w:b/>
          <w:sz w:val="20"/>
          <w:szCs w:val="20"/>
        </w:rPr>
        <w:t xml:space="preserve"> General Conduct</w:t>
      </w:r>
      <w:r>
        <w:rPr>
          <w:rFonts w:ascii="Arial" w:hAnsi="Arial" w:cs="Arial"/>
          <w:sz w:val="20"/>
          <w:szCs w:val="20"/>
        </w:rPr>
        <w:t>:</w:t>
      </w:r>
      <w:r w:rsidR="00AE18CF">
        <w:rPr>
          <w:rFonts w:ascii="Arial" w:hAnsi="Arial" w:cs="Arial"/>
          <w:sz w:val="20"/>
          <w:szCs w:val="20"/>
        </w:rPr>
        <w:t xml:space="preserve"> </w:t>
      </w:r>
      <w:r>
        <w:rPr>
          <w:rFonts w:ascii="Arial" w:hAnsi="Arial" w:cs="Arial"/>
          <w:sz w:val="20"/>
          <w:szCs w:val="20"/>
        </w:rPr>
        <w:t>( Refer to the membership form) the members shall:</w:t>
      </w:r>
    </w:p>
    <w:p w:rsidR="000E6A76" w:rsidRDefault="000E6A76" w:rsidP="000E6A76">
      <w:pPr>
        <w:spacing w:after="0"/>
        <w:rPr>
          <w:rFonts w:ascii="Arial" w:hAnsi="Arial" w:cs="Arial"/>
          <w:sz w:val="20"/>
          <w:szCs w:val="20"/>
        </w:rPr>
      </w:pPr>
    </w:p>
    <w:p w:rsidR="000E6A76" w:rsidRDefault="000E6A76" w:rsidP="000E6A76">
      <w:pPr>
        <w:pStyle w:val="ListParagraph"/>
        <w:numPr>
          <w:ilvl w:val="0"/>
          <w:numId w:val="2"/>
        </w:numPr>
        <w:spacing w:after="0"/>
        <w:rPr>
          <w:rFonts w:ascii="Arial" w:hAnsi="Arial" w:cs="Arial"/>
          <w:sz w:val="20"/>
          <w:szCs w:val="20"/>
        </w:rPr>
      </w:pPr>
      <w:r>
        <w:rPr>
          <w:rFonts w:ascii="Arial" w:hAnsi="Arial" w:cs="Arial"/>
          <w:sz w:val="20"/>
          <w:szCs w:val="20"/>
        </w:rPr>
        <w:t xml:space="preserve">Maintain </w:t>
      </w:r>
      <w:r w:rsidRPr="0051105D">
        <w:rPr>
          <w:rFonts w:ascii="Arial" w:hAnsi="Arial" w:cs="Arial"/>
          <w:sz w:val="20"/>
          <w:szCs w:val="20"/>
          <w:u w:val="single"/>
        </w:rPr>
        <w:t>good standing</w:t>
      </w:r>
      <w:r>
        <w:rPr>
          <w:rFonts w:ascii="Arial" w:hAnsi="Arial" w:cs="Arial"/>
          <w:sz w:val="20"/>
          <w:szCs w:val="20"/>
        </w:rPr>
        <w:t xml:space="preserve"> with Lord Jesus;</w:t>
      </w:r>
    </w:p>
    <w:p w:rsidR="000E6A76" w:rsidRDefault="000E6A76" w:rsidP="000E6A76">
      <w:pPr>
        <w:pStyle w:val="ListParagraph"/>
        <w:spacing w:after="0"/>
        <w:ind w:left="1080"/>
        <w:rPr>
          <w:rFonts w:ascii="Arial" w:hAnsi="Arial" w:cs="Arial"/>
          <w:sz w:val="20"/>
          <w:szCs w:val="20"/>
        </w:rPr>
      </w:pPr>
    </w:p>
    <w:p w:rsidR="000E6A76" w:rsidRDefault="000E6A76" w:rsidP="000E6A76">
      <w:pPr>
        <w:pStyle w:val="ListParagraph"/>
        <w:numPr>
          <w:ilvl w:val="0"/>
          <w:numId w:val="2"/>
        </w:numPr>
        <w:spacing w:after="0"/>
        <w:rPr>
          <w:rFonts w:ascii="Arial" w:hAnsi="Arial" w:cs="Arial"/>
          <w:sz w:val="20"/>
          <w:szCs w:val="20"/>
        </w:rPr>
      </w:pPr>
      <w:r>
        <w:rPr>
          <w:rFonts w:ascii="Arial" w:hAnsi="Arial" w:cs="Arial"/>
          <w:sz w:val="20"/>
          <w:szCs w:val="20"/>
        </w:rPr>
        <w:t xml:space="preserve">Conduct his/her own as well as church matters  with </w:t>
      </w:r>
      <w:r w:rsidRPr="00743B03">
        <w:rPr>
          <w:rFonts w:ascii="Arial" w:hAnsi="Arial" w:cs="Arial"/>
          <w:sz w:val="20"/>
          <w:szCs w:val="20"/>
          <w:u w:val="single"/>
        </w:rPr>
        <w:t>integrity</w:t>
      </w:r>
      <w:r>
        <w:rPr>
          <w:rFonts w:ascii="Arial" w:hAnsi="Arial" w:cs="Arial"/>
          <w:sz w:val="20"/>
          <w:szCs w:val="20"/>
        </w:rPr>
        <w:t xml:space="preserve">; and </w:t>
      </w:r>
    </w:p>
    <w:p w:rsidR="000E6A76" w:rsidRPr="00743B03" w:rsidRDefault="000E6A76" w:rsidP="000E6A76">
      <w:pPr>
        <w:spacing w:after="0"/>
        <w:rPr>
          <w:rFonts w:ascii="Arial" w:hAnsi="Arial" w:cs="Arial"/>
          <w:sz w:val="20"/>
          <w:szCs w:val="20"/>
        </w:rPr>
      </w:pPr>
    </w:p>
    <w:p w:rsidR="000E6A76" w:rsidRDefault="000E6A76" w:rsidP="000E6A76">
      <w:pPr>
        <w:pStyle w:val="ListParagraph"/>
        <w:numPr>
          <w:ilvl w:val="0"/>
          <w:numId w:val="2"/>
        </w:numPr>
        <w:spacing w:after="0"/>
        <w:rPr>
          <w:rFonts w:ascii="Arial" w:hAnsi="Arial" w:cs="Arial"/>
          <w:sz w:val="20"/>
          <w:szCs w:val="20"/>
        </w:rPr>
      </w:pPr>
      <w:r>
        <w:rPr>
          <w:rFonts w:ascii="Arial" w:hAnsi="Arial" w:cs="Arial"/>
          <w:sz w:val="20"/>
          <w:szCs w:val="20"/>
        </w:rPr>
        <w:t>Display as many</w:t>
      </w:r>
      <w:r w:rsidRPr="00743B03">
        <w:rPr>
          <w:rFonts w:ascii="Arial" w:hAnsi="Arial" w:cs="Arial"/>
          <w:sz w:val="20"/>
          <w:szCs w:val="20"/>
          <w:u w:val="single"/>
        </w:rPr>
        <w:t xml:space="preserve"> fruit of the spirit </w:t>
      </w:r>
      <w:r>
        <w:rPr>
          <w:rFonts w:ascii="Arial" w:hAnsi="Arial" w:cs="Arial"/>
          <w:sz w:val="20"/>
          <w:szCs w:val="20"/>
        </w:rPr>
        <w:t>as possible.</w:t>
      </w:r>
    </w:p>
    <w:p w:rsidR="000E6A76" w:rsidRPr="00A75A7E" w:rsidRDefault="000E6A76" w:rsidP="000E6A76">
      <w:pPr>
        <w:pStyle w:val="ListParagraph"/>
        <w:rPr>
          <w:rFonts w:ascii="Arial" w:hAnsi="Arial" w:cs="Arial"/>
          <w:sz w:val="20"/>
          <w:szCs w:val="20"/>
        </w:rPr>
      </w:pPr>
    </w:p>
    <w:p w:rsidR="000E6A76" w:rsidRDefault="000E6A76" w:rsidP="000E6A76">
      <w:pPr>
        <w:spacing w:after="0"/>
        <w:rPr>
          <w:rFonts w:ascii="Arial" w:hAnsi="Arial" w:cs="Arial"/>
          <w:sz w:val="20"/>
          <w:szCs w:val="20"/>
        </w:rPr>
      </w:pPr>
      <w:r w:rsidRPr="00A75A7E">
        <w:rPr>
          <w:rFonts w:ascii="Arial" w:hAnsi="Arial" w:cs="Arial"/>
          <w:sz w:val="20"/>
          <w:szCs w:val="20"/>
        </w:rPr>
        <w:t>8.2</w:t>
      </w:r>
      <w:r>
        <w:rPr>
          <w:rFonts w:ascii="Arial" w:hAnsi="Arial" w:cs="Arial"/>
          <w:sz w:val="20"/>
          <w:szCs w:val="20"/>
        </w:rPr>
        <w:t xml:space="preserve">.12.2 </w:t>
      </w:r>
      <w:r w:rsidRPr="00A75A7E">
        <w:rPr>
          <w:rFonts w:ascii="Arial" w:hAnsi="Arial" w:cs="Arial"/>
          <w:b/>
          <w:sz w:val="20"/>
          <w:szCs w:val="20"/>
        </w:rPr>
        <w:t>Discipline:</w:t>
      </w:r>
      <w:r>
        <w:rPr>
          <w:rFonts w:ascii="Arial" w:hAnsi="Arial" w:cs="Arial"/>
          <w:sz w:val="20"/>
          <w:szCs w:val="20"/>
        </w:rPr>
        <w:t xml:space="preserve"> All members shall subject themselves to the discipline of the pastor/assembly leader and governing body.</w:t>
      </w:r>
    </w:p>
    <w:p w:rsidR="000E6A76" w:rsidRPr="00032AA2"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sidRPr="00032AA2">
        <w:rPr>
          <w:rFonts w:ascii="Arial" w:hAnsi="Arial" w:cs="Arial"/>
          <w:sz w:val="20"/>
          <w:szCs w:val="20"/>
        </w:rPr>
        <w:t>8.2.12.</w:t>
      </w:r>
      <w:r>
        <w:rPr>
          <w:rFonts w:ascii="Arial" w:hAnsi="Arial" w:cs="Arial"/>
          <w:sz w:val="20"/>
          <w:szCs w:val="20"/>
        </w:rPr>
        <w:t>3</w:t>
      </w:r>
      <w:r>
        <w:rPr>
          <w:rFonts w:ascii="Arial" w:hAnsi="Arial" w:cs="Arial"/>
          <w:b/>
          <w:sz w:val="20"/>
          <w:szCs w:val="20"/>
        </w:rPr>
        <w:t xml:space="preserve"> </w:t>
      </w:r>
      <w:r w:rsidRPr="00A75A7E">
        <w:rPr>
          <w:rFonts w:ascii="Arial" w:hAnsi="Arial" w:cs="Arial"/>
          <w:b/>
          <w:sz w:val="20"/>
          <w:szCs w:val="20"/>
        </w:rPr>
        <w:t>Attendance</w:t>
      </w:r>
      <w:r>
        <w:rPr>
          <w:rFonts w:ascii="Arial" w:hAnsi="Arial" w:cs="Arial"/>
          <w:sz w:val="20"/>
          <w:szCs w:val="20"/>
        </w:rPr>
        <w:t>: It shall be expected from all Governing Body members to be present at all church meetings, governing body meetings and home cells unless otherwise arranged with the pastor/assembly leader.</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sidRPr="00032AA2">
        <w:rPr>
          <w:rFonts w:ascii="Arial" w:hAnsi="Arial" w:cs="Arial"/>
          <w:sz w:val="20"/>
          <w:szCs w:val="20"/>
        </w:rPr>
        <w:t>8.2.12.</w:t>
      </w:r>
      <w:r>
        <w:rPr>
          <w:rFonts w:ascii="Arial" w:hAnsi="Arial" w:cs="Arial"/>
          <w:sz w:val="20"/>
          <w:szCs w:val="20"/>
        </w:rPr>
        <w:t xml:space="preserve">4 </w:t>
      </w:r>
      <w:r w:rsidRPr="00A75A7E">
        <w:rPr>
          <w:rFonts w:ascii="Arial" w:hAnsi="Arial" w:cs="Arial"/>
          <w:b/>
          <w:sz w:val="20"/>
          <w:szCs w:val="20"/>
        </w:rPr>
        <w:t>Confidentiality</w:t>
      </w:r>
      <w:r>
        <w:rPr>
          <w:rFonts w:ascii="Arial" w:hAnsi="Arial" w:cs="Arial"/>
          <w:sz w:val="20"/>
          <w:szCs w:val="20"/>
        </w:rPr>
        <w:t xml:space="preserve">: All matters </w:t>
      </w:r>
      <w:r w:rsidR="00873C77">
        <w:rPr>
          <w:rFonts w:ascii="Arial" w:hAnsi="Arial" w:cs="Arial"/>
          <w:sz w:val="20"/>
          <w:szCs w:val="20"/>
        </w:rPr>
        <w:t>discussed</w:t>
      </w:r>
      <w:r>
        <w:rPr>
          <w:rFonts w:ascii="Arial" w:hAnsi="Arial" w:cs="Arial"/>
          <w:sz w:val="20"/>
          <w:szCs w:val="20"/>
        </w:rPr>
        <w:t xml:space="preserve"> whether during meetings, </w:t>
      </w:r>
      <w:r w:rsidR="00AE18CF">
        <w:rPr>
          <w:rFonts w:ascii="Arial" w:hAnsi="Arial" w:cs="Arial"/>
          <w:sz w:val="20"/>
          <w:szCs w:val="20"/>
        </w:rPr>
        <w:t>counselling</w:t>
      </w:r>
      <w:r>
        <w:rPr>
          <w:rFonts w:ascii="Arial" w:hAnsi="Arial" w:cs="Arial"/>
          <w:sz w:val="20"/>
          <w:szCs w:val="20"/>
        </w:rPr>
        <w:t xml:space="preserve"> sessions or other discussion of sensitive nature, must be held in strict confidence.</w:t>
      </w:r>
    </w:p>
    <w:p w:rsidR="000E6A76" w:rsidRDefault="000E6A76" w:rsidP="000E6A76">
      <w:pPr>
        <w:spacing w:after="0"/>
        <w:rPr>
          <w:rFonts w:ascii="Arial" w:hAnsi="Arial" w:cs="Arial"/>
          <w:sz w:val="20"/>
          <w:szCs w:val="20"/>
        </w:rPr>
      </w:pPr>
    </w:p>
    <w:p w:rsidR="000E6A76" w:rsidRDefault="00873C77" w:rsidP="000E6A76">
      <w:pPr>
        <w:spacing w:after="0"/>
        <w:rPr>
          <w:rFonts w:ascii="Arial" w:hAnsi="Arial" w:cs="Arial"/>
          <w:sz w:val="20"/>
          <w:szCs w:val="20"/>
        </w:rPr>
      </w:pPr>
      <w:r>
        <w:rPr>
          <w:rFonts w:ascii="Arial" w:hAnsi="Arial" w:cs="Arial"/>
          <w:sz w:val="20"/>
          <w:szCs w:val="20"/>
        </w:rPr>
        <w:t xml:space="preserve">                                                                          7.</w:t>
      </w:r>
    </w:p>
    <w:p w:rsidR="000E6A76" w:rsidRDefault="000E6A76" w:rsidP="000E6A76">
      <w:pPr>
        <w:spacing w:after="0"/>
        <w:rPr>
          <w:rFonts w:ascii="Arial" w:hAnsi="Arial" w:cs="Arial"/>
          <w:sz w:val="20"/>
          <w:szCs w:val="20"/>
        </w:rPr>
      </w:pPr>
      <w:r>
        <w:rPr>
          <w:rFonts w:ascii="Arial" w:hAnsi="Arial" w:cs="Arial"/>
          <w:sz w:val="20"/>
          <w:szCs w:val="20"/>
        </w:rPr>
        <w:lastRenderedPageBreak/>
        <w:t xml:space="preserve">8.2.13 </w:t>
      </w:r>
      <w:r w:rsidRPr="00CA2CC2">
        <w:rPr>
          <w:rFonts w:ascii="Arial" w:hAnsi="Arial" w:cs="Arial"/>
          <w:b/>
          <w:sz w:val="20"/>
          <w:szCs w:val="20"/>
        </w:rPr>
        <w:t>Functions/Responsibilities</w:t>
      </w:r>
    </w:p>
    <w:p w:rsidR="000E6A76" w:rsidRDefault="000E6A76" w:rsidP="000E6A76">
      <w:pPr>
        <w:spacing w:after="0"/>
        <w:rPr>
          <w:rFonts w:ascii="Arial" w:hAnsi="Arial" w:cs="Arial"/>
          <w:sz w:val="20"/>
          <w:szCs w:val="20"/>
        </w:rPr>
      </w:pPr>
      <w:r>
        <w:rPr>
          <w:rFonts w:ascii="Arial" w:hAnsi="Arial" w:cs="Arial"/>
          <w:sz w:val="20"/>
          <w:szCs w:val="20"/>
        </w:rPr>
        <w:t>8.2.13.1 General management of the assembly;</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8.2.13.2 Take management on membership;</w:t>
      </w:r>
    </w:p>
    <w:p w:rsidR="000E6A76" w:rsidRDefault="000E6A76" w:rsidP="000E6A76">
      <w:pPr>
        <w:spacing w:after="0"/>
        <w:rPr>
          <w:rFonts w:ascii="Arial" w:hAnsi="Arial" w:cs="Arial"/>
          <w:sz w:val="20"/>
          <w:szCs w:val="20"/>
        </w:rPr>
      </w:pPr>
      <w:r>
        <w:rPr>
          <w:rFonts w:ascii="Arial" w:hAnsi="Arial" w:cs="Arial"/>
          <w:sz w:val="20"/>
          <w:szCs w:val="20"/>
        </w:rPr>
        <w:t>(i) Award</w:t>
      </w:r>
    </w:p>
    <w:p w:rsidR="000E6A76" w:rsidRDefault="000E6A76" w:rsidP="000E6A76">
      <w:pPr>
        <w:spacing w:after="0"/>
        <w:rPr>
          <w:rFonts w:ascii="Arial" w:hAnsi="Arial" w:cs="Arial"/>
          <w:sz w:val="20"/>
          <w:szCs w:val="20"/>
        </w:rPr>
      </w:pPr>
      <w:r>
        <w:rPr>
          <w:rFonts w:ascii="Arial" w:hAnsi="Arial" w:cs="Arial"/>
          <w:sz w:val="20"/>
          <w:szCs w:val="20"/>
        </w:rPr>
        <w:t>(ii) Termination</w:t>
      </w:r>
    </w:p>
    <w:p w:rsidR="000E6A76" w:rsidRDefault="000E6A76" w:rsidP="000E6A76">
      <w:pPr>
        <w:spacing w:after="0"/>
        <w:rPr>
          <w:rFonts w:ascii="Arial" w:hAnsi="Arial" w:cs="Arial"/>
          <w:sz w:val="20"/>
          <w:szCs w:val="20"/>
        </w:rPr>
      </w:pPr>
      <w:r>
        <w:rPr>
          <w:rFonts w:ascii="Arial" w:hAnsi="Arial" w:cs="Arial"/>
          <w:sz w:val="20"/>
          <w:szCs w:val="20"/>
        </w:rPr>
        <w:t>(iii) Discipline</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8.2.13.3 Minister to the assembly’s spiritual and other needs;</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 xml:space="preserve">8.2.13.4 </w:t>
      </w:r>
      <w:r w:rsidR="00AE18CF">
        <w:rPr>
          <w:rFonts w:ascii="Arial" w:hAnsi="Arial" w:cs="Arial"/>
          <w:sz w:val="20"/>
          <w:szCs w:val="20"/>
        </w:rPr>
        <w:t>Fulfil</w:t>
      </w:r>
      <w:r>
        <w:rPr>
          <w:rFonts w:ascii="Arial" w:hAnsi="Arial" w:cs="Arial"/>
          <w:sz w:val="20"/>
          <w:szCs w:val="20"/>
        </w:rPr>
        <w:t xml:space="preserve"> responsibility towards the church structures;</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8.2.13.5 Responsible for calling pastors;</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8.2.13.6 Manage finances of the assembly according to the financial policy;</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8.2.13.7 Take care of the ministries of the assembly.</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sidRPr="005E0C86">
        <w:rPr>
          <w:rFonts w:ascii="Arial" w:hAnsi="Arial" w:cs="Arial"/>
          <w:b/>
          <w:sz w:val="20"/>
          <w:szCs w:val="20"/>
        </w:rPr>
        <w:t>9</w:t>
      </w:r>
      <w:r>
        <w:rPr>
          <w:rFonts w:ascii="Arial" w:hAnsi="Arial" w:cs="Arial"/>
          <w:sz w:val="20"/>
          <w:szCs w:val="20"/>
        </w:rPr>
        <w:t xml:space="preserve">. </w:t>
      </w:r>
      <w:r w:rsidRPr="00B50B87">
        <w:rPr>
          <w:rFonts w:ascii="Arial" w:hAnsi="Arial" w:cs="Arial"/>
          <w:b/>
          <w:sz w:val="20"/>
          <w:szCs w:val="20"/>
        </w:rPr>
        <w:t>CODE OF CONDUCT AND DESCIPLINE</w:t>
      </w:r>
    </w:p>
    <w:p w:rsidR="000E6A76" w:rsidRDefault="000E6A76" w:rsidP="000E6A76">
      <w:pPr>
        <w:spacing w:after="0"/>
        <w:rPr>
          <w:rFonts w:ascii="Arial" w:hAnsi="Arial" w:cs="Arial"/>
          <w:sz w:val="20"/>
          <w:szCs w:val="20"/>
        </w:rPr>
      </w:pPr>
      <w:r>
        <w:rPr>
          <w:rFonts w:ascii="Arial" w:hAnsi="Arial" w:cs="Arial"/>
          <w:sz w:val="20"/>
          <w:szCs w:val="20"/>
        </w:rPr>
        <w:t>See appendix-Administration of Justice</w:t>
      </w:r>
    </w:p>
    <w:p w:rsidR="000E6A76" w:rsidRDefault="000E6A76" w:rsidP="000E6A76">
      <w:pPr>
        <w:spacing w:after="0"/>
        <w:rPr>
          <w:rFonts w:ascii="Arial" w:hAnsi="Arial" w:cs="Arial"/>
          <w:sz w:val="20"/>
          <w:szCs w:val="20"/>
        </w:rPr>
      </w:pPr>
      <w:r>
        <w:rPr>
          <w:rFonts w:ascii="Arial" w:hAnsi="Arial" w:cs="Arial"/>
          <w:sz w:val="20"/>
          <w:szCs w:val="20"/>
        </w:rPr>
        <w:t xml:space="preserve"> </w:t>
      </w:r>
    </w:p>
    <w:p w:rsidR="000E6A76" w:rsidRPr="005E0C86" w:rsidRDefault="000E6A76" w:rsidP="000E6A76">
      <w:pPr>
        <w:spacing w:after="0"/>
        <w:rPr>
          <w:rFonts w:ascii="Arial" w:hAnsi="Arial" w:cs="Arial"/>
          <w:b/>
          <w:sz w:val="20"/>
          <w:szCs w:val="20"/>
        </w:rPr>
      </w:pPr>
      <w:r w:rsidRPr="005E0C86">
        <w:rPr>
          <w:rFonts w:ascii="Arial" w:hAnsi="Arial" w:cs="Arial"/>
          <w:b/>
          <w:sz w:val="20"/>
          <w:szCs w:val="20"/>
        </w:rPr>
        <w:t xml:space="preserve">10. </w:t>
      </w:r>
      <w:r w:rsidR="005E0C86" w:rsidRPr="005E0C86">
        <w:rPr>
          <w:rFonts w:ascii="Arial" w:hAnsi="Arial" w:cs="Arial"/>
          <w:b/>
          <w:sz w:val="20"/>
          <w:szCs w:val="20"/>
        </w:rPr>
        <w:t>FINANCIAL ADMINISTRATION</w:t>
      </w:r>
    </w:p>
    <w:p w:rsidR="005E0C86" w:rsidRDefault="005E0C86" w:rsidP="000E6A76">
      <w:pPr>
        <w:spacing w:after="0"/>
        <w:rPr>
          <w:rFonts w:ascii="Arial" w:hAnsi="Arial" w:cs="Arial"/>
          <w:sz w:val="20"/>
          <w:szCs w:val="20"/>
        </w:rPr>
      </w:pPr>
      <w:r w:rsidRPr="005E0C86">
        <w:rPr>
          <w:rFonts w:ascii="Arial" w:hAnsi="Arial" w:cs="Arial"/>
          <w:sz w:val="20"/>
          <w:szCs w:val="20"/>
        </w:rPr>
        <w:t>S</w:t>
      </w:r>
      <w:r>
        <w:rPr>
          <w:rFonts w:ascii="Arial" w:hAnsi="Arial" w:cs="Arial"/>
          <w:sz w:val="20"/>
          <w:szCs w:val="20"/>
        </w:rPr>
        <w:t>ee appendix-financial policy</w:t>
      </w:r>
    </w:p>
    <w:p w:rsidR="005E0C86" w:rsidRDefault="005E0C86" w:rsidP="000E6A76">
      <w:pPr>
        <w:spacing w:after="0"/>
        <w:rPr>
          <w:rFonts w:ascii="Arial" w:hAnsi="Arial" w:cs="Arial"/>
          <w:sz w:val="20"/>
          <w:szCs w:val="20"/>
        </w:rPr>
      </w:pPr>
    </w:p>
    <w:p w:rsidR="005E0C86" w:rsidRPr="005E0C86" w:rsidRDefault="005E0C86" w:rsidP="000E6A76">
      <w:pPr>
        <w:spacing w:after="0"/>
        <w:rPr>
          <w:rFonts w:ascii="Arial" w:hAnsi="Arial" w:cs="Arial"/>
          <w:b/>
          <w:sz w:val="20"/>
          <w:szCs w:val="20"/>
        </w:rPr>
      </w:pPr>
      <w:r w:rsidRPr="005E0C86">
        <w:rPr>
          <w:rFonts w:ascii="Arial" w:hAnsi="Arial" w:cs="Arial"/>
          <w:b/>
          <w:sz w:val="20"/>
          <w:szCs w:val="20"/>
        </w:rPr>
        <w:t>11. ACCOUNTABILITY/TRANSPARENCY</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11.1 Accountability</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11.1.1 The pastor/ assembly leader reports to the Regional Leadership forum;</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 xml:space="preserve">11.1.2 Every Governing Body member reports to the pastor/assembly leader; and </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11.1.3 Each assembly member is accountable to the Governing body.</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11.2 Transparency</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11.2.1 All members must have access to the records of the assembly, must sanction such access.</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11.2.2 Assembly meeting must e held regularly as shall be determined by the Governing Body.</w:t>
      </w:r>
    </w:p>
    <w:p w:rsidR="000E6A76" w:rsidRDefault="000E6A76" w:rsidP="000E6A76">
      <w:pPr>
        <w:spacing w:after="0"/>
        <w:rPr>
          <w:rFonts w:ascii="Arial" w:hAnsi="Arial" w:cs="Arial"/>
          <w:sz w:val="20"/>
          <w:szCs w:val="20"/>
        </w:rPr>
      </w:pPr>
    </w:p>
    <w:p w:rsidR="000E6A76" w:rsidRPr="00A96085" w:rsidRDefault="000E6A76" w:rsidP="000E6A76">
      <w:pPr>
        <w:spacing w:after="0"/>
        <w:rPr>
          <w:rFonts w:ascii="Arial" w:hAnsi="Arial" w:cs="Arial"/>
          <w:b/>
          <w:sz w:val="20"/>
          <w:szCs w:val="20"/>
        </w:rPr>
      </w:pPr>
      <w:r w:rsidRPr="00A523A7">
        <w:rPr>
          <w:rFonts w:ascii="Arial" w:hAnsi="Arial" w:cs="Arial"/>
          <w:b/>
          <w:sz w:val="20"/>
          <w:szCs w:val="20"/>
        </w:rPr>
        <w:t>12. MINISTRIES</w:t>
      </w:r>
    </w:p>
    <w:p w:rsidR="000E6A76" w:rsidRDefault="000E6A76" w:rsidP="000E6A76">
      <w:pPr>
        <w:spacing w:after="0"/>
        <w:rPr>
          <w:rFonts w:ascii="Arial" w:hAnsi="Arial" w:cs="Arial"/>
          <w:sz w:val="20"/>
          <w:szCs w:val="20"/>
        </w:rPr>
      </w:pPr>
      <w:r>
        <w:rPr>
          <w:rFonts w:ascii="Arial" w:hAnsi="Arial" w:cs="Arial"/>
          <w:sz w:val="20"/>
          <w:szCs w:val="20"/>
        </w:rPr>
        <w:t>Ministries include men, children, women, elderly, youth or as shall be identified from time to time.</w:t>
      </w:r>
    </w:p>
    <w:p w:rsidR="000E6A76" w:rsidRDefault="000E6A76" w:rsidP="000E6A76">
      <w:pPr>
        <w:spacing w:after="0"/>
        <w:rPr>
          <w:rFonts w:ascii="Arial" w:hAnsi="Arial" w:cs="Arial"/>
          <w:sz w:val="20"/>
          <w:szCs w:val="20"/>
        </w:rPr>
      </w:pPr>
    </w:p>
    <w:p w:rsidR="00873C77" w:rsidRDefault="000E6A76" w:rsidP="000E6A76">
      <w:pPr>
        <w:spacing w:after="0"/>
        <w:rPr>
          <w:rFonts w:ascii="Arial" w:hAnsi="Arial" w:cs="Arial"/>
          <w:sz w:val="20"/>
          <w:szCs w:val="20"/>
        </w:rPr>
      </w:pPr>
      <w:r>
        <w:rPr>
          <w:rFonts w:ascii="Arial" w:hAnsi="Arial" w:cs="Arial"/>
          <w:sz w:val="20"/>
          <w:szCs w:val="20"/>
        </w:rPr>
        <w:t>12.1.1 Each application must be accompanied by a policy and a list of leadership of the ministry.</w:t>
      </w:r>
    </w:p>
    <w:p w:rsidR="00873C77" w:rsidRDefault="00A96085" w:rsidP="000E6A76">
      <w:pPr>
        <w:spacing w:after="0"/>
        <w:rPr>
          <w:rFonts w:ascii="Arial" w:hAnsi="Arial" w:cs="Arial"/>
          <w:sz w:val="20"/>
          <w:szCs w:val="20"/>
        </w:rPr>
      </w:pPr>
      <w:r>
        <w:rPr>
          <w:rFonts w:ascii="Arial" w:hAnsi="Arial" w:cs="Arial"/>
          <w:sz w:val="20"/>
          <w:szCs w:val="20"/>
        </w:rPr>
        <w:t xml:space="preserve">     </w:t>
      </w:r>
      <w:r w:rsidR="00873C77">
        <w:rPr>
          <w:rFonts w:ascii="Arial" w:hAnsi="Arial" w:cs="Arial"/>
          <w:sz w:val="20"/>
          <w:szCs w:val="20"/>
        </w:rPr>
        <w:t xml:space="preserve">                                                 </w:t>
      </w:r>
      <w:r>
        <w:rPr>
          <w:rFonts w:ascii="Arial" w:hAnsi="Arial" w:cs="Arial"/>
          <w:sz w:val="20"/>
          <w:szCs w:val="20"/>
        </w:rPr>
        <w:t xml:space="preserve">              </w:t>
      </w:r>
    </w:p>
    <w:p w:rsidR="000E6A76" w:rsidRDefault="000E6A76" w:rsidP="000E6A76">
      <w:pPr>
        <w:spacing w:after="0"/>
        <w:rPr>
          <w:rFonts w:ascii="Arial" w:hAnsi="Arial" w:cs="Arial"/>
          <w:sz w:val="20"/>
          <w:szCs w:val="20"/>
        </w:rPr>
      </w:pPr>
      <w:r>
        <w:rPr>
          <w:rFonts w:ascii="Arial" w:hAnsi="Arial" w:cs="Arial"/>
          <w:sz w:val="20"/>
          <w:szCs w:val="20"/>
        </w:rPr>
        <w:t>12.1.2 Some of the aspects that must be covered in the policy are:</w:t>
      </w:r>
    </w:p>
    <w:p w:rsidR="00873C77" w:rsidRDefault="00873C77"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1. Area of the ministry-who is to be ministered to?</w:t>
      </w:r>
    </w:p>
    <w:p w:rsidR="00A96085" w:rsidRDefault="000E6A76" w:rsidP="000E6A76">
      <w:pPr>
        <w:spacing w:after="0"/>
        <w:rPr>
          <w:rFonts w:ascii="Arial" w:hAnsi="Arial" w:cs="Arial"/>
          <w:sz w:val="20"/>
          <w:szCs w:val="20"/>
        </w:rPr>
      </w:pPr>
      <w:r>
        <w:rPr>
          <w:rFonts w:ascii="Arial" w:hAnsi="Arial" w:cs="Arial"/>
          <w:sz w:val="20"/>
          <w:szCs w:val="20"/>
        </w:rPr>
        <w:t>2. Operation-How are the people going to be ministered to?</w:t>
      </w:r>
    </w:p>
    <w:p w:rsidR="00A96085" w:rsidRDefault="000E6A76" w:rsidP="000E6A76">
      <w:pPr>
        <w:spacing w:after="0"/>
        <w:rPr>
          <w:rFonts w:ascii="Arial" w:hAnsi="Arial" w:cs="Arial"/>
          <w:sz w:val="20"/>
          <w:szCs w:val="20"/>
        </w:rPr>
      </w:pPr>
      <w:r>
        <w:rPr>
          <w:rFonts w:ascii="Arial" w:hAnsi="Arial" w:cs="Arial"/>
          <w:sz w:val="20"/>
          <w:szCs w:val="20"/>
        </w:rPr>
        <w:t>3. Impact on assembly-How is the assembly going to be affected by this?</w:t>
      </w:r>
    </w:p>
    <w:p w:rsidR="00A96085" w:rsidRDefault="000E6A76" w:rsidP="000E6A76">
      <w:pPr>
        <w:spacing w:after="0"/>
        <w:rPr>
          <w:rFonts w:ascii="Arial" w:hAnsi="Arial" w:cs="Arial"/>
          <w:sz w:val="20"/>
          <w:szCs w:val="20"/>
        </w:rPr>
      </w:pPr>
      <w:r>
        <w:rPr>
          <w:rFonts w:ascii="Arial" w:hAnsi="Arial" w:cs="Arial"/>
          <w:sz w:val="20"/>
          <w:szCs w:val="20"/>
        </w:rPr>
        <w:t>4. Finances- how s the ministry going to be financed?</w:t>
      </w:r>
    </w:p>
    <w:p w:rsidR="000E6A76" w:rsidRDefault="00A96085" w:rsidP="000E6A76">
      <w:pPr>
        <w:spacing w:after="0"/>
        <w:rPr>
          <w:rFonts w:ascii="Arial" w:hAnsi="Arial" w:cs="Arial"/>
          <w:sz w:val="20"/>
          <w:szCs w:val="20"/>
        </w:rPr>
      </w:pPr>
      <w:r>
        <w:rPr>
          <w:rFonts w:ascii="Arial" w:hAnsi="Arial" w:cs="Arial"/>
          <w:sz w:val="20"/>
          <w:szCs w:val="20"/>
        </w:rPr>
        <w:t xml:space="preserve">                                                                                         8.</w:t>
      </w:r>
    </w:p>
    <w:p w:rsidR="000E6A76" w:rsidRPr="00CA2CC2" w:rsidRDefault="000E6A76" w:rsidP="000E6A76">
      <w:pPr>
        <w:spacing w:after="0"/>
        <w:rPr>
          <w:rFonts w:ascii="Arial" w:hAnsi="Arial" w:cs="Arial"/>
          <w:b/>
          <w:sz w:val="20"/>
          <w:szCs w:val="20"/>
        </w:rPr>
      </w:pPr>
      <w:r w:rsidRPr="00CA2CC2">
        <w:rPr>
          <w:rFonts w:ascii="Arial" w:hAnsi="Arial" w:cs="Arial"/>
          <w:b/>
          <w:sz w:val="20"/>
          <w:szCs w:val="20"/>
        </w:rPr>
        <w:lastRenderedPageBreak/>
        <w:t>12.2 Reporting</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It will be expected of every department to report in writing twice a year to the governing body meeting. The chairperson of the governing body shall take reasonable measures to ensure that reporting requirements are met.</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Executive must report once a year, reports by ministry must endorsed by senior.</w:t>
      </w:r>
    </w:p>
    <w:p w:rsidR="000E6A76" w:rsidRDefault="000E6A76" w:rsidP="000E6A76">
      <w:pPr>
        <w:spacing w:after="0"/>
        <w:rPr>
          <w:rFonts w:ascii="Arial" w:hAnsi="Arial" w:cs="Arial"/>
          <w:sz w:val="20"/>
          <w:szCs w:val="20"/>
        </w:rPr>
      </w:pPr>
    </w:p>
    <w:p w:rsidR="000E6A76" w:rsidRPr="00CA2CC2" w:rsidRDefault="000E6A76" w:rsidP="000E6A76">
      <w:pPr>
        <w:spacing w:after="0"/>
        <w:rPr>
          <w:rFonts w:ascii="Arial" w:hAnsi="Arial" w:cs="Arial"/>
          <w:b/>
          <w:sz w:val="20"/>
          <w:szCs w:val="20"/>
        </w:rPr>
      </w:pPr>
      <w:r w:rsidRPr="00CA2CC2">
        <w:rPr>
          <w:rFonts w:ascii="Arial" w:hAnsi="Arial" w:cs="Arial"/>
          <w:b/>
          <w:sz w:val="20"/>
          <w:szCs w:val="20"/>
        </w:rPr>
        <w:t>12.3 Leader/Head of Ministry</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The leader will appoint the members of executive committee of his/her particular ministry.</w:t>
      </w:r>
    </w:p>
    <w:p w:rsidR="000E6A76" w:rsidRDefault="000E6A76" w:rsidP="000E6A76">
      <w:pPr>
        <w:spacing w:after="0"/>
        <w:rPr>
          <w:rFonts w:ascii="Arial" w:hAnsi="Arial" w:cs="Arial"/>
          <w:sz w:val="20"/>
          <w:szCs w:val="20"/>
        </w:rPr>
      </w:pPr>
      <w:r>
        <w:rPr>
          <w:rFonts w:ascii="Arial" w:hAnsi="Arial" w:cs="Arial"/>
          <w:sz w:val="20"/>
          <w:szCs w:val="20"/>
        </w:rPr>
        <w:t>All department leaders must be selected  by that particular department, the executive governing body must be present.</w:t>
      </w:r>
    </w:p>
    <w:p w:rsidR="000E6A76" w:rsidRDefault="000E6A76" w:rsidP="000E6A76">
      <w:pPr>
        <w:spacing w:after="0"/>
        <w:rPr>
          <w:rFonts w:ascii="Arial" w:hAnsi="Arial" w:cs="Arial"/>
          <w:sz w:val="20"/>
          <w:szCs w:val="20"/>
        </w:rPr>
      </w:pPr>
    </w:p>
    <w:p w:rsidR="000E6A76" w:rsidRPr="00CA2CC2" w:rsidRDefault="000E6A76" w:rsidP="000E6A76">
      <w:pPr>
        <w:spacing w:after="0"/>
        <w:rPr>
          <w:rFonts w:ascii="Arial" w:hAnsi="Arial" w:cs="Arial"/>
          <w:b/>
          <w:sz w:val="20"/>
          <w:szCs w:val="20"/>
        </w:rPr>
      </w:pPr>
      <w:r w:rsidRPr="00CA2CC2">
        <w:rPr>
          <w:rFonts w:ascii="Arial" w:hAnsi="Arial" w:cs="Arial"/>
          <w:b/>
          <w:sz w:val="20"/>
          <w:szCs w:val="20"/>
        </w:rPr>
        <w:t>13 Staff</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13.1 All staff members will be appointed /remunerated by governing body or in consultation with the Governing Body in the case of ministries.</w:t>
      </w:r>
    </w:p>
    <w:p w:rsidR="000E6A76" w:rsidRDefault="000E6A76" w:rsidP="000E6A76">
      <w:pPr>
        <w:spacing w:after="0"/>
        <w:rPr>
          <w:rFonts w:ascii="Arial" w:hAnsi="Arial" w:cs="Arial"/>
          <w:sz w:val="20"/>
          <w:szCs w:val="20"/>
        </w:rPr>
      </w:pPr>
      <w:r>
        <w:rPr>
          <w:rFonts w:ascii="Arial" w:hAnsi="Arial" w:cs="Arial"/>
          <w:sz w:val="20"/>
          <w:szCs w:val="20"/>
        </w:rPr>
        <w:t xml:space="preserve"> </w:t>
      </w:r>
    </w:p>
    <w:p w:rsidR="000E6A76" w:rsidRDefault="000E6A76" w:rsidP="000E6A76">
      <w:pPr>
        <w:spacing w:after="0"/>
        <w:rPr>
          <w:rFonts w:ascii="Arial" w:hAnsi="Arial" w:cs="Arial"/>
          <w:sz w:val="20"/>
          <w:szCs w:val="20"/>
        </w:rPr>
      </w:pPr>
      <w:r>
        <w:rPr>
          <w:rFonts w:ascii="Arial" w:hAnsi="Arial" w:cs="Arial"/>
          <w:sz w:val="20"/>
          <w:szCs w:val="20"/>
        </w:rPr>
        <w:t>13.2 The pastor/head of ministry shall determine in consultation with the governing body the conditions of employment of every staff member; and</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r>
        <w:rPr>
          <w:rFonts w:ascii="Arial" w:hAnsi="Arial" w:cs="Arial"/>
          <w:sz w:val="20"/>
          <w:szCs w:val="20"/>
        </w:rPr>
        <w:t>13.3 All staff members must be issued with the contract of employment  and ensure the signature is recorded.</w:t>
      </w:r>
    </w:p>
    <w:p w:rsidR="000E6A76" w:rsidRDefault="000E6A76" w:rsidP="000E6A76">
      <w:pPr>
        <w:spacing w:after="0"/>
        <w:rPr>
          <w:rFonts w:ascii="Arial" w:hAnsi="Arial" w:cs="Arial"/>
          <w:sz w:val="20"/>
          <w:szCs w:val="20"/>
        </w:rPr>
      </w:pPr>
    </w:p>
    <w:p w:rsidR="000E6A76" w:rsidRPr="00CA2CC2" w:rsidRDefault="000E6A76" w:rsidP="000E6A76">
      <w:pPr>
        <w:spacing w:after="0"/>
        <w:rPr>
          <w:rFonts w:ascii="Arial" w:hAnsi="Arial" w:cs="Arial"/>
          <w:b/>
          <w:sz w:val="20"/>
          <w:szCs w:val="20"/>
        </w:rPr>
      </w:pPr>
      <w:r w:rsidRPr="00CA2CC2">
        <w:rPr>
          <w:rFonts w:ascii="Arial" w:hAnsi="Arial" w:cs="Arial"/>
          <w:b/>
          <w:sz w:val="20"/>
          <w:szCs w:val="20"/>
        </w:rPr>
        <w:t>14</w:t>
      </w:r>
      <w:r w:rsidR="00AE18CF">
        <w:rPr>
          <w:rFonts w:ascii="Arial" w:hAnsi="Arial" w:cs="Arial"/>
          <w:b/>
          <w:sz w:val="20"/>
          <w:szCs w:val="20"/>
        </w:rPr>
        <w:t>.</w:t>
      </w:r>
      <w:r w:rsidRPr="00CA2CC2">
        <w:rPr>
          <w:rFonts w:ascii="Arial" w:hAnsi="Arial" w:cs="Arial"/>
          <w:b/>
          <w:sz w:val="20"/>
          <w:szCs w:val="20"/>
        </w:rPr>
        <w:t xml:space="preserve">  AMMENDMENTS TO THE POLCY</w:t>
      </w:r>
    </w:p>
    <w:p w:rsidR="000E6A76" w:rsidRPr="00CA2CC2" w:rsidRDefault="000E6A76" w:rsidP="000E6A76">
      <w:pPr>
        <w:spacing w:after="0"/>
        <w:rPr>
          <w:rFonts w:ascii="Arial" w:hAnsi="Arial" w:cs="Arial"/>
          <w:b/>
          <w:sz w:val="20"/>
          <w:szCs w:val="20"/>
        </w:rPr>
      </w:pPr>
    </w:p>
    <w:p w:rsidR="000E6A76" w:rsidRDefault="000E6A76" w:rsidP="000E6A76">
      <w:pPr>
        <w:spacing w:after="0"/>
        <w:rPr>
          <w:rFonts w:ascii="Arial" w:hAnsi="Arial" w:cs="Arial"/>
          <w:sz w:val="20"/>
          <w:szCs w:val="20"/>
        </w:rPr>
      </w:pPr>
      <w:r>
        <w:rPr>
          <w:rFonts w:ascii="Arial" w:hAnsi="Arial" w:cs="Arial"/>
          <w:sz w:val="20"/>
          <w:szCs w:val="20"/>
        </w:rPr>
        <w:t>14.1 The policy can be amended and approved by executive and workers council;</w:t>
      </w:r>
    </w:p>
    <w:p w:rsidR="000E6A76" w:rsidRDefault="000E6A76" w:rsidP="000E6A76">
      <w:pPr>
        <w:spacing w:after="0"/>
        <w:rPr>
          <w:rFonts w:ascii="Arial" w:hAnsi="Arial" w:cs="Arial"/>
          <w:sz w:val="20"/>
          <w:szCs w:val="20"/>
        </w:rPr>
      </w:pPr>
      <w:r>
        <w:rPr>
          <w:rFonts w:ascii="Arial" w:hAnsi="Arial" w:cs="Arial"/>
          <w:sz w:val="20"/>
          <w:szCs w:val="20"/>
        </w:rPr>
        <w:t>14.2 Proposed amendments must be submitted timeous to the governing body; and</w:t>
      </w:r>
    </w:p>
    <w:p w:rsidR="000E6A76" w:rsidRDefault="000E6A76" w:rsidP="000E6A76">
      <w:pPr>
        <w:spacing w:after="0"/>
        <w:rPr>
          <w:rFonts w:ascii="Arial" w:hAnsi="Arial" w:cs="Arial"/>
          <w:sz w:val="20"/>
          <w:szCs w:val="20"/>
        </w:rPr>
      </w:pPr>
      <w:r>
        <w:rPr>
          <w:rFonts w:ascii="Arial" w:hAnsi="Arial" w:cs="Arial"/>
          <w:sz w:val="20"/>
          <w:szCs w:val="20"/>
        </w:rPr>
        <w:t>14.3 Amendments will be adopted by a two thirds majority of the governing body.</w:t>
      </w:r>
    </w:p>
    <w:p w:rsidR="000E6A76" w:rsidRDefault="000E6A76" w:rsidP="000E6A76">
      <w:pPr>
        <w:spacing w:after="0"/>
        <w:rPr>
          <w:rFonts w:ascii="Arial" w:hAnsi="Arial" w:cs="Arial"/>
          <w:sz w:val="20"/>
          <w:szCs w:val="20"/>
        </w:rPr>
      </w:pPr>
    </w:p>
    <w:p w:rsidR="000E6A76" w:rsidRPr="00CA2CC2" w:rsidRDefault="000E6A76" w:rsidP="000E6A76">
      <w:pPr>
        <w:spacing w:after="0"/>
        <w:rPr>
          <w:rFonts w:ascii="Arial" w:hAnsi="Arial" w:cs="Arial"/>
          <w:b/>
          <w:sz w:val="20"/>
          <w:szCs w:val="20"/>
        </w:rPr>
      </w:pPr>
      <w:r w:rsidRPr="00CA2CC2">
        <w:rPr>
          <w:rFonts w:ascii="Arial" w:hAnsi="Arial" w:cs="Arial"/>
          <w:b/>
          <w:sz w:val="20"/>
          <w:szCs w:val="20"/>
        </w:rPr>
        <w:t>15</w:t>
      </w:r>
      <w:r w:rsidR="00AE18CF">
        <w:rPr>
          <w:rFonts w:ascii="Arial" w:hAnsi="Arial" w:cs="Arial"/>
          <w:b/>
          <w:sz w:val="20"/>
          <w:szCs w:val="20"/>
        </w:rPr>
        <w:t xml:space="preserve">. </w:t>
      </w:r>
      <w:r w:rsidRPr="00CA2CC2">
        <w:rPr>
          <w:rFonts w:ascii="Arial" w:hAnsi="Arial" w:cs="Arial"/>
          <w:b/>
          <w:sz w:val="20"/>
          <w:szCs w:val="20"/>
        </w:rPr>
        <w:t xml:space="preserve"> APPROVAL OF THE ASSEMBLY POLICY</w:t>
      </w:r>
    </w:p>
    <w:p w:rsidR="000E6A76" w:rsidRDefault="000E6A76" w:rsidP="000E6A76">
      <w:pPr>
        <w:spacing w:after="0"/>
        <w:rPr>
          <w:rFonts w:ascii="Arial" w:hAnsi="Arial" w:cs="Arial"/>
          <w:sz w:val="20"/>
          <w:szCs w:val="20"/>
        </w:rPr>
      </w:pPr>
      <w:r>
        <w:rPr>
          <w:rFonts w:ascii="Arial" w:hAnsi="Arial" w:cs="Arial"/>
          <w:sz w:val="20"/>
          <w:szCs w:val="20"/>
        </w:rPr>
        <w:t>Approval in terms of section 2.4.1 of the constitution of the Apostolic Faith Mission OF South Africa:</w:t>
      </w:r>
    </w:p>
    <w:p w:rsidR="000E6A76" w:rsidRDefault="000E6A76" w:rsidP="000E6A76">
      <w:pPr>
        <w:spacing w:after="0"/>
        <w:rPr>
          <w:rFonts w:ascii="Arial" w:hAnsi="Arial" w:cs="Arial"/>
          <w:sz w:val="20"/>
          <w:szCs w:val="20"/>
        </w:rPr>
      </w:pPr>
    </w:p>
    <w:p w:rsidR="000E6A76" w:rsidRPr="00CA2CC2" w:rsidRDefault="000E6A76" w:rsidP="000E6A76">
      <w:pPr>
        <w:spacing w:after="0"/>
        <w:rPr>
          <w:rFonts w:ascii="Arial" w:hAnsi="Arial" w:cs="Arial"/>
          <w:b/>
          <w:sz w:val="20"/>
          <w:szCs w:val="20"/>
        </w:rPr>
      </w:pPr>
      <w:r w:rsidRPr="00CA2CC2">
        <w:rPr>
          <w:rFonts w:ascii="Arial" w:hAnsi="Arial" w:cs="Arial"/>
          <w:b/>
          <w:sz w:val="20"/>
          <w:szCs w:val="20"/>
        </w:rPr>
        <w:t>15.1 Assembly Approval</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u w:val="single"/>
        </w:rPr>
      </w:pPr>
      <w:r>
        <w:rPr>
          <w:rFonts w:ascii="Arial" w:hAnsi="Arial" w:cs="Arial"/>
          <w:sz w:val="20"/>
          <w:szCs w:val="20"/>
        </w:rPr>
        <w:t xml:space="preserve">It is hereby certified that this policy has been approved by a two thirds majority of the members present at a duly convened meeting of the assembly on </w:t>
      </w:r>
      <w:r>
        <w:rPr>
          <w:rFonts w:ascii="Arial" w:hAnsi="Arial" w:cs="Arial"/>
          <w:sz w:val="20"/>
          <w:szCs w:val="20"/>
          <w:u w:val="single"/>
        </w:rPr>
        <w:t xml:space="preserve">                                  </w:t>
      </w:r>
      <w:r>
        <w:rPr>
          <w:rFonts w:ascii="Arial" w:hAnsi="Arial" w:cs="Arial"/>
          <w:sz w:val="20"/>
          <w:szCs w:val="20"/>
        </w:rPr>
        <w:t xml:space="preserve"> at </w:t>
      </w:r>
    </w:p>
    <w:p w:rsidR="000E6A76" w:rsidRDefault="000E6A76" w:rsidP="000E6A76">
      <w:pPr>
        <w:spacing w:after="0"/>
        <w:rPr>
          <w:rFonts w:ascii="Arial" w:hAnsi="Arial" w:cs="Arial"/>
          <w:sz w:val="20"/>
          <w:szCs w:val="20"/>
          <w:u w:val="single"/>
        </w:rPr>
      </w:pPr>
    </w:p>
    <w:p w:rsidR="000E6A76" w:rsidRDefault="000E6A76" w:rsidP="000E6A76">
      <w:pPr>
        <w:spacing w:after="0"/>
        <w:rPr>
          <w:rFonts w:ascii="Arial" w:hAnsi="Arial" w:cs="Arial"/>
          <w:sz w:val="20"/>
          <w:szCs w:val="20"/>
          <w:u w:val="single"/>
        </w:rPr>
      </w:pPr>
    </w:p>
    <w:p w:rsidR="00A96085" w:rsidRDefault="00A96085" w:rsidP="000E6A76">
      <w:pPr>
        <w:spacing w:after="0"/>
        <w:rPr>
          <w:rFonts w:ascii="Arial" w:hAnsi="Arial" w:cs="Arial"/>
          <w:sz w:val="20"/>
          <w:szCs w:val="20"/>
          <w:u w:val="single"/>
        </w:rPr>
      </w:pPr>
    </w:p>
    <w:p w:rsidR="000E6A76" w:rsidRDefault="000E6A76" w:rsidP="000E6A76">
      <w:pPr>
        <w:spacing w:after="0"/>
        <w:rPr>
          <w:rFonts w:ascii="Arial" w:hAnsi="Arial" w:cs="Arial"/>
          <w:sz w:val="20"/>
          <w:szCs w:val="20"/>
          <w:u w:val="single"/>
        </w:rPr>
      </w:pPr>
    </w:p>
    <w:p w:rsidR="000E6A76" w:rsidRDefault="000E6A76" w:rsidP="000E6A76">
      <w:pPr>
        <w:spacing w:after="0"/>
        <w:rPr>
          <w:rFonts w:ascii="Arial" w:hAnsi="Arial" w:cs="Arial"/>
          <w:sz w:val="20"/>
          <w:szCs w:val="20"/>
        </w:rPr>
      </w:pPr>
      <w:r w:rsidRPr="00A02B59">
        <w:rPr>
          <w:rFonts w:ascii="Arial" w:hAnsi="Arial" w:cs="Arial"/>
          <w:sz w:val="20"/>
          <w:szCs w:val="20"/>
        </w:rPr>
        <w:t xml:space="preserve">CHAIRPERSON       </w:t>
      </w:r>
      <w:r>
        <w:rPr>
          <w:rFonts w:ascii="Arial" w:hAnsi="Arial" w:cs="Arial"/>
          <w:sz w:val="20"/>
          <w:szCs w:val="20"/>
        </w:rPr>
        <w:t xml:space="preserve">                                                                                  SECRETARY</w:t>
      </w:r>
    </w:p>
    <w:p w:rsidR="000E6A76" w:rsidRDefault="000E6A76" w:rsidP="000E6A76">
      <w:pPr>
        <w:spacing w:after="0"/>
        <w:rPr>
          <w:rFonts w:ascii="Arial" w:hAnsi="Arial" w:cs="Arial"/>
          <w:sz w:val="20"/>
          <w:szCs w:val="20"/>
        </w:rPr>
      </w:pPr>
    </w:p>
    <w:p w:rsidR="000E6A76" w:rsidRDefault="000E6A76" w:rsidP="000E6A76">
      <w:pPr>
        <w:spacing w:after="0"/>
        <w:rPr>
          <w:rFonts w:ascii="Arial" w:hAnsi="Arial" w:cs="Arial"/>
          <w:sz w:val="20"/>
          <w:szCs w:val="20"/>
        </w:rPr>
      </w:pPr>
    </w:p>
    <w:p w:rsidR="00A96085" w:rsidRDefault="00A96085" w:rsidP="000E6A76">
      <w:pPr>
        <w:spacing w:after="0"/>
        <w:rPr>
          <w:rFonts w:ascii="Arial" w:hAnsi="Arial" w:cs="Arial"/>
          <w:sz w:val="20"/>
          <w:szCs w:val="20"/>
        </w:rPr>
      </w:pPr>
    </w:p>
    <w:p w:rsidR="000214B3" w:rsidRDefault="000E6A76" w:rsidP="00B50B87">
      <w:pPr>
        <w:spacing w:after="0"/>
        <w:rPr>
          <w:rFonts w:ascii="Arial" w:hAnsi="Arial" w:cs="Arial"/>
          <w:sz w:val="20"/>
          <w:szCs w:val="20"/>
        </w:rPr>
      </w:pPr>
      <w:r>
        <w:rPr>
          <w:rFonts w:ascii="Arial" w:hAnsi="Arial" w:cs="Arial"/>
          <w:sz w:val="20"/>
          <w:szCs w:val="20"/>
        </w:rPr>
        <w:t>DATE                                                                                                             DATE</w:t>
      </w:r>
      <w:r w:rsidRPr="00A02B59">
        <w:rPr>
          <w:rFonts w:ascii="Arial" w:hAnsi="Arial" w:cs="Arial"/>
          <w:sz w:val="20"/>
          <w:szCs w:val="20"/>
        </w:rPr>
        <w:t xml:space="preserve">                                                                                           </w:t>
      </w:r>
    </w:p>
    <w:p w:rsidR="00A66FEE" w:rsidRPr="00A66FEE" w:rsidRDefault="00A66FEE">
      <w:pPr>
        <w:rPr>
          <w:rFonts w:ascii="Arial" w:hAnsi="Arial" w:cs="Arial"/>
          <w:sz w:val="20"/>
          <w:szCs w:val="20"/>
        </w:rPr>
      </w:pPr>
      <w:r>
        <w:rPr>
          <w:rFonts w:ascii="Arial" w:hAnsi="Arial" w:cs="Arial"/>
          <w:sz w:val="20"/>
          <w:szCs w:val="20"/>
        </w:rPr>
        <w:t xml:space="preserve"> </w:t>
      </w:r>
    </w:p>
    <w:p w:rsidR="00A66FEE" w:rsidRDefault="00A96085">
      <w:pPr>
        <w:rPr>
          <w:rFonts w:ascii="Arial" w:hAnsi="Arial" w:cs="Arial"/>
          <w:sz w:val="20"/>
          <w:szCs w:val="20"/>
        </w:rPr>
      </w:pPr>
      <w:r>
        <w:rPr>
          <w:rFonts w:ascii="Arial" w:hAnsi="Arial" w:cs="Arial"/>
          <w:sz w:val="20"/>
          <w:szCs w:val="20"/>
        </w:rPr>
        <w:t xml:space="preserve">                                                                9.</w:t>
      </w:r>
    </w:p>
    <w:p w:rsidR="00A66FEE" w:rsidRPr="00A66FEE" w:rsidRDefault="00A66FEE">
      <w:pPr>
        <w:rPr>
          <w:rFonts w:ascii="Arial" w:hAnsi="Arial" w:cs="Arial"/>
          <w:sz w:val="20"/>
          <w:szCs w:val="20"/>
        </w:rPr>
      </w:pPr>
    </w:p>
    <w:p w:rsidR="00A66FEE" w:rsidRPr="00456F00" w:rsidRDefault="00A66FEE">
      <w:pPr>
        <w:rPr>
          <w:rFonts w:ascii="Arial" w:hAnsi="Arial" w:cs="Arial"/>
          <w:sz w:val="20"/>
          <w:szCs w:val="20"/>
        </w:rPr>
      </w:pPr>
    </w:p>
    <w:p w:rsidR="00456F00" w:rsidRPr="00456F00" w:rsidRDefault="00456F00"/>
    <w:p w:rsidR="005470A9" w:rsidRDefault="005470A9"/>
    <w:p w:rsidR="00242AFC" w:rsidRDefault="00242AFC"/>
    <w:p w:rsidR="00242AFC" w:rsidRDefault="00242AFC"/>
    <w:sectPr w:rsidR="00242AFC" w:rsidSect="00DB121A">
      <w:footerReference w:type="default" r:id="rId9"/>
      <w:type w:val="continuous"/>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pgNumType w:start="1"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5410" w:rsidRDefault="003A5410" w:rsidP="00423A91">
      <w:pPr>
        <w:spacing w:after="0" w:line="240" w:lineRule="auto"/>
      </w:pPr>
      <w:r>
        <w:separator/>
      </w:r>
    </w:p>
  </w:endnote>
  <w:endnote w:type="continuationSeparator" w:id="1">
    <w:p w:rsidR="003A5410" w:rsidRDefault="003A5410" w:rsidP="00423A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48743"/>
      <w:docPartObj>
        <w:docPartGallery w:val="Page Numbers (Bottom of Page)"/>
        <w:docPartUnique/>
      </w:docPartObj>
    </w:sdtPr>
    <w:sdtContent>
      <w:p w:rsidR="004749F3" w:rsidRDefault="00F40AAF">
        <w:pPr>
          <w:pStyle w:val="Footer"/>
          <w:jc w:val="center"/>
        </w:pPr>
      </w:p>
    </w:sdtContent>
  </w:sdt>
  <w:p w:rsidR="004749F3" w:rsidRDefault="004749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5410" w:rsidRDefault="003A5410" w:rsidP="00423A91">
      <w:pPr>
        <w:spacing w:after="0" w:line="240" w:lineRule="auto"/>
      </w:pPr>
      <w:r>
        <w:separator/>
      </w:r>
    </w:p>
  </w:footnote>
  <w:footnote w:type="continuationSeparator" w:id="1">
    <w:p w:rsidR="003A5410" w:rsidRDefault="003A5410" w:rsidP="00423A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25308"/>
    <w:multiLevelType w:val="hybridMultilevel"/>
    <w:tmpl w:val="A7A27F72"/>
    <w:lvl w:ilvl="0" w:tplc="CFAED8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753292"/>
    <w:multiLevelType w:val="hybridMultilevel"/>
    <w:tmpl w:val="B05A05F4"/>
    <w:lvl w:ilvl="0" w:tplc="3C5640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0E6A76"/>
    <w:rsid w:val="000214B3"/>
    <w:rsid w:val="000A2833"/>
    <w:rsid w:val="000E6A76"/>
    <w:rsid w:val="00242AFC"/>
    <w:rsid w:val="00301C87"/>
    <w:rsid w:val="003A5410"/>
    <w:rsid w:val="00423A91"/>
    <w:rsid w:val="00456F00"/>
    <w:rsid w:val="004749F3"/>
    <w:rsid w:val="005122AB"/>
    <w:rsid w:val="005470A9"/>
    <w:rsid w:val="005A1F6A"/>
    <w:rsid w:val="005E0C86"/>
    <w:rsid w:val="00611CA6"/>
    <w:rsid w:val="0067787D"/>
    <w:rsid w:val="00694546"/>
    <w:rsid w:val="006D0BA2"/>
    <w:rsid w:val="006E7EB2"/>
    <w:rsid w:val="007257FA"/>
    <w:rsid w:val="00873C77"/>
    <w:rsid w:val="008B33FF"/>
    <w:rsid w:val="00A03792"/>
    <w:rsid w:val="00A66FEE"/>
    <w:rsid w:val="00A96085"/>
    <w:rsid w:val="00AC586E"/>
    <w:rsid w:val="00AE18CF"/>
    <w:rsid w:val="00B50B87"/>
    <w:rsid w:val="00BA3F51"/>
    <w:rsid w:val="00C25575"/>
    <w:rsid w:val="00DB121A"/>
    <w:rsid w:val="00E44388"/>
    <w:rsid w:val="00E46444"/>
    <w:rsid w:val="00EB7009"/>
    <w:rsid w:val="00F058E5"/>
    <w:rsid w:val="00F40AAF"/>
    <w:rsid w:val="00FF135F"/>
    <w:rsid w:val="00FF1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A76"/>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A76"/>
    <w:pPr>
      <w:ind w:left="720"/>
      <w:contextualSpacing/>
    </w:pPr>
  </w:style>
  <w:style w:type="paragraph" w:styleId="Footer">
    <w:name w:val="footer"/>
    <w:basedOn w:val="Normal"/>
    <w:link w:val="FooterChar"/>
    <w:uiPriority w:val="99"/>
    <w:unhideWhenUsed/>
    <w:rsid w:val="000E6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A76"/>
    <w:rPr>
      <w:lang w:val="en-ZA"/>
    </w:rPr>
  </w:style>
  <w:style w:type="paragraph" w:styleId="BalloonText">
    <w:name w:val="Balloon Text"/>
    <w:basedOn w:val="Normal"/>
    <w:link w:val="BalloonTextChar"/>
    <w:uiPriority w:val="99"/>
    <w:semiHidden/>
    <w:unhideWhenUsed/>
    <w:rsid w:val="000E6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A76"/>
    <w:rPr>
      <w:rFonts w:ascii="Tahoma" w:hAnsi="Tahoma" w:cs="Tahoma"/>
      <w:sz w:val="16"/>
      <w:szCs w:val="16"/>
      <w:lang w:val="en-ZA"/>
    </w:rPr>
  </w:style>
  <w:style w:type="paragraph" w:styleId="Header">
    <w:name w:val="header"/>
    <w:basedOn w:val="Normal"/>
    <w:link w:val="HeaderChar"/>
    <w:uiPriority w:val="99"/>
    <w:semiHidden/>
    <w:unhideWhenUsed/>
    <w:rsid w:val="00DB12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121A"/>
    <w:rPr>
      <w:lang w:val="en-Z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3B054-D09E-4D6F-A5F9-3F2D17BF9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2462</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Interbiz</dc:creator>
  <cp:lastModifiedBy>Panday</cp:lastModifiedBy>
  <cp:revision>2</cp:revision>
  <dcterms:created xsi:type="dcterms:W3CDTF">2016-04-13T13:19:00Z</dcterms:created>
  <dcterms:modified xsi:type="dcterms:W3CDTF">2016-04-13T13:19:00Z</dcterms:modified>
</cp:coreProperties>
</file>