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0EC5" w14:textId="68D422B2" w:rsidR="00296054" w:rsidRDefault="00F6736C">
      <w:r w:rsidRPr="00F6736C">
        <w:drawing>
          <wp:inline distT="0" distB="0" distL="0" distR="0" wp14:anchorId="3E808C42" wp14:editId="44838EDB">
            <wp:extent cx="4226633" cy="33664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6344" cy="33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F9E8" w14:textId="240EE29C" w:rsidR="00F6736C" w:rsidRDefault="00F6736C">
      <w:r w:rsidRPr="00F6736C">
        <w:t>Mục đích: Phát hiện 4 số 2 -&gt; 1 -&gt; 4 -&gt; 2 liền kề</w:t>
      </w:r>
    </w:p>
    <w:p w14:paraId="6A184DC4" w14:textId="0DD207EA" w:rsidR="00F6736C" w:rsidRDefault="00F6736C"/>
    <w:p w14:paraId="4D864B96" w14:textId="4B70537D" w:rsidR="00F6736C" w:rsidRDefault="00F6736C">
      <w:pPr>
        <w:rPr>
          <w:lang w:val="en-US"/>
        </w:rPr>
      </w:pPr>
      <w:bookmarkStart w:id="0" w:name="OLE_LINK3"/>
      <w:r w:rsidRPr="00F6736C">
        <w:t>- Hiện thực theo FSM kiểu M</w:t>
      </w:r>
      <w:proofErr w:type="spellStart"/>
      <w:r>
        <w:rPr>
          <w:lang w:val="en-US"/>
        </w:rPr>
        <w:t>oore</w:t>
      </w:r>
      <w:proofErr w:type="spellEnd"/>
      <w:r>
        <w:rPr>
          <w:lang w:val="en-US"/>
        </w:rPr>
        <w:t>:</w:t>
      </w:r>
    </w:p>
    <w:bookmarkEnd w:id="0"/>
    <w:p w14:paraId="2F3FB0A3" w14:textId="77777777" w:rsidR="00F6736C" w:rsidRPr="00F6736C" w:rsidRDefault="00F6736C">
      <w:pPr>
        <w:rPr>
          <w:lang w:val="en-US"/>
        </w:rPr>
      </w:pPr>
    </w:p>
    <w:p w14:paraId="714F6491" w14:textId="2E6F5408" w:rsidR="00F6736C" w:rsidRDefault="00F6736C">
      <w:pPr>
        <w:rPr>
          <w:lang w:val="en-US"/>
        </w:rPr>
      </w:pPr>
      <w:proofErr w:type="spellStart"/>
      <w:r>
        <w:rPr>
          <w:lang w:val="en-US"/>
        </w:rPr>
        <w:t>Rút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</w:p>
    <w:tbl>
      <w:tblPr>
        <w:tblW w:w="694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740"/>
        <w:gridCol w:w="1300"/>
      </w:tblGrid>
      <w:tr w:rsidR="005D4D67" w:rsidRPr="005D4D67" w14:paraId="501A7F51" w14:textId="77777777" w:rsidTr="005D4D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8E1D" w14:textId="77777777" w:rsidR="005D4D67" w:rsidRPr="005D4D67" w:rsidRDefault="005D4D67" w:rsidP="005D4D67">
            <w:pPr>
              <w:rPr>
                <w:rFonts w:ascii="Calibri" w:hAnsi="Calibri" w:cs="Calibri"/>
                <w:color w:val="4472C4" w:themeColor="accent1"/>
              </w:rPr>
            </w:pPr>
            <w:r w:rsidRPr="005D4D67">
              <w:rPr>
                <w:rFonts w:ascii="Calibri" w:hAnsi="Calibri" w:cs="Calibri"/>
                <w:color w:val="4472C4" w:themeColor="accent1"/>
              </w:rPr>
              <w:t>S1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F5B5" w14:textId="77777777" w:rsidR="005D4D67" w:rsidRPr="005D4D67" w:rsidRDefault="005D4D67" w:rsidP="005D4D67">
            <w:pPr>
              <w:rPr>
                <w:rFonts w:ascii="Calibri" w:hAnsi="Calibri" w:cs="Calibri"/>
                <w:color w:val="000000"/>
              </w:rPr>
            </w:pPr>
            <w:r w:rsidRPr="005D4D67">
              <w:rPr>
                <w:rFonts w:ascii="Calibri" w:hAnsi="Calibri" w:cs="Calibri"/>
                <w:color w:val="000000"/>
              </w:rPr>
              <w:t>s2,s0 (x)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59EE4F" w14:textId="77777777" w:rsidR="005D4D67" w:rsidRPr="005D4D67" w:rsidRDefault="005D4D67" w:rsidP="005D4D67">
            <w:pPr>
              <w:rPr>
                <w:rFonts w:ascii="Calibri" w:hAnsi="Calibri" w:cs="Calibri"/>
                <w:color w:val="FF0000"/>
              </w:rPr>
            </w:pPr>
            <w:r w:rsidRPr="005D4D67">
              <w:rPr>
                <w:rFonts w:ascii="Calibri" w:hAnsi="Calibri" w:cs="Calibri"/>
                <w:color w:val="FF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18001A" w14:textId="77777777" w:rsidR="005D4D67" w:rsidRPr="005D4D67" w:rsidRDefault="005D4D67" w:rsidP="005D4D67">
            <w:pPr>
              <w:rPr>
                <w:rFonts w:ascii="Calibri" w:hAnsi="Calibri" w:cs="Calibri"/>
                <w:color w:val="000000"/>
              </w:rPr>
            </w:pPr>
            <w:r w:rsidRPr="005D4D6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C8B027" w14:textId="77777777" w:rsidR="005D4D67" w:rsidRPr="005D4D67" w:rsidRDefault="005D4D67" w:rsidP="005D4D67">
            <w:pPr>
              <w:rPr>
                <w:rFonts w:ascii="Calibri" w:hAnsi="Calibri" w:cs="Calibri"/>
                <w:color w:val="000000"/>
              </w:rPr>
            </w:pPr>
            <w:r w:rsidRPr="005D4D6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D4D67" w:rsidRPr="005D4D67" w14:paraId="4A90F2ED" w14:textId="77777777" w:rsidTr="005D4D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1447" w14:textId="77777777" w:rsidR="005D4D67" w:rsidRPr="005D4D67" w:rsidRDefault="005D4D67" w:rsidP="005D4D67">
            <w:pPr>
              <w:rPr>
                <w:rFonts w:ascii="Calibri" w:hAnsi="Calibri" w:cs="Calibri"/>
                <w:color w:val="4472C4" w:themeColor="accent1"/>
              </w:rPr>
            </w:pPr>
            <w:r w:rsidRPr="005D4D67">
              <w:rPr>
                <w:rFonts w:ascii="Calibri" w:hAnsi="Calibri" w:cs="Calibri"/>
                <w:color w:val="4472C4" w:themeColor="accent1"/>
              </w:rPr>
              <w:t>S2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B711" w14:textId="77777777" w:rsidR="005D4D67" w:rsidRPr="005D4D67" w:rsidRDefault="005D4D67" w:rsidP="005D4D67">
            <w:pPr>
              <w:rPr>
                <w:rFonts w:ascii="Calibri" w:hAnsi="Calibri" w:cs="Calibri"/>
                <w:color w:val="000000"/>
              </w:rPr>
            </w:pPr>
            <w:r w:rsidRPr="005D4D67">
              <w:rPr>
                <w:rFonts w:ascii="Calibri" w:hAnsi="Calibri" w:cs="Calibri"/>
                <w:color w:val="000000"/>
              </w:rPr>
              <w:t>s3,s0 (x)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E7C2" w14:textId="77777777" w:rsidR="005D4D67" w:rsidRPr="005D4D67" w:rsidRDefault="005D4D67" w:rsidP="005D4D67">
            <w:pPr>
              <w:rPr>
                <w:rFonts w:ascii="Calibri" w:hAnsi="Calibri" w:cs="Calibri"/>
                <w:color w:val="000000"/>
              </w:rPr>
            </w:pPr>
            <w:r w:rsidRPr="005D4D67">
              <w:rPr>
                <w:rFonts w:ascii="Calibri" w:hAnsi="Calibri" w:cs="Calibri"/>
                <w:color w:val="000000"/>
              </w:rPr>
              <w:t>s2,s0 (x)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9BDC7D" w14:textId="77777777" w:rsidR="005D4D67" w:rsidRPr="005D4D67" w:rsidRDefault="005D4D67" w:rsidP="005D4D67">
            <w:pPr>
              <w:rPr>
                <w:rFonts w:ascii="Calibri" w:hAnsi="Calibri" w:cs="Calibri"/>
                <w:color w:val="000000"/>
              </w:rPr>
            </w:pPr>
            <w:r w:rsidRPr="005D4D6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66672D" w14:textId="77777777" w:rsidR="005D4D67" w:rsidRPr="005D4D67" w:rsidRDefault="005D4D67" w:rsidP="005D4D67">
            <w:pPr>
              <w:rPr>
                <w:rFonts w:ascii="Calibri" w:hAnsi="Calibri" w:cs="Calibri"/>
                <w:color w:val="000000"/>
              </w:rPr>
            </w:pPr>
            <w:r w:rsidRPr="005D4D6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D4D67" w:rsidRPr="005D4D67" w14:paraId="59EC766A" w14:textId="77777777" w:rsidTr="005D4D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562D" w14:textId="77777777" w:rsidR="005D4D67" w:rsidRPr="005D4D67" w:rsidRDefault="005D4D67" w:rsidP="005D4D67">
            <w:pPr>
              <w:rPr>
                <w:rFonts w:ascii="Calibri" w:hAnsi="Calibri" w:cs="Calibri"/>
                <w:color w:val="4472C4" w:themeColor="accent1"/>
              </w:rPr>
            </w:pPr>
            <w:r w:rsidRPr="005D4D67">
              <w:rPr>
                <w:rFonts w:ascii="Calibri" w:hAnsi="Calibri" w:cs="Calibri"/>
                <w:color w:val="4472C4" w:themeColor="accent1"/>
              </w:rPr>
              <w:t>S3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BB4A" w14:textId="77777777" w:rsidR="005D4D67" w:rsidRPr="005D4D67" w:rsidRDefault="005D4D67" w:rsidP="005D4D67">
            <w:pPr>
              <w:rPr>
                <w:rFonts w:ascii="Calibri" w:hAnsi="Calibri" w:cs="Calibri"/>
                <w:color w:val="000000"/>
              </w:rPr>
            </w:pPr>
            <w:r w:rsidRPr="005D4D67">
              <w:rPr>
                <w:rFonts w:ascii="Calibri" w:hAnsi="Calibri" w:cs="Calibri"/>
                <w:color w:val="000000"/>
              </w:rPr>
              <w:t>s1,s4 (x)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CF8A" w14:textId="77777777" w:rsidR="005D4D67" w:rsidRPr="005D4D67" w:rsidRDefault="005D4D67" w:rsidP="005D4D67">
            <w:pPr>
              <w:rPr>
                <w:rFonts w:ascii="Calibri" w:hAnsi="Calibri" w:cs="Calibri"/>
                <w:color w:val="000000"/>
              </w:rPr>
            </w:pPr>
            <w:r w:rsidRPr="005D4D67">
              <w:rPr>
                <w:rFonts w:ascii="Calibri" w:hAnsi="Calibri" w:cs="Calibri"/>
                <w:color w:val="000000"/>
              </w:rPr>
              <w:t>s1,s4 (x)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A9D0" w14:textId="5CF4D6DE" w:rsidR="005D4D67" w:rsidRPr="005D4D67" w:rsidRDefault="005D4D67" w:rsidP="005D4D67">
            <w:pPr>
              <w:rPr>
                <w:rFonts w:ascii="Calibri" w:hAnsi="Calibri" w:cs="Calibri"/>
                <w:color w:val="000000"/>
              </w:rPr>
            </w:pPr>
            <w:r w:rsidRPr="005D4D67">
              <w:rPr>
                <w:rFonts w:ascii="Calibri" w:hAnsi="Calibri" w:cs="Calibri"/>
                <w:color w:val="000000"/>
              </w:rPr>
              <w:t>s1, s4 (x) +s3,s0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E471BE" w14:textId="77777777" w:rsidR="005D4D67" w:rsidRPr="005D4D67" w:rsidRDefault="005D4D67" w:rsidP="005D4D67">
            <w:pPr>
              <w:rPr>
                <w:rFonts w:ascii="Calibri" w:hAnsi="Calibri" w:cs="Calibri"/>
                <w:color w:val="000000"/>
              </w:rPr>
            </w:pPr>
            <w:r w:rsidRPr="005D4D6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D4D67" w:rsidRPr="005D4D67" w14:paraId="11496437" w14:textId="77777777" w:rsidTr="005D4D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AC07" w14:textId="77777777" w:rsidR="005D4D67" w:rsidRPr="005D4D67" w:rsidRDefault="005D4D67" w:rsidP="005D4D67">
            <w:pPr>
              <w:rPr>
                <w:rFonts w:ascii="Calibri" w:hAnsi="Calibri" w:cs="Calibri"/>
                <w:color w:val="4472C4" w:themeColor="accent1"/>
              </w:rPr>
            </w:pPr>
            <w:r w:rsidRPr="005D4D67">
              <w:rPr>
                <w:rFonts w:ascii="Calibri" w:hAnsi="Calibri" w:cs="Calibri"/>
                <w:color w:val="4472C4" w:themeColor="accent1"/>
              </w:rPr>
              <w:t>S4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7B7B" w14:textId="77777777" w:rsidR="005D4D67" w:rsidRPr="005D4D67" w:rsidRDefault="005D4D67" w:rsidP="005D4D67">
            <w:pPr>
              <w:rPr>
                <w:rFonts w:ascii="Calibri" w:hAnsi="Calibri" w:cs="Calibri"/>
                <w:color w:val="000000"/>
              </w:rPr>
            </w:pPr>
            <w:r w:rsidRPr="005D4D67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0FF4" w14:textId="77777777" w:rsidR="005D4D67" w:rsidRPr="005D4D67" w:rsidRDefault="005D4D67" w:rsidP="005D4D67">
            <w:pPr>
              <w:rPr>
                <w:rFonts w:ascii="Calibri" w:hAnsi="Calibri" w:cs="Calibri"/>
                <w:color w:val="000000"/>
              </w:rPr>
            </w:pPr>
            <w:r w:rsidRPr="005D4D67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B745" w14:textId="77777777" w:rsidR="005D4D67" w:rsidRPr="005D4D67" w:rsidRDefault="005D4D67" w:rsidP="005D4D67">
            <w:pPr>
              <w:rPr>
                <w:rFonts w:ascii="Calibri" w:hAnsi="Calibri" w:cs="Calibri"/>
                <w:color w:val="000000"/>
              </w:rPr>
            </w:pPr>
            <w:r w:rsidRPr="005D4D67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8B51" w14:textId="77777777" w:rsidR="005D4D67" w:rsidRPr="005D4D67" w:rsidRDefault="005D4D67" w:rsidP="005D4D67">
            <w:pPr>
              <w:rPr>
                <w:rFonts w:ascii="Calibri" w:hAnsi="Calibri" w:cs="Calibri"/>
                <w:color w:val="000000"/>
              </w:rPr>
            </w:pPr>
            <w:r w:rsidRPr="005D4D67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5D4D67" w:rsidRPr="005D4D67" w14:paraId="698CE332" w14:textId="77777777" w:rsidTr="005D4D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57E3" w14:textId="77777777" w:rsidR="005D4D67" w:rsidRPr="005D4D67" w:rsidRDefault="005D4D67" w:rsidP="005D4D6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8B5C" w14:textId="77777777" w:rsidR="005D4D67" w:rsidRPr="005D4D67" w:rsidRDefault="005D4D67" w:rsidP="005D4D67">
            <w:pPr>
              <w:rPr>
                <w:rFonts w:ascii="Calibri" w:hAnsi="Calibri" w:cs="Calibri"/>
                <w:color w:val="4472C4" w:themeColor="accent1"/>
              </w:rPr>
            </w:pPr>
            <w:r w:rsidRPr="005D4D67">
              <w:rPr>
                <w:rFonts w:ascii="Calibri" w:hAnsi="Calibri" w:cs="Calibri"/>
                <w:color w:val="4472C4" w:themeColor="accent1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37D8" w14:textId="77777777" w:rsidR="005D4D67" w:rsidRPr="005D4D67" w:rsidRDefault="005D4D67" w:rsidP="005D4D67">
            <w:pPr>
              <w:rPr>
                <w:rFonts w:ascii="Calibri" w:hAnsi="Calibri" w:cs="Calibri"/>
                <w:color w:val="4472C4" w:themeColor="accent1"/>
              </w:rPr>
            </w:pPr>
            <w:r w:rsidRPr="005D4D67">
              <w:rPr>
                <w:rFonts w:ascii="Calibri" w:hAnsi="Calibri" w:cs="Calibri"/>
                <w:color w:val="4472C4" w:themeColor="accent1"/>
              </w:rPr>
              <w:t>S1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10D8" w14:textId="77777777" w:rsidR="005D4D67" w:rsidRPr="005D4D67" w:rsidRDefault="005D4D67" w:rsidP="005D4D67">
            <w:pPr>
              <w:rPr>
                <w:rFonts w:ascii="Calibri" w:hAnsi="Calibri" w:cs="Calibri"/>
                <w:color w:val="4472C4" w:themeColor="accent1"/>
              </w:rPr>
            </w:pPr>
            <w:r w:rsidRPr="005D4D67">
              <w:rPr>
                <w:rFonts w:ascii="Calibri" w:hAnsi="Calibri" w:cs="Calibri"/>
                <w:color w:val="4472C4" w:themeColor="accent1"/>
              </w:rPr>
              <w:t>S2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EADC" w14:textId="77777777" w:rsidR="005D4D67" w:rsidRPr="005D4D67" w:rsidRDefault="005D4D67" w:rsidP="005D4D67">
            <w:pPr>
              <w:rPr>
                <w:rFonts w:ascii="Calibri" w:hAnsi="Calibri" w:cs="Calibri"/>
                <w:color w:val="4472C4" w:themeColor="accent1"/>
              </w:rPr>
            </w:pPr>
            <w:r w:rsidRPr="005D4D67">
              <w:rPr>
                <w:rFonts w:ascii="Calibri" w:hAnsi="Calibri" w:cs="Calibri"/>
                <w:color w:val="4472C4" w:themeColor="accent1"/>
              </w:rPr>
              <w:t>S3</w:t>
            </w:r>
          </w:p>
        </w:tc>
      </w:tr>
    </w:tbl>
    <w:p w14:paraId="7FF792EA" w14:textId="37E3FD75" w:rsidR="005D4D67" w:rsidRDefault="005D4D67">
      <w:pPr>
        <w:rPr>
          <w:lang w:val="en-US"/>
        </w:rPr>
      </w:pPr>
    </w:p>
    <w:p w14:paraId="407F402E" w14:textId="3D63B847" w:rsidR="005D4D67" w:rsidRDefault="005D4D67">
      <w:pPr>
        <w:rPr>
          <w:lang w:val="en-US"/>
        </w:rPr>
      </w:pPr>
      <w:r>
        <w:rPr>
          <w:lang w:val="en-US"/>
        </w:rPr>
        <w:t xml:space="preserve">=&gt;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</w:p>
    <w:p w14:paraId="35A1552F" w14:textId="094DBA4E" w:rsidR="005D4D67" w:rsidRDefault="005D4D67">
      <w:pPr>
        <w:rPr>
          <w:lang w:val="en-US"/>
        </w:rPr>
      </w:pPr>
    </w:p>
    <w:p w14:paraId="07564681" w14:textId="10F6E55C" w:rsidR="00932E0A" w:rsidRDefault="00932E0A">
      <w:pPr>
        <w:rPr>
          <w:lang w:val="en-US"/>
        </w:rPr>
      </w:pPr>
    </w:p>
    <w:p w14:paraId="6AC9BC5B" w14:textId="4DF7BB2D" w:rsidR="009E4B6B" w:rsidRDefault="009E4B6B">
      <w:pPr>
        <w:rPr>
          <w:lang w:val="en-US"/>
        </w:rPr>
      </w:pPr>
      <w:bookmarkStart w:id="1" w:name="OLE_LINK4"/>
      <w:r>
        <w:rPr>
          <w:lang w:val="en-US"/>
        </w:rPr>
        <w:t xml:space="preserve">Ta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4 =&gt;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input t</w:t>
      </w:r>
      <w:proofErr w:type="spellStart"/>
      <w:r>
        <w:rPr>
          <w:lang w:val="en-US"/>
        </w:rPr>
        <w:t>ừ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7 (8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>)</w:t>
      </w:r>
    </w:p>
    <w:p w14:paraId="33D47DBF" w14:textId="4AF8B811" w:rsidR="009E4B6B" w:rsidRDefault="009E4B6B">
      <w:pPr>
        <w:rPr>
          <w:lang w:val="en-US"/>
        </w:rPr>
      </w:pPr>
    </w:p>
    <w:p w14:paraId="42BA4270" w14:textId="60CF54CF" w:rsidR="00F12E13" w:rsidRDefault="00F12E13">
      <w:pPr>
        <w:rPr>
          <w:lang w:val="en-US"/>
        </w:rPr>
      </w:pPr>
    </w:p>
    <w:p w14:paraId="0CF573AD" w14:textId="3F636B98" w:rsidR="00F12E13" w:rsidRDefault="00F12E13">
      <w:pPr>
        <w:rPr>
          <w:lang w:val="en-US"/>
        </w:rPr>
      </w:pPr>
    </w:p>
    <w:tbl>
      <w:tblPr>
        <w:tblW w:w="10538" w:type="dxa"/>
        <w:tblLayout w:type="fixed"/>
        <w:tblLook w:val="04A0" w:firstRow="1" w:lastRow="0" w:firstColumn="1" w:lastColumn="0" w:noHBand="0" w:noVBand="1"/>
      </w:tblPr>
      <w:tblGrid>
        <w:gridCol w:w="1740"/>
        <w:gridCol w:w="528"/>
        <w:gridCol w:w="1300"/>
        <w:gridCol w:w="905"/>
        <w:gridCol w:w="1023"/>
        <w:gridCol w:w="1300"/>
        <w:gridCol w:w="1142"/>
        <w:gridCol w:w="1300"/>
        <w:gridCol w:w="1272"/>
        <w:gridCol w:w="28"/>
      </w:tblGrid>
      <w:tr w:rsidR="00096168" w:rsidRPr="00F12E13" w14:paraId="12EFF635" w14:textId="77777777" w:rsidTr="00096168">
        <w:trPr>
          <w:gridAfter w:val="1"/>
          <w:wAfter w:w="28" w:type="dxa"/>
          <w:trHeight w:val="320"/>
        </w:trPr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9D8E" w14:textId="77777777" w:rsidR="00F12E13" w:rsidRPr="00F12E13" w:rsidRDefault="00F12E13" w:rsidP="00F12E13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2" w:name="_Hlk131449432"/>
            <w:r w:rsidRPr="00F12E13">
              <w:rPr>
                <w:rFonts w:ascii="Calibri" w:hAnsi="Calibri" w:cs="Calibri"/>
                <w:color w:val="000000"/>
              </w:rPr>
              <w:t>TTHT</w:t>
            </w:r>
          </w:p>
        </w:tc>
        <w:tc>
          <w:tcPr>
            <w:tcW w:w="87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22EE" w14:textId="77777777" w:rsidR="00F12E13" w:rsidRPr="00F12E13" w:rsidRDefault="00F12E13" w:rsidP="00F12E13">
            <w:pPr>
              <w:jc w:val="center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TTKT ứng với input</w:t>
            </w:r>
          </w:p>
        </w:tc>
      </w:tr>
      <w:tr w:rsidR="00096168" w:rsidRPr="00F12E13" w14:paraId="27438680" w14:textId="77777777" w:rsidTr="00096168">
        <w:trPr>
          <w:trHeight w:val="320"/>
        </w:trPr>
        <w:tc>
          <w:tcPr>
            <w:tcW w:w="1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4F864" w14:textId="77777777" w:rsidR="00F12E13" w:rsidRPr="00F12E13" w:rsidRDefault="00F12E13" w:rsidP="00F12E1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E375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ABCA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2546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AD71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BF0B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BE31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5CA8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6070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096168" w:rsidRPr="00F12E13" w14:paraId="31A43DE7" w14:textId="77777777" w:rsidTr="00096168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9FDC" w14:textId="77777777" w:rsidR="00F12E13" w:rsidRPr="00F12E13" w:rsidRDefault="00F12E13" w:rsidP="00F12E13">
            <w:pPr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A013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DAFB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C677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CA07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3FB1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3846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C081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DDFE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</w:tr>
      <w:tr w:rsidR="00096168" w:rsidRPr="00F12E13" w14:paraId="5A76A62A" w14:textId="77777777" w:rsidTr="00096168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9EAA" w14:textId="77777777" w:rsidR="00F12E13" w:rsidRPr="00F12E13" w:rsidRDefault="00F12E13" w:rsidP="00F12E13">
            <w:pPr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87C5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6A41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29B7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0CC0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EF3A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56DD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5178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6C18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</w:tr>
      <w:tr w:rsidR="00096168" w:rsidRPr="00F12E13" w14:paraId="1ED9F2B6" w14:textId="77777777" w:rsidTr="00096168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841C" w14:textId="77777777" w:rsidR="00F12E13" w:rsidRPr="00F12E13" w:rsidRDefault="00F12E13" w:rsidP="00F12E13">
            <w:pPr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DA66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45AE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211E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4DF3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12C8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62A4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FB34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DA9F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</w:tr>
      <w:tr w:rsidR="00096168" w:rsidRPr="00F12E13" w14:paraId="49A15D61" w14:textId="77777777" w:rsidTr="00096168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E7A4" w14:textId="77777777" w:rsidR="00F12E13" w:rsidRPr="00F12E13" w:rsidRDefault="00F12E13" w:rsidP="00F12E13">
            <w:pPr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48E9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CD4F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5885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B3DF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256A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1E36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DB20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4ED6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</w:tr>
      <w:tr w:rsidR="00096168" w:rsidRPr="00F12E13" w14:paraId="2BA1362E" w14:textId="77777777" w:rsidTr="00096168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32F8" w14:textId="77777777" w:rsidR="00F12E13" w:rsidRPr="00F12E13" w:rsidRDefault="00F12E13" w:rsidP="00F12E13">
            <w:pPr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410A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FA84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8AA5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BCF9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7EEA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A46A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1BFA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F267" w14:textId="77777777" w:rsidR="00F12E13" w:rsidRPr="00F12E13" w:rsidRDefault="00F12E13" w:rsidP="00F12E13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</w:tr>
      <w:bookmarkEnd w:id="2"/>
    </w:tbl>
    <w:p w14:paraId="64238573" w14:textId="77777777" w:rsidR="00F12E13" w:rsidRDefault="00F12E13">
      <w:pPr>
        <w:rPr>
          <w:lang w:val="en-US"/>
        </w:rPr>
      </w:pPr>
    </w:p>
    <w:p w14:paraId="62D885F8" w14:textId="296FCE21" w:rsidR="009E4B6B" w:rsidRDefault="009E4B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705BC" w14:paraId="747BB5FF" w14:textId="77777777" w:rsidTr="00EB35EE">
        <w:tc>
          <w:tcPr>
            <w:tcW w:w="1870" w:type="dxa"/>
          </w:tcPr>
          <w:p w14:paraId="0CEE22A0" w14:textId="77777777" w:rsidR="00A705BC" w:rsidRDefault="00A705BC" w:rsidP="00EB35E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6B30069" w14:textId="77777777" w:rsidR="00A705BC" w:rsidRDefault="00A705BC" w:rsidP="00EB35EE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70" w:type="dxa"/>
          </w:tcPr>
          <w:p w14:paraId="3C237D08" w14:textId="77777777" w:rsidR="00A705BC" w:rsidRDefault="00A705BC" w:rsidP="00EB35EE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70" w:type="dxa"/>
          </w:tcPr>
          <w:p w14:paraId="38808149" w14:textId="77777777" w:rsidR="00A705BC" w:rsidRDefault="00A705BC" w:rsidP="00EB35E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34EC9E25" w14:textId="77777777" w:rsidR="00A705BC" w:rsidRDefault="00A705BC" w:rsidP="00EB35E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705BC" w14:paraId="7C45B8ED" w14:textId="77777777" w:rsidTr="00EB35EE">
        <w:tc>
          <w:tcPr>
            <w:tcW w:w="1870" w:type="dxa"/>
          </w:tcPr>
          <w:p w14:paraId="4901FF8E" w14:textId="77777777" w:rsidR="00A705BC" w:rsidRDefault="00A705BC" w:rsidP="00EB35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6CB5D79B" w14:textId="77777777" w:rsidR="00A705BC" w:rsidRDefault="00A705BC" w:rsidP="00EB35EE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870" w:type="dxa"/>
          </w:tcPr>
          <w:p w14:paraId="171D3A2A" w14:textId="77777777" w:rsidR="00A705BC" w:rsidRDefault="00A705BC" w:rsidP="00EB35EE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870" w:type="dxa"/>
          </w:tcPr>
          <w:p w14:paraId="574D239D" w14:textId="77777777" w:rsidR="00A705BC" w:rsidRDefault="00A705BC" w:rsidP="00EB35E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55C2D61" w14:textId="77777777" w:rsidR="00A705BC" w:rsidRDefault="00A705BC" w:rsidP="00EB35EE">
            <w:pPr>
              <w:rPr>
                <w:lang w:val="en-US"/>
              </w:rPr>
            </w:pPr>
          </w:p>
        </w:tc>
      </w:tr>
      <w:tr w:rsidR="00A705BC" w14:paraId="6C6F1FB6" w14:textId="77777777" w:rsidTr="00EB35EE">
        <w:tc>
          <w:tcPr>
            <w:tcW w:w="1870" w:type="dxa"/>
          </w:tcPr>
          <w:p w14:paraId="19D4625F" w14:textId="77777777" w:rsidR="00A705BC" w:rsidRDefault="00A705BC" w:rsidP="00EB35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03CE9D2C" w14:textId="77777777" w:rsidR="00A705BC" w:rsidRDefault="00A705BC" w:rsidP="00EB35EE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870" w:type="dxa"/>
          </w:tcPr>
          <w:p w14:paraId="28705F7A" w14:textId="77777777" w:rsidR="00A705BC" w:rsidRDefault="00A705BC" w:rsidP="00EB35EE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870" w:type="dxa"/>
          </w:tcPr>
          <w:p w14:paraId="7A0B9186" w14:textId="77777777" w:rsidR="00A705BC" w:rsidRDefault="00A705BC" w:rsidP="00EB35E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8DAC974" w14:textId="77777777" w:rsidR="00A705BC" w:rsidRDefault="00A705BC" w:rsidP="00EB35EE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</w:tbl>
    <w:p w14:paraId="7E206846" w14:textId="77777777" w:rsidR="00A705BC" w:rsidRDefault="00A705BC" w:rsidP="00A705BC">
      <w:pPr>
        <w:rPr>
          <w:lang w:val="en-US"/>
        </w:rPr>
      </w:pPr>
    </w:p>
    <w:p w14:paraId="3C4D39A5" w14:textId="602FA2FB" w:rsidR="00A705BC" w:rsidRDefault="00A705BC" w:rsidP="00A705BC">
      <w:pPr>
        <w:rPr>
          <w:lang w:val="en-US"/>
        </w:rPr>
      </w:pPr>
      <w:proofErr w:type="spellStart"/>
      <w:r>
        <w:rPr>
          <w:lang w:val="en-US"/>
        </w:rPr>
        <w:t>Mọi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S0,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S0 </w:t>
      </w:r>
      <w:proofErr w:type="spellStart"/>
      <w:r>
        <w:rPr>
          <w:lang w:val="en-US"/>
        </w:rPr>
        <w:t>liền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, S0 + S4 + S2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S1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2 =&gt;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S1 </w:t>
      </w:r>
      <w:proofErr w:type="spellStart"/>
      <w:r w:rsidR="00E01ECE">
        <w:rPr>
          <w:lang w:val="en-US"/>
        </w:rPr>
        <w:t>bên</w:t>
      </w:r>
      <w:proofErr w:type="spellEnd"/>
      <w:r w:rsidR="00E01ECE">
        <w:rPr>
          <w:lang w:val="en-US"/>
        </w:rPr>
        <w:t xml:space="preserve"> </w:t>
      </w:r>
      <w:proofErr w:type="spellStart"/>
      <w:r w:rsidR="00E01ECE">
        <w:rPr>
          <w:lang w:val="en-US"/>
        </w:rPr>
        <w:t>cạnh</w:t>
      </w:r>
      <w:proofErr w:type="spellEnd"/>
      <w:r>
        <w:rPr>
          <w:lang w:val="en-US"/>
        </w:rPr>
        <w:t xml:space="preserve"> S</w:t>
      </w:r>
      <w:proofErr w:type="gramStart"/>
      <w:r>
        <w:rPr>
          <w:lang w:val="en-US"/>
        </w:rPr>
        <w:t>0,S</w:t>
      </w:r>
      <w:proofErr w:type="gramEnd"/>
      <w:r>
        <w:rPr>
          <w:lang w:val="en-US"/>
        </w:rPr>
        <w:t xml:space="preserve">4,S2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>.</w:t>
      </w:r>
    </w:p>
    <w:p w14:paraId="6E2E9A9B" w14:textId="77777777" w:rsidR="00A705BC" w:rsidRDefault="00A705BC">
      <w:pPr>
        <w:rPr>
          <w:lang w:val="en-US"/>
        </w:rPr>
      </w:pPr>
    </w:p>
    <w:p w14:paraId="564F850C" w14:textId="6525F575" w:rsidR="00F12E13" w:rsidRDefault="00054CFE">
      <w:pPr>
        <w:rPr>
          <w:lang w:val="en-US"/>
        </w:rPr>
      </w:pPr>
      <w:r>
        <w:rPr>
          <w:lang w:val="en-US"/>
        </w:rPr>
        <w:t xml:space="preserve">S0, 000, S1: </w:t>
      </w:r>
      <w:r w:rsidR="00AE3005">
        <w:rPr>
          <w:lang w:val="en-US"/>
        </w:rPr>
        <w:t>100</w:t>
      </w:r>
      <w:r>
        <w:rPr>
          <w:lang w:val="en-US"/>
        </w:rPr>
        <w:t>, S2: 110, S3: 001, S4: 101</w:t>
      </w:r>
    </w:p>
    <w:p w14:paraId="487771A9" w14:textId="6CC7846E" w:rsidR="00054CFE" w:rsidRDefault="00054CFE">
      <w:pPr>
        <w:rPr>
          <w:lang w:val="en-US"/>
        </w:rPr>
      </w:pPr>
      <w:r>
        <w:rPr>
          <w:lang w:val="en-US"/>
        </w:rPr>
        <w:t xml:space="preserve">(S0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S0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000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>)</w:t>
      </w:r>
    </w:p>
    <w:bookmarkEnd w:id="1"/>
    <w:p w14:paraId="3D30715D" w14:textId="77777777" w:rsidR="00A705BC" w:rsidRDefault="00A705BC">
      <w:pPr>
        <w:rPr>
          <w:lang w:val="en-US"/>
        </w:rPr>
      </w:pPr>
    </w:p>
    <w:p w14:paraId="4FF3397A" w14:textId="7615317A" w:rsidR="00F12E13" w:rsidRDefault="00F12E13">
      <w:pPr>
        <w:rPr>
          <w:lang w:val="en-US"/>
        </w:rPr>
      </w:pPr>
      <w:bookmarkStart w:id="3" w:name="OLE_LINK7"/>
      <w:r>
        <w:rPr>
          <w:lang w:val="en-US"/>
        </w:rPr>
        <w:t xml:space="preserve">D2 = 1 ở </w:t>
      </w:r>
      <w:proofErr w:type="spellStart"/>
      <w:r w:rsidR="00054CFE">
        <w:rPr>
          <w:lang w:val="en-US"/>
        </w:rPr>
        <w:t>nơi</w:t>
      </w:r>
      <w:proofErr w:type="spellEnd"/>
      <w:r w:rsidR="00054CFE">
        <w:rPr>
          <w:lang w:val="en-US"/>
        </w:rPr>
        <w:t xml:space="preserve"> </w:t>
      </w:r>
      <w:proofErr w:type="spellStart"/>
      <w:r w:rsidR="00054CFE">
        <w:rPr>
          <w:lang w:val="en-US"/>
        </w:rPr>
        <w:t>có</w:t>
      </w:r>
      <w:proofErr w:type="spellEnd"/>
      <w:r w:rsidR="00054CFE">
        <w:rPr>
          <w:lang w:val="en-US"/>
        </w:rPr>
        <w:t xml:space="preserve"> </w:t>
      </w:r>
      <w:proofErr w:type="spellStart"/>
      <w:r w:rsidR="00054CFE">
        <w:rPr>
          <w:lang w:val="en-US"/>
        </w:rPr>
        <w:t>trạng</w:t>
      </w:r>
      <w:proofErr w:type="spellEnd"/>
      <w:r w:rsidR="00054CFE">
        <w:rPr>
          <w:lang w:val="en-US"/>
        </w:rPr>
        <w:t xml:space="preserve"> </w:t>
      </w:r>
      <w:proofErr w:type="spellStart"/>
      <w:r w:rsidR="00054CFE">
        <w:rPr>
          <w:lang w:val="en-US"/>
        </w:rPr>
        <w:t>thái</w:t>
      </w:r>
      <w:proofErr w:type="spellEnd"/>
      <w:r w:rsidR="00054CFE">
        <w:rPr>
          <w:lang w:val="en-US"/>
        </w:rPr>
        <w:t xml:space="preserve"> S2</w:t>
      </w:r>
      <w:r w:rsidR="005E2E31">
        <w:rPr>
          <w:lang w:val="en-US"/>
        </w:rPr>
        <w:t>,</w:t>
      </w:r>
      <w:r w:rsidR="00054CFE">
        <w:rPr>
          <w:lang w:val="en-US"/>
        </w:rPr>
        <w:t xml:space="preserve"> S4</w:t>
      </w:r>
      <w:r w:rsidR="005E2E31">
        <w:rPr>
          <w:lang w:val="en-US"/>
        </w:rPr>
        <w:t>, S1</w:t>
      </w:r>
      <w:r w:rsidR="00054CFE">
        <w:rPr>
          <w:lang w:val="en-US"/>
        </w:rPr>
        <w:t xml:space="preserve"> </w:t>
      </w:r>
      <w:proofErr w:type="spellStart"/>
      <w:r w:rsidR="00054CFE">
        <w:rPr>
          <w:lang w:val="en-US"/>
        </w:rPr>
        <w:t>xuất</w:t>
      </w:r>
      <w:proofErr w:type="spellEnd"/>
      <w:r w:rsidR="00054CFE">
        <w:rPr>
          <w:lang w:val="en-US"/>
        </w:rPr>
        <w:t xml:space="preserve"> </w:t>
      </w:r>
      <w:proofErr w:type="spellStart"/>
      <w:r w:rsidR="00054CFE">
        <w:rPr>
          <w:lang w:val="en-US"/>
        </w:rPr>
        <w:t>hiện</w:t>
      </w:r>
      <w:proofErr w:type="spellEnd"/>
      <w:r w:rsidR="00054CFE">
        <w:rPr>
          <w:lang w:val="en-US"/>
        </w:rPr>
        <w:t xml:space="preserve"> </w:t>
      </w:r>
      <w:proofErr w:type="spellStart"/>
      <w:r w:rsidR="00054CFE">
        <w:rPr>
          <w:lang w:val="en-US"/>
        </w:rPr>
        <w:t>trong</w:t>
      </w:r>
      <w:proofErr w:type="spellEnd"/>
      <w:r w:rsidR="00054CFE">
        <w:rPr>
          <w:lang w:val="en-US"/>
        </w:rPr>
        <w:t xml:space="preserve"> </w:t>
      </w:r>
      <w:proofErr w:type="spellStart"/>
      <w:r w:rsidR="00054CFE">
        <w:rPr>
          <w:lang w:val="en-US"/>
        </w:rPr>
        <w:t>bảng</w:t>
      </w:r>
      <w:proofErr w:type="spellEnd"/>
    </w:p>
    <w:p w14:paraId="204ED257" w14:textId="4DFAA6FA" w:rsidR="00054CFE" w:rsidRDefault="00054CFE">
      <w:pPr>
        <w:rPr>
          <w:lang w:val="en-US"/>
        </w:rPr>
      </w:pPr>
      <w:r>
        <w:rPr>
          <w:lang w:val="en-US"/>
        </w:rPr>
        <w:t xml:space="preserve">=&gt; D2 = </w:t>
      </w:r>
      <w:r w:rsidR="00210FC8">
        <w:rPr>
          <w:lang w:val="en-US"/>
        </w:rPr>
        <w:t xml:space="preserve">(I=1) &amp; (S4+S1) </w:t>
      </w:r>
      <w:r>
        <w:rPr>
          <w:lang w:val="en-US"/>
        </w:rPr>
        <w:t xml:space="preserve">+ </w:t>
      </w:r>
      <w:r w:rsidR="005E2E31">
        <w:rPr>
          <w:lang w:val="en-US"/>
        </w:rPr>
        <w:t>(I=2) &amp; (S0+S1+S2+S3+S</w:t>
      </w:r>
      <w:proofErr w:type="gramStart"/>
      <w:r w:rsidR="005E2E31">
        <w:rPr>
          <w:lang w:val="en-US"/>
        </w:rPr>
        <w:t>4)</w:t>
      </w:r>
      <w:r w:rsidR="00210FC8">
        <w:rPr>
          <w:lang w:val="en-US"/>
        </w:rPr>
        <w:t>=</w:t>
      </w:r>
      <w:proofErr w:type="gramEnd"/>
      <w:r w:rsidR="00210FC8">
        <w:rPr>
          <w:lang w:val="en-US"/>
        </w:rPr>
        <w:t xml:space="preserve"> A'B'C(D2D1'D0 + D2D1'D0</w:t>
      </w:r>
      <w:r w:rsidR="00AE3005">
        <w:rPr>
          <w:lang w:val="en-US"/>
        </w:rPr>
        <w:t>"</w:t>
      </w:r>
      <w:r w:rsidR="00210FC8">
        <w:rPr>
          <w:lang w:val="en-US"/>
        </w:rPr>
        <w:t xml:space="preserve">) + </w:t>
      </w:r>
      <w:r w:rsidR="005E2E31">
        <w:rPr>
          <w:lang w:val="en-US"/>
        </w:rPr>
        <w:t>A'BC' (D2'D1'D0' + D2D1'D0' + D2D1D0' + D2'D1'D0 + D2D1'D0)</w:t>
      </w:r>
    </w:p>
    <w:p w14:paraId="203B673B" w14:textId="6D90458F" w:rsidR="00054CFE" w:rsidRDefault="00054CFE">
      <w:pPr>
        <w:rPr>
          <w:lang w:val="en-US"/>
        </w:rPr>
      </w:pP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</w:p>
    <w:p w14:paraId="52C9824C" w14:textId="1706691D" w:rsidR="00054CFE" w:rsidRDefault="00054CFE">
      <w:pPr>
        <w:rPr>
          <w:lang w:val="en-US"/>
        </w:rPr>
      </w:pPr>
      <w:r>
        <w:rPr>
          <w:lang w:val="en-US"/>
        </w:rPr>
        <w:t xml:space="preserve">D1 (S2) = </w:t>
      </w:r>
      <w:r>
        <w:rPr>
          <w:lang w:val="en-US"/>
        </w:rPr>
        <w:t xml:space="preserve">(I=1) &amp; </w:t>
      </w:r>
      <w:r w:rsidR="00210FC8">
        <w:rPr>
          <w:lang w:val="en-US"/>
        </w:rPr>
        <w:t>(</w:t>
      </w:r>
      <w:r>
        <w:rPr>
          <w:lang w:val="en-US"/>
        </w:rPr>
        <w:t>S4</w:t>
      </w:r>
      <w:r w:rsidR="00210FC8">
        <w:rPr>
          <w:lang w:val="en-US"/>
        </w:rPr>
        <w:t>+S1)</w:t>
      </w:r>
      <w:r>
        <w:rPr>
          <w:lang w:val="en-US"/>
        </w:rPr>
        <w:t xml:space="preserve"> </w:t>
      </w:r>
      <w:r w:rsidR="00210FC8">
        <w:rPr>
          <w:lang w:val="en-US"/>
        </w:rPr>
        <w:t xml:space="preserve">= </w:t>
      </w:r>
      <w:proofErr w:type="gramStart"/>
      <w:r w:rsidR="00210FC8">
        <w:rPr>
          <w:lang w:val="en-US"/>
        </w:rPr>
        <w:t>A'B'C(</w:t>
      </w:r>
      <w:proofErr w:type="gramEnd"/>
      <w:r w:rsidR="00210FC8">
        <w:rPr>
          <w:lang w:val="en-US"/>
        </w:rPr>
        <w:t>D2D1'D0 + D2D1'D0</w:t>
      </w:r>
      <w:r w:rsidR="00AE3005">
        <w:rPr>
          <w:lang w:val="en-US"/>
        </w:rPr>
        <w:t>'</w:t>
      </w:r>
      <w:r w:rsidR="00210FC8">
        <w:rPr>
          <w:lang w:val="en-US"/>
        </w:rPr>
        <w:t>)</w:t>
      </w:r>
    </w:p>
    <w:p w14:paraId="0CBB91A2" w14:textId="1D430007" w:rsidR="00054CFE" w:rsidRDefault="00054CFE">
      <w:pPr>
        <w:rPr>
          <w:lang w:val="en-US"/>
        </w:rPr>
      </w:pPr>
      <w:r>
        <w:rPr>
          <w:lang w:val="en-US"/>
        </w:rPr>
        <w:t xml:space="preserve">D0 </w:t>
      </w:r>
      <w:r>
        <w:rPr>
          <w:lang w:val="en-US"/>
        </w:rPr>
        <w:t>(S</w:t>
      </w:r>
      <w:proofErr w:type="gramStart"/>
      <w:r>
        <w:rPr>
          <w:lang w:val="en-US"/>
        </w:rPr>
        <w:t>3,S</w:t>
      </w:r>
      <w:proofErr w:type="gramEnd"/>
      <w:r>
        <w:rPr>
          <w:lang w:val="en-US"/>
        </w:rPr>
        <w:t>4)</w:t>
      </w:r>
      <w:r>
        <w:rPr>
          <w:lang w:val="en-US"/>
        </w:rPr>
        <w:t xml:space="preserve"> = </w:t>
      </w:r>
      <w:bookmarkStart w:id="4" w:name="OLE_LINK1"/>
      <w:r>
        <w:rPr>
          <w:lang w:val="en-US"/>
        </w:rPr>
        <w:t>(I=2) &amp; (</w:t>
      </w:r>
      <w:r w:rsidR="00210FC8">
        <w:rPr>
          <w:lang w:val="en-US"/>
        </w:rPr>
        <w:t>S3)</w:t>
      </w:r>
      <w:bookmarkEnd w:id="4"/>
      <w:r w:rsidR="00210FC8">
        <w:rPr>
          <w:lang w:val="en-US"/>
        </w:rPr>
        <w:t xml:space="preserve"> + (I=4)&amp;S2 = </w:t>
      </w:r>
      <w:bookmarkStart w:id="5" w:name="OLE_LINK2"/>
      <w:r w:rsidR="00210FC8">
        <w:rPr>
          <w:lang w:val="en-US"/>
        </w:rPr>
        <w:t>A'BC' (</w:t>
      </w:r>
      <w:r w:rsidR="00AE3005">
        <w:rPr>
          <w:lang w:val="en-US"/>
        </w:rPr>
        <w:t>D2'D1'D0)</w:t>
      </w:r>
      <w:bookmarkEnd w:id="5"/>
      <w:r w:rsidR="000B40DB">
        <w:rPr>
          <w:lang w:val="en-US"/>
        </w:rPr>
        <w:t xml:space="preserve"> + AB'C'(D2D1D0')</w:t>
      </w:r>
    </w:p>
    <w:p w14:paraId="2B909F89" w14:textId="09E0AEF0" w:rsidR="00AE3005" w:rsidRDefault="00AE3005">
      <w:pPr>
        <w:rPr>
          <w:lang w:val="en-US"/>
        </w:rPr>
      </w:pPr>
      <w:r>
        <w:rPr>
          <w:lang w:val="en-US"/>
        </w:rPr>
        <w:t>output = D2D1</w:t>
      </w:r>
      <w:r w:rsidR="0011700A">
        <w:rPr>
          <w:lang w:val="en-US"/>
        </w:rPr>
        <w:t>'</w:t>
      </w:r>
      <w:r>
        <w:rPr>
          <w:lang w:val="en-US"/>
        </w:rPr>
        <w:t>D0</w:t>
      </w:r>
    </w:p>
    <w:bookmarkEnd w:id="3"/>
    <w:p w14:paraId="53EAE76F" w14:textId="67EC429F" w:rsidR="00AE3005" w:rsidRDefault="00AE3005">
      <w:pPr>
        <w:rPr>
          <w:lang w:val="en-US"/>
        </w:rPr>
      </w:pPr>
    </w:p>
    <w:p w14:paraId="283C00B4" w14:textId="0E25BEA7" w:rsidR="00C029D6" w:rsidRDefault="00C029D6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gợi</w:t>
      </w:r>
      <w:proofErr w:type="spellEnd"/>
      <w:r>
        <w:rPr>
          <w:lang w:val="en-US"/>
        </w:rPr>
        <w:t xml:space="preserve"> ý:</w:t>
      </w:r>
    </w:p>
    <w:p w14:paraId="590FB5CD" w14:textId="60DAF397" w:rsidR="00C029D6" w:rsidRDefault="00C029D6">
      <w:pPr>
        <w:rPr>
          <w:lang w:val="en-US"/>
        </w:rPr>
      </w:pPr>
      <w:r w:rsidRPr="00C029D6">
        <w:rPr>
          <w:lang w:val="en-US"/>
        </w:rPr>
        <w:drawing>
          <wp:inline distT="0" distB="0" distL="0" distR="0" wp14:anchorId="4ABFE523" wp14:editId="4C3DFC8D">
            <wp:extent cx="5943600" cy="1085850"/>
            <wp:effectExtent l="0" t="0" r="0" b="635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7140" w14:textId="22C27B5A" w:rsidR="006D7446" w:rsidRDefault="006D7446">
      <w:pPr>
        <w:rPr>
          <w:lang w:val="en-US"/>
        </w:rPr>
      </w:pPr>
      <w:r>
        <w:rPr>
          <w:lang w:val="en-US"/>
        </w:rPr>
        <w:t>===============</w:t>
      </w:r>
    </w:p>
    <w:p w14:paraId="1A02EA1D" w14:textId="7CDC19C5" w:rsidR="006D7446" w:rsidRDefault="006D7446">
      <w:pPr>
        <w:rPr>
          <w:lang w:val="en-US"/>
        </w:rPr>
      </w:pPr>
    </w:p>
    <w:p w14:paraId="131912CB" w14:textId="0C988AEA" w:rsidR="006D7446" w:rsidRDefault="006D7446" w:rsidP="006D7446">
      <w:pPr>
        <w:rPr>
          <w:lang w:val="en-US"/>
        </w:rPr>
      </w:pPr>
      <w:r w:rsidRPr="00F6736C">
        <w:t xml:space="preserve">- Hiện thực theo FSM kiểu </w:t>
      </w:r>
      <w:r>
        <w:rPr>
          <w:lang w:val="en-US"/>
        </w:rPr>
        <w:t>Mealy</w:t>
      </w:r>
      <w:r>
        <w:rPr>
          <w:lang w:val="en-US"/>
        </w:rPr>
        <w:t>:</w:t>
      </w:r>
    </w:p>
    <w:p w14:paraId="22D5A676" w14:textId="2B0C64FE" w:rsidR="006D7446" w:rsidRDefault="00E01ECE">
      <w:pPr>
        <w:rPr>
          <w:lang w:val="en-US"/>
        </w:rPr>
      </w:pPr>
      <w:r w:rsidRPr="00E01ECE">
        <w:rPr>
          <w:lang w:val="en-US"/>
        </w:rPr>
        <w:lastRenderedPageBreak/>
        <w:drawing>
          <wp:inline distT="0" distB="0" distL="0" distR="0" wp14:anchorId="4402AE0A" wp14:editId="3B40410D">
            <wp:extent cx="5132717" cy="3695556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949" cy="370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3E57" w14:textId="54D7A1F0" w:rsidR="00E01ECE" w:rsidRDefault="00E01ECE">
      <w:pPr>
        <w:rPr>
          <w:lang w:val="en-US"/>
        </w:rPr>
      </w:pPr>
      <w:r>
        <w:rPr>
          <w:lang w:val="en-US"/>
        </w:rPr>
        <w:t xml:space="preserve">Mealy </w:t>
      </w:r>
      <w:proofErr w:type="spellStart"/>
      <w:r>
        <w:rPr>
          <w:lang w:val="en-US"/>
        </w:rPr>
        <w:t>rút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(</w:t>
      </w:r>
      <w:proofErr w:type="spellStart"/>
      <w:r w:rsidRPr="00E01ECE">
        <w:rPr>
          <w:color w:val="FF0000"/>
          <w:lang w:val="en-US"/>
        </w:rPr>
        <w:t>Với</w:t>
      </w:r>
      <w:proofErr w:type="spellEnd"/>
      <w:r w:rsidRPr="00E01ECE">
        <w:rPr>
          <w:color w:val="FF0000"/>
          <w:lang w:val="en-US"/>
        </w:rPr>
        <w:t xml:space="preserve"> 5 </w:t>
      </w:r>
      <w:proofErr w:type="spellStart"/>
      <w:r w:rsidRPr="00E01ECE">
        <w:rPr>
          <w:color w:val="FF0000"/>
          <w:lang w:val="en-US"/>
        </w:rPr>
        <w:t>trạng</w:t>
      </w:r>
      <w:proofErr w:type="spellEnd"/>
      <w:r w:rsidRPr="00E01ECE">
        <w:rPr>
          <w:color w:val="FF0000"/>
          <w:lang w:val="en-US"/>
        </w:rPr>
        <w:t xml:space="preserve"> </w:t>
      </w:r>
      <w:proofErr w:type="spellStart"/>
      <w:r w:rsidRPr="00E01ECE">
        <w:rPr>
          <w:color w:val="FF0000"/>
          <w:lang w:val="en-US"/>
        </w:rPr>
        <w:t>thái</w:t>
      </w:r>
      <w:proofErr w:type="spellEnd"/>
      <w:r w:rsidRPr="00E01ECE">
        <w:rPr>
          <w:color w:val="FF0000"/>
          <w:lang w:val="en-US"/>
        </w:rPr>
        <w:t xml:space="preserve"> </w:t>
      </w:r>
      <w:proofErr w:type="spellStart"/>
      <w:r w:rsidRPr="00E01ECE">
        <w:rPr>
          <w:color w:val="FF0000"/>
          <w:lang w:val="en-US"/>
        </w:rPr>
        <w:t>như</w:t>
      </w:r>
      <w:proofErr w:type="spellEnd"/>
      <w:r w:rsidRPr="00E01ECE">
        <w:rPr>
          <w:color w:val="FF0000"/>
          <w:lang w:val="en-US"/>
        </w:rPr>
        <w:t xml:space="preserve"> ở Moore </w:t>
      </w:r>
      <w:proofErr w:type="spellStart"/>
      <w:r w:rsidRPr="00E01ECE">
        <w:rPr>
          <w:color w:val="FF0000"/>
          <w:lang w:val="en-US"/>
        </w:rPr>
        <w:t>thì</w:t>
      </w:r>
      <w:proofErr w:type="spellEnd"/>
      <w:r w:rsidRPr="00E01ECE">
        <w:rPr>
          <w:color w:val="FF0000"/>
          <w:lang w:val="en-US"/>
        </w:rPr>
        <w:t xml:space="preserve"> </w:t>
      </w:r>
      <w:proofErr w:type="spellStart"/>
      <w:r w:rsidRPr="00E01ECE">
        <w:rPr>
          <w:color w:val="FF0000"/>
          <w:lang w:val="en-US"/>
        </w:rPr>
        <w:t>vẫn</w:t>
      </w:r>
      <w:proofErr w:type="spellEnd"/>
      <w:r w:rsidRPr="00E01ECE">
        <w:rPr>
          <w:color w:val="FF0000"/>
          <w:lang w:val="en-US"/>
        </w:rPr>
        <w:t xml:space="preserve"> </w:t>
      </w:r>
      <w:proofErr w:type="spellStart"/>
      <w:r w:rsidRPr="00E01ECE">
        <w:rPr>
          <w:color w:val="FF0000"/>
          <w:lang w:val="en-US"/>
        </w:rPr>
        <w:t>có</w:t>
      </w:r>
      <w:proofErr w:type="spellEnd"/>
      <w:r w:rsidRPr="00E01ECE">
        <w:rPr>
          <w:color w:val="FF0000"/>
          <w:lang w:val="en-US"/>
        </w:rPr>
        <w:t xml:space="preserve"> </w:t>
      </w:r>
      <w:proofErr w:type="spellStart"/>
      <w:r w:rsidRPr="00E01ECE">
        <w:rPr>
          <w:color w:val="FF0000"/>
          <w:lang w:val="en-US"/>
        </w:rPr>
        <w:t>thể</w:t>
      </w:r>
      <w:proofErr w:type="spellEnd"/>
      <w:r w:rsidRPr="00E01ECE">
        <w:rPr>
          <w:color w:val="FF0000"/>
          <w:lang w:val="en-US"/>
        </w:rPr>
        <w:t xml:space="preserve"> </w:t>
      </w:r>
      <w:proofErr w:type="spellStart"/>
      <w:r w:rsidRPr="00E01ECE">
        <w:rPr>
          <w:color w:val="FF0000"/>
          <w:lang w:val="en-US"/>
        </w:rPr>
        <w:t>thiết</w:t>
      </w:r>
      <w:proofErr w:type="spellEnd"/>
      <w:r w:rsidRPr="00E01ECE">
        <w:rPr>
          <w:color w:val="FF0000"/>
          <w:lang w:val="en-US"/>
        </w:rPr>
        <w:t xml:space="preserve"> </w:t>
      </w:r>
      <w:proofErr w:type="spellStart"/>
      <w:r w:rsidRPr="00E01ECE">
        <w:rPr>
          <w:color w:val="FF0000"/>
          <w:lang w:val="en-US"/>
        </w:rPr>
        <w:t>kế</w:t>
      </w:r>
      <w:proofErr w:type="spellEnd"/>
      <w:r w:rsidRPr="00E01ECE">
        <w:rPr>
          <w:color w:val="FF0000"/>
          <w:lang w:val="en-US"/>
        </w:rPr>
        <w:t xml:space="preserve"> </w:t>
      </w:r>
      <w:proofErr w:type="spellStart"/>
      <w:r w:rsidRPr="00E01ECE">
        <w:rPr>
          <w:color w:val="FF0000"/>
          <w:lang w:val="en-US"/>
        </w:rPr>
        <w:t>theo</w:t>
      </w:r>
      <w:proofErr w:type="spellEnd"/>
      <w:r w:rsidRPr="00E01ECE">
        <w:rPr>
          <w:color w:val="FF0000"/>
          <w:lang w:val="en-US"/>
        </w:rPr>
        <w:t xml:space="preserve"> Mealy </w:t>
      </w:r>
      <w:proofErr w:type="spellStart"/>
      <w:r w:rsidRPr="00E01ECE">
        <w:rPr>
          <w:color w:val="FF0000"/>
          <w:lang w:val="en-US"/>
        </w:rPr>
        <w:t>được</w:t>
      </w:r>
      <w:proofErr w:type="spellEnd"/>
      <w:r w:rsidRPr="00E01ECE">
        <w:rPr>
          <w:color w:val="FF0000"/>
          <w:lang w:val="en-US"/>
        </w:rPr>
        <w:t xml:space="preserve">, </w:t>
      </w:r>
      <w:proofErr w:type="spellStart"/>
      <w:r w:rsidRPr="00E01ECE">
        <w:rPr>
          <w:color w:val="FF0000"/>
          <w:lang w:val="en-US"/>
        </w:rPr>
        <w:t>chứ</w:t>
      </w:r>
      <w:proofErr w:type="spellEnd"/>
      <w:r w:rsidRPr="00E01ECE">
        <w:rPr>
          <w:color w:val="FF0000"/>
          <w:lang w:val="en-US"/>
        </w:rPr>
        <w:t xml:space="preserve"> </w:t>
      </w:r>
      <w:proofErr w:type="spellStart"/>
      <w:r w:rsidRPr="00E01ECE">
        <w:rPr>
          <w:color w:val="FF0000"/>
          <w:lang w:val="en-US"/>
        </w:rPr>
        <w:t>không</w:t>
      </w:r>
      <w:proofErr w:type="spellEnd"/>
      <w:r w:rsidRPr="00E01ECE">
        <w:rPr>
          <w:color w:val="FF0000"/>
          <w:lang w:val="en-US"/>
        </w:rPr>
        <w:t xml:space="preserve"> </w:t>
      </w:r>
      <w:proofErr w:type="spellStart"/>
      <w:r w:rsidRPr="00E01ECE">
        <w:rPr>
          <w:color w:val="FF0000"/>
          <w:lang w:val="en-US"/>
        </w:rPr>
        <w:t>phải</w:t>
      </w:r>
      <w:proofErr w:type="spellEnd"/>
      <w:r w:rsidRPr="00E01ECE">
        <w:rPr>
          <w:color w:val="FF0000"/>
          <w:lang w:val="en-US"/>
        </w:rPr>
        <w:t xml:space="preserve"> </w:t>
      </w:r>
      <w:proofErr w:type="spellStart"/>
      <w:r w:rsidRPr="00E01ECE">
        <w:rPr>
          <w:color w:val="FF0000"/>
          <w:lang w:val="en-US"/>
        </w:rPr>
        <w:t>không</w:t>
      </w:r>
      <w:proofErr w:type="spellEnd"/>
      <w:r w:rsidRPr="00E01ECE">
        <w:rPr>
          <w:color w:val="FF0000"/>
          <w:lang w:val="en-US"/>
        </w:rPr>
        <w:t xml:space="preserve"> </w:t>
      </w:r>
      <w:proofErr w:type="spellStart"/>
      <w:r w:rsidRPr="00E01ECE">
        <w:rPr>
          <w:color w:val="FF0000"/>
          <w:lang w:val="en-US"/>
        </w:rPr>
        <w:t>được</w:t>
      </w:r>
      <w:proofErr w:type="spellEnd"/>
      <w:r>
        <w:rPr>
          <w:lang w:val="en-US"/>
        </w:rPr>
        <w:t>).</w:t>
      </w:r>
    </w:p>
    <w:p w14:paraId="6F6C4CFA" w14:textId="570E06FC" w:rsidR="00E01ECE" w:rsidRDefault="00E01ECE">
      <w:pPr>
        <w:rPr>
          <w:lang w:val="en-US"/>
        </w:rPr>
      </w:pPr>
    </w:p>
    <w:p w14:paraId="502ECBAF" w14:textId="60A1943C" w:rsidR="00096168" w:rsidRDefault="00096168">
      <w:pPr>
        <w:rPr>
          <w:lang w:val="en-US"/>
        </w:rPr>
      </w:pPr>
      <w:proofErr w:type="spellStart"/>
      <w:r>
        <w:rPr>
          <w:lang w:val="en-US"/>
        </w:rPr>
        <w:t>Rút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>:</w:t>
      </w:r>
    </w:p>
    <w:tbl>
      <w:tblPr>
        <w:tblW w:w="6120" w:type="dxa"/>
        <w:tblLook w:val="04A0" w:firstRow="1" w:lastRow="0" w:firstColumn="1" w:lastColumn="0" w:noHBand="0" w:noVBand="1"/>
      </w:tblPr>
      <w:tblGrid>
        <w:gridCol w:w="1300"/>
        <w:gridCol w:w="1300"/>
        <w:gridCol w:w="1780"/>
        <w:gridCol w:w="1740"/>
      </w:tblGrid>
      <w:tr w:rsidR="00096168" w14:paraId="2E36CE17" w14:textId="77777777" w:rsidTr="0009616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7D44" w14:textId="77777777" w:rsidR="00096168" w:rsidRDefault="00096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8886" w14:textId="77777777" w:rsidR="00096168" w:rsidRDefault="00096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S0,S2 (x)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6C48F6" w14:textId="77777777" w:rsidR="00096168" w:rsidRDefault="00096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37B566" w14:textId="77777777" w:rsidR="00096168" w:rsidRDefault="00096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6168" w14:paraId="28753C8F" w14:textId="77777777" w:rsidTr="0009616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1F81" w14:textId="77777777" w:rsidR="00096168" w:rsidRDefault="00096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457F" w14:textId="77777777" w:rsidR="00096168" w:rsidRDefault="00096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S3,S0 (x)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E45D" w14:textId="00D1A19D" w:rsidR="00096168" w:rsidRDefault="00096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S2,S0 + S3,S0(x)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91ABB7" w14:textId="77777777" w:rsidR="00096168" w:rsidRDefault="00096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6168" w14:paraId="5EE0CCD0" w14:textId="77777777" w:rsidTr="0009616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12D1" w14:textId="77777777" w:rsidR="00096168" w:rsidRDefault="00096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9FBD" w14:textId="77777777" w:rsidR="00096168" w:rsidRDefault="00096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D7E6" w14:textId="77777777" w:rsidR="00096168" w:rsidRDefault="00096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5BE9" w14:textId="77777777" w:rsidR="00096168" w:rsidRDefault="00096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096168" w14:paraId="5D898C20" w14:textId="77777777" w:rsidTr="0009616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393A" w14:textId="77777777" w:rsidR="00096168" w:rsidRDefault="00096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54F7" w14:textId="77777777" w:rsidR="00096168" w:rsidRDefault="00096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5AFA" w14:textId="77777777" w:rsidR="00096168" w:rsidRDefault="00096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FB18" w14:textId="77777777" w:rsidR="00096168" w:rsidRDefault="00096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S2</w:t>
            </w:r>
          </w:p>
        </w:tc>
      </w:tr>
    </w:tbl>
    <w:p w14:paraId="31C0AF6B" w14:textId="7CF2ACCA" w:rsidR="00096168" w:rsidRDefault="00096168">
      <w:pPr>
        <w:rPr>
          <w:lang w:val="en-US"/>
        </w:rPr>
      </w:pPr>
    </w:p>
    <w:p w14:paraId="04DBBC7E" w14:textId="3E525F6E" w:rsidR="00096168" w:rsidRDefault="00096168">
      <w:pPr>
        <w:rPr>
          <w:lang w:val="en-US"/>
        </w:rPr>
      </w:pPr>
      <w:r>
        <w:rPr>
          <w:lang w:val="en-US"/>
        </w:rPr>
        <w:t xml:space="preserve">=&gt;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</w:p>
    <w:p w14:paraId="65D92E5C" w14:textId="77777777" w:rsidR="00096168" w:rsidRDefault="00096168" w:rsidP="00096168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4 =&gt;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7 (8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>)</w:t>
      </w:r>
    </w:p>
    <w:p w14:paraId="57D4646D" w14:textId="77777777" w:rsidR="00096168" w:rsidRDefault="00096168" w:rsidP="00096168">
      <w:pPr>
        <w:rPr>
          <w:lang w:val="en-US"/>
        </w:rPr>
      </w:pPr>
    </w:p>
    <w:p w14:paraId="0A1D7DBF" w14:textId="77777777" w:rsidR="00096168" w:rsidRDefault="00096168" w:rsidP="00096168">
      <w:pPr>
        <w:rPr>
          <w:lang w:val="en-US"/>
        </w:rPr>
      </w:pPr>
    </w:p>
    <w:p w14:paraId="286DBB31" w14:textId="77777777" w:rsidR="00096168" w:rsidRDefault="00096168" w:rsidP="00096168">
      <w:pPr>
        <w:rPr>
          <w:lang w:val="en-US"/>
        </w:rPr>
      </w:pPr>
    </w:p>
    <w:tbl>
      <w:tblPr>
        <w:tblW w:w="10538" w:type="dxa"/>
        <w:tblLayout w:type="fixed"/>
        <w:tblLook w:val="04A0" w:firstRow="1" w:lastRow="0" w:firstColumn="1" w:lastColumn="0" w:noHBand="0" w:noVBand="1"/>
      </w:tblPr>
      <w:tblGrid>
        <w:gridCol w:w="1740"/>
        <w:gridCol w:w="528"/>
        <w:gridCol w:w="1300"/>
        <w:gridCol w:w="905"/>
        <w:gridCol w:w="1023"/>
        <w:gridCol w:w="1300"/>
        <w:gridCol w:w="1142"/>
        <w:gridCol w:w="1300"/>
        <w:gridCol w:w="1272"/>
        <w:gridCol w:w="28"/>
      </w:tblGrid>
      <w:tr w:rsidR="00096168" w:rsidRPr="00F12E13" w14:paraId="2478E323" w14:textId="77777777" w:rsidTr="00EB35EE">
        <w:trPr>
          <w:gridAfter w:val="1"/>
          <w:wAfter w:w="28" w:type="dxa"/>
          <w:trHeight w:val="320"/>
        </w:trPr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262B" w14:textId="77777777" w:rsidR="00096168" w:rsidRPr="00F12E13" w:rsidRDefault="00096168" w:rsidP="00EB35EE">
            <w:pPr>
              <w:jc w:val="center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TTHT</w:t>
            </w:r>
          </w:p>
        </w:tc>
        <w:tc>
          <w:tcPr>
            <w:tcW w:w="87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EC81" w14:textId="77777777" w:rsidR="00096168" w:rsidRPr="00F12E13" w:rsidRDefault="00096168" w:rsidP="00EB35EE">
            <w:pPr>
              <w:jc w:val="center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TTKT ứng với input</w:t>
            </w:r>
          </w:p>
        </w:tc>
      </w:tr>
      <w:tr w:rsidR="00096168" w:rsidRPr="00F12E13" w14:paraId="1A07991E" w14:textId="77777777" w:rsidTr="00EB35EE">
        <w:trPr>
          <w:trHeight w:val="320"/>
        </w:trPr>
        <w:tc>
          <w:tcPr>
            <w:tcW w:w="1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E7A20" w14:textId="77777777" w:rsidR="00096168" w:rsidRPr="00F12E13" w:rsidRDefault="00096168" w:rsidP="00EB35E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F13E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CCA4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5F63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0819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6439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CC71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D23C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10B3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096168" w:rsidRPr="00F12E13" w14:paraId="2E463E3B" w14:textId="77777777" w:rsidTr="00EB35EE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D191" w14:textId="77777777" w:rsidR="00096168" w:rsidRPr="00F12E13" w:rsidRDefault="00096168" w:rsidP="00EB35EE">
            <w:pPr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6DF6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3861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BC0E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1E41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9428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A117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D209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8592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</w:tr>
      <w:tr w:rsidR="00096168" w:rsidRPr="00F12E13" w14:paraId="38C13805" w14:textId="77777777" w:rsidTr="00EB35EE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3194" w14:textId="77777777" w:rsidR="00096168" w:rsidRPr="00F12E13" w:rsidRDefault="00096168" w:rsidP="00EB35EE">
            <w:pPr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D3EF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3124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3090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A8CD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ABEB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427E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B9CF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1276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</w:tr>
      <w:tr w:rsidR="00096168" w:rsidRPr="00F12E13" w14:paraId="47E457A2" w14:textId="77777777" w:rsidTr="00EB35EE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FB18" w14:textId="77777777" w:rsidR="00096168" w:rsidRPr="00F12E13" w:rsidRDefault="00096168" w:rsidP="00EB35EE">
            <w:pPr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BB68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7002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AD81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1138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65A4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0550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BDE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DC97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</w:tr>
      <w:tr w:rsidR="00096168" w:rsidRPr="00F12E13" w14:paraId="12403DC5" w14:textId="77777777" w:rsidTr="00EB35EE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C655" w14:textId="77777777" w:rsidR="00096168" w:rsidRPr="00F12E13" w:rsidRDefault="00096168" w:rsidP="00EB35EE">
            <w:pPr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749B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5453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AAEC" w14:textId="02C5F66D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F12E13"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1778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3A79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12AB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F461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E0F1" w14:textId="77777777" w:rsidR="00096168" w:rsidRPr="00F12E13" w:rsidRDefault="00096168" w:rsidP="00EB35EE">
            <w:pPr>
              <w:jc w:val="right"/>
              <w:rPr>
                <w:rFonts w:ascii="Calibri" w:hAnsi="Calibri" w:cs="Calibri"/>
                <w:color w:val="000000"/>
              </w:rPr>
            </w:pPr>
            <w:r w:rsidRPr="00F12E13">
              <w:rPr>
                <w:rFonts w:ascii="Calibri" w:hAnsi="Calibri" w:cs="Calibri"/>
                <w:color w:val="000000"/>
              </w:rPr>
              <w:t>S0</w:t>
            </w:r>
          </w:p>
        </w:tc>
      </w:tr>
    </w:tbl>
    <w:p w14:paraId="6A715832" w14:textId="010E9D8B" w:rsidR="00096168" w:rsidRDefault="00096168" w:rsidP="00096168">
      <w:pPr>
        <w:rPr>
          <w:lang w:val="en-US"/>
        </w:rPr>
      </w:pPr>
    </w:p>
    <w:p w14:paraId="28BE9BB0" w14:textId="33677FA3" w:rsidR="00C029D6" w:rsidRDefault="00C029D6" w:rsidP="00096168">
      <w:pPr>
        <w:rPr>
          <w:lang w:val="en-US"/>
        </w:rPr>
      </w:pPr>
    </w:p>
    <w:p w14:paraId="2498673F" w14:textId="05BDA19D" w:rsidR="00C029D6" w:rsidRDefault="00C029D6" w:rsidP="00096168">
      <w:pPr>
        <w:rPr>
          <w:lang w:val="en-US"/>
        </w:rPr>
      </w:pPr>
    </w:p>
    <w:p w14:paraId="56EDA4F7" w14:textId="77777777" w:rsidR="00C029D6" w:rsidRDefault="00C029D6" w:rsidP="0009616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096168" w14:paraId="47C631F1" w14:textId="77777777" w:rsidTr="00EB35EE">
        <w:tc>
          <w:tcPr>
            <w:tcW w:w="1870" w:type="dxa"/>
          </w:tcPr>
          <w:p w14:paraId="195178D7" w14:textId="77777777" w:rsidR="00096168" w:rsidRDefault="00096168" w:rsidP="00EB35E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595A18D" w14:textId="7F8B6EA3" w:rsidR="00096168" w:rsidRDefault="00096168" w:rsidP="00EB35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38638912" w14:textId="65A433BF" w:rsidR="00096168" w:rsidRDefault="00096168" w:rsidP="00EB35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6168" w14:paraId="568FC468" w14:textId="77777777" w:rsidTr="00EB35EE">
        <w:tc>
          <w:tcPr>
            <w:tcW w:w="1870" w:type="dxa"/>
          </w:tcPr>
          <w:p w14:paraId="1976BC86" w14:textId="77777777" w:rsidR="00096168" w:rsidRDefault="00096168" w:rsidP="00EB35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7B2B2F93" w14:textId="77777777" w:rsidR="00096168" w:rsidRDefault="00096168" w:rsidP="00EB35EE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870" w:type="dxa"/>
          </w:tcPr>
          <w:p w14:paraId="42CD24DF" w14:textId="73F7B0AF" w:rsidR="00096168" w:rsidRDefault="00096168" w:rsidP="00EB35E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029D6">
              <w:rPr>
                <w:lang w:val="en-US"/>
              </w:rPr>
              <w:t>3</w:t>
            </w:r>
          </w:p>
        </w:tc>
      </w:tr>
      <w:tr w:rsidR="00096168" w14:paraId="6099C77D" w14:textId="77777777" w:rsidTr="00EB35EE">
        <w:tc>
          <w:tcPr>
            <w:tcW w:w="1870" w:type="dxa"/>
          </w:tcPr>
          <w:p w14:paraId="646EA5CB" w14:textId="77777777" w:rsidR="00096168" w:rsidRDefault="00096168" w:rsidP="00EB35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03DB38B0" w14:textId="77777777" w:rsidR="00096168" w:rsidRDefault="00096168" w:rsidP="00EB35EE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870" w:type="dxa"/>
          </w:tcPr>
          <w:p w14:paraId="0C1A668C" w14:textId="05AE2498" w:rsidR="00096168" w:rsidRDefault="00096168" w:rsidP="00EB35E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029D6">
              <w:rPr>
                <w:lang w:val="en-US"/>
              </w:rPr>
              <w:t>2</w:t>
            </w:r>
          </w:p>
        </w:tc>
      </w:tr>
    </w:tbl>
    <w:p w14:paraId="0686F742" w14:textId="77777777" w:rsidR="00096168" w:rsidRDefault="00096168" w:rsidP="00096168">
      <w:pPr>
        <w:rPr>
          <w:lang w:val="en-US"/>
        </w:rPr>
      </w:pPr>
    </w:p>
    <w:p w14:paraId="577ADB8E" w14:textId="467EB1B5" w:rsidR="00096168" w:rsidRDefault="00096168" w:rsidP="00096168">
      <w:pPr>
        <w:rPr>
          <w:lang w:val="en-US"/>
        </w:rPr>
      </w:pPr>
      <w:proofErr w:type="spellStart"/>
      <w:r>
        <w:rPr>
          <w:lang w:val="en-US"/>
        </w:rPr>
        <w:t>Mọi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S0,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S0 </w:t>
      </w:r>
      <w:proofErr w:type="spellStart"/>
      <w:r>
        <w:rPr>
          <w:lang w:val="en-US"/>
        </w:rPr>
        <w:t>liền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, </w:t>
      </w:r>
      <w:r w:rsidR="00C029D6">
        <w:rPr>
          <w:lang w:val="en-US"/>
        </w:rPr>
        <w:t xml:space="preserve">S1 </w:t>
      </w:r>
      <w:proofErr w:type="spellStart"/>
      <w:r w:rsidR="00C029D6">
        <w:rPr>
          <w:lang w:val="en-US"/>
        </w:rPr>
        <w:t>ít</w:t>
      </w:r>
      <w:proofErr w:type="spellEnd"/>
      <w:r w:rsidR="00C029D6">
        <w:rPr>
          <w:lang w:val="en-US"/>
        </w:rPr>
        <w:t xml:space="preserve"> </w:t>
      </w:r>
      <w:proofErr w:type="spellStart"/>
      <w:r w:rsidR="00C029D6">
        <w:rPr>
          <w:lang w:val="en-US"/>
        </w:rPr>
        <w:t>liên</w:t>
      </w:r>
      <w:proofErr w:type="spellEnd"/>
      <w:r w:rsidR="00C029D6">
        <w:rPr>
          <w:lang w:val="en-US"/>
        </w:rPr>
        <w:t xml:space="preserve"> </w:t>
      </w:r>
      <w:proofErr w:type="spellStart"/>
      <w:r w:rsidR="00C029D6">
        <w:rPr>
          <w:lang w:val="en-US"/>
        </w:rPr>
        <w:t>hệ</w:t>
      </w:r>
      <w:proofErr w:type="spellEnd"/>
      <w:r w:rsidR="00C029D6">
        <w:rPr>
          <w:lang w:val="en-US"/>
        </w:rPr>
        <w:t xml:space="preserve"> </w:t>
      </w:r>
      <w:proofErr w:type="spellStart"/>
      <w:r w:rsidR="00C029D6">
        <w:rPr>
          <w:lang w:val="en-US"/>
        </w:rPr>
        <w:t>với</w:t>
      </w:r>
      <w:proofErr w:type="spellEnd"/>
      <w:r w:rsidR="00C029D6">
        <w:rPr>
          <w:lang w:val="en-US"/>
        </w:rPr>
        <w:t xml:space="preserve"> S3 </w:t>
      </w:r>
      <w:proofErr w:type="spellStart"/>
      <w:r w:rsidR="00C029D6">
        <w:rPr>
          <w:lang w:val="en-US"/>
        </w:rPr>
        <w:t>nhất</w:t>
      </w:r>
      <w:proofErr w:type="spellEnd"/>
      <w:r w:rsidR="00C029D6">
        <w:rPr>
          <w:lang w:val="en-US"/>
        </w:rPr>
        <w:t xml:space="preserve">, </w:t>
      </w:r>
      <w:proofErr w:type="spellStart"/>
      <w:r w:rsidR="00C029D6">
        <w:rPr>
          <w:lang w:val="en-US"/>
        </w:rPr>
        <w:t>có</w:t>
      </w:r>
      <w:proofErr w:type="spellEnd"/>
      <w:r w:rsidR="00C029D6">
        <w:rPr>
          <w:lang w:val="en-US"/>
        </w:rPr>
        <w:t xml:space="preserve"> </w:t>
      </w:r>
      <w:proofErr w:type="spellStart"/>
      <w:r w:rsidR="00C029D6">
        <w:rPr>
          <w:lang w:val="en-US"/>
        </w:rPr>
        <w:t>thể</w:t>
      </w:r>
      <w:proofErr w:type="spellEnd"/>
      <w:r w:rsidR="00C029D6">
        <w:rPr>
          <w:lang w:val="en-US"/>
        </w:rPr>
        <w:t xml:space="preserve"> </w:t>
      </w:r>
      <w:proofErr w:type="spellStart"/>
      <w:r w:rsidR="00C029D6">
        <w:rPr>
          <w:lang w:val="en-US"/>
        </w:rPr>
        <w:t>để</w:t>
      </w:r>
      <w:proofErr w:type="spellEnd"/>
      <w:r w:rsidR="00C029D6">
        <w:rPr>
          <w:lang w:val="en-US"/>
        </w:rPr>
        <w:t xml:space="preserve"> S3 </w:t>
      </w:r>
      <w:proofErr w:type="spellStart"/>
      <w:r w:rsidR="00C029D6">
        <w:rPr>
          <w:lang w:val="en-US"/>
        </w:rPr>
        <w:t>không</w:t>
      </w:r>
      <w:proofErr w:type="spellEnd"/>
      <w:r w:rsidR="00C029D6">
        <w:rPr>
          <w:lang w:val="en-US"/>
        </w:rPr>
        <w:t xml:space="preserve"> </w:t>
      </w:r>
      <w:proofErr w:type="spellStart"/>
      <w:r w:rsidR="00C029D6">
        <w:rPr>
          <w:lang w:val="en-US"/>
        </w:rPr>
        <w:t>liền</w:t>
      </w:r>
      <w:proofErr w:type="spellEnd"/>
      <w:r w:rsidR="00C029D6">
        <w:rPr>
          <w:lang w:val="en-US"/>
        </w:rPr>
        <w:t xml:space="preserve"> </w:t>
      </w:r>
      <w:proofErr w:type="spellStart"/>
      <w:r w:rsidR="00C029D6">
        <w:rPr>
          <w:lang w:val="en-US"/>
        </w:rPr>
        <w:t>kề</w:t>
      </w:r>
      <w:proofErr w:type="spellEnd"/>
      <w:r w:rsidR="00C029D6">
        <w:rPr>
          <w:lang w:val="en-US"/>
        </w:rPr>
        <w:t xml:space="preserve"> S1 </w:t>
      </w:r>
      <w:proofErr w:type="spellStart"/>
      <w:r w:rsidR="00C029D6">
        <w:rPr>
          <w:lang w:val="en-US"/>
        </w:rPr>
        <w:t>cũng</w:t>
      </w:r>
      <w:proofErr w:type="spellEnd"/>
      <w:r w:rsidR="00C029D6">
        <w:rPr>
          <w:lang w:val="en-US"/>
        </w:rPr>
        <w:t xml:space="preserve"> </w:t>
      </w:r>
      <w:proofErr w:type="spellStart"/>
      <w:r w:rsidR="00C029D6">
        <w:rPr>
          <w:lang w:val="en-US"/>
        </w:rPr>
        <w:t>được</w:t>
      </w:r>
      <w:proofErr w:type="spellEnd"/>
      <w:r w:rsidR="00C029D6">
        <w:rPr>
          <w:lang w:val="en-US"/>
        </w:rPr>
        <w:t>.</w:t>
      </w:r>
    </w:p>
    <w:p w14:paraId="1F45CB1B" w14:textId="05C59296" w:rsidR="00096168" w:rsidRDefault="00096168" w:rsidP="00096168">
      <w:pPr>
        <w:rPr>
          <w:lang w:val="en-US"/>
        </w:rPr>
      </w:pPr>
      <w:r>
        <w:rPr>
          <w:lang w:val="en-US"/>
        </w:rPr>
        <w:t>S0, 00, S1: 10, S2: 11, S3: 01</w:t>
      </w:r>
    </w:p>
    <w:p w14:paraId="538D803B" w14:textId="561D98D3" w:rsidR="00096168" w:rsidRDefault="00096168" w:rsidP="00096168">
      <w:pPr>
        <w:rPr>
          <w:lang w:val="en-US"/>
        </w:rPr>
      </w:pPr>
      <w:r>
        <w:rPr>
          <w:lang w:val="en-US"/>
        </w:rPr>
        <w:t xml:space="preserve">(S0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S0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00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>)</w:t>
      </w:r>
    </w:p>
    <w:p w14:paraId="7923DAF8" w14:textId="487CB2BD" w:rsidR="00096168" w:rsidRDefault="00096168">
      <w:pPr>
        <w:rPr>
          <w:lang w:val="en-US"/>
        </w:rPr>
      </w:pPr>
    </w:p>
    <w:p w14:paraId="56343C95" w14:textId="205133F1" w:rsidR="00C029D6" w:rsidRDefault="00C029D6" w:rsidP="00C029D6">
      <w:pPr>
        <w:rPr>
          <w:lang w:val="en-US"/>
        </w:rPr>
      </w:pPr>
      <w:r>
        <w:rPr>
          <w:lang w:val="en-US"/>
        </w:rPr>
        <w:t>D</w:t>
      </w:r>
      <w:r w:rsidR="001E007F">
        <w:rPr>
          <w:lang w:val="en-US"/>
        </w:rPr>
        <w:t>1</w:t>
      </w:r>
      <w:r>
        <w:rPr>
          <w:lang w:val="en-US"/>
        </w:rPr>
        <w:t xml:space="preserve"> = 1 ở </w:t>
      </w:r>
      <w:proofErr w:type="spellStart"/>
      <w:r>
        <w:rPr>
          <w:lang w:val="en-US"/>
        </w:rPr>
        <w:t>nơi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S2, S1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</w:p>
    <w:p w14:paraId="2D04F6BF" w14:textId="3C3DCF73" w:rsidR="00C029D6" w:rsidRDefault="00C029D6" w:rsidP="00C029D6">
      <w:pPr>
        <w:rPr>
          <w:lang w:val="en-US"/>
        </w:rPr>
      </w:pPr>
      <w:r>
        <w:rPr>
          <w:lang w:val="en-US"/>
        </w:rPr>
        <w:t>=&gt; D2 = (I=1) &amp; (S1) + (I=2) &amp; (S0+S1+S2+S</w:t>
      </w:r>
      <w:proofErr w:type="gramStart"/>
      <w:r>
        <w:rPr>
          <w:lang w:val="en-US"/>
        </w:rPr>
        <w:t>3)=</w:t>
      </w:r>
      <w:proofErr w:type="gramEnd"/>
      <w:r>
        <w:rPr>
          <w:lang w:val="en-US"/>
        </w:rPr>
        <w:t xml:space="preserve"> </w:t>
      </w:r>
      <w:bookmarkStart w:id="6" w:name="OLE_LINK8"/>
      <w:r w:rsidR="001E007F">
        <w:rPr>
          <w:lang w:val="en-US"/>
        </w:rPr>
        <w:t xml:space="preserve">A'B'C(D1D0') </w:t>
      </w:r>
      <w:bookmarkEnd w:id="6"/>
      <w:r w:rsidR="001E007F">
        <w:rPr>
          <w:lang w:val="en-US"/>
        </w:rPr>
        <w:t>+ A'BC'(D1'D0' + D1'D0 + D1D0' + D1D0)</w:t>
      </w:r>
    </w:p>
    <w:p w14:paraId="327AD654" w14:textId="77777777" w:rsidR="00C029D6" w:rsidRDefault="00C029D6" w:rsidP="00C029D6">
      <w:pPr>
        <w:rPr>
          <w:lang w:val="en-US"/>
        </w:rPr>
      </w:pP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</w:p>
    <w:p w14:paraId="2D7D1F4C" w14:textId="5D547251" w:rsidR="00C029D6" w:rsidRDefault="00C029D6" w:rsidP="00C029D6">
      <w:pPr>
        <w:rPr>
          <w:lang w:val="en-US"/>
        </w:rPr>
      </w:pPr>
      <w:r>
        <w:rPr>
          <w:lang w:val="en-US"/>
        </w:rPr>
        <w:t>D1 (S2</w:t>
      </w:r>
      <w:r w:rsidR="001E007F">
        <w:rPr>
          <w:lang w:val="en-US"/>
        </w:rPr>
        <w:t>, S3</w:t>
      </w:r>
      <w:r>
        <w:rPr>
          <w:lang w:val="en-US"/>
        </w:rPr>
        <w:t xml:space="preserve">) = (I=1) &amp; (S1) </w:t>
      </w:r>
      <w:r w:rsidR="001E007F">
        <w:rPr>
          <w:lang w:val="en-US"/>
        </w:rPr>
        <w:t>+ (I=</w:t>
      </w:r>
      <w:proofErr w:type="gramStart"/>
      <w:r w:rsidR="001E007F">
        <w:rPr>
          <w:lang w:val="en-US"/>
        </w:rPr>
        <w:t>4)&amp;</w:t>
      </w:r>
      <w:proofErr w:type="gramEnd"/>
      <w:r w:rsidR="001E007F">
        <w:rPr>
          <w:lang w:val="en-US"/>
        </w:rPr>
        <w:t xml:space="preserve">(S2) </w:t>
      </w:r>
      <w:r>
        <w:rPr>
          <w:lang w:val="en-US"/>
        </w:rPr>
        <w:t xml:space="preserve">= </w:t>
      </w:r>
      <w:r w:rsidR="001E007F">
        <w:rPr>
          <w:lang w:val="en-US"/>
        </w:rPr>
        <w:t>A'B'C(D1D0')</w:t>
      </w:r>
      <w:r w:rsidR="001E007F">
        <w:rPr>
          <w:lang w:val="en-US"/>
        </w:rPr>
        <w:t xml:space="preserve"> + AB'C'(D1D0)</w:t>
      </w:r>
    </w:p>
    <w:p w14:paraId="3FF2FD4D" w14:textId="77D32FFD" w:rsidR="00C029D6" w:rsidRDefault="00C029D6" w:rsidP="00C029D6">
      <w:pPr>
        <w:rPr>
          <w:lang w:val="en-US"/>
        </w:rPr>
      </w:pPr>
      <w:r>
        <w:rPr>
          <w:lang w:val="en-US"/>
        </w:rPr>
        <w:t xml:space="preserve">output = </w:t>
      </w:r>
      <w:r w:rsidR="001E007F">
        <w:rPr>
          <w:lang w:val="en-US"/>
        </w:rPr>
        <w:t>D1'D0</w:t>
      </w:r>
      <w:r w:rsidR="00790E4F">
        <w:rPr>
          <w:lang w:val="en-US"/>
        </w:rPr>
        <w:t>A'BC'</w:t>
      </w:r>
    </w:p>
    <w:p w14:paraId="72E1DF90" w14:textId="4A3803F1" w:rsidR="00C029D6" w:rsidRDefault="00C029D6">
      <w:pPr>
        <w:rPr>
          <w:lang w:val="en-US"/>
        </w:rPr>
      </w:pPr>
    </w:p>
    <w:p w14:paraId="61FC0FE3" w14:textId="24D9FC79" w:rsidR="002A6B79" w:rsidRDefault="002A6B79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gợi</w:t>
      </w:r>
      <w:proofErr w:type="spellEnd"/>
      <w:r>
        <w:rPr>
          <w:lang w:val="en-US"/>
        </w:rPr>
        <w:t xml:space="preserve"> ý:</w:t>
      </w:r>
    </w:p>
    <w:p w14:paraId="59B779C9" w14:textId="77777777" w:rsidR="002A6B79" w:rsidRDefault="002A6B79">
      <w:pPr>
        <w:rPr>
          <w:lang w:val="en-US"/>
        </w:rPr>
      </w:pPr>
    </w:p>
    <w:p w14:paraId="76D56D3C" w14:textId="49890DFA" w:rsidR="002A6B79" w:rsidRPr="00F6736C" w:rsidRDefault="002A6B79">
      <w:pPr>
        <w:rPr>
          <w:lang w:val="en-US"/>
        </w:rPr>
      </w:pPr>
      <w:r w:rsidRPr="002A6B79">
        <w:rPr>
          <w:lang w:val="en-US"/>
        </w:rPr>
        <w:drawing>
          <wp:inline distT="0" distB="0" distL="0" distR="0" wp14:anchorId="29E9FE7F" wp14:editId="084BD6B2">
            <wp:extent cx="5943600" cy="748030"/>
            <wp:effectExtent l="0" t="0" r="0" b="1270"/>
            <wp:docPr id="4" name="Picture 4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B79" w:rsidRPr="00F67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17D1A" w14:textId="77777777" w:rsidR="007F4880" w:rsidRDefault="007F4880" w:rsidP="00096168">
      <w:r>
        <w:separator/>
      </w:r>
    </w:p>
  </w:endnote>
  <w:endnote w:type="continuationSeparator" w:id="0">
    <w:p w14:paraId="24BCEAD7" w14:textId="77777777" w:rsidR="007F4880" w:rsidRDefault="007F4880" w:rsidP="00096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4A343" w14:textId="77777777" w:rsidR="007F4880" w:rsidRDefault="007F4880" w:rsidP="00096168">
      <w:r>
        <w:separator/>
      </w:r>
    </w:p>
  </w:footnote>
  <w:footnote w:type="continuationSeparator" w:id="0">
    <w:p w14:paraId="54BBE6B1" w14:textId="77777777" w:rsidR="007F4880" w:rsidRDefault="007F4880" w:rsidP="00096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6C"/>
    <w:rsid w:val="00054CFE"/>
    <w:rsid w:val="00096168"/>
    <w:rsid w:val="000B40DB"/>
    <w:rsid w:val="000B652E"/>
    <w:rsid w:val="0011700A"/>
    <w:rsid w:val="001E007F"/>
    <w:rsid w:val="00210FC8"/>
    <w:rsid w:val="00296054"/>
    <w:rsid w:val="002A6B79"/>
    <w:rsid w:val="003F6EAF"/>
    <w:rsid w:val="00425301"/>
    <w:rsid w:val="00485782"/>
    <w:rsid w:val="005D4D67"/>
    <w:rsid w:val="005E2E31"/>
    <w:rsid w:val="0068099A"/>
    <w:rsid w:val="006D7446"/>
    <w:rsid w:val="00790E4F"/>
    <w:rsid w:val="007F4880"/>
    <w:rsid w:val="0080598C"/>
    <w:rsid w:val="00932E0A"/>
    <w:rsid w:val="009E4B6B"/>
    <w:rsid w:val="00A705BC"/>
    <w:rsid w:val="00AE3005"/>
    <w:rsid w:val="00B63F02"/>
    <w:rsid w:val="00C029D6"/>
    <w:rsid w:val="00C67F5D"/>
    <w:rsid w:val="00E01ECE"/>
    <w:rsid w:val="00F12E13"/>
    <w:rsid w:val="00F6736C"/>
    <w:rsid w:val="00FA0F53"/>
    <w:rsid w:val="00FB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05D5E9"/>
  <w15:chartTrackingRefBased/>
  <w15:docId w15:val="{ECEBF18B-04B4-C244-BB77-85856245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9D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7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6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F5D"/>
    <w:rPr>
      <w:rFonts w:ascii="Times New Roman" w:eastAsiaTheme="majorEastAsia" w:hAnsi="Times New Roman" w:cstheme="majorBidi"/>
      <w:b/>
      <w:color w:val="000000" w:themeColor="text1"/>
      <w:sz w:val="26"/>
      <w:szCs w:val="32"/>
      <w:lang w:val="en-US"/>
    </w:rPr>
  </w:style>
  <w:style w:type="table" w:styleId="TableGrid">
    <w:name w:val="Table Grid"/>
    <w:basedOn w:val="TableNormal"/>
    <w:uiPriority w:val="39"/>
    <w:rsid w:val="005D4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61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1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61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16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0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Nhân</dc:creator>
  <cp:keywords/>
  <dc:description/>
  <cp:lastModifiedBy>Nguyễn Thành Nhân</cp:lastModifiedBy>
  <cp:revision>5</cp:revision>
  <dcterms:created xsi:type="dcterms:W3CDTF">2023-04-03T11:50:00Z</dcterms:created>
  <dcterms:modified xsi:type="dcterms:W3CDTF">2023-04-03T15:00:00Z</dcterms:modified>
</cp:coreProperties>
</file>