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148B7" w14:textId="6779F116" w:rsidR="00000390" w:rsidRDefault="0061143D" w:rsidP="0061143D">
      <w:pPr>
        <w:jc w:val="center"/>
      </w:pPr>
      <w:r>
        <w:t>PYTHON PENTESTING TOOL FOR WEB APPLICATION</w:t>
      </w:r>
    </w:p>
    <w:sectPr w:rsidR="00000390" w:rsidSect="00EF2B5B">
      <w:pgSz w:w="11909" w:h="16834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grammar="clean"/>
  <w:defaultTabStop w:val="720"/>
  <w:drawingGridHorizontalSpacing w:val="22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3D"/>
    <w:rsid w:val="00000390"/>
    <w:rsid w:val="002A6A97"/>
    <w:rsid w:val="00560257"/>
    <w:rsid w:val="0061143D"/>
    <w:rsid w:val="009D0362"/>
    <w:rsid w:val="00BE73CD"/>
    <w:rsid w:val="00EF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869B"/>
  <w15:chartTrackingRefBased/>
  <w15:docId w15:val="{9B700EE9-33EB-4E12-B3C3-52FF074D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b/>
        <w:bCs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4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4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4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43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43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43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4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43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43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43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43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43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43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43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43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43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43D"/>
    <w:rPr>
      <w:b w:val="0"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Tín ITS</dc:creator>
  <cp:keywords/>
  <dc:description/>
  <cp:lastModifiedBy>Mr. Tín ITS</cp:lastModifiedBy>
  <cp:revision>1</cp:revision>
  <dcterms:created xsi:type="dcterms:W3CDTF">2025-03-17T04:08:00Z</dcterms:created>
  <dcterms:modified xsi:type="dcterms:W3CDTF">2025-03-17T04:10:00Z</dcterms:modified>
</cp:coreProperties>
</file>