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24"/>
          <w:szCs w:val="24"/>
        </w:rPr>
        <w:drawing>
          <wp:inline distB="0" distT="0" distL="114300" distR="114300">
            <wp:extent cx="2138045" cy="213804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38045" cy="21380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240" w:lineRule="auto"/>
        <w:jc w:val="center"/>
        <w:rPr>
          <w:b w:val="1"/>
          <w:sz w:val="44"/>
          <w:szCs w:val="44"/>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jc w:val="center"/>
        <w:rPr>
          <w:b w:val="1"/>
          <w:sz w:val="44"/>
          <w:szCs w:val="44"/>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line="240" w:lineRule="auto"/>
        <w:jc w:val="center"/>
        <w:rPr>
          <w:b w:val="1"/>
          <w:sz w:val="44"/>
          <w:szCs w:val="44"/>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line="240" w:lineRule="auto"/>
        <w:jc w:val="center"/>
        <w:rPr>
          <w:b w:val="1"/>
          <w:sz w:val="44"/>
          <w:szCs w:val="44"/>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line="240" w:lineRule="auto"/>
        <w:jc w:val="center"/>
        <w:rPr>
          <w:b w:val="1"/>
          <w:sz w:val="44"/>
          <w:szCs w:val="44"/>
        </w:rPr>
      </w:pPr>
      <w:r w:rsidDel="00000000" w:rsidR="00000000" w:rsidRPr="00000000">
        <w:rPr>
          <w:b w:val="1"/>
          <w:sz w:val="44"/>
          <w:szCs w:val="44"/>
          <w:rtl w:val="0"/>
        </w:rPr>
        <w:t xml:space="preserve">Requirements Specification Document </w:t>
      </w:r>
    </w:p>
    <w:p w:rsidR="00000000" w:rsidDel="00000000" w:rsidP="00000000" w:rsidRDefault="00000000" w:rsidRPr="00000000" w14:paraId="00000008">
      <w:pPr>
        <w:pStyle w:val="Title"/>
        <w:keepNext w:val="0"/>
        <w:keepLines w:val="0"/>
        <w:widowControl w:val="0"/>
        <w:spacing w:after="0" w:line="240" w:lineRule="auto"/>
        <w:jc w:val="center"/>
        <w:rPr>
          <w:b w:val="1"/>
          <w:sz w:val="44"/>
          <w:szCs w:val="44"/>
        </w:rPr>
      </w:pPr>
      <w:r w:rsidDel="00000000" w:rsidR="00000000" w:rsidRPr="00000000">
        <w:rPr>
          <w:rtl w:val="0"/>
        </w:rPr>
      </w:r>
    </w:p>
    <w:p w:rsidR="00000000" w:rsidDel="00000000" w:rsidP="00000000" w:rsidRDefault="00000000" w:rsidRPr="00000000" w14:paraId="00000009">
      <w:pPr>
        <w:keepLines w:val="1"/>
        <w:widowControl w:val="0"/>
        <w:spacing w:after="120"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36"/>
          <w:szCs w:val="36"/>
          <w:rtl w:val="0"/>
        </w:rPr>
        <w:t xml:space="preserve">FUNiX Passport</w:t>
      </w:r>
      <w:r w:rsidDel="00000000" w:rsidR="00000000" w:rsidRPr="00000000">
        <w:rPr>
          <w:rtl w:val="0"/>
        </w:rPr>
      </w:r>
    </w:p>
    <w:p w:rsidR="00000000" w:rsidDel="00000000" w:rsidP="00000000" w:rsidRDefault="00000000" w:rsidRPr="00000000" w14:paraId="0000000A">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Lines w:val="1"/>
        <w:widowControl w:val="0"/>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Lines w:val="1"/>
        <w:widowControl w:val="0"/>
        <w:spacing w:after="120" w:line="360" w:lineRule="auto"/>
        <w:ind w:left="720" w:firstLine="0"/>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widowControl w:val="0"/>
        <w:spacing w:after="0" w:line="240" w:lineRule="auto"/>
        <w:jc w:val="center"/>
        <w:rPr>
          <w:b w:val="1"/>
          <w:sz w:val="36"/>
          <w:szCs w:val="36"/>
        </w:rPr>
      </w:pPr>
      <w:r w:rsidDel="00000000" w:rsidR="00000000" w:rsidRPr="00000000">
        <w:rPr>
          <w:b w:val="1"/>
          <w:sz w:val="36"/>
          <w:szCs w:val="36"/>
          <w:rtl w:val="0"/>
        </w:rPr>
        <w:t xml:space="preserve">Revision History</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13">
            <w:pPr>
              <w:keepLines w:val="1"/>
              <w:widowControl w:val="0"/>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Mar>
              <w:top w:w="0.0" w:type="dxa"/>
              <w:bottom w:w="0.0" w:type="dxa"/>
            </w:tcMar>
          </w:tcPr>
          <w:p w:rsidR="00000000" w:rsidDel="00000000" w:rsidP="00000000" w:rsidRDefault="00000000" w:rsidRPr="00000000" w14:paraId="00000014">
            <w:pPr>
              <w:keepLines w:val="1"/>
              <w:widowControl w:val="0"/>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tcMar>
              <w:top w:w="0.0" w:type="dxa"/>
              <w:bottom w:w="0.0" w:type="dxa"/>
            </w:tcMar>
          </w:tcPr>
          <w:p w:rsidR="00000000" w:rsidDel="00000000" w:rsidP="00000000" w:rsidRDefault="00000000" w:rsidRPr="00000000" w14:paraId="00000015">
            <w:pPr>
              <w:keepLines w:val="1"/>
              <w:widowControl w:val="0"/>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016">
            <w:pPr>
              <w:keepLines w:val="1"/>
              <w:widowControl w:val="0"/>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w:t>
            </w:r>
          </w:p>
        </w:tc>
      </w:tr>
      <w:tr>
        <w:trPr>
          <w:cantSplit w:val="0"/>
          <w:tblHeader w:val="0"/>
        </w:trPr>
        <w:tc>
          <w:tcPr>
            <w:tcMar>
              <w:top w:w="0.0" w:type="dxa"/>
              <w:bottom w:w="0.0" w:type="dxa"/>
            </w:tcMar>
          </w:tcPr>
          <w:p w:rsidR="00000000" w:rsidDel="00000000" w:rsidP="00000000" w:rsidRDefault="00000000" w:rsidRPr="00000000" w14:paraId="00000017">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18/10/2023</w:t>
            </w:r>
            <w:r w:rsidDel="00000000" w:rsidR="00000000" w:rsidRPr="00000000">
              <w:rPr>
                <w:rtl w:val="0"/>
              </w:rPr>
            </w:r>
          </w:p>
        </w:tc>
        <w:tc>
          <w:tcPr>
            <w:tcMar>
              <w:top w:w="0.0" w:type="dxa"/>
              <w:bottom w:w="0.0" w:type="dxa"/>
            </w:tcMar>
          </w:tcPr>
          <w:p w:rsidR="00000000" w:rsidDel="00000000" w:rsidP="00000000" w:rsidRDefault="00000000" w:rsidRPr="00000000" w14:paraId="00000018">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c>
          <w:tcPr>
            <w:tcMar>
              <w:top w:w="0.0" w:type="dxa"/>
              <w:bottom w:w="0.0" w:type="dxa"/>
            </w:tcMar>
          </w:tcPr>
          <w:p w:rsidR="00000000" w:rsidDel="00000000" w:rsidP="00000000" w:rsidRDefault="00000000" w:rsidRPr="00000000" w14:paraId="00000019">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Funix Passport</w:t>
            </w:r>
          </w:p>
        </w:tc>
        <w:tc>
          <w:tcPr>
            <w:tcMar>
              <w:top w:w="0.0" w:type="dxa"/>
              <w:bottom w:w="0.0" w:type="dxa"/>
            </w:tcMar>
          </w:tcPr>
          <w:p w:rsidR="00000000" w:rsidDel="00000000" w:rsidP="00000000" w:rsidRDefault="00000000" w:rsidRPr="00000000" w14:paraId="0000001A">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Hoang Minh Nguyen</w:t>
            </w:r>
          </w:p>
        </w:tc>
      </w:tr>
      <w:tr>
        <w:trPr>
          <w:cantSplit w:val="0"/>
          <w:tblHeader w:val="0"/>
        </w:trPr>
        <w:tc>
          <w:tcPr>
            <w:tcMar>
              <w:top w:w="0.0" w:type="dxa"/>
              <w:bottom w:w="0.0" w:type="dxa"/>
            </w:tcMar>
          </w:tcPr>
          <w:p w:rsidR="00000000" w:rsidDel="00000000" w:rsidP="00000000" w:rsidRDefault="00000000" w:rsidRPr="00000000" w14:paraId="0000001B">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1C">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1D">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1E">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F">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0">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1">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2">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3">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4">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5">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026">
            <w:pPr>
              <w:keepLines w:val="1"/>
              <w:widowControl w:val="0"/>
              <w:spacing w:after="12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7">
      <w:pPr>
        <w:pStyle w:val="Title"/>
        <w:keepNext w:val="0"/>
        <w:keepLines w:val="0"/>
        <w:widowControl w:val="0"/>
        <w:spacing w:after="0" w:line="240" w:lineRule="auto"/>
        <w:jc w:val="left"/>
        <w:rPr>
          <w:b w:val="1"/>
          <w:sz w:val="36"/>
          <w:szCs w:val="36"/>
        </w:rPr>
      </w:pPr>
      <w:r w:rsidDel="00000000" w:rsidR="00000000" w:rsidRPr="00000000">
        <w:br w:type="page"/>
      </w:r>
      <w:r w:rsidDel="00000000" w:rsidR="00000000" w:rsidRPr="00000000">
        <w:rPr>
          <w:b w:val="1"/>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8">
          <w:pPr>
            <w:widowControl w:val="0"/>
            <w:tabs>
              <w:tab w:val="right" w:leader="none" w:pos="9688"/>
            </w:tabs>
            <w:spacing w:before="80" w:line="240" w:lineRule="auto"/>
            <w:jc w:val="both"/>
            <w:rPr>
              <w:rFonts w:ascii="Calibri" w:cs="Calibri" w:eastAsia="Calibri" w:hAnsi="Calibri"/>
              <w:b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rtl w:val="0"/>
            </w:rPr>
            <w:t xml:space="preserve">Project overview</w:t>
          </w:r>
          <w:r w:rsidDel="00000000" w:rsidR="00000000" w:rsidRPr="00000000">
            <w:rPr>
              <w:rFonts w:ascii="Calibri" w:cs="Calibri" w:eastAsia="Calibri" w:hAnsi="Calibri"/>
              <w:b w:val="1"/>
              <w:rtl w:val="0"/>
            </w:rPr>
            <w:tab/>
            <w:t xml:space="preserve">4</w:t>
          </w:r>
          <w:r w:rsidDel="00000000" w:rsidR="00000000" w:rsidRPr="00000000">
            <w:fldChar w:fldCharType="begin"/>
            <w:instrText xml:space="preserve"> HYPERLINK \l "_gjdgxs" </w:instrText>
            <w:fldChar w:fldCharType="separate"/>
          </w:r>
          <w:r w:rsidDel="00000000" w:rsidR="00000000" w:rsidRPr="00000000">
            <w:rPr>
              <w:rtl w:val="0"/>
            </w:rPr>
          </w:r>
        </w:p>
        <w:p w:rsidR="00000000" w:rsidDel="00000000" w:rsidP="00000000" w:rsidRDefault="00000000" w:rsidRPr="00000000" w14:paraId="00000029">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Project summary</w:t>
          </w:r>
          <w:r w:rsidDel="00000000" w:rsidR="00000000" w:rsidRPr="00000000">
            <w:rPr>
              <w:rFonts w:ascii="Calibri" w:cs="Calibri" w:eastAsia="Calibri" w:hAnsi="Calibri"/>
              <w:rtl w:val="0"/>
            </w:rPr>
            <w:tab/>
          </w:r>
          <w:r w:rsidDel="00000000" w:rsidR="00000000" w:rsidRPr="00000000">
            <w:fldChar w:fldCharType="begin"/>
            <w:instrText xml:space="preserve"> HYPERLINK \l "_tkgxeafjqqsw" </w:instrText>
            <w:fldChar w:fldCharType="separate"/>
          </w:r>
          <w:r w:rsidDel="00000000" w:rsidR="00000000" w:rsidRPr="00000000">
            <w:rPr>
              <w:rFonts w:ascii="Calibri" w:cs="Calibri" w:eastAsia="Calibri" w:hAnsi="Calibri"/>
              <w:rtl w:val="0"/>
            </w:rPr>
            <w:t xml:space="preserve">4</w:t>
          </w:r>
        </w:p>
        <w:p w:rsidR="00000000" w:rsidDel="00000000" w:rsidP="00000000" w:rsidRDefault="00000000" w:rsidRPr="00000000" w14:paraId="0000002A">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Project scope</w:t>
            <w:tab/>
          </w:r>
          <w:r w:rsidDel="00000000" w:rsidR="00000000" w:rsidRPr="00000000">
            <w:fldChar w:fldCharType="begin"/>
            <w:instrText xml:space="preserve"> HYPERLINK \l "_vfa80mb9dy85" </w:instrText>
            <w:fldChar w:fldCharType="separate"/>
          </w:r>
          <w:r w:rsidDel="00000000" w:rsidR="00000000" w:rsidRPr="00000000">
            <w:rPr>
              <w:rFonts w:ascii="Calibri" w:cs="Calibri" w:eastAsia="Calibri" w:hAnsi="Calibri"/>
              <w:rtl w:val="0"/>
            </w:rPr>
            <w:t xml:space="preserve">4</w:t>
          </w:r>
        </w:p>
        <w:p w:rsidR="00000000" w:rsidDel="00000000" w:rsidP="00000000" w:rsidRDefault="00000000" w:rsidRPr="00000000" w14:paraId="0000002B">
          <w:pPr>
            <w:widowControl w:val="0"/>
            <w:tabs>
              <w:tab w:val="right" w:leader="none" w:pos="9688"/>
            </w:tabs>
            <w:spacing w:before="200" w:line="240" w:lineRule="auto"/>
            <w:jc w:val="both"/>
            <w:rPr>
              <w:rFonts w:ascii="Calibri" w:cs="Calibri" w:eastAsia="Calibri" w:hAnsi="Calibri"/>
              <w:b w:val="1"/>
            </w:rPr>
          </w:pPr>
          <w:r w:rsidDel="00000000" w:rsidR="00000000" w:rsidRPr="00000000">
            <w:fldChar w:fldCharType="end"/>
          </w:r>
          <w:r w:rsidDel="00000000" w:rsidR="00000000" w:rsidRPr="00000000">
            <w:rPr>
              <w:rFonts w:ascii="Calibri" w:cs="Calibri" w:eastAsia="Calibri" w:hAnsi="Calibri"/>
              <w:b w:val="1"/>
              <w:rtl w:val="0"/>
            </w:rPr>
            <w:t xml:space="preserve">Project Requirements and Specifications</w:t>
            <w:tab/>
          </w:r>
          <w:r w:rsidDel="00000000" w:rsidR="00000000" w:rsidRPr="00000000">
            <w:fldChar w:fldCharType="begin"/>
            <w:instrText xml:space="preserve"> HYPERLINK \l "_nos0177mix0z" </w:instrText>
            <w:fldChar w:fldCharType="separate"/>
          </w:r>
          <w:r w:rsidDel="00000000" w:rsidR="00000000" w:rsidRPr="00000000">
            <w:rPr>
              <w:rFonts w:ascii="Calibri" w:cs="Calibri" w:eastAsia="Calibri" w:hAnsi="Calibri"/>
              <w:b w:val="1"/>
              <w:rtl w:val="0"/>
            </w:rPr>
            <w:t xml:space="preserve">4</w:t>
          </w:r>
        </w:p>
        <w:p w:rsidR="00000000" w:rsidDel="00000000" w:rsidP="00000000" w:rsidRDefault="00000000" w:rsidRPr="00000000" w14:paraId="0000002C">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Functional Requirements</w:t>
          </w:r>
          <w:r w:rsidDel="00000000" w:rsidR="00000000" w:rsidRPr="00000000">
            <w:rPr>
              <w:rFonts w:ascii="Calibri" w:cs="Calibri" w:eastAsia="Calibri" w:hAnsi="Calibri"/>
              <w:rtl w:val="0"/>
            </w:rPr>
            <w:tab/>
          </w:r>
          <w:r w:rsidDel="00000000" w:rsidR="00000000" w:rsidRPr="00000000">
            <w:fldChar w:fldCharType="begin"/>
            <w:instrText xml:space="preserve"> HYPERLINK \l "_42db74uhjk5p" </w:instrText>
            <w:fldChar w:fldCharType="separate"/>
          </w:r>
          <w:r w:rsidDel="00000000" w:rsidR="00000000" w:rsidRPr="00000000">
            <w:rPr>
              <w:rFonts w:ascii="Calibri" w:cs="Calibri" w:eastAsia="Calibri" w:hAnsi="Calibri"/>
              <w:rtl w:val="0"/>
            </w:rPr>
            <w:t xml:space="preserve">4</w:t>
          </w:r>
        </w:p>
        <w:p w:rsidR="00000000" w:rsidDel="00000000" w:rsidP="00000000" w:rsidRDefault="00000000" w:rsidRPr="00000000" w14:paraId="0000002D">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Non-functional requirements</w:t>
            <w:tab/>
          </w:r>
          <w:r w:rsidDel="00000000" w:rsidR="00000000" w:rsidRPr="00000000">
            <w:fldChar w:fldCharType="begin"/>
            <w:instrText xml:space="preserve"> HYPERLINK \l "_he1o7q2giz0e" </w:instrText>
            <w:fldChar w:fldCharType="separate"/>
          </w:r>
          <w:r w:rsidDel="00000000" w:rsidR="00000000" w:rsidRPr="00000000">
            <w:rPr>
              <w:rFonts w:ascii="Calibri" w:cs="Calibri" w:eastAsia="Calibri" w:hAnsi="Calibri"/>
              <w:rtl w:val="0"/>
            </w:rPr>
            <w:t xml:space="preserve">4</w:t>
          </w:r>
        </w:p>
        <w:p w:rsidR="00000000" w:rsidDel="00000000" w:rsidP="00000000" w:rsidRDefault="00000000" w:rsidRPr="00000000" w14:paraId="0000002E">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System Security</w:t>
            <w:tab/>
          </w:r>
          <w:r w:rsidDel="00000000" w:rsidR="00000000" w:rsidRPr="00000000">
            <w:fldChar w:fldCharType="begin"/>
            <w:instrText xml:space="preserve"> HYPERLINK \l "_1y810tw" </w:instrText>
            <w:fldChar w:fldCharType="separate"/>
          </w:r>
          <w:r w:rsidDel="00000000" w:rsidR="00000000" w:rsidRPr="00000000">
            <w:rPr>
              <w:rFonts w:ascii="Calibri" w:cs="Calibri" w:eastAsia="Calibri" w:hAnsi="Calibri"/>
              <w:rtl w:val="0"/>
            </w:rPr>
            <w:t xml:space="preserve">5</w:t>
          </w:r>
        </w:p>
        <w:p w:rsidR="00000000" w:rsidDel="00000000" w:rsidP="00000000" w:rsidRDefault="00000000" w:rsidRPr="00000000" w14:paraId="0000002F">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Availability and responsiveness</w:t>
            <w:tab/>
          </w:r>
          <w:r w:rsidDel="00000000" w:rsidR="00000000" w:rsidRPr="00000000">
            <w:fldChar w:fldCharType="begin"/>
            <w:instrText xml:space="preserve"> HYPERLINK \l "_4i7ojhp" </w:instrText>
            <w:fldChar w:fldCharType="separate"/>
          </w:r>
          <w:r w:rsidDel="00000000" w:rsidR="00000000" w:rsidRPr="00000000">
            <w:rPr>
              <w:rFonts w:ascii="Calibri" w:cs="Calibri" w:eastAsia="Calibri" w:hAnsi="Calibri"/>
              <w:rtl w:val="0"/>
            </w:rPr>
            <w:t xml:space="preserve">5</w:t>
          </w:r>
        </w:p>
        <w:p w:rsidR="00000000" w:rsidDel="00000000" w:rsidP="00000000" w:rsidRDefault="00000000" w:rsidRPr="00000000" w14:paraId="00000030">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Efficiency</w:t>
            <w:tab/>
          </w:r>
          <w:r w:rsidDel="00000000" w:rsidR="00000000" w:rsidRPr="00000000">
            <w:fldChar w:fldCharType="begin"/>
            <w:instrText xml:space="preserve"> HYPERLINK \l "_3whwml4" </w:instrText>
            <w:fldChar w:fldCharType="separate"/>
          </w:r>
          <w:r w:rsidDel="00000000" w:rsidR="00000000" w:rsidRPr="00000000">
            <w:rPr>
              <w:rFonts w:ascii="Calibri" w:cs="Calibri" w:eastAsia="Calibri" w:hAnsi="Calibri"/>
              <w:rtl w:val="0"/>
            </w:rPr>
            <w:t xml:space="preserve">5</w:t>
          </w:r>
        </w:p>
        <w:p w:rsidR="00000000" w:rsidDel="00000000" w:rsidP="00000000" w:rsidRDefault="00000000" w:rsidRPr="00000000" w14:paraId="00000031">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Software Specifications</w:t>
            <w:tab/>
          </w:r>
          <w:r w:rsidDel="00000000" w:rsidR="00000000" w:rsidRPr="00000000">
            <w:fldChar w:fldCharType="begin"/>
            <w:instrText xml:space="preserve"> HYPERLINK \l "_5h78wxj6dmc6" </w:instrText>
            <w:fldChar w:fldCharType="separate"/>
          </w:r>
          <w:r w:rsidDel="00000000" w:rsidR="00000000" w:rsidRPr="00000000">
            <w:rPr>
              <w:rFonts w:ascii="Calibri" w:cs="Calibri" w:eastAsia="Calibri" w:hAnsi="Calibri"/>
              <w:rtl w:val="0"/>
            </w:rPr>
            <w:t xml:space="preserve">5</w:t>
          </w:r>
        </w:p>
        <w:p w:rsidR="00000000" w:rsidDel="00000000" w:rsidP="00000000" w:rsidRDefault="00000000" w:rsidRPr="00000000" w14:paraId="00000032">
          <w:pPr>
            <w:widowControl w:val="0"/>
            <w:tabs>
              <w:tab w:val="right" w:leader="none" w:pos="9688"/>
            </w:tabs>
            <w:spacing w:before="200" w:line="240" w:lineRule="auto"/>
            <w:jc w:val="both"/>
            <w:rPr>
              <w:rFonts w:ascii="Calibri" w:cs="Calibri" w:eastAsia="Calibri" w:hAnsi="Calibri"/>
              <w:b w:val="1"/>
            </w:rPr>
          </w:pPr>
          <w:r w:rsidDel="00000000" w:rsidR="00000000" w:rsidRPr="00000000">
            <w:fldChar w:fldCharType="end"/>
          </w:r>
          <w:r w:rsidDel="00000000" w:rsidR="00000000" w:rsidRPr="00000000">
            <w:rPr>
              <w:rFonts w:ascii="Calibri" w:cs="Calibri" w:eastAsia="Calibri" w:hAnsi="Calibri"/>
              <w:b w:val="1"/>
              <w:rtl w:val="0"/>
            </w:rPr>
            <w:t xml:space="preserve">Software architecture and design</w:t>
            <w:tab/>
          </w:r>
          <w:r w:rsidDel="00000000" w:rsidR="00000000" w:rsidRPr="00000000">
            <w:fldChar w:fldCharType="begin"/>
            <w:instrText xml:space="preserve"> HYPERLINK \l "_wx6yez1weppj" </w:instrText>
            <w:fldChar w:fldCharType="separate"/>
          </w:r>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33">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Software architecture</w:t>
          </w:r>
          <w:r w:rsidDel="00000000" w:rsidR="00000000" w:rsidRPr="00000000">
            <w:rPr>
              <w:rFonts w:ascii="Calibri" w:cs="Calibri" w:eastAsia="Calibri" w:hAnsi="Calibri"/>
              <w:rtl w:val="0"/>
            </w:rPr>
            <w:tab/>
          </w:r>
          <w:r w:rsidDel="00000000" w:rsidR="00000000" w:rsidRPr="00000000">
            <w:fldChar w:fldCharType="begin"/>
            <w:instrText xml:space="preserve"> HYPERLINK \l "_e0ghgx151d6t" </w:instrText>
            <w:fldChar w:fldCharType="separate"/>
          </w:r>
          <w:r w:rsidDel="00000000" w:rsidR="00000000" w:rsidRPr="00000000">
            <w:rPr>
              <w:rFonts w:ascii="Calibri" w:cs="Calibri" w:eastAsia="Calibri" w:hAnsi="Calibri"/>
              <w:rtl w:val="0"/>
            </w:rPr>
            <w:t xml:space="preserve">5</w:t>
          </w:r>
        </w:p>
        <w:p w:rsidR="00000000" w:rsidDel="00000000" w:rsidP="00000000" w:rsidRDefault="00000000" w:rsidRPr="00000000" w14:paraId="00000034">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hyperlink w:anchor="_bhzyvspr5ho7">
            <w:r w:rsidDel="00000000" w:rsidR="00000000" w:rsidRPr="00000000">
              <w:rPr>
                <w:rFonts w:ascii="Calibri" w:cs="Calibri" w:eastAsia="Calibri" w:hAnsi="Calibri"/>
                <w:rtl w:val="0"/>
              </w:rPr>
              <w:t xml:space="preserve">Usecase</w:t>
            </w:r>
          </w:hyperlink>
          <w:r w:rsidDel="00000000" w:rsidR="00000000" w:rsidRPr="00000000">
            <w:rPr>
              <w:rFonts w:ascii="Calibri" w:cs="Calibri" w:eastAsia="Calibri" w:hAnsi="Calibri"/>
              <w:rtl w:val="0"/>
            </w:rPr>
            <w:tab/>
          </w:r>
          <w:r w:rsidDel="00000000" w:rsidR="00000000" w:rsidRPr="00000000">
            <w:fldChar w:fldCharType="begin"/>
            <w:instrText xml:space="preserve"> HYPERLINK \l "_bhzyvspr5ho7" </w:instrText>
            <w:fldChar w:fldCharType="separate"/>
          </w:r>
          <w:r w:rsidDel="00000000" w:rsidR="00000000" w:rsidRPr="00000000">
            <w:rPr>
              <w:rFonts w:ascii="Calibri" w:cs="Calibri" w:eastAsia="Calibri" w:hAnsi="Calibri"/>
              <w:rtl w:val="0"/>
            </w:rPr>
            <w:t xml:space="preserve">6</w:t>
          </w:r>
        </w:p>
        <w:p w:rsidR="00000000" w:rsidDel="00000000" w:rsidP="00000000" w:rsidRDefault="00000000" w:rsidRPr="00000000" w14:paraId="00000035">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Usecase</w:t>
          </w:r>
          <w:r w:rsidDel="00000000" w:rsidR="00000000" w:rsidRPr="00000000">
            <w:rPr>
              <w:rFonts w:ascii="Calibri" w:cs="Calibri" w:eastAsia="Calibri" w:hAnsi="Calibri"/>
              <w:rtl w:val="0"/>
            </w:rPr>
            <w:t xml:space="preserve"> of User</w:t>
            <w:tab/>
          </w:r>
          <w:r w:rsidDel="00000000" w:rsidR="00000000" w:rsidRPr="00000000">
            <w:fldChar w:fldCharType="begin"/>
            <w:instrText xml:space="preserve"> HYPERLINK \l "_61oj9ll8lwiu" </w:instrText>
            <w:fldChar w:fldCharType="separate"/>
          </w:r>
          <w:r w:rsidDel="00000000" w:rsidR="00000000" w:rsidRPr="00000000">
            <w:rPr>
              <w:rFonts w:ascii="Calibri" w:cs="Calibri" w:eastAsia="Calibri" w:hAnsi="Calibri"/>
              <w:rtl w:val="0"/>
            </w:rPr>
            <w:t xml:space="preserve">7</w:t>
          </w:r>
        </w:p>
        <w:p w:rsidR="00000000" w:rsidDel="00000000" w:rsidP="00000000" w:rsidRDefault="00000000" w:rsidRPr="00000000" w14:paraId="00000036">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Usecase</w:t>
          </w:r>
          <w:r w:rsidDel="00000000" w:rsidR="00000000" w:rsidRPr="00000000">
            <w:rPr>
              <w:rFonts w:ascii="Calibri" w:cs="Calibri" w:eastAsia="Calibri" w:hAnsi="Calibri"/>
              <w:rtl w:val="0"/>
            </w:rPr>
            <w:t xml:space="preserve"> of Translator</w:t>
            <w:tab/>
          </w:r>
          <w:r w:rsidDel="00000000" w:rsidR="00000000" w:rsidRPr="00000000">
            <w:fldChar w:fldCharType="begin"/>
            <w:instrText xml:space="preserve"> HYPERLINK \l "_c8puv8filpr" </w:instrText>
            <w:fldChar w:fldCharType="separate"/>
          </w:r>
          <w:r w:rsidDel="00000000" w:rsidR="00000000" w:rsidRPr="00000000">
            <w:rPr>
              <w:rFonts w:ascii="Calibri" w:cs="Calibri" w:eastAsia="Calibri" w:hAnsi="Calibri"/>
              <w:rtl w:val="0"/>
            </w:rPr>
            <w:t xml:space="preserve">8</w:t>
          </w:r>
        </w:p>
        <w:p w:rsidR="00000000" w:rsidDel="00000000" w:rsidP="00000000" w:rsidRDefault="00000000" w:rsidRPr="00000000" w14:paraId="00000037">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Usecase</w:t>
          </w:r>
          <w:r w:rsidDel="00000000" w:rsidR="00000000" w:rsidRPr="00000000">
            <w:rPr>
              <w:rFonts w:ascii="Calibri" w:cs="Calibri" w:eastAsia="Calibri" w:hAnsi="Calibri"/>
              <w:rtl w:val="0"/>
            </w:rPr>
            <w:t xml:space="preserve"> of Reviewer</w:t>
            <w:tab/>
          </w:r>
          <w:r w:rsidDel="00000000" w:rsidR="00000000" w:rsidRPr="00000000">
            <w:fldChar w:fldCharType="begin"/>
            <w:instrText xml:space="preserve"> HYPERLINK \l "_wcpotatqz1qp" </w:instrText>
            <w:fldChar w:fldCharType="separate"/>
          </w:r>
          <w:r w:rsidDel="00000000" w:rsidR="00000000" w:rsidRPr="00000000">
            <w:rPr>
              <w:rFonts w:ascii="Calibri" w:cs="Calibri" w:eastAsia="Calibri" w:hAnsi="Calibri"/>
              <w:rtl w:val="0"/>
            </w:rPr>
            <w:t xml:space="preserve">8</w:t>
          </w:r>
        </w:p>
        <w:p w:rsidR="00000000" w:rsidDel="00000000" w:rsidP="00000000" w:rsidRDefault="00000000" w:rsidRPr="00000000" w14:paraId="00000038">
          <w:pPr>
            <w:widowControl w:val="0"/>
            <w:tabs>
              <w:tab w:val="right" w:leader="none" w:pos="9688"/>
            </w:tabs>
            <w:spacing w:before="60" w:line="240" w:lineRule="auto"/>
            <w:ind w:left="72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Usecase</w:t>
          </w:r>
          <w:r w:rsidDel="00000000" w:rsidR="00000000" w:rsidRPr="00000000">
            <w:rPr>
              <w:rFonts w:ascii="Calibri" w:cs="Calibri" w:eastAsia="Calibri" w:hAnsi="Calibri"/>
              <w:rtl w:val="0"/>
            </w:rPr>
            <w:t xml:space="preserve"> of Administrator</w:t>
            <w:tab/>
          </w:r>
          <w:r w:rsidDel="00000000" w:rsidR="00000000" w:rsidRPr="00000000">
            <w:fldChar w:fldCharType="begin"/>
            <w:instrText xml:space="preserve"> HYPERLINK \l "_zz4c0rx7pwn" </w:instrText>
            <w:fldChar w:fldCharType="separate"/>
          </w:r>
          <w:r w:rsidDel="00000000" w:rsidR="00000000" w:rsidRPr="00000000">
            <w:rPr>
              <w:rFonts w:ascii="Calibri" w:cs="Calibri" w:eastAsia="Calibri" w:hAnsi="Calibri"/>
              <w:rtl w:val="0"/>
            </w:rPr>
            <w:t xml:space="preserve">8</w:t>
          </w:r>
        </w:p>
        <w:p w:rsidR="00000000" w:rsidDel="00000000" w:rsidP="00000000" w:rsidRDefault="00000000" w:rsidRPr="00000000" w14:paraId="00000039">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Usecase</w:t>
          </w:r>
          <w:r w:rsidDel="00000000" w:rsidR="00000000" w:rsidRPr="00000000">
            <w:rPr>
              <w:rFonts w:ascii="Calibri" w:cs="Calibri" w:eastAsia="Calibri" w:hAnsi="Calibri"/>
              <w:rtl w:val="0"/>
            </w:rPr>
            <w:t xml:space="preserve"> of the System</w:t>
            <w:tab/>
          </w:r>
          <w:r w:rsidDel="00000000" w:rsidR="00000000" w:rsidRPr="00000000">
            <w:fldChar w:fldCharType="begin"/>
            <w:instrText xml:space="preserve"> HYPERLINK \l "_gl7qt5j5mfcw" </w:instrText>
            <w:fldChar w:fldCharType="separate"/>
          </w:r>
          <w:r w:rsidDel="00000000" w:rsidR="00000000" w:rsidRPr="00000000">
            <w:rPr>
              <w:rFonts w:ascii="Calibri" w:cs="Calibri" w:eastAsia="Calibri" w:hAnsi="Calibri"/>
              <w:rtl w:val="0"/>
            </w:rPr>
            <w:t xml:space="preserve">8</w:t>
          </w:r>
        </w:p>
        <w:p w:rsidR="00000000" w:rsidDel="00000000" w:rsidP="00000000" w:rsidRDefault="00000000" w:rsidRPr="00000000" w14:paraId="0000003A">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hyperlink w:anchor="_28t8gpd9vwkk">
            <w:r w:rsidDel="00000000" w:rsidR="00000000" w:rsidRPr="00000000">
              <w:rPr>
                <w:rFonts w:ascii="Calibri" w:cs="Calibri" w:eastAsia="Calibri" w:hAnsi="Calibri"/>
                <w:rtl w:val="0"/>
              </w:rPr>
              <w:t xml:space="preserve">Class Diagram</w:t>
            </w:r>
          </w:hyperlink>
          <w:r w:rsidDel="00000000" w:rsidR="00000000" w:rsidRPr="00000000">
            <w:rPr>
              <w:rFonts w:ascii="Calibri" w:cs="Calibri" w:eastAsia="Calibri" w:hAnsi="Calibri"/>
              <w:rtl w:val="0"/>
            </w:rPr>
            <w:tab/>
          </w:r>
          <w:r w:rsidDel="00000000" w:rsidR="00000000" w:rsidRPr="00000000">
            <w:fldChar w:fldCharType="begin"/>
            <w:instrText xml:space="preserve"> HYPERLINK \l "_28t8gpd9vwkk" </w:instrText>
            <w:fldChar w:fldCharType="separate"/>
          </w:r>
          <w:r w:rsidDel="00000000" w:rsidR="00000000" w:rsidRPr="00000000">
            <w:rPr>
              <w:rFonts w:ascii="Calibri" w:cs="Calibri" w:eastAsia="Calibri" w:hAnsi="Calibri"/>
              <w:rtl w:val="0"/>
            </w:rPr>
            <w:t xml:space="preserve">9</w:t>
          </w:r>
        </w:p>
        <w:p w:rsidR="00000000" w:rsidDel="00000000" w:rsidP="00000000" w:rsidRDefault="00000000" w:rsidRPr="00000000" w14:paraId="0000003B">
          <w:pPr>
            <w:widowControl w:val="0"/>
            <w:tabs>
              <w:tab w:val="right" w:leader="none" w:pos="9688"/>
            </w:tabs>
            <w:spacing w:before="60" w:line="240" w:lineRule="auto"/>
            <w:ind w:left="360" w:firstLine="0"/>
            <w:jc w:val="both"/>
            <w:rPr>
              <w:rFonts w:ascii="Calibri" w:cs="Calibri" w:eastAsia="Calibri" w:hAnsi="Calibri"/>
            </w:rPr>
          </w:pPr>
          <w:r w:rsidDel="00000000" w:rsidR="00000000" w:rsidRPr="00000000">
            <w:fldChar w:fldCharType="end"/>
          </w:r>
          <w:hyperlink w:anchor="_s5lpyvciae7u">
            <w:r w:rsidDel="00000000" w:rsidR="00000000" w:rsidRPr="00000000">
              <w:rPr>
                <w:rFonts w:ascii="Calibri" w:cs="Calibri" w:eastAsia="Calibri" w:hAnsi="Calibri"/>
                <w:rtl w:val="0"/>
              </w:rPr>
              <w:t xml:space="preserve">Sequence Diagram</w:t>
            </w:r>
          </w:hyperlink>
          <w:r w:rsidDel="00000000" w:rsidR="00000000" w:rsidRPr="00000000">
            <w:rPr>
              <w:rFonts w:ascii="Calibri" w:cs="Calibri" w:eastAsia="Calibri" w:hAnsi="Calibri"/>
              <w:rtl w:val="0"/>
            </w:rPr>
            <w:tab/>
          </w:r>
          <w:r w:rsidDel="00000000" w:rsidR="00000000" w:rsidRPr="00000000">
            <w:fldChar w:fldCharType="begin"/>
            <w:instrText xml:space="preserve"> HYPERLINK \l "_s5lpyvciae7u" </w:instrText>
            <w:fldChar w:fldCharType="separate"/>
          </w:r>
          <w:r w:rsidDel="00000000" w:rsidR="00000000" w:rsidRPr="00000000">
            <w:rPr>
              <w:rFonts w:ascii="Calibri" w:cs="Calibri" w:eastAsia="Calibri" w:hAnsi="Calibri"/>
              <w:rtl w:val="0"/>
            </w:rPr>
            <w:t xml:space="preserve">10</w:t>
          </w:r>
        </w:p>
        <w:p w:rsidR="00000000" w:rsidDel="00000000" w:rsidP="00000000" w:rsidRDefault="00000000" w:rsidRPr="00000000" w14:paraId="0000003C">
          <w:pPr>
            <w:widowControl w:val="0"/>
            <w:tabs>
              <w:tab w:val="right" w:leader="none" w:pos="9688"/>
            </w:tabs>
            <w:spacing w:after="80" w:before="60" w:line="240" w:lineRule="auto"/>
            <w:ind w:left="360" w:firstLine="0"/>
            <w:jc w:val="both"/>
            <w:rPr>
              <w:rFonts w:ascii="Calibri" w:cs="Calibri" w:eastAsia="Calibri" w:hAnsi="Calibri"/>
            </w:rPr>
          </w:pPr>
          <w:r w:rsidDel="00000000" w:rsidR="00000000" w:rsidRPr="00000000">
            <w:fldChar w:fldCharType="end"/>
          </w:r>
          <w:hyperlink w:anchor="_hkolpgas5tc8">
            <w:r w:rsidDel="00000000" w:rsidR="00000000" w:rsidRPr="00000000">
              <w:rPr>
                <w:rFonts w:ascii="Calibri" w:cs="Calibri" w:eastAsia="Calibri" w:hAnsi="Calibri"/>
                <w:rtl w:val="0"/>
              </w:rPr>
              <w:t xml:space="preserve">Activity Diagram</w:t>
            </w:r>
          </w:hyperlink>
          <w:r w:rsidDel="00000000" w:rsidR="00000000" w:rsidRPr="00000000">
            <w:rPr>
              <w:rFonts w:ascii="Calibri" w:cs="Calibri" w:eastAsia="Calibri" w:hAnsi="Calibri"/>
              <w:rtl w:val="0"/>
            </w:rPr>
            <w:tab/>
          </w:r>
          <w:r w:rsidDel="00000000" w:rsidR="00000000" w:rsidRPr="00000000">
            <w:fldChar w:fldCharType="begin"/>
            <w:instrText xml:space="preserve"> PAGEREF _hkolpgas5tc8 \h </w:instrText>
            <w:fldChar w:fldCharType="separate"/>
          </w:r>
          <w:r w:rsidDel="00000000" w:rsidR="00000000" w:rsidRPr="00000000">
            <w:rPr>
              <w:rFonts w:ascii="Calibri" w:cs="Calibri" w:eastAsia="Calibri" w:hAnsi="Calibri"/>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Title"/>
        <w:keepNext w:val="0"/>
        <w:keepLines w:val="0"/>
        <w:widowControl w:val="0"/>
        <w:spacing w:after="0" w:line="360" w:lineRule="auto"/>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Title"/>
        <w:keepNext w:val="0"/>
        <w:keepLines w:val="0"/>
        <w:widowControl w:val="0"/>
        <w:spacing w:after="0" w:line="240" w:lineRule="auto"/>
        <w:jc w:val="center"/>
        <w:rPr>
          <w:b w:val="1"/>
          <w:sz w:val="36"/>
          <w:szCs w:val="36"/>
        </w:rPr>
      </w:pPr>
      <w:r w:rsidDel="00000000" w:rsidR="00000000" w:rsidRPr="00000000">
        <w:br w:type="page"/>
      </w:r>
      <w:r w:rsidDel="00000000" w:rsidR="00000000" w:rsidRPr="00000000">
        <w:rPr>
          <w:b w:val="1"/>
          <w:sz w:val="36"/>
          <w:szCs w:val="36"/>
          <w:rtl w:val="0"/>
        </w:rPr>
        <w:t xml:space="preserve">Specification document</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1"/>
        <w:keepLines w:val="0"/>
        <w:widowControl w:val="0"/>
        <w:numPr>
          <w:ilvl w:val="0"/>
          <w:numId w:val="22"/>
        </w:numPr>
        <w:spacing w:before="0" w:line="360" w:lineRule="auto"/>
        <w:jc w:val="both"/>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Project overview</w:t>
      </w:r>
      <w:r w:rsidDel="00000000" w:rsidR="00000000" w:rsidRPr="00000000">
        <w:rPr>
          <w:rtl w:val="0"/>
        </w:rPr>
      </w:r>
    </w:p>
    <w:p w:rsidR="00000000" w:rsidDel="00000000" w:rsidP="00000000" w:rsidRDefault="00000000" w:rsidRPr="00000000" w14:paraId="00000042">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tkgxeafjqqsw" w:id="1"/>
      <w:bookmarkEnd w:id="1"/>
      <w:r w:rsidDel="00000000" w:rsidR="00000000" w:rsidRPr="00000000">
        <w:rPr>
          <w:rFonts w:ascii="Times New Roman" w:cs="Times New Roman" w:eastAsia="Times New Roman" w:hAnsi="Times New Roman"/>
          <w:b w:val="1"/>
          <w:sz w:val="24"/>
          <w:szCs w:val="24"/>
          <w:rtl w:val="0"/>
        </w:rPr>
        <w:t xml:space="preserve">Project summary</w:t>
      </w:r>
    </w:p>
    <w:p w:rsidR="00000000" w:rsidDel="00000000" w:rsidP="00000000" w:rsidRDefault="00000000" w:rsidRPr="00000000" w14:paraId="00000043">
      <w:pPr>
        <w:numPr>
          <w:ilvl w:val="0"/>
          <w:numId w:val="18"/>
        </w:numPr>
        <w:ind w:left="720" w:hanging="360"/>
        <w:rPr>
          <w:u w:val="none"/>
        </w:rPr>
      </w:pPr>
      <w:r w:rsidDel="00000000" w:rsidR="00000000" w:rsidRPr="00000000">
        <w:rPr>
          <w:rtl w:val="0"/>
        </w:rPr>
        <w:t xml:space="preserve">System: Funix Passport</w:t>
      </w:r>
    </w:p>
    <w:p w:rsidR="00000000" w:rsidDel="00000000" w:rsidP="00000000" w:rsidRDefault="00000000" w:rsidRPr="00000000" w14:paraId="00000044">
      <w:pPr>
        <w:numPr>
          <w:ilvl w:val="0"/>
          <w:numId w:val="18"/>
        </w:numPr>
        <w:ind w:left="720" w:hanging="360"/>
        <w:rPr>
          <w:u w:val="none"/>
        </w:rPr>
      </w:pPr>
      <w:r w:rsidDel="00000000" w:rsidR="00000000" w:rsidRPr="00000000">
        <w:rPr>
          <w:rtl w:val="0"/>
        </w:rPr>
        <w:t xml:space="preserve">The objective of the FUNiX Passport project is to develop a system that facilitates students' access to Vietnamese documents, including video subtitles and document pages. The system aims to enhance students' comprehension of educational materials without relying solely on existing English auto-subtitles.</w:t>
      </w:r>
      <w:r w:rsidDel="00000000" w:rsidR="00000000" w:rsidRPr="00000000">
        <w:rPr>
          <w:rtl w:val="0"/>
        </w:rPr>
      </w:r>
    </w:p>
    <w:p w:rsidR="00000000" w:rsidDel="00000000" w:rsidP="00000000" w:rsidRDefault="00000000" w:rsidRPr="00000000" w14:paraId="00000045">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6">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vfa80mb9dy85" w:id="2"/>
      <w:bookmarkEnd w:id="2"/>
      <w:r w:rsidDel="00000000" w:rsidR="00000000" w:rsidRPr="00000000">
        <w:rPr>
          <w:rFonts w:ascii="Times New Roman" w:cs="Times New Roman" w:eastAsia="Times New Roman" w:hAnsi="Times New Roman"/>
          <w:b w:val="1"/>
          <w:sz w:val="24"/>
          <w:szCs w:val="24"/>
          <w:rtl w:val="0"/>
        </w:rPr>
        <w:t xml:space="preserve">Project scope</w:t>
      </w:r>
    </w:p>
    <w:p w:rsidR="00000000" w:rsidDel="00000000" w:rsidP="00000000" w:rsidRDefault="00000000" w:rsidRPr="00000000" w14:paraId="00000047">
      <w:pPr>
        <w:numPr>
          <w:ilvl w:val="0"/>
          <w:numId w:val="34"/>
        </w:numPr>
        <w:ind w:left="720" w:hanging="360"/>
        <w:rPr>
          <w:u w:val="none"/>
        </w:rPr>
      </w:pPr>
      <w:r w:rsidDel="00000000" w:rsidR="00000000" w:rsidRPr="00000000">
        <w:rPr>
          <w:rtl w:val="0"/>
        </w:rPr>
        <w:t xml:space="preserve">The project will provide user-friendly subtitles for course learning materials, translated by academic professionals from Funix.</w:t>
      </w:r>
    </w:p>
    <w:p w:rsidR="00000000" w:rsidDel="00000000" w:rsidP="00000000" w:rsidRDefault="00000000" w:rsidRPr="00000000" w14:paraId="00000048">
      <w:pPr>
        <w:numPr>
          <w:ilvl w:val="0"/>
          <w:numId w:val="34"/>
        </w:numPr>
        <w:ind w:left="720" w:hanging="360"/>
        <w:rPr>
          <w:u w:val="none"/>
        </w:rPr>
      </w:pPr>
      <w:r w:rsidDel="00000000" w:rsidR="00000000" w:rsidRPr="00000000">
        <w:rPr>
          <w:rtl w:val="0"/>
        </w:rPr>
        <w:t xml:space="preserve">The system serves a heterogeneous user base consisting of learners engaged in Funix's online courses, translators contributing to the translation process, administrators overseeing system management, and subtitle reviewers responsible for ensuring quality and accuracy of subtitles.</w:t>
      </w:r>
    </w:p>
    <w:p w:rsidR="00000000" w:rsidDel="00000000" w:rsidP="00000000" w:rsidRDefault="00000000" w:rsidRPr="00000000" w14:paraId="00000049">
      <w:pPr>
        <w:numPr>
          <w:ilvl w:val="0"/>
          <w:numId w:val="34"/>
        </w:numPr>
        <w:ind w:left="720" w:hanging="360"/>
        <w:rPr>
          <w:u w:val="none"/>
        </w:rPr>
      </w:pPr>
      <w:r w:rsidDel="00000000" w:rsidR="00000000" w:rsidRPr="00000000">
        <w:rPr>
          <w:rtl w:val="0"/>
        </w:rPr>
        <w:t xml:space="preserve">The system will be deployed as a Google Chrome browser extension.</w:t>
      </w:r>
      <w:r w:rsidDel="00000000" w:rsidR="00000000" w:rsidRPr="00000000">
        <w:rPr>
          <w:rtl w:val="0"/>
        </w:rPr>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pStyle w:val="Heading1"/>
        <w:keepLines w:val="0"/>
        <w:widowControl w:val="0"/>
        <w:numPr>
          <w:ilvl w:val="0"/>
          <w:numId w:val="22"/>
        </w:numPr>
        <w:spacing w:before="0" w:line="360" w:lineRule="auto"/>
        <w:jc w:val="both"/>
        <w:rPr>
          <w:rFonts w:ascii="Times New Roman" w:cs="Times New Roman" w:eastAsia="Times New Roman" w:hAnsi="Times New Roman"/>
          <w:b w:val="1"/>
          <w:sz w:val="24"/>
          <w:szCs w:val="24"/>
        </w:rPr>
      </w:pPr>
      <w:bookmarkStart w:colFirst="0" w:colLast="0" w:name="_nos0177mix0z" w:id="3"/>
      <w:bookmarkEnd w:id="3"/>
      <w:r w:rsidDel="00000000" w:rsidR="00000000" w:rsidRPr="00000000">
        <w:rPr>
          <w:rFonts w:ascii="Times New Roman" w:cs="Times New Roman" w:eastAsia="Times New Roman" w:hAnsi="Times New Roman"/>
          <w:b w:val="1"/>
          <w:sz w:val="24"/>
          <w:szCs w:val="24"/>
          <w:rtl w:val="0"/>
        </w:rPr>
        <w:t xml:space="preserve">Project Requirements and Specifications</w:t>
      </w:r>
      <w:r w:rsidDel="00000000" w:rsidR="00000000" w:rsidRPr="00000000">
        <w:rPr>
          <w:rtl w:val="0"/>
        </w:rPr>
      </w:r>
    </w:p>
    <w:p w:rsidR="00000000" w:rsidDel="00000000" w:rsidP="00000000" w:rsidRDefault="00000000" w:rsidRPr="00000000" w14:paraId="0000004C">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42db74uhjk5p" w:id="4"/>
      <w:bookmarkEnd w:id="4"/>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04D">
      <w:pPr>
        <w:numPr>
          <w:ilvl w:val="0"/>
          <w:numId w:val="50"/>
        </w:numPr>
        <w:ind w:left="720" w:hanging="360"/>
        <w:rPr>
          <w:u w:val="none"/>
        </w:rPr>
      </w:pPr>
      <w:r w:rsidDel="00000000" w:rsidR="00000000" w:rsidRPr="00000000">
        <w:rPr>
          <w:rtl w:val="0"/>
        </w:rPr>
        <w:t xml:space="preserve">Backend: </w:t>
      </w:r>
    </w:p>
    <w:p w:rsidR="00000000" w:rsidDel="00000000" w:rsidP="00000000" w:rsidRDefault="00000000" w:rsidRPr="00000000" w14:paraId="0000004E">
      <w:pPr>
        <w:numPr>
          <w:ilvl w:val="0"/>
          <w:numId w:val="37"/>
        </w:numPr>
        <w:ind w:left="720" w:hanging="360"/>
        <w:rPr>
          <w:u w:val="none"/>
        </w:rPr>
      </w:pPr>
      <w:r w:rsidDel="00000000" w:rsidR="00000000" w:rsidRPr="00000000">
        <w:rPr>
          <w:rtl w:val="0"/>
        </w:rPr>
        <w:t xml:space="preserve">Facilitate the seamless submission of corresponding subtitle files by translators for each video hosted on MOOC sites, as well as the upload of translated documents. This functionality empowers both translators and administrators to efficiently oversee and maintain translation and subtitle-related data.</w:t>
      </w:r>
    </w:p>
    <w:p w:rsidR="00000000" w:rsidDel="00000000" w:rsidP="00000000" w:rsidRDefault="00000000" w:rsidRPr="00000000" w14:paraId="0000004F">
      <w:pPr>
        <w:numPr>
          <w:ilvl w:val="0"/>
          <w:numId w:val="37"/>
        </w:numPr>
        <w:ind w:left="720" w:hanging="360"/>
        <w:rPr>
          <w:u w:val="none"/>
        </w:rPr>
      </w:pPr>
      <w:r w:rsidDel="00000000" w:rsidR="00000000" w:rsidRPr="00000000">
        <w:rPr>
          <w:rtl w:val="0"/>
        </w:rPr>
        <w:t xml:space="preserve">A comprehensive database encompasses a curated collection of subjects, video links, and accompanying visit metrics for each video.</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38"/>
        </w:numPr>
        <w:ind w:left="720" w:hanging="360"/>
        <w:rPr>
          <w:u w:val="none"/>
        </w:rPr>
      </w:pPr>
      <w:r w:rsidDel="00000000" w:rsidR="00000000" w:rsidRPr="00000000">
        <w:rPr>
          <w:rtl w:val="0"/>
        </w:rPr>
        <w:t xml:space="preserve">Translator:</w:t>
      </w:r>
    </w:p>
    <w:p w:rsidR="00000000" w:rsidDel="00000000" w:rsidP="00000000" w:rsidRDefault="00000000" w:rsidRPr="00000000" w14:paraId="00000052">
      <w:pPr>
        <w:numPr>
          <w:ilvl w:val="0"/>
          <w:numId w:val="25"/>
        </w:numPr>
        <w:ind w:left="1440" w:hanging="360"/>
        <w:rPr>
          <w:u w:val="none"/>
        </w:rPr>
      </w:pPr>
      <w:r w:rsidDel="00000000" w:rsidR="00000000" w:rsidRPr="00000000">
        <w:rPr>
          <w:rtl w:val="0"/>
        </w:rPr>
        <w:t xml:space="preserve">Upload the translated Vietnamese subtitle file:</w:t>
      </w:r>
    </w:p>
    <w:p w:rsidR="00000000" w:rsidDel="00000000" w:rsidP="00000000" w:rsidRDefault="00000000" w:rsidRPr="00000000" w14:paraId="00000053">
      <w:pPr>
        <w:numPr>
          <w:ilvl w:val="0"/>
          <w:numId w:val="6"/>
        </w:numPr>
        <w:ind w:left="2160" w:hanging="360"/>
        <w:rPr>
          <w:u w:val="none"/>
        </w:rPr>
      </w:pPr>
      <w:r w:rsidDel="00000000" w:rsidR="00000000" w:rsidRPr="00000000">
        <w:rPr>
          <w:rtl w:val="0"/>
        </w:rPr>
        <w:t xml:space="preserve">Access the upload screen and provide necessary information such as Video Name, Video URL, Course ID, and Video ID.</w:t>
      </w:r>
    </w:p>
    <w:p w:rsidR="00000000" w:rsidDel="00000000" w:rsidP="00000000" w:rsidRDefault="00000000" w:rsidRPr="00000000" w14:paraId="00000054">
      <w:pPr>
        <w:numPr>
          <w:ilvl w:val="0"/>
          <w:numId w:val="6"/>
        </w:numPr>
        <w:ind w:left="2160" w:hanging="360"/>
        <w:rPr>
          <w:u w:val="none"/>
        </w:rPr>
      </w:pPr>
      <w:r w:rsidDel="00000000" w:rsidR="00000000" w:rsidRPr="00000000">
        <w:rPr>
          <w:rtl w:val="0"/>
        </w:rPr>
        <w:t xml:space="preserve">Attach the translated subtitle file.</w:t>
      </w:r>
    </w:p>
    <w:p w:rsidR="00000000" w:rsidDel="00000000" w:rsidP="00000000" w:rsidRDefault="00000000" w:rsidRPr="00000000" w14:paraId="00000055">
      <w:pPr>
        <w:numPr>
          <w:ilvl w:val="0"/>
          <w:numId w:val="6"/>
        </w:numPr>
        <w:ind w:left="2160" w:hanging="360"/>
        <w:rPr>
          <w:u w:val="none"/>
        </w:rPr>
      </w:pPr>
      <w:r w:rsidDel="00000000" w:rsidR="00000000" w:rsidRPr="00000000">
        <w:rPr>
          <w:rtl w:val="0"/>
        </w:rPr>
        <w:t xml:space="preserve">Upon clicking submit, the application will facilitate the upload and storage of data in the database.</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25"/>
        </w:numPr>
        <w:ind w:left="1440" w:hanging="360"/>
      </w:pPr>
      <w:r w:rsidDel="00000000" w:rsidR="00000000" w:rsidRPr="00000000">
        <w:rPr>
          <w:rtl w:val="0"/>
        </w:rPr>
        <w:t xml:space="preserve">Upload translated Document file in Vietnamese:</w:t>
      </w:r>
    </w:p>
    <w:p w:rsidR="00000000" w:rsidDel="00000000" w:rsidP="00000000" w:rsidRDefault="00000000" w:rsidRPr="00000000" w14:paraId="00000058">
      <w:pPr>
        <w:numPr>
          <w:ilvl w:val="0"/>
          <w:numId w:val="24"/>
        </w:numPr>
        <w:ind w:left="2160" w:hanging="360"/>
        <w:rPr>
          <w:u w:val="none"/>
        </w:rPr>
      </w:pPr>
      <w:r w:rsidDel="00000000" w:rsidR="00000000" w:rsidRPr="00000000">
        <w:rPr>
          <w:rtl w:val="0"/>
        </w:rPr>
        <w:t xml:space="preserve">Input the Translation Name and URL of the Document.</w:t>
      </w:r>
    </w:p>
    <w:p w:rsidR="00000000" w:rsidDel="00000000" w:rsidP="00000000" w:rsidRDefault="00000000" w:rsidRPr="00000000" w14:paraId="00000059">
      <w:pPr>
        <w:numPr>
          <w:ilvl w:val="0"/>
          <w:numId w:val="24"/>
        </w:numPr>
        <w:ind w:left="2160" w:hanging="360"/>
        <w:rPr>
          <w:u w:val="none"/>
        </w:rPr>
      </w:pPr>
      <w:r w:rsidDel="00000000" w:rsidR="00000000" w:rsidRPr="00000000">
        <w:rPr>
          <w:rtl w:val="0"/>
        </w:rPr>
        <w:t xml:space="preserve">Attach the translated Document file.</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numPr>
          <w:ilvl w:val="0"/>
          <w:numId w:val="25"/>
        </w:numPr>
        <w:ind w:left="1440" w:hanging="360"/>
      </w:pPr>
      <w:r w:rsidDel="00000000" w:rsidR="00000000" w:rsidRPr="00000000">
        <w:rPr>
          <w:rtl w:val="0"/>
        </w:rPr>
        <w:t xml:space="preserve">View the list of uploaded translation files: </w:t>
      </w:r>
    </w:p>
    <w:p w:rsidR="00000000" w:rsidDel="00000000" w:rsidP="00000000" w:rsidRDefault="00000000" w:rsidRPr="00000000" w14:paraId="0000005C">
      <w:pPr>
        <w:numPr>
          <w:ilvl w:val="0"/>
          <w:numId w:val="45"/>
        </w:numPr>
        <w:ind w:left="2160" w:hanging="360"/>
        <w:rPr>
          <w:u w:val="none"/>
        </w:rPr>
      </w:pPr>
      <w:r w:rsidDel="00000000" w:rsidR="00000000" w:rsidRPr="00000000">
        <w:rPr>
          <w:rtl w:val="0"/>
        </w:rPr>
        <w:t xml:space="preserve">Two Dashboards will be available, one displaying subtitle translations and the other displaying Document translations.</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25"/>
        </w:numPr>
        <w:ind w:left="1440" w:hanging="360"/>
      </w:pPr>
      <w:r w:rsidDel="00000000" w:rsidR="00000000" w:rsidRPr="00000000">
        <w:rPr>
          <w:rtl w:val="0"/>
        </w:rPr>
        <w:t xml:space="preserve">Download the translated file:</w:t>
      </w:r>
    </w:p>
    <w:p w:rsidR="00000000" w:rsidDel="00000000" w:rsidP="00000000" w:rsidRDefault="00000000" w:rsidRPr="00000000" w14:paraId="0000005F">
      <w:pPr>
        <w:numPr>
          <w:ilvl w:val="0"/>
          <w:numId w:val="45"/>
        </w:numPr>
        <w:ind w:left="2160" w:hanging="360"/>
        <w:rPr>
          <w:u w:val="none"/>
        </w:rPr>
      </w:pPr>
      <w:r w:rsidDel="00000000" w:rsidR="00000000" w:rsidRPr="00000000">
        <w:rPr>
          <w:rtl w:val="0"/>
        </w:rPr>
        <w:t xml:space="preserve">By clicking on the link provided on the Dashboard, users can download the translation data, including the Subtitle file or Document file.</w:t>
      </w:r>
    </w:p>
    <w:p w:rsidR="00000000" w:rsidDel="00000000" w:rsidP="00000000" w:rsidRDefault="00000000" w:rsidRPr="00000000" w14:paraId="00000060">
      <w:pPr>
        <w:ind w:left="2160" w:firstLine="0"/>
        <w:rPr/>
      </w:pPr>
      <w:r w:rsidDel="00000000" w:rsidR="00000000" w:rsidRPr="00000000">
        <w:rPr>
          <w:rtl w:val="0"/>
        </w:rPr>
      </w:r>
    </w:p>
    <w:p w:rsidR="00000000" w:rsidDel="00000000" w:rsidP="00000000" w:rsidRDefault="00000000" w:rsidRPr="00000000" w14:paraId="00000061">
      <w:pPr>
        <w:numPr>
          <w:ilvl w:val="0"/>
          <w:numId w:val="13"/>
        </w:numPr>
        <w:ind w:left="1440" w:hanging="360"/>
        <w:rPr>
          <w:u w:val="none"/>
        </w:rPr>
      </w:pPr>
      <w:r w:rsidDel="00000000" w:rsidR="00000000" w:rsidRPr="00000000">
        <w:rPr>
          <w:rtl w:val="0"/>
        </w:rPr>
        <w:t xml:space="preserve">Download the translated file:</w:t>
      </w:r>
    </w:p>
    <w:p w:rsidR="00000000" w:rsidDel="00000000" w:rsidP="00000000" w:rsidRDefault="00000000" w:rsidRPr="00000000" w14:paraId="00000062">
      <w:pPr>
        <w:numPr>
          <w:ilvl w:val="0"/>
          <w:numId w:val="4"/>
        </w:numPr>
        <w:ind w:left="2160" w:hanging="360"/>
        <w:rPr>
          <w:u w:val="none"/>
        </w:rPr>
      </w:pPr>
      <w:r w:rsidDel="00000000" w:rsidR="00000000" w:rsidRPr="00000000">
        <w:rPr>
          <w:rtl w:val="0"/>
        </w:rPr>
        <w:t xml:space="preserve">By clicking on the link provided on the Dashboard, users can download the translation data, including the Subtitle file or Document file.</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25"/>
        </w:numPr>
        <w:ind w:left="1440" w:hanging="360"/>
      </w:pPr>
      <w:r w:rsidDel="00000000" w:rsidR="00000000" w:rsidRPr="00000000">
        <w:rPr>
          <w:rtl w:val="0"/>
        </w:rPr>
        <w:t xml:space="preserve">Search for translations using filters:</w:t>
      </w:r>
    </w:p>
    <w:p w:rsidR="00000000" w:rsidDel="00000000" w:rsidP="00000000" w:rsidRDefault="00000000" w:rsidRPr="00000000" w14:paraId="00000065">
      <w:pPr>
        <w:numPr>
          <w:ilvl w:val="0"/>
          <w:numId w:val="1"/>
        </w:numPr>
        <w:ind w:left="2160" w:hanging="360"/>
        <w:rPr>
          <w:u w:val="none"/>
        </w:rPr>
      </w:pPr>
      <w:r w:rsidDel="00000000" w:rsidR="00000000" w:rsidRPr="00000000">
        <w:rPr>
          <w:rtl w:val="0"/>
        </w:rPr>
        <w:t xml:space="preserve">Have the ability to search for translations using different filters such as Translation name, URL, Translator, Course ID, and Video ID.</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25"/>
        </w:numPr>
        <w:ind w:left="1440" w:hanging="360"/>
      </w:pPr>
      <w:r w:rsidDel="00000000" w:rsidR="00000000" w:rsidRPr="00000000">
        <w:rPr>
          <w:rtl w:val="0"/>
        </w:rPr>
        <w:t xml:space="preserve">Delete subtitle files or documents:</w:t>
      </w:r>
    </w:p>
    <w:p w:rsidR="00000000" w:rsidDel="00000000" w:rsidP="00000000" w:rsidRDefault="00000000" w:rsidRPr="00000000" w14:paraId="00000068">
      <w:pPr>
        <w:numPr>
          <w:ilvl w:val="0"/>
          <w:numId w:val="5"/>
        </w:numPr>
        <w:ind w:left="2160" w:hanging="360"/>
        <w:rPr>
          <w:u w:val="none"/>
        </w:rPr>
      </w:pPr>
      <w:r w:rsidDel="00000000" w:rsidR="00000000" w:rsidRPr="00000000">
        <w:rPr>
          <w:rtl w:val="0"/>
        </w:rPr>
        <w:t xml:space="preserve">Can choose to delete that particular translation.</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0"/>
          <w:numId w:val="25"/>
        </w:numPr>
        <w:ind w:left="1440" w:hanging="360"/>
      </w:pPr>
      <w:r w:rsidDel="00000000" w:rsidR="00000000" w:rsidRPr="00000000">
        <w:rPr>
          <w:rtl w:val="0"/>
        </w:rPr>
        <w:t xml:space="preserve">Edit information:</w:t>
      </w:r>
    </w:p>
    <w:p w:rsidR="00000000" w:rsidDel="00000000" w:rsidP="00000000" w:rsidRDefault="00000000" w:rsidRPr="00000000" w14:paraId="0000006B">
      <w:pPr>
        <w:numPr>
          <w:ilvl w:val="0"/>
          <w:numId w:val="43"/>
        </w:numPr>
        <w:ind w:left="2160" w:hanging="360"/>
        <w:rPr>
          <w:u w:val="none"/>
        </w:rPr>
      </w:pPr>
      <w:r w:rsidDel="00000000" w:rsidR="00000000" w:rsidRPr="00000000">
        <w:rPr>
          <w:rtl w:val="0"/>
        </w:rPr>
        <w:t xml:space="preserve">Can opt to make edits to the information associated with that translation.</w:t>
      </w:r>
    </w:p>
    <w:p w:rsidR="00000000" w:rsidDel="00000000" w:rsidP="00000000" w:rsidRDefault="00000000" w:rsidRPr="00000000" w14:paraId="0000006C">
      <w:pPr>
        <w:numPr>
          <w:ilvl w:val="0"/>
          <w:numId w:val="43"/>
        </w:numPr>
        <w:ind w:left="2160" w:hanging="360"/>
        <w:rPr>
          <w:u w:val="none"/>
        </w:rPr>
      </w:pPr>
      <w:r w:rsidDel="00000000" w:rsidR="00000000" w:rsidRPr="00000000">
        <w:rPr>
          <w:rtl w:val="0"/>
        </w:rPr>
        <w:t xml:space="preserve">Two types of editing are available: Edit the metadata of the translation file or Re-upload a different translation file in place of the original.</w:t>
      </w:r>
    </w:p>
    <w:p w:rsidR="00000000" w:rsidDel="00000000" w:rsidP="00000000" w:rsidRDefault="00000000" w:rsidRPr="00000000" w14:paraId="0000006D">
      <w:pPr>
        <w:ind w:left="2160" w:firstLine="0"/>
        <w:rPr/>
      </w:pPr>
      <w:r w:rsidDel="00000000" w:rsidR="00000000" w:rsidRPr="00000000">
        <w:rPr>
          <w:rtl w:val="0"/>
        </w:rPr>
      </w:r>
    </w:p>
    <w:p w:rsidR="00000000" w:rsidDel="00000000" w:rsidP="00000000" w:rsidRDefault="00000000" w:rsidRPr="00000000" w14:paraId="0000006E">
      <w:pPr>
        <w:numPr>
          <w:ilvl w:val="0"/>
          <w:numId w:val="28"/>
        </w:numPr>
        <w:ind w:left="720" w:hanging="360"/>
        <w:rPr>
          <w:u w:val="none"/>
        </w:rPr>
      </w:pPr>
      <w:r w:rsidDel="00000000" w:rsidR="00000000" w:rsidRPr="00000000">
        <w:rPr>
          <w:rtl w:val="0"/>
        </w:rPr>
        <w:t xml:space="preserve">Administrator:</w:t>
      </w:r>
    </w:p>
    <w:p w:rsidR="00000000" w:rsidDel="00000000" w:rsidP="00000000" w:rsidRDefault="00000000" w:rsidRPr="00000000" w14:paraId="0000006F">
      <w:pPr>
        <w:numPr>
          <w:ilvl w:val="0"/>
          <w:numId w:val="19"/>
        </w:numPr>
        <w:ind w:left="1440" w:hanging="360"/>
        <w:rPr>
          <w:u w:val="none"/>
        </w:rPr>
      </w:pPr>
      <w:r w:rsidDel="00000000" w:rsidR="00000000" w:rsidRPr="00000000">
        <w:rPr>
          <w:rtl w:val="0"/>
        </w:rPr>
        <w:t xml:space="preserve">Primarily responsible for user account management. </w:t>
      </w:r>
    </w:p>
    <w:p w:rsidR="00000000" w:rsidDel="00000000" w:rsidP="00000000" w:rsidRDefault="00000000" w:rsidRPr="00000000" w14:paraId="00000070">
      <w:pPr>
        <w:numPr>
          <w:ilvl w:val="0"/>
          <w:numId w:val="35"/>
        </w:numPr>
        <w:ind w:left="1440" w:hanging="360"/>
        <w:rPr>
          <w:u w:val="none"/>
        </w:rPr>
      </w:pPr>
      <w:r w:rsidDel="00000000" w:rsidR="00000000" w:rsidRPr="00000000">
        <w:rPr>
          <w:rtl w:val="0"/>
        </w:rPr>
        <w:t xml:space="preserve">Deletion of user accounts.</w:t>
      </w:r>
    </w:p>
    <w:p w:rsidR="00000000" w:rsidDel="00000000" w:rsidP="00000000" w:rsidRDefault="00000000" w:rsidRPr="00000000" w14:paraId="00000071">
      <w:pPr>
        <w:numPr>
          <w:ilvl w:val="0"/>
          <w:numId w:val="35"/>
        </w:numPr>
        <w:ind w:left="1440" w:hanging="360"/>
        <w:rPr>
          <w:u w:val="none"/>
        </w:rPr>
      </w:pPr>
      <w:r w:rsidDel="00000000" w:rsidR="00000000" w:rsidRPr="00000000">
        <w:rPr>
          <w:rtl w:val="0"/>
        </w:rPr>
        <w:t xml:space="preserve">Granting permissions to a user (transferring the role from User to Translator).</w:t>
      </w:r>
    </w:p>
    <w:p w:rsidR="00000000" w:rsidDel="00000000" w:rsidP="00000000" w:rsidRDefault="00000000" w:rsidRPr="00000000" w14:paraId="00000072">
      <w:pPr>
        <w:numPr>
          <w:ilvl w:val="0"/>
          <w:numId w:val="35"/>
        </w:numPr>
        <w:ind w:left="1440" w:hanging="360"/>
        <w:rPr>
          <w:u w:val="none"/>
        </w:rPr>
      </w:pPr>
      <w:r w:rsidDel="00000000" w:rsidR="00000000" w:rsidRPr="00000000">
        <w:rPr>
          <w:rtl w:val="0"/>
        </w:rPr>
        <w:t xml:space="preserve">Revoking permissions from a user (reverting the role from Translator to User).</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numPr>
          <w:ilvl w:val="0"/>
          <w:numId w:val="33"/>
        </w:numPr>
        <w:ind w:left="720" w:hanging="360"/>
        <w:rPr>
          <w:u w:val="none"/>
        </w:rPr>
      </w:pPr>
      <w:r w:rsidDel="00000000" w:rsidR="00000000" w:rsidRPr="00000000">
        <w:rPr>
          <w:rtl w:val="0"/>
        </w:rPr>
        <w:t xml:space="preserve">Reviewer</w:t>
      </w:r>
    </w:p>
    <w:p w:rsidR="00000000" w:rsidDel="00000000" w:rsidP="00000000" w:rsidRDefault="00000000" w:rsidRPr="00000000" w14:paraId="00000075">
      <w:pPr>
        <w:numPr>
          <w:ilvl w:val="0"/>
          <w:numId w:val="42"/>
        </w:numPr>
        <w:ind w:left="1440" w:hanging="360"/>
        <w:rPr>
          <w:u w:val="none"/>
        </w:rPr>
      </w:pPr>
      <w:r w:rsidDel="00000000" w:rsidR="00000000" w:rsidRPr="00000000">
        <w:rPr>
          <w:rtl w:val="0"/>
        </w:rPr>
        <w:t xml:space="preserve">View the list of uploaded translation files: </w:t>
      </w:r>
    </w:p>
    <w:p w:rsidR="00000000" w:rsidDel="00000000" w:rsidP="00000000" w:rsidRDefault="00000000" w:rsidRPr="00000000" w14:paraId="00000076">
      <w:pPr>
        <w:numPr>
          <w:ilvl w:val="0"/>
          <w:numId w:val="45"/>
        </w:numPr>
        <w:ind w:left="2160" w:hanging="360"/>
      </w:pPr>
      <w:r w:rsidDel="00000000" w:rsidR="00000000" w:rsidRPr="00000000">
        <w:rPr>
          <w:rtl w:val="0"/>
        </w:rPr>
        <w:t xml:space="preserve">Two Dashboards will be available, one displaying subtitle translations and the other displaying Document translations.</w:t>
      </w:r>
    </w:p>
    <w:p w:rsidR="00000000" w:rsidDel="00000000" w:rsidP="00000000" w:rsidRDefault="00000000" w:rsidRPr="00000000" w14:paraId="00000077">
      <w:pPr>
        <w:numPr>
          <w:ilvl w:val="0"/>
          <w:numId w:val="48"/>
        </w:numPr>
        <w:ind w:left="1440" w:hanging="360"/>
      </w:pPr>
      <w:r w:rsidDel="00000000" w:rsidR="00000000" w:rsidRPr="00000000">
        <w:rPr>
          <w:rtl w:val="0"/>
        </w:rPr>
        <w:t xml:space="preserve">Search for translations using filters:</w:t>
      </w:r>
    </w:p>
    <w:p w:rsidR="00000000" w:rsidDel="00000000" w:rsidP="00000000" w:rsidRDefault="00000000" w:rsidRPr="00000000" w14:paraId="00000078">
      <w:pPr>
        <w:numPr>
          <w:ilvl w:val="0"/>
          <w:numId w:val="1"/>
        </w:numPr>
        <w:ind w:left="2160" w:hanging="360"/>
      </w:pPr>
      <w:r w:rsidDel="00000000" w:rsidR="00000000" w:rsidRPr="00000000">
        <w:rPr>
          <w:rtl w:val="0"/>
        </w:rPr>
        <w:t xml:space="preserve">Have the ability to search for translations using different filters such as Translation name, URL, Translator, Course ID, and Video ID.</w:t>
      </w:r>
    </w:p>
    <w:p w:rsidR="00000000" w:rsidDel="00000000" w:rsidP="00000000" w:rsidRDefault="00000000" w:rsidRPr="00000000" w14:paraId="00000079">
      <w:pPr>
        <w:numPr>
          <w:ilvl w:val="0"/>
          <w:numId w:val="46"/>
        </w:numPr>
        <w:ind w:left="1440" w:hanging="360"/>
      </w:pPr>
      <w:r w:rsidDel="00000000" w:rsidR="00000000" w:rsidRPr="00000000">
        <w:rPr>
          <w:rtl w:val="0"/>
        </w:rPr>
        <w:t xml:space="preserve">Entrusted with the responsibility of meticulously assessing the precision of the Translator's video translations and providing constructive feedback.</w:t>
      </w:r>
    </w:p>
    <w:p w:rsidR="00000000" w:rsidDel="00000000" w:rsidP="00000000" w:rsidRDefault="00000000" w:rsidRPr="00000000" w14:paraId="0000007A">
      <w:pPr>
        <w:numPr>
          <w:ilvl w:val="0"/>
          <w:numId w:val="46"/>
        </w:numPr>
        <w:ind w:left="1440" w:hanging="360"/>
      </w:pPr>
      <w:r w:rsidDel="00000000" w:rsidR="00000000" w:rsidRPr="00000000">
        <w:rPr>
          <w:rtl w:val="0"/>
        </w:rPr>
        <w:t xml:space="preserve">Download the translated file:</w:t>
      </w:r>
    </w:p>
    <w:p w:rsidR="00000000" w:rsidDel="00000000" w:rsidP="00000000" w:rsidRDefault="00000000" w:rsidRPr="00000000" w14:paraId="0000007B">
      <w:pPr>
        <w:numPr>
          <w:ilvl w:val="0"/>
          <w:numId w:val="4"/>
        </w:numPr>
        <w:ind w:left="2160" w:hanging="360"/>
      </w:pPr>
      <w:r w:rsidDel="00000000" w:rsidR="00000000" w:rsidRPr="00000000">
        <w:rPr>
          <w:rtl w:val="0"/>
        </w:rPr>
        <w:t xml:space="preserve">By clicking on the link provided on the Dashboard, users can download the translation data, including the Subtitle file or Document file.</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numPr>
          <w:ilvl w:val="0"/>
          <w:numId w:val="50"/>
        </w:numPr>
        <w:ind w:left="720" w:hanging="360"/>
        <w:rPr>
          <w:u w:val="none"/>
        </w:rPr>
      </w:pPr>
      <w:r w:rsidDel="00000000" w:rsidR="00000000" w:rsidRPr="00000000">
        <w:rPr>
          <w:rtl w:val="0"/>
        </w:rPr>
        <w:t xml:space="preserve">Extension</w:t>
      </w:r>
    </w:p>
    <w:p w:rsidR="00000000" w:rsidDel="00000000" w:rsidP="00000000" w:rsidRDefault="00000000" w:rsidRPr="00000000" w14:paraId="0000007E">
      <w:pPr>
        <w:numPr>
          <w:ilvl w:val="0"/>
          <w:numId w:val="51"/>
        </w:numPr>
        <w:ind w:left="720" w:hanging="360"/>
        <w:rPr>
          <w:u w:val="none"/>
        </w:rPr>
      </w:pPr>
      <w:r w:rsidDel="00000000" w:rsidR="00000000" w:rsidRPr="00000000">
        <w:rPr>
          <w:rtl w:val="0"/>
        </w:rPr>
        <w:t xml:space="preserve">Establishing communication with the Backend system, enabling the retrieval of translation data and facilitating the display of said translated content for students' utilization.</w:t>
      </w:r>
    </w:p>
    <w:p w:rsidR="00000000" w:rsidDel="00000000" w:rsidP="00000000" w:rsidRDefault="00000000" w:rsidRPr="00000000" w14:paraId="0000007F">
      <w:pPr>
        <w:numPr>
          <w:ilvl w:val="0"/>
          <w:numId w:val="51"/>
        </w:numPr>
        <w:ind w:left="720" w:hanging="360"/>
      </w:pPr>
      <w:r w:rsidDel="00000000" w:rsidR="00000000" w:rsidRPr="00000000">
        <w:rPr>
          <w:rtl w:val="0"/>
        </w:rPr>
        <w:t xml:space="preserve">Extract the URL, enabling the retrieval of pertinent information such as video_ID or course_ID.</w:t>
      </w:r>
    </w:p>
    <w:p w:rsidR="00000000" w:rsidDel="00000000" w:rsidP="00000000" w:rsidRDefault="00000000" w:rsidRPr="00000000" w14:paraId="00000080">
      <w:pPr>
        <w:numPr>
          <w:ilvl w:val="0"/>
          <w:numId w:val="51"/>
        </w:numPr>
        <w:ind w:left="720" w:hanging="360"/>
      </w:pPr>
      <w:r w:rsidDel="00000000" w:rsidR="00000000" w:rsidRPr="00000000">
        <w:rPr>
          <w:rtl w:val="0"/>
        </w:rPr>
        <w:t xml:space="preserve">Initiate a request to the Backend, enclosing the extracted data:</w:t>
      </w:r>
    </w:p>
    <w:p w:rsidR="00000000" w:rsidDel="00000000" w:rsidP="00000000" w:rsidRDefault="00000000" w:rsidRPr="00000000" w14:paraId="00000081">
      <w:pPr>
        <w:numPr>
          <w:ilvl w:val="0"/>
          <w:numId w:val="23"/>
        </w:numPr>
        <w:ind w:left="1440" w:hanging="360"/>
        <w:rPr>
          <w:u w:val="none"/>
        </w:rPr>
      </w:pPr>
      <w:r w:rsidDel="00000000" w:rsidR="00000000" w:rsidRPr="00000000">
        <w:rPr>
          <w:rtl w:val="0"/>
        </w:rPr>
        <w:t xml:space="preserve">If the website originates from MOOC sources, the Extension will submit the course_ID and video_ID to procure the corresponding subtitles.</w:t>
      </w:r>
    </w:p>
    <w:p w:rsidR="00000000" w:rsidDel="00000000" w:rsidP="00000000" w:rsidRDefault="00000000" w:rsidRPr="00000000" w14:paraId="00000082">
      <w:pPr>
        <w:numPr>
          <w:ilvl w:val="0"/>
          <w:numId w:val="23"/>
        </w:numPr>
        <w:ind w:left="1440" w:hanging="360"/>
        <w:rPr>
          <w:u w:val="none"/>
        </w:rPr>
      </w:pPr>
      <w:r w:rsidDel="00000000" w:rsidR="00000000" w:rsidRPr="00000000">
        <w:rPr>
          <w:rtl w:val="0"/>
        </w:rPr>
        <w:t xml:space="preserve">In all other cases, the Extension will seek to locate and translate the Document by transmitting the entire URL to the Backend. .</w:t>
      </w:r>
    </w:p>
    <w:p w:rsidR="00000000" w:rsidDel="00000000" w:rsidP="00000000" w:rsidRDefault="00000000" w:rsidRPr="00000000" w14:paraId="00000083">
      <w:pPr>
        <w:numPr>
          <w:ilvl w:val="0"/>
          <w:numId w:val="51"/>
        </w:numPr>
        <w:ind w:left="720" w:hanging="360"/>
      </w:pPr>
      <w:r w:rsidDel="00000000" w:rsidR="00000000" w:rsidRPr="00000000">
        <w:rPr>
          <w:rtl w:val="0"/>
        </w:rPr>
        <w:t xml:space="preserve">Once the Extension receives the returned data from the Backend, it will display a popup to prompt the user to decide whether they wish to utilize the translation or not. If the user consents to the translation, the translated content will be presented to the user.</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widowControl w:val="0"/>
        <w:spacing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he1o7q2giz0e" w:id="5"/>
      <w:bookmarkEnd w:id="5"/>
      <w:r w:rsidDel="00000000" w:rsidR="00000000" w:rsidRPr="00000000">
        <w:rPr>
          <w:rFonts w:ascii="Times New Roman" w:cs="Times New Roman" w:eastAsia="Times New Roman" w:hAnsi="Times New Roman"/>
          <w:b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087">
      <w:pPr>
        <w:numPr>
          <w:ilvl w:val="0"/>
          <w:numId w:val="32"/>
        </w:numPr>
        <w:ind w:left="720" w:hanging="360"/>
        <w:rPr>
          <w:u w:val="none"/>
        </w:rPr>
      </w:pPr>
      <w:r w:rsidDel="00000000" w:rsidR="00000000" w:rsidRPr="00000000">
        <w:rPr>
          <w:rtl w:val="0"/>
        </w:rPr>
        <w:t xml:space="preserve">Backend</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Execute database operations to facilitate the management of translation files. </w:t>
      </w:r>
    </w:p>
    <w:p w:rsidR="00000000" w:rsidDel="00000000" w:rsidP="00000000" w:rsidRDefault="00000000" w:rsidRPr="00000000" w14:paraId="00000089">
      <w:pPr>
        <w:numPr>
          <w:ilvl w:val="0"/>
          <w:numId w:val="12"/>
        </w:numPr>
        <w:ind w:left="720" w:hanging="360"/>
        <w:rPr>
          <w:u w:val="none"/>
        </w:rPr>
      </w:pPr>
      <w:r w:rsidDel="00000000" w:rsidR="00000000" w:rsidRPr="00000000">
        <w:rPr>
          <w:rtl w:val="0"/>
        </w:rPr>
        <w:t xml:space="preserve">Incorporate a dedicated Database designed to store comprehensive Metadata for each translation, encompassing both the data contributed by the Translator and the data generated internally by itself.</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numPr>
          <w:ilvl w:val="0"/>
          <w:numId w:val="12"/>
        </w:numPr>
        <w:ind w:left="720" w:hanging="360"/>
      </w:pPr>
      <w:r w:rsidDel="00000000" w:rsidR="00000000" w:rsidRPr="00000000">
        <w:rPr>
          <w:rtl w:val="0"/>
        </w:rPr>
        <w:t xml:space="preserve">Regarding the translation of Videos, the Database will store the subsequent data: </w:t>
      </w:r>
    </w:p>
    <w:p w:rsidR="00000000" w:rsidDel="00000000" w:rsidP="00000000" w:rsidRDefault="00000000" w:rsidRPr="00000000" w14:paraId="0000008D">
      <w:pPr>
        <w:numPr>
          <w:ilvl w:val="0"/>
          <w:numId w:val="7"/>
        </w:numPr>
        <w:ind w:left="1440" w:hanging="360"/>
        <w:rPr>
          <w:u w:val="none"/>
        </w:rPr>
      </w:pPr>
      <w:r w:rsidDel="00000000" w:rsidR="00000000" w:rsidRPr="00000000">
        <w:rPr>
          <w:rtl w:val="0"/>
        </w:rPr>
        <w:t xml:space="preserve">ID (auto-generated): The unique identifier for the translation.</w:t>
      </w:r>
    </w:p>
    <w:p w:rsidR="00000000" w:rsidDel="00000000" w:rsidP="00000000" w:rsidRDefault="00000000" w:rsidRPr="00000000" w14:paraId="0000008E">
      <w:pPr>
        <w:numPr>
          <w:ilvl w:val="0"/>
          <w:numId w:val="7"/>
        </w:numPr>
        <w:ind w:left="1440" w:hanging="360"/>
        <w:rPr>
          <w:u w:val="none"/>
        </w:rPr>
      </w:pPr>
      <w:r w:rsidDel="00000000" w:rsidR="00000000" w:rsidRPr="00000000">
        <w:rPr>
          <w:rtl w:val="0"/>
        </w:rPr>
        <w:t xml:space="preserve">Translator (auto-generated): The name of the translator who uploaded the translation.</w:t>
      </w:r>
    </w:p>
    <w:p w:rsidR="00000000" w:rsidDel="00000000" w:rsidP="00000000" w:rsidRDefault="00000000" w:rsidRPr="00000000" w14:paraId="0000008F">
      <w:pPr>
        <w:numPr>
          <w:ilvl w:val="0"/>
          <w:numId w:val="7"/>
        </w:numPr>
        <w:ind w:left="1440" w:hanging="360"/>
        <w:rPr>
          <w:u w:val="none"/>
        </w:rPr>
      </w:pPr>
      <w:r w:rsidDel="00000000" w:rsidR="00000000" w:rsidRPr="00000000">
        <w:rPr>
          <w:rtl w:val="0"/>
        </w:rPr>
        <w:t xml:space="preserve">UploadedDate (auto-generated): The timestamp indicating when the translation was uploaded.</w:t>
      </w:r>
    </w:p>
    <w:p w:rsidR="00000000" w:rsidDel="00000000" w:rsidP="00000000" w:rsidRDefault="00000000" w:rsidRPr="00000000" w14:paraId="00000090">
      <w:pPr>
        <w:numPr>
          <w:ilvl w:val="0"/>
          <w:numId w:val="7"/>
        </w:numPr>
        <w:ind w:left="1440" w:hanging="360"/>
        <w:rPr>
          <w:u w:val="none"/>
        </w:rPr>
      </w:pPr>
      <w:r w:rsidDel="00000000" w:rsidR="00000000" w:rsidRPr="00000000">
        <w:rPr>
          <w:rtl w:val="0"/>
        </w:rPr>
        <w:t xml:space="preserve">Name: The designated name for the translation.</w:t>
      </w:r>
    </w:p>
    <w:p w:rsidR="00000000" w:rsidDel="00000000" w:rsidP="00000000" w:rsidRDefault="00000000" w:rsidRPr="00000000" w14:paraId="00000091">
      <w:pPr>
        <w:numPr>
          <w:ilvl w:val="0"/>
          <w:numId w:val="7"/>
        </w:numPr>
        <w:ind w:left="1440" w:hanging="360"/>
        <w:rPr>
          <w:u w:val="none"/>
        </w:rPr>
      </w:pPr>
      <w:r w:rsidDel="00000000" w:rsidR="00000000" w:rsidRPr="00000000">
        <w:rPr>
          <w:rtl w:val="0"/>
        </w:rPr>
        <w:t xml:space="preserve">URL: The web address associated with the translation, which can refer to a document website or a video link.</w:t>
      </w:r>
    </w:p>
    <w:p w:rsidR="00000000" w:rsidDel="00000000" w:rsidP="00000000" w:rsidRDefault="00000000" w:rsidRPr="00000000" w14:paraId="00000092">
      <w:pPr>
        <w:numPr>
          <w:ilvl w:val="0"/>
          <w:numId w:val="7"/>
        </w:numPr>
        <w:ind w:left="1440" w:hanging="360"/>
        <w:rPr>
          <w:u w:val="none"/>
        </w:rPr>
      </w:pPr>
      <w:r w:rsidDel="00000000" w:rsidR="00000000" w:rsidRPr="00000000">
        <w:rPr>
          <w:rtl w:val="0"/>
        </w:rPr>
        <w:t xml:space="preserve">Video ID: The specific identification number assigned to the corresponding video.</w:t>
      </w:r>
    </w:p>
    <w:p w:rsidR="00000000" w:rsidDel="00000000" w:rsidP="00000000" w:rsidRDefault="00000000" w:rsidRPr="00000000" w14:paraId="00000093">
      <w:pPr>
        <w:numPr>
          <w:ilvl w:val="0"/>
          <w:numId w:val="7"/>
        </w:numPr>
        <w:ind w:left="1440" w:hanging="360"/>
        <w:rPr>
          <w:u w:val="none"/>
        </w:rPr>
      </w:pPr>
      <w:r w:rsidDel="00000000" w:rsidR="00000000" w:rsidRPr="00000000">
        <w:rPr>
          <w:rtl w:val="0"/>
        </w:rPr>
        <w:t xml:space="preserve">Course ID: The identifier for the video source in the Vietnamese language.</w:t>
      </w:r>
    </w:p>
    <w:p w:rsidR="00000000" w:rsidDel="00000000" w:rsidP="00000000" w:rsidRDefault="00000000" w:rsidRPr="00000000" w14:paraId="00000094">
      <w:pPr>
        <w:numPr>
          <w:ilvl w:val="0"/>
          <w:numId w:val="7"/>
        </w:numPr>
        <w:ind w:left="1440" w:hanging="360"/>
        <w:rPr>
          <w:u w:val="none"/>
        </w:rPr>
      </w:pPr>
      <w:r w:rsidDel="00000000" w:rsidR="00000000" w:rsidRPr="00000000">
        <w:rPr>
          <w:rtl w:val="0"/>
        </w:rPr>
        <w:t xml:space="preserve">Vietnamese Subtitle URL: The file path leading to the translated Vietnamese subtitle file.</w:t>
      </w:r>
    </w:p>
    <w:p w:rsidR="00000000" w:rsidDel="00000000" w:rsidP="00000000" w:rsidRDefault="00000000" w:rsidRPr="00000000" w14:paraId="00000095">
      <w:pPr>
        <w:numPr>
          <w:ilvl w:val="0"/>
          <w:numId w:val="7"/>
        </w:numPr>
        <w:ind w:left="1440" w:hanging="360"/>
        <w:rPr>
          <w:u w:val="none"/>
        </w:rPr>
      </w:pPr>
      <w:r w:rsidDel="00000000" w:rsidR="00000000" w:rsidRPr="00000000">
        <w:rPr>
          <w:rtl w:val="0"/>
        </w:rPr>
        <w:t xml:space="preserve">English Subtitle URL (Optional): The file path leading to the translated English subtitle file, if avail</w:t>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For Document translations, the database will include the following fields:</w:t>
      </w:r>
    </w:p>
    <w:p w:rsidR="00000000" w:rsidDel="00000000" w:rsidP="00000000" w:rsidRDefault="00000000" w:rsidRPr="00000000" w14:paraId="00000098">
      <w:pPr>
        <w:numPr>
          <w:ilvl w:val="0"/>
          <w:numId w:val="9"/>
        </w:numPr>
        <w:ind w:left="1440" w:hanging="360"/>
        <w:rPr>
          <w:u w:val="none"/>
        </w:rPr>
      </w:pPr>
      <w:r w:rsidDel="00000000" w:rsidR="00000000" w:rsidRPr="00000000">
        <w:rPr>
          <w:rtl w:val="0"/>
        </w:rPr>
        <w:t xml:space="preserve">ID (auto-generated): The unique identifier for the translation.</w:t>
      </w:r>
    </w:p>
    <w:p w:rsidR="00000000" w:rsidDel="00000000" w:rsidP="00000000" w:rsidRDefault="00000000" w:rsidRPr="00000000" w14:paraId="00000099">
      <w:pPr>
        <w:numPr>
          <w:ilvl w:val="0"/>
          <w:numId w:val="9"/>
        </w:numPr>
        <w:ind w:left="1440" w:hanging="360"/>
        <w:rPr>
          <w:u w:val="none"/>
        </w:rPr>
      </w:pPr>
      <w:r w:rsidDel="00000000" w:rsidR="00000000" w:rsidRPr="00000000">
        <w:rPr>
          <w:rtl w:val="0"/>
        </w:rPr>
        <w:t xml:space="preserve">Translator (auto-generated): The name of the translator who uploaded the translation.</w:t>
      </w:r>
    </w:p>
    <w:p w:rsidR="00000000" w:rsidDel="00000000" w:rsidP="00000000" w:rsidRDefault="00000000" w:rsidRPr="00000000" w14:paraId="0000009A">
      <w:pPr>
        <w:numPr>
          <w:ilvl w:val="0"/>
          <w:numId w:val="9"/>
        </w:numPr>
        <w:ind w:left="1440" w:hanging="360"/>
        <w:rPr>
          <w:u w:val="none"/>
        </w:rPr>
      </w:pPr>
      <w:r w:rsidDel="00000000" w:rsidR="00000000" w:rsidRPr="00000000">
        <w:rPr>
          <w:rtl w:val="0"/>
        </w:rPr>
        <w:t xml:space="preserve">UploadedDate (auto-generated): The timestamp indicating when the translation was uploaded.</w:t>
      </w:r>
    </w:p>
    <w:p w:rsidR="00000000" w:rsidDel="00000000" w:rsidP="00000000" w:rsidRDefault="00000000" w:rsidRPr="00000000" w14:paraId="0000009B">
      <w:pPr>
        <w:numPr>
          <w:ilvl w:val="0"/>
          <w:numId w:val="9"/>
        </w:numPr>
        <w:ind w:left="1440" w:hanging="360"/>
        <w:rPr>
          <w:u w:val="none"/>
        </w:rPr>
      </w:pPr>
      <w:r w:rsidDel="00000000" w:rsidR="00000000" w:rsidRPr="00000000">
        <w:rPr>
          <w:rtl w:val="0"/>
        </w:rPr>
        <w:t xml:space="preserve">Name: The designated name for the translation.</w:t>
      </w:r>
    </w:p>
    <w:p w:rsidR="00000000" w:rsidDel="00000000" w:rsidP="00000000" w:rsidRDefault="00000000" w:rsidRPr="00000000" w14:paraId="0000009C">
      <w:pPr>
        <w:numPr>
          <w:ilvl w:val="0"/>
          <w:numId w:val="9"/>
        </w:numPr>
        <w:ind w:left="1440" w:hanging="360"/>
        <w:rPr>
          <w:u w:val="none"/>
        </w:rPr>
      </w:pPr>
      <w:r w:rsidDel="00000000" w:rsidR="00000000" w:rsidRPr="00000000">
        <w:rPr>
          <w:rtl w:val="0"/>
        </w:rPr>
        <w:t xml:space="preserve">URL: The web address associated with the translation, which can refer to a document website or a video link.</w:t>
      </w:r>
    </w:p>
    <w:p w:rsidR="00000000" w:rsidDel="00000000" w:rsidP="00000000" w:rsidRDefault="00000000" w:rsidRPr="00000000" w14:paraId="0000009D">
      <w:pPr>
        <w:numPr>
          <w:ilvl w:val="0"/>
          <w:numId w:val="9"/>
        </w:numPr>
        <w:ind w:left="1440" w:hanging="360"/>
        <w:rPr>
          <w:u w:val="none"/>
        </w:rPr>
      </w:pPr>
      <w:r w:rsidDel="00000000" w:rsidR="00000000" w:rsidRPr="00000000">
        <w:rPr>
          <w:rtl w:val="0"/>
        </w:rPr>
        <w:t xml:space="preserve">Document URL: The file path leading to the translated Document file.</w:t>
      </w:r>
      <w:r w:rsidDel="00000000" w:rsidR="00000000" w:rsidRPr="00000000">
        <w:rPr>
          <w:rtl w:val="0"/>
        </w:rPr>
      </w:r>
    </w:p>
    <w:p w:rsidR="00000000" w:rsidDel="00000000" w:rsidP="00000000" w:rsidRDefault="00000000" w:rsidRPr="00000000" w14:paraId="0000009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keepLines w:val="0"/>
        <w:widowControl w:val="0"/>
        <w:numPr>
          <w:ilvl w:val="2"/>
          <w:numId w:val="39"/>
        </w:numPr>
        <w:spacing w:after="0" w:before="0" w:line="360" w:lineRule="auto"/>
        <w:jc w:val="both"/>
        <w:rPr>
          <w:rFonts w:ascii="Times New Roman" w:cs="Times New Roman" w:eastAsia="Times New Roman" w:hAnsi="Times New Roman"/>
          <w:b w:val="1"/>
          <w:i w:val="1"/>
          <w:sz w:val="24"/>
          <w:szCs w:val="24"/>
        </w:rPr>
      </w:pPr>
      <w:bookmarkStart w:colFirst="0" w:colLast="0" w:name="_1y810tw" w:id="6"/>
      <w:bookmarkEnd w:id="6"/>
      <w:r w:rsidDel="00000000" w:rsidR="00000000" w:rsidRPr="00000000">
        <w:rPr>
          <w:rFonts w:ascii="Times New Roman" w:cs="Times New Roman" w:eastAsia="Times New Roman" w:hAnsi="Times New Roman"/>
          <w:b w:val="1"/>
          <w:i w:val="1"/>
          <w:color w:val="000000"/>
          <w:sz w:val="24"/>
          <w:szCs w:val="24"/>
          <w:rtl w:val="0"/>
        </w:rPr>
        <w:t xml:space="preserve">System Security</w:t>
      </w:r>
    </w:p>
    <w:p w:rsidR="00000000" w:rsidDel="00000000" w:rsidP="00000000" w:rsidRDefault="00000000" w:rsidRPr="00000000" w14:paraId="000000A0">
      <w:pPr>
        <w:numPr>
          <w:ilvl w:val="0"/>
          <w:numId w:val="15"/>
        </w:numPr>
        <w:ind w:left="720" w:hanging="360"/>
        <w:rPr>
          <w:u w:val="none"/>
        </w:rPr>
      </w:pPr>
      <w:r w:rsidDel="00000000" w:rsidR="00000000" w:rsidRPr="00000000">
        <w:rPr>
          <w:rtl w:val="0"/>
        </w:rPr>
        <w:t xml:space="preserve">Stringent security measures are imperative to ensure the robust protection of data, which is securely stored within a fortified Database. </w:t>
      </w:r>
    </w:p>
    <w:p w:rsidR="00000000" w:rsidDel="00000000" w:rsidP="00000000" w:rsidRDefault="00000000" w:rsidRPr="00000000" w14:paraId="000000A1">
      <w:pPr>
        <w:numPr>
          <w:ilvl w:val="0"/>
          <w:numId w:val="15"/>
        </w:numPr>
        <w:ind w:left="720" w:hanging="360"/>
        <w:rPr>
          <w:u w:val="none"/>
        </w:rPr>
      </w:pPr>
      <w:r w:rsidDel="00000000" w:rsidR="00000000" w:rsidRPr="00000000">
        <w:rPr>
          <w:rtl w:val="0"/>
        </w:rPr>
        <w:t xml:space="preserve">The implementation requires the utilization of API Keys or Tokens to accurately authenticate and authorize access to, as well as modification of, data residing within the Database.</w:t>
      </w:r>
      <w:r w:rsidDel="00000000" w:rsidR="00000000" w:rsidRPr="00000000">
        <w:rPr>
          <w:rtl w:val="0"/>
        </w:rPr>
      </w:r>
    </w:p>
    <w:p w:rsidR="00000000" w:rsidDel="00000000" w:rsidP="00000000" w:rsidRDefault="00000000" w:rsidRPr="00000000" w14:paraId="000000A2">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3">
      <w:pPr>
        <w:pStyle w:val="Heading3"/>
        <w:keepLines w:val="0"/>
        <w:widowControl w:val="0"/>
        <w:numPr>
          <w:ilvl w:val="2"/>
          <w:numId w:val="39"/>
        </w:numPr>
        <w:spacing w:after="0" w:before="0" w:line="360" w:lineRule="auto"/>
        <w:jc w:val="both"/>
        <w:rPr>
          <w:rFonts w:ascii="Times New Roman" w:cs="Times New Roman" w:eastAsia="Times New Roman" w:hAnsi="Times New Roman"/>
          <w:b w:val="1"/>
          <w:i w:val="1"/>
          <w:sz w:val="24"/>
          <w:szCs w:val="24"/>
        </w:rPr>
      </w:pPr>
      <w:bookmarkStart w:colFirst="0" w:colLast="0" w:name="_4i7ojhp" w:id="7"/>
      <w:bookmarkEnd w:id="7"/>
      <w:r w:rsidDel="00000000" w:rsidR="00000000" w:rsidRPr="00000000">
        <w:rPr>
          <w:rFonts w:ascii="Times New Roman" w:cs="Times New Roman" w:eastAsia="Times New Roman" w:hAnsi="Times New Roman"/>
          <w:b w:val="1"/>
          <w:i w:val="1"/>
          <w:color w:val="000000"/>
          <w:sz w:val="24"/>
          <w:szCs w:val="24"/>
          <w:rtl w:val="0"/>
        </w:rPr>
        <w:t xml:space="preserve">Availability and responsiveness</w:t>
      </w:r>
    </w:p>
    <w:p w:rsidR="00000000" w:rsidDel="00000000" w:rsidP="00000000" w:rsidRDefault="00000000" w:rsidRPr="00000000" w14:paraId="000000A4">
      <w:pPr>
        <w:numPr>
          <w:ilvl w:val="0"/>
          <w:numId w:val="16"/>
        </w:numPr>
        <w:ind w:left="720" w:hanging="360"/>
        <w:rPr>
          <w:u w:val="none"/>
        </w:rPr>
      </w:pPr>
      <w:r w:rsidDel="00000000" w:rsidR="00000000" w:rsidRPr="00000000">
        <w:rPr>
          <w:rtl w:val="0"/>
        </w:rPr>
        <w:t xml:space="preserve">The system's user interface is intentionally designed with a user-friendly approach, ensuring accessibility and ease of comprehension for individuals with varying levels of technological proficiency.</w:t>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The development focus of the Extension primarily revolves around its integration within the Google Chrome browser environment, strategically devised to meet users' demand seamlessly and promptly whenever necessitated.</w:t>
      </w:r>
      <w:r w:rsidDel="00000000" w:rsidR="00000000" w:rsidRPr="00000000">
        <w:rPr>
          <w:rtl w:val="0"/>
        </w:rPr>
      </w:r>
    </w:p>
    <w:p w:rsidR="00000000" w:rsidDel="00000000" w:rsidP="00000000" w:rsidRDefault="00000000" w:rsidRPr="00000000" w14:paraId="000000A6">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7">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8">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9">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A">
      <w:pPr>
        <w:pStyle w:val="Heading3"/>
        <w:keepLines w:val="0"/>
        <w:widowControl w:val="0"/>
        <w:numPr>
          <w:ilvl w:val="2"/>
          <w:numId w:val="39"/>
        </w:numPr>
        <w:spacing w:after="0" w:before="0" w:line="360" w:lineRule="auto"/>
        <w:jc w:val="both"/>
        <w:rPr>
          <w:rFonts w:ascii="Times New Roman" w:cs="Times New Roman" w:eastAsia="Times New Roman" w:hAnsi="Times New Roman"/>
          <w:b w:val="1"/>
          <w:i w:val="1"/>
          <w:sz w:val="24"/>
          <w:szCs w:val="24"/>
        </w:rPr>
      </w:pPr>
      <w:bookmarkStart w:colFirst="0" w:colLast="0" w:name="_3whwml4" w:id="8"/>
      <w:bookmarkEnd w:id="8"/>
      <w:r w:rsidDel="00000000" w:rsidR="00000000" w:rsidRPr="00000000">
        <w:rPr>
          <w:rFonts w:ascii="Times New Roman" w:cs="Times New Roman" w:eastAsia="Times New Roman" w:hAnsi="Times New Roman"/>
          <w:b w:val="1"/>
          <w:i w:val="1"/>
          <w:color w:val="000000"/>
          <w:sz w:val="24"/>
          <w:szCs w:val="24"/>
          <w:rtl w:val="0"/>
        </w:rPr>
        <w:t xml:space="preserve">Efficiency</w:t>
      </w:r>
    </w:p>
    <w:p w:rsidR="00000000" w:rsidDel="00000000" w:rsidP="00000000" w:rsidRDefault="00000000" w:rsidRPr="00000000" w14:paraId="000000AB">
      <w:pPr>
        <w:numPr>
          <w:ilvl w:val="0"/>
          <w:numId w:val="47"/>
        </w:numPr>
        <w:ind w:left="720" w:hanging="360"/>
      </w:pPr>
      <w:r w:rsidDel="00000000" w:rsidR="00000000" w:rsidRPr="00000000">
        <w:rPr>
          <w:rtl w:val="0"/>
        </w:rPr>
        <w:t xml:space="preserve">The system is expected to exhibit consistent and reliable performance, ensuring promptness in displaying translations upon student access to the website, with an upper limit of 1 second.</w:t>
      </w:r>
    </w:p>
    <w:p w:rsidR="00000000" w:rsidDel="00000000" w:rsidP="00000000" w:rsidRDefault="00000000" w:rsidRPr="00000000" w14:paraId="000000AC">
      <w:pPr>
        <w:numPr>
          <w:ilvl w:val="0"/>
          <w:numId w:val="47"/>
        </w:numPr>
        <w:ind w:left="720" w:hanging="360"/>
      </w:pPr>
      <w:r w:rsidDel="00000000" w:rsidR="00000000" w:rsidRPr="00000000">
        <w:rPr>
          <w:rtl w:val="0"/>
        </w:rPr>
        <w:t xml:space="preserve">The processing speed for submitting and executing Translator operations should be swift, with an average response time for each operation not exceeding 0.5 seconds.</w:t>
      </w:r>
      <w:r w:rsidDel="00000000" w:rsidR="00000000" w:rsidRPr="00000000">
        <w:rPr>
          <w:rtl w:val="0"/>
        </w:rPr>
      </w:r>
    </w:p>
    <w:p w:rsidR="00000000" w:rsidDel="00000000" w:rsidP="00000000" w:rsidRDefault="00000000" w:rsidRPr="00000000" w14:paraId="000000A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5h78wxj6dmc6" w:id="9"/>
      <w:bookmarkEnd w:id="9"/>
      <w:r w:rsidDel="00000000" w:rsidR="00000000" w:rsidRPr="00000000">
        <w:rPr>
          <w:rFonts w:ascii="Times New Roman" w:cs="Times New Roman" w:eastAsia="Times New Roman" w:hAnsi="Times New Roman"/>
          <w:b w:val="1"/>
          <w:sz w:val="24"/>
          <w:szCs w:val="24"/>
          <w:rtl w:val="0"/>
        </w:rPr>
        <w:t xml:space="preserve">Software Specifications</w:t>
      </w:r>
    </w:p>
    <w:p w:rsidR="00000000" w:rsidDel="00000000" w:rsidP="00000000" w:rsidRDefault="00000000" w:rsidRPr="00000000" w14:paraId="000000AF">
      <w:pPr>
        <w:numPr>
          <w:ilvl w:val="0"/>
          <w:numId w:val="31"/>
        </w:numPr>
        <w:ind w:left="720" w:hanging="360"/>
      </w:pPr>
      <w:r w:rsidDel="00000000" w:rsidR="00000000" w:rsidRPr="00000000">
        <w:rPr>
          <w:rtl w:val="0"/>
        </w:rPr>
        <w:t xml:space="preserve">Document Access:</w:t>
      </w:r>
    </w:p>
    <w:p w:rsidR="00000000" w:rsidDel="00000000" w:rsidP="00000000" w:rsidRDefault="00000000" w:rsidRPr="00000000" w14:paraId="000000B0">
      <w:pPr>
        <w:numPr>
          <w:ilvl w:val="0"/>
          <w:numId w:val="20"/>
        </w:numPr>
        <w:ind w:left="1440" w:hanging="360"/>
        <w:rPr>
          <w:u w:val="none"/>
        </w:rPr>
      </w:pPr>
      <w:r w:rsidDel="00000000" w:rsidR="00000000" w:rsidRPr="00000000">
        <w:rPr>
          <w:rtl w:val="0"/>
        </w:rPr>
        <w:t xml:space="preserve">The system should support different file formats such as PDF, DOC, PPT, and video subtitles in SRT format.</w:t>
      </w:r>
    </w:p>
    <w:p w:rsidR="00000000" w:rsidDel="00000000" w:rsidP="00000000" w:rsidRDefault="00000000" w:rsidRPr="00000000" w14:paraId="000000B1">
      <w:pPr>
        <w:numPr>
          <w:ilvl w:val="0"/>
          <w:numId w:val="20"/>
        </w:numPr>
        <w:ind w:left="1440" w:hanging="360"/>
        <w:rPr>
          <w:u w:val="none"/>
        </w:rPr>
      </w:pPr>
      <w:r w:rsidDel="00000000" w:rsidR="00000000" w:rsidRPr="00000000">
        <w:rPr>
          <w:rtl w:val="0"/>
        </w:rPr>
        <w:t xml:space="preserve">The system's user interface is intentionally designed with a user-friendly approach, ensuring accessibility and ease of comprehension for individuals with varying levels of technological proficiency.</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0"/>
          <w:numId w:val="31"/>
        </w:numPr>
        <w:ind w:left="720" w:hanging="360"/>
      </w:pPr>
      <w:r w:rsidDel="00000000" w:rsidR="00000000" w:rsidRPr="00000000">
        <w:rPr>
          <w:rtl w:val="0"/>
        </w:rPr>
        <w:t xml:space="preserve">Document Translation:</w:t>
      </w:r>
    </w:p>
    <w:p w:rsidR="00000000" w:rsidDel="00000000" w:rsidP="00000000" w:rsidRDefault="00000000" w:rsidRPr="00000000" w14:paraId="000000B4">
      <w:pPr>
        <w:numPr>
          <w:ilvl w:val="0"/>
          <w:numId w:val="36"/>
        </w:numPr>
        <w:ind w:left="1440" w:hanging="360"/>
        <w:rPr>
          <w:u w:val="none"/>
        </w:rPr>
      </w:pPr>
      <w:r w:rsidDel="00000000" w:rsidR="00000000" w:rsidRPr="00000000">
        <w:rPr>
          <w:rtl w:val="0"/>
        </w:rPr>
        <w:t xml:space="preserve">The translation should be performed accurately and efficiently to minimize delays or errors.</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numPr>
          <w:ilvl w:val="0"/>
          <w:numId w:val="31"/>
        </w:numPr>
        <w:ind w:left="720" w:hanging="360"/>
      </w:pPr>
      <w:r w:rsidDel="00000000" w:rsidR="00000000" w:rsidRPr="00000000">
        <w:rPr>
          <w:rtl w:val="0"/>
        </w:rPr>
        <w:t xml:space="preserve">Subtitle Synchronization:</w:t>
      </w:r>
    </w:p>
    <w:p w:rsidR="00000000" w:rsidDel="00000000" w:rsidP="00000000" w:rsidRDefault="00000000" w:rsidRPr="00000000" w14:paraId="000000B7">
      <w:pPr>
        <w:numPr>
          <w:ilvl w:val="0"/>
          <w:numId w:val="2"/>
        </w:numPr>
        <w:ind w:left="1440" w:hanging="360"/>
        <w:rPr>
          <w:u w:val="none"/>
        </w:rPr>
      </w:pPr>
      <w:r w:rsidDel="00000000" w:rsidR="00000000" w:rsidRPr="00000000">
        <w:rPr>
          <w:rtl w:val="0"/>
        </w:rPr>
        <w:t xml:space="preserve">The system is expected to exhibit consistent and reliable performance, ensuring promptness in displaying translations upon student access to the website, with an upper limit of 1 second.</w:t>
      </w:r>
    </w:p>
    <w:p w:rsidR="00000000" w:rsidDel="00000000" w:rsidP="00000000" w:rsidRDefault="00000000" w:rsidRPr="00000000" w14:paraId="000000B8">
      <w:pPr>
        <w:numPr>
          <w:ilvl w:val="0"/>
          <w:numId w:val="2"/>
        </w:numPr>
        <w:ind w:left="1440" w:hanging="360"/>
        <w:rPr>
          <w:u w:val="none"/>
        </w:rPr>
      </w:pPr>
      <w:r w:rsidDel="00000000" w:rsidR="00000000" w:rsidRPr="00000000">
        <w:rPr>
          <w:rtl w:val="0"/>
        </w:rPr>
        <w:t xml:space="preserve">The processing speed for submitting and executing Translator operations should be swift, with an average response time for each operation not exceeding 0.5 seconds.</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31"/>
        </w:numPr>
        <w:ind w:left="720" w:hanging="360"/>
      </w:pPr>
      <w:r w:rsidDel="00000000" w:rsidR="00000000" w:rsidRPr="00000000">
        <w:rPr>
          <w:rtl w:val="0"/>
        </w:rPr>
        <w:t xml:space="preserve">Subtitle Customization:</w:t>
      </w:r>
    </w:p>
    <w:p w:rsidR="00000000" w:rsidDel="00000000" w:rsidP="00000000" w:rsidRDefault="00000000" w:rsidRPr="00000000" w14:paraId="000000BB">
      <w:pPr>
        <w:numPr>
          <w:ilvl w:val="0"/>
          <w:numId w:val="40"/>
        </w:numPr>
        <w:ind w:left="1440" w:hanging="360"/>
        <w:rPr>
          <w:u w:val="none"/>
        </w:rPr>
      </w:pPr>
      <w:r w:rsidDel="00000000" w:rsidR="00000000" w:rsidRPr="00000000">
        <w:rPr>
          <w:rtl w:val="0"/>
        </w:rPr>
        <w:t xml:space="preserve">Students should be able to toggle the display of subtitles on/off</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numPr>
          <w:ilvl w:val="0"/>
          <w:numId w:val="31"/>
        </w:numPr>
        <w:ind w:left="720" w:hanging="360"/>
      </w:pPr>
      <w:r w:rsidDel="00000000" w:rsidR="00000000" w:rsidRPr="00000000">
        <w:rPr>
          <w:rtl w:val="0"/>
        </w:rPr>
        <w:t xml:space="preserve">User Management:</w:t>
      </w:r>
    </w:p>
    <w:p w:rsidR="00000000" w:rsidDel="00000000" w:rsidP="00000000" w:rsidRDefault="00000000" w:rsidRPr="00000000" w14:paraId="000000BE">
      <w:pPr>
        <w:numPr>
          <w:ilvl w:val="0"/>
          <w:numId w:val="21"/>
        </w:numPr>
        <w:ind w:left="1440" w:hanging="360"/>
        <w:rPr>
          <w:u w:val="none"/>
        </w:rPr>
      </w:pPr>
      <w:r w:rsidDel="00000000" w:rsidR="00000000" w:rsidRPr="00000000">
        <w:rPr>
          <w:rtl w:val="0"/>
        </w:rPr>
        <w:t xml:space="preserve">The system should provide user authentication and account creation for students.</w:t>
      </w:r>
    </w:p>
    <w:p w:rsidR="00000000" w:rsidDel="00000000" w:rsidP="00000000" w:rsidRDefault="00000000" w:rsidRPr="00000000" w14:paraId="000000BF">
      <w:pPr>
        <w:numPr>
          <w:ilvl w:val="0"/>
          <w:numId w:val="21"/>
        </w:numPr>
        <w:ind w:left="1440" w:hanging="360"/>
        <w:rPr>
          <w:u w:val="none"/>
        </w:rPr>
      </w:pPr>
      <w:r w:rsidDel="00000000" w:rsidR="00000000" w:rsidRPr="00000000">
        <w:rPr>
          <w:rtl w:val="0"/>
        </w:rPr>
        <w:t xml:space="preserve">Each student should have a personal profile to track their document history, preferred settings, and translation preferences.</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31"/>
        </w:numPr>
        <w:ind w:left="720" w:hanging="360"/>
      </w:pPr>
      <w:r w:rsidDel="00000000" w:rsidR="00000000" w:rsidRPr="00000000">
        <w:rPr>
          <w:rtl w:val="0"/>
        </w:rPr>
        <w:t xml:space="preserve">Performance and Reliability:</w:t>
      </w:r>
    </w:p>
    <w:p w:rsidR="00000000" w:rsidDel="00000000" w:rsidP="00000000" w:rsidRDefault="00000000" w:rsidRPr="00000000" w14:paraId="000000C2">
      <w:pPr>
        <w:numPr>
          <w:ilvl w:val="0"/>
          <w:numId w:val="27"/>
        </w:numPr>
        <w:ind w:left="1440" w:hanging="360"/>
        <w:rPr>
          <w:u w:val="none"/>
        </w:rPr>
      </w:pPr>
      <w:r w:rsidDel="00000000" w:rsidR="00000000" w:rsidRPr="00000000">
        <w:rPr>
          <w:rtl w:val="0"/>
        </w:rPr>
        <w:t xml:space="preserve">The system should be responsive and provide fast document loading times, ensuring smooth access to educational materials.</w:t>
      </w:r>
    </w:p>
    <w:p w:rsidR="00000000" w:rsidDel="00000000" w:rsidP="00000000" w:rsidRDefault="00000000" w:rsidRPr="00000000" w14:paraId="000000C3">
      <w:pPr>
        <w:numPr>
          <w:ilvl w:val="0"/>
          <w:numId w:val="27"/>
        </w:numPr>
        <w:ind w:left="1440" w:hanging="360"/>
        <w:rPr>
          <w:u w:val="none"/>
        </w:rPr>
      </w:pPr>
      <w:r w:rsidDel="00000000" w:rsidR="00000000" w:rsidRPr="00000000">
        <w:rPr>
          <w:rtl w:val="0"/>
        </w:rPr>
        <w:t xml:space="preserve">The system should be reliable, minimizing downtime and errors to avoid disrupting students' learning experience.</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31"/>
        </w:numPr>
        <w:ind w:left="720" w:hanging="360"/>
      </w:pPr>
      <w:r w:rsidDel="00000000" w:rsidR="00000000" w:rsidRPr="00000000">
        <w:rPr>
          <w:rtl w:val="0"/>
        </w:rPr>
        <w:t xml:space="preserve">Security:</w:t>
      </w:r>
    </w:p>
    <w:p w:rsidR="00000000" w:rsidDel="00000000" w:rsidP="00000000" w:rsidRDefault="00000000" w:rsidRPr="00000000" w14:paraId="000000C6">
      <w:pPr>
        <w:numPr>
          <w:ilvl w:val="0"/>
          <w:numId w:val="44"/>
        </w:numPr>
        <w:ind w:left="1440" w:hanging="360"/>
        <w:rPr>
          <w:u w:val="none"/>
        </w:rPr>
      </w:pPr>
      <w:r w:rsidDel="00000000" w:rsidR="00000000" w:rsidRPr="00000000">
        <w:rPr>
          <w:rtl w:val="0"/>
        </w:rPr>
        <w:t xml:space="preserve">Stringent security measures are imperative to ensure the robust protection of data, which is securely stored within a fortified Database.</w:t>
      </w:r>
    </w:p>
    <w:p w:rsidR="00000000" w:rsidDel="00000000" w:rsidP="00000000" w:rsidRDefault="00000000" w:rsidRPr="00000000" w14:paraId="000000C7">
      <w:pPr>
        <w:numPr>
          <w:ilvl w:val="0"/>
          <w:numId w:val="44"/>
        </w:numPr>
        <w:ind w:left="1440" w:hanging="360"/>
        <w:rPr>
          <w:u w:val="none"/>
        </w:rPr>
      </w:pPr>
      <w:r w:rsidDel="00000000" w:rsidR="00000000" w:rsidRPr="00000000">
        <w:rPr>
          <w:rtl w:val="0"/>
        </w:rPr>
        <w:t xml:space="preserve">The implementation requires the utilization of API Keys or Tokens to accurately authenticate and authorize access to, as well as modification of, data reflected within the Database.</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31"/>
        </w:numPr>
        <w:ind w:left="720" w:hanging="360"/>
      </w:pPr>
      <w:r w:rsidDel="00000000" w:rsidR="00000000" w:rsidRPr="00000000">
        <w:rPr>
          <w:rtl w:val="0"/>
        </w:rPr>
        <w:t xml:space="preserve">Scalability:</w:t>
      </w:r>
    </w:p>
    <w:p w:rsidR="00000000" w:rsidDel="00000000" w:rsidP="00000000" w:rsidRDefault="00000000" w:rsidRPr="00000000" w14:paraId="000000CA">
      <w:pPr>
        <w:numPr>
          <w:ilvl w:val="0"/>
          <w:numId w:val="3"/>
        </w:numPr>
        <w:ind w:left="1440" w:hanging="360"/>
        <w:rPr>
          <w:u w:val="none"/>
        </w:rPr>
      </w:pPr>
      <w:r w:rsidDel="00000000" w:rsidR="00000000" w:rsidRPr="00000000">
        <w:rPr>
          <w:rtl w:val="0"/>
        </w:rPr>
        <w:t xml:space="preserve">The system should be designed to handle a large number of students and a growing library of documents.</w:t>
      </w:r>
    </w:p>
    <w:p w:rsidR="00000000" w:rsidDel="00000000" w:rsidP="00000000" w:rsidRDefault="00000000" w:rsidRPr="00000000" w14:paraId="000000CB">
      <w:pPr>
        <w:numPr>
          <w:ilvl w:val="0"/>
          <w:numId w:val="3"/>
        </w:numPr>
        <w:ind w:left="1440" w:hanging="360"/>
        <w:rPr>
          <w:u w:val="none"/>
        </w:rPr>
      </w:pPr>
      <w:r w:rsidDel="00000000" w:rsidR="00000000" w:rsidRPr="00000000">
        <w:rPr>
          <w:rtl w:val="0"/>
        </w:rPr>
        <w:t xml:space="preserve">It should be capable of scaling up its resources to accommodate increased usage without compromising performance.</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numPr>
          <w:ilvl w:val="0"/>
          <w:numId w:val="31"/>
        </w:numPr>
        <w:ind w:left="720" w:hanging="360"/>
      </w:pPr>
      <w:r w:rsidDel="00000000" w:rsidR="00000000" w:rsidRPr="00000000">
        <w:rPr>
          <w:rtl w:val="0"/>
        </w:rPr>
        <w:t xml:space="preserve">Compatibility:</w:t>
      </w:r>
    </w:p>
    <w:p w:rsidR="00000000" w:rsidDel="00000000" w:rsidP="00000000" w:rsidRDefault="00000000" w:rsidRPr="00000000" w14:paraId="000000CE">
      <w:pPr>
        <w:numPr>
          <w:ilvl w:val="0"/>
          <w:numId w:val="41"/>
        </w:numPr>
        <w:ind w:left="1440" w:hanging="360"/>
        <w:rPr>
          <w:u w:val="none"/>
        </w:rPr>
      </w:pPr>
      <w:r w:rsidDel="00000000" w:rsidR="00000000" w:rsidRPr="00000000">
        <w:rPr>
          <w:rtl w:val="0"/>
        </w:rPr>
        <w:t xml:space="preserve">It should work on popular web browsers to ensure widespread accessibility.</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numPr>
          <w:ilvl w:val="0"/>
          <w:numId w:val="31"/>
        </w:numPr>
        <w:ind w:left="720" w:hanging="360"/>
      </w:pPr>
      <w:r w:rsidDel="00000000" w:rsidR="00000000" w:rsidRPr="00000000">
        <w:rPr>
          <w:rtl w:val="0"/>
        </w:rPr>
        <w:t xml:space="preserve">Support and Maintenance:</w:t>
      </w:r>
    </w:p>
    <w:p w:rsidR="00000000" w:rsidDel="00000000" w:rsidP="00000000" w:rsidRDefault="00000000" w:rsidRPr="00000000" w14:paraId="000000D1">
      <w:pPr>
        <w:numPr>
          <w:ilvl w:val="0"/>
          <w:numId w:val="29"/>
        </w:numPr>
        <w:ind w:left="1440" w:hanging="360"/>
        <w:rPr>
          <w:u w:val="none"/>
        </w:rPr>
      </w:pPr>
      <w:r w:rsidDel="00000000" w:rsidR="00000000" w:rsidRPr="00000000">
        <w:rPr>
          <w:rtl w:val="0"/>
        </w:rPr>
        <w:t xml:space="preserve">The system should provide a support mechanism for students to report issues or seek assistance.</w:t>
      </w:r>
    </w:p>
    <w:p w:rsidR="00000000" w:rsidDel="00000000" w:rsidP="00000000" w:rsidRDefault="00000000" w:rsidRPr="00000000" w14:paraId="000000D2">
      <w:pPr>
        <w:numPr>
          <w:ilvl w:val="0"/>
          <w:numId w:val="29"/>
        </w:numPr>
        <w:ind w:left="1440" w:hanging="360"/>
        <w:rPr>
          <w:u w:val="none"/>
        </w:rPr>
      </w:pPr>
      <w:r w:rsidDel="00000000" w:rsidR="00000000" w:rsidRPr="00000000">
        <w:rPr>
          <w:rtl w:val="0"/>
        </w:rPr>
        <w:t xml:space="preserve">Regular maintenance and updates should be performed to fix bugs, add new features, and improve system performance.</w:t>
      </w:r>
      <w:r w:rsidDel="00000000" w:rsidR="00000000" w:rsidRPr="00000000">
        <w:rPr>
          <w:rtl w:val="0"/>
        </w:rPr>
      </w:r>
    </w:p>
    <w:p w:rsidR="00000000" w:rsidDel="00000000" w:rsidP="00000000" w:rsidRDefault="00000000" w:rsidRPr="00000000" w14:paraId="000000D3">
      <w:pPr>
        <w:pStyle w:val="Heading1"/>
        <w:keepLines w:val="0"/>
        <w:widowControl w:val="0"/>
        <w:spacing w:before="0" w:line="360" w:lineRule="auto"/>
        <w:ind w:left="720" w:firstLine="360"/>
        <w:jc w:val="both"/>
        <w:rPr>
          <w:rFonts w:ascii="Times New Roman" w:cs="Times New Roman" w:eastAsia="Times New Roman" w:hAnsi="Times New Roman"/>
          <w:b w:val="1"/>
          <w:sz w:val="24"/>
          <w:szCs w:val="24"/>
        </w:rPr>
      </w:pPr>
      <w:bookmarkStart w:colFirst="0" w:colLast="0" w:name="_wx6yez1weppj" w:id="10"/>
      <w:bookmarkEnd w:id="10"/>
      <w:r w:rsidDel="00000000" w:rsidR="00000000" w:rsidRPr="00000000">
        <w:rPr>
          <w:rtl w:val="0"/>
        </w:rPr>
      </w:r>
    </w:p>
    <w:p w:rsidR="00000000" w:rsidDel="00000000" w:rsidP="00000000" w:rsidRDefault="00000000" w:rsidRPr="00000000" w14:paraId="000000D4">
      <w:pPr>
        <w:pStyle w:val="Heading1"/>
        <w:keepLines w:val="0"/>
        <w:widowControl w:val="0"/>
        <w:numPr>
          <w:ilvl w:val="0"/>
          <w:numId w:val="22"/>
        </w:numPr>
        <w:spacing w:before="0" w:line="360" w:lineRule="auto"/>
        <w:jc w:val="both"/>
        <w:rPr>
          <w:rFonts w:ascii="Times New Roman" w:cs="Times New Roman" w:eastAsia="Times New Roman" w:hAnsi="Times New Roman"/>
          <w:b w:val="1"/>
          <w:sz w:val="28"/>
          <w:szCs w:val="28"/>
        </w:rPr>
      </w:pPr>
      <w:bookmarkStart w:colFirst="0" w:colLast="0" w:name="_5n0k0dreoehu" w:id="11"/>
      <w:bookmarkEnd w:id="11"/>
      <w:r w:rsidDel="00000000" w:rsidR="00000000" w:rsidRPr="00000000">
        <w:rPr>
          <w:rFonts w:ascii="Times New Roman" w:cs="Times New Roman" w:eastAsia="Times New Roman" w:hAnsi="Times New Roman"/>
          <w:b w:val="1"/>
          <w:sz w:val="24"/>
          <w:szCs w:val="24"/>
          <w:rtl w:val="0"/>
        </w:rPr>
        <w:t xml:space="preserve">Software architecture and design</w:t>
      </w:r>
      <w:r w:rsidDel="00000000" w:rsidR="00000000" w:rsidRPr="00000000">
        <w:rPr>
          <w:rtl w:val="0"/>
        </w:rPr>
      </w:r>
    </w:p>
    <w:p w:rsidR="00000000" w:rsidDel="00000000" w:rsidP="00000000" w:rsidRDefault="00000000" w:rsidRPr="00000000" w14:paraId="000000D5">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e0ghgx151d6t" w:id="12"/>
      <w:bookmarkEnd w:id="12"/>
      <w:r w:rsidDel="00000000" w:rsidR="00000000" w:rsidRPr="00000000">
        <w:rPr>
          <w:rFonts w:ascii="Times New Roman" w:cs="Times New Roman" w:eastAsia="Times New Roman" w:hAnsi="Times New Roman"/>
          <w:b w:val="1"/>
          <w:sz w:val="24"/>
          <w:szCs w:val="24"/>
          <w:rtl w:val="0"/>
        </w:rPr>
        <w:t xml:space="preserve">Software architecture</w:t>
      </w:r>
    </w:p>
    <w:p w:rsidR="00000000" w:rsidDel="00000000" w:rsidP="00000000" w:rsidRDefault="00000000" w:rsidRPr="00000000" w14:paraId="000000D6">
      <w:pPr>
        <w:numPr>
          <w:ilvl w:val="0"/>
          <w:numId w:val="49"/>
        </w:numPr>
        <w:ind w:left="720" w:hanging="360"/>
      </w:pPr>
      <w:r w:rsidDel="00000000" w:rsidR="00000000" w:rsidRPr="00000000">
        <w:rPr>
          <w:rtl w:val="0"/>
        </w:rPr>
        <w:t xml:space="preserve">Client-Server architecture</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49"/>
        </w:numPr>
        <w:ind w:left="720" w:hanging="360"/>
        <w:rPr>
          <w:u w:val="none"/>
        </w:rPr>
      </w:pPr>
      <w:r w:rsidDel="00000000" w:rsidR="00000000" w:rsidRPr="00000000">
        <w:rPr>
          <w:rtl w:val="0"/>
        </w:rPr>
        <w:t xml:space="preserve">Divide the system into two main components: the Client, which is the Google Chrome browser extension, and the Server, which hosts the application logic, database, and handles requests and responses.</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drawing>
          <wp:inline distB="114300" distT="114300" distL="114300" distR="114300">
            <wp:extent cx="5939480" cy="3136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948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numPr>
          <w:ilvl w:val="0"/>
          <w:numId w:val="49"/>
        </w:numPr>
        <w:ind w:left="720" w:hanging="360"/>
      </w:pPr>
      <w:r w:rsidDel="00000000" w:rsidR="00000000" w:rsidRPr="00000000">
        <w:rPr>
          <w:rtl w:val="0"/>
        </w:rPr>
        <w:t xml:space="preserve">Advantages of Client-Server Architecture for FUNiX Passport:</w:t>
      </w:r>
    </w:p>
    <w:p w:rsidR="00000000" w:rsidDel="00000000" w:rsidP="00000000" w:rsidRDefault="00000000" w:rsidRPr="00000000" w14:paraId="000000DD">
      <w:pPr>
        <w:numPr>
          <w:ilvl w:val="0"/>
          <w:numId w:val="8"/>
        </w:numPr>
        <w:ind w:left="1440" w:hanging="360"/>
        <w:rPr>
          <w:u w:val="none"/>
        </w:rPr>
      </w:pPr>
      <w:r w:rsidDel="00000000" w:rsidR="00000000" w:rsidRPr="00000000">
        <w:rPr>
          <w:rtl w:val="0"/>
        </w:rPr>
        <w:t xml:space="preserve">Scalability: The client-server architecture allows for scalability by separating the processing and data storage on the server-side, making it easier to handle a large number of users and documents.</w:t>
      </w:r>
    </w:p>
    <w:p w:rsidR="00000000" w:rsidDel="00000000" w:rsidP="00000000" w:rsidRDefault="00000000" w:rsidRPr="00000000" w14:paraId="000000DE">
      <w:pPr>
        <w:numPr>
          <w:ilvl w:val="0"/>
          <w:numId w:val="8"/>
        </w:numPr>
        <w:ind w:left="1440" w:hanging="360"/>
        <w:rPr>
          <w:u w:val="none"/>
        </w:rPr>
      </w:pPr>
      <w:r w:rsidDel="00000000" w:rsidR="00000000" w:rsidRPr="00000000">
        <w:rPr>
          <w:rtl w:val="0"/>
        </w:rPr>
        <w:t xml:space="preserve">Security: By centralizing data and logic on the server, it becomes easier to implement robust security measures, ensuring the privacy and protection of user data and documents.</w:t>
      </w:r>
    </w:p>
    <w:p w:rsidR="00000000" w:rsidDel="00000000" w:rsidP="00000000" w:rsidRDefault="00000000" w:rsidRPr="00000000" w14:paraId="000000DF">
      <w:pPr>
        <w:numPr>
          <w:ilvl w:val="0"/>
          <w:numId w:val="8"/>
        </w:numPr>
        <w:ind w:left="1440" w:hanging="360"/>
        <w:rPr>
          <w:u w:val="none"/>
        </w:rPr>
      </w:pPr>
      <w:r w:rsidDel="00000000" w:rsidR="00000000" w:rsidRPr="00000000">
        <w:rPr>
          <w:rtl w:val="0"/>
        </w:rPr>
        <w:t xml:space="preserve">Performance: The server can perform computationally intensive tasks like document translation, subtitle synchronization, and processing video files, allowing the client-side to focus on display and user interaction.</w:t>
      </w:r>
    </w:p>
    <w:p w:rsidR="00000000" w:rsidDel="00000000" w:rsidP="00000000" w:rsidRDefault="00000000" w:rsidRPr="00000000" w14:paraId="000000E0">
      <w:pPr>
        <w:numPr>
          <w:ilvl w:val="0"/>
          <w:numId w:val="8"/>
        </w:numPr>
        <w:ind w:left="1440" w:hanging="360"/>
        <w:rPr>
          <w:u w:val="none"/>
        </w:rPr>
      </w:pPr>
      <w:r w:rsidDel="00000000" w:rsidR="00000000" w:rsidRPr="00000000">
        <w:rPr>
          <w:rtl w:val="0"/>
        </w:rPr>
        <w:t xml:space="preserve">Compatibility: The client-server architecture is suitable for a diverse user base as it supports different browsers, making it accessible from various platforms.</w:t>
      </w:r>
      <w:r w:rsidDel="00000000" w:rsidR="00000000" w:rsidRPr="00000000">
        <w:rPr>
          <w:rtl w:val="0"/>
        </w:rPr>
      </w:r>
    </w:p>
    <w:p w:rsidR="00000000" w:rsidDel="00000000" w:rsidP="00000000" w:rsidRDefault="00000000" w:rsidRPr="00000000" w14:paraId="000000E1">
      <w:pPr>
        <w:widowControl w:val="0"/>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2">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bhzyvspr5ho7" w:id="13"/>
      <w:bookmarkEnd w:id="13"/>
      <w:r w:rsidDel="00000000" w:rsidR="00000000" w:rsidRPr="00000000">
        <w:rPr>
          <w:rFonts w:ascii="Times New Roman" w:cs="Times New Roman" w:eastAsia="Times New Roman" w:hAnsi="Times New Roman"/>
          <w:b w:val="1"/>
          <w:sz w:val="24"/>
          <w:szCs w:val="24"/>
          <w:rtl w:val="0"/>
        </w:rPr>
        <w:t xml:space="preserve">Usecase</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Actors:</w:t>
      </w:r>
    </w:p>
    <w:p w:rsidR="00000000" w:rsidDel="00000000" w:rsidP="00000000" w:rsidRDefault="00000000" w:rsidRPr="00000000" w14:paraId="000000E4">
      <w:pPr>
        <w:numPr>
          <w:ilvl w:val="0"/>
          <w:numId w:val="30"/>
        </w:numPr>
        <w:ind w:left="1440" w:hanging="360"/>
        <w:rPr>
          <w:u w:val="none"/>
        </w:rPr>
      </w:pPr>
      <w:r w:rsidDel="00000000" w:rsidR="00000000" w:rsidRPr="00000000">
        <w:rPr>
          <w:rtl w:val="0"/>
        </w:rPr>
        <w:t xml:space="preserve">User: Solely equipped with the ability to login and logout from the application.</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numPr>
          <w:ilvl w:val="0"/>
          <w:numId w:val="30"/>
        </w:numPr>
        <w:ind w:left="1440" w:hanging="360"/>
        <w:rPr>
          <w:u w:val="none"/>
        </w:rPr>
      </w:pPr>
      <w:r w:rsidDel="00000000" w:rsidR="00000000" w:rsidRPr="00000000">
        <w:rPr>
          <w:rtl w:val="0"/>
        </w:rPr>
        <w:t xml:space="preserve">Translator: Linguistic experts are capable of executing the following operations within the application:</w:t>
      </w:r>
    </w:p>
    <w:p w:rsidR="00000000" w:rsidDel="00000000" w:rsidP="00000000" w:rsidRDefault="00000000" w:rsidRPr="00000000" w14:paraId="000000E7">
      <w:pPr>
        <w:numPr>
          <w:ilvl w:val="0"/>
          <w:numId w:val="14"/>
        </w:numPr>
        <w:ind w:left="2160" w:hanging="360"/>
      </w:pPr>
      <w:r w:rsidDel="00000000" w:rsidR="00000000" w:rsidRPr="00000000">
        <w:rPr>
          <w:rtl w:val="0"/>
        </w:rPr>
        <w:t xml:space="preserve">Upload the translated Vietnamese subtitle file</w:t>
      </w:r>
    </w:p>
    <w:p w:rsidR="00000000" w:rsidDel="00000000" w:rsidP="00000000" w:rsidRDefault="00000000" w:rsidRPr="00000000" w14:paraId="000000E8">
      <w:pPr>
        <w:numPr>
          <w:ilvl w:val="0"/>
          <w:numId w:val="14"/>
        </w:numPr>
        <w:ind w:left="2160" w:hanging="360"/>
      </w:pPr>
      <w:r w:rsidDel="00000000" w:rsidR="00000000" w:rsidRPr="00000000">
        <w:rPr>
          <w:rtl w:val="0"/>
        </w:rPr>
        <w:t xml:space="preserve">Upload translated Document file in Vietnamese</w:t>
      </w:r>
    </w:p>
    <w:p w:rsidR="00000000" w:rsidDel="00000000" w:rsidP="00000000" w:rsidRDefault="00000000" w:rsidRPr="00000000" w14:paraId="000000E9">
      <w:pPr>
        <w:numPr>
          <w:ilvl w:val="0"/>
          <w:numId w:val="14"/>
        </w:numPr>
        <w:ind w:left="2160" w:hanging="360"/>
      </w:pPr>
      <w:r w:rsidDel="00000000" w:rsidR="00000000" w:rsidRPr="00000000">
        <w:rPr>
          <w:rtl w:val="0"/>
        </w:rPr>
        <w:t xml:space="preserve">View the list of uploaded translation files</w:t>
      </w:r>
    </w:p>
    <w:p w:rsidR="00000000" w:rsidDel="00000000" w:rsidP="00000000" w:rsidRDefault="00000000" w:rsidRPr="00000000" w14:paraId="000000EA">
      <w:pPr>
        <w:numPr>
          <w:ilvl w:val="0"/>
          <w:numId w:val="14"/>
        </w:numPr>
        <w:ind w:left="2160" w:hanging="360"/>
      </w:pPr>
      <w:r w:rsidDel="00000000" w:rsidR="00000000" w:rsidRPr="00000000">
        <w:rPr>
          <w:rtl w:val="0"/>
        </w:rPr>
        <w:t xml:space="preserve">Download the translated file</w:t>
      </w:r>
    </w:p>
    <w:p w:rsidR="00000000" w:rsidDel="00000000" w:rsidP="00000000" w:rsidRDefault="00000000" w:rsidRPr="00000000" w14:paraId="000000EB">
      <w:pPr>
        <w:numPr>
          <w:ilvl w:val="0"/>
          <w:numId w:val="14"/>
        </w:numPr>
        <w:ind w:left="2160" w:hanging="360"/>
      </w:pPr>
      <w:r w:rsidDel="00000000" w:rsidR="00000000" w:rsidRPr="00000000">
        <w:rPr>
          <w:rtl w:val="0"/>
        </w:rPr>
        <w:t xml:space="preserve">Search for translations using filters</w:t>
      </w:r>
    </w:p>
    <w:p w:rsidR="00000000" w:rsidDel="00000000" w:rsidP="00000000" w:rsidRDefault="00000000" w:rsidRPr="00000000" w14:paraId="000000EC">
      <w:pPr>
        <w:numPr>
          <w:ilvl w:val="0"/>
          <w:numId w:val="14"/>
        </w:numPr>
        <w:ind w:left="2160" w:hanging="360"/>
      </w:pPr>
      <w:r w:rsidDel="00000000" w:rsidR="00000000" w:rsidRPr="00000000">
        <w:rPr>
          <w:rtl w:val="0"/>
        </w:rPr>
        <w:t xml:space="preserve">Delete subtitle files or documents</w:t>
      </w:r>
    </w:p>
    <w:p w:rsidR="00000000" w:rsidDel="00000000" w:rsidP="00000000" w:rsidRDefault="00000000" w:rsidRPr="00000000" w14:paraId="000000ED">
      <w:pPr>
        <w:numPr>
          <w:ilvl w:val="0"/>
          <w:numId w:val="14"/>
        </w:numPr>
        <w:ind w:left="2160" w:hanging="360"/>
      </w:pPr>
      <w:r w:rsidDel="00000000" w:rsidR="00000000" w:rsidRPr="00000000">
        <w:rPr>
          <w:rtl w:val="0"/>
        </w:rPr>
        <w:t xml:space="preserve">Edit information</w:t>
      </w:r>
    </w:p>
    <w:p w:rsidR="00000000" w:rsidDel="00000000" w:rsidP="00000000" w:rsidRDefault="00000000" w:rsidRPr="00000000" w14:paraId="000000EE">
      <w:pPr>
        <w:ind w:left="1440" w:firstLine="0"/>
        <w:rPr/>
      </w:pPr>
      <w:r w:rsidDel="00000000" w:rsidR="00000000" w:rsidRPr="00000000">
        <w:rPr>
          <w:rtl w:val="0"/>
        </w:rPr>
      </w:r>
    </w:p>
    <w:p w:rsidR="00000000" w:rsidDel="00000000" w:rsidP="00000000" w:rsidRDefault="00000000" w:rsidRPr="00000000" w14:paraId="000000EF">
      <w:pPr>
        <w:numPr>
          <w:ilvl w:val="0"/>
          <w:numId w:val="30"/>
        </w:numPr>
        <w:ind w:left="1440" w:hanging="360"/>
        <w:rPr>
          <w:u w:val="none"/>
        </w:rPr>
      </w:pPr>
      <w:r w:rsidDel="00000000" w:rsidR="00000000" w:rsidRPr="00000000">
        <w:rPr>
          <w:rtl w:val="0"/>
        </w:rPr>
        <w:t xml:space="preserve">Administrator: Primarily entrusted with the responsibility of overseeing user account management:</w:t>
      </w:r>
    </w:p>
    <w:p w:rsidR="00000000" w:rsidDel="00000000" w:rsidP="00000000" w:rsidRDefault="00000000" w:rsidRPr="00000000" w14:paraId="000000F0">
      <w:pPr>
        <w:numPr>
          <w:ilvl w:val="0"/>
          <w:numId w:val="26"/>
        </w:numPr>
        <w:ind w:left="2160" w:hanging="360"/>
        <w:rPr>
          <w:u w:val="none"/>
        </w:rPr>
      </w:pPr>
      <w:r w:rsidDel="00000000" w:rsidR="00000000" w:rsidRPr="00000000">
        <w:rPr>
          <w:rtl w:val="0"/>
        </w:rPr>
        <w:t xml:space="preserve">Deletion of user accounts</w:t>
      </w:r>
    </w:p>
    <w:p w:rsidR="00000000" w:rsidDel="00000000" w:rsidP="00000000" w:rsidRDefault="00000000" w:rsidRPr="00000000" w14:paraId="000000F1">
      <w:pPr>
        <w:numPr>
          <w:ilvl w:val="0"/>
          <w:numId w:val="26"/>
        </w:numPr>
        <w:ind w:left="2160" w:hanging="360"/>
        <w:rPr>
          <w:u w:val="none"/>
        </w:rPr>
      </w:pPr>
      <w:r w:rsidDel="00000000" w:rsidR="00000000" w:rsidRPr="00000000">
        <w:rPr>
          <w:rtl w:val="0"/>
        </w:rPr>
        <w:t xml:space="preserve">Granting permissions to a user (transferring the role from User to Translator)</w:t>
      </w:r>
    </w:p>
    <w:p w:rsidR="00000000" w:rsidDel="00000000" w:rsidP="00000000" w:rsidRDefault="00000000" w:rsidRPr="00000000" w14:paraId="000000F2">
      <w:pPr>
        <w:numPr>
          <w:ilvl w:val="0"/>
          <w:numId w:val="26"/>
        </w:numPr>
        <w:ind w:left="2160" w:hanging="360"/>
        <w:rPr>
          <w:u w:val="none"/>
        </w:rPr>
      </w:pPr>
      <w:r w:rsidDel="00000000" w:rsidR="00000000" w:rsidRPr="00000000">
        <w:rPr>
          <w:rtl w:val="0"/>
        </w:rPr>
        <w:t xml:space="preserve">Revoking permissions from a user (reverting the role from Translator to User)</w:t>
      </w:r>
    </w:p>
    <w:p w:rsidR="00000000" w:rsidDel="00000000" w:rsidP="00000000" w:rsidRDefault="00000000" w:rsidRPr="00000000" w14:paraId="000000F3">
      <w:pPr>
        <w:numPr>
          <w:ilvl w:val="0"/>
          <w:numId w:val="17"/>
        </w:numPr>
        <w:ind w:left="1440" w:hanging="360"/>
        <w:rPr>
          <w:u w:val="none"/>
        </w:rPr>
      </w:pPr>
      <w:r w:rsidDel="00000000" w:rsidR="00000000" w:rsidRPr="00000000">
        <w:rPr>
          <w:rtl w:val="0"/>
        </w:rPr>
        <w:t xml:space="preserve">Reviewer: </w:t>
      </w:r>
    </w:p>
    <w:p w:rsidR="00000000" w:rsidDel="00000000" w:rsidP="00000000" w:rsidRDefault="00000000" w:rsidRPr="00000000" w14:paraId="000000F4">
      <w:pPr>
        <w:numPr>
          <w:ilvl w:val="0"/>
          <w:numId w:val="10"/>
        </w:numPr>
        <w:ind w:left="2160" w:hanging="360"/>
      </w:pPr>
      <w:r w:rsidDel="00000000" w:rsidR="00000000" w:rsidRPr="00000000">
        <w:rPr>
          <w:rtl w:val="0"/>
        </w:rPr>
        <w:t xml:space="preserve">Entrusted with the responsibility of meticulously assessing the precision of the Translator's video translations and providing constructive feedback</w:t>
      </w:r>
    </w:p>
    <w:p w:rsidR="00000000" w:rsidDel="00000000" w:rsidP="00000000" w:rsidRDefault="00000000" w:rsidRPr="00000000" w14:paraId="000000F5">
      <w:pPr>
        <w:numPr>
          <w:ilvl w:val="0"/>
          <w:numId w:val="10"/>
        </w:numPr>
        <w:ind w:left="2160" w:hanging="360"/>
      </w:pPr>
      <w:r w:rsidDel="00000000" w:rsidR="00000000" w:rsidRPr="00000000">
        <w:rPr>
          <w:rtl w:val="0"/>
        </w:rPr>
        <w:t xml:space="preserve">View the list of uploaded translation files</w:t>
      </w:r>
    </w:p>
    <w:p w:rsidR="00000000" w:rsidDel="00000000" w:rsidP="00000000" w:rsidRDefault="00000000" w:rsidRPr="00000000" w14:paraId="000000F6">
      <w:pPr>
        <w:numPr>
          <w:ilvl w:val="0"/>
          <w:numId w:val="10"/>
        </w:numPr>
        <w:ind w:left="2160" w:hanging="360"/>
      </w:pPr>
      <w:r w:rsidDel="00000000" w:rsidR="00000000" w:rsidRPr="00000000">
        <w:rPr>
          <w:rtl w:val="0"/>
        </w:rPr>
        <w:t xml:space="preserve">Search for translations using filters</w:t>
      </w:r>
    </w:p>
    <w:p w:rsidR="00000000" w:rsidDel="00000000" w:rsidP="00000000" w:rsidRDefault="00000000" w:rsidRPr="00000000" w14:paraId="000000F7">
      <w:pPr>
        <w:numPr>
          <w:ilvl w:val="0"/>
          <w:numId w:val="10"/>
        </w:numPr>
        <w:ind w:left="2160" w:hanging="360"/>
      </w:pPr>
      <w:r w:rsidDel="00000000" w:rsidR="00000000" w:rsidRPr="00000000">
        <w:rPr>
          <w:rtl w:val="0"/>
        </w:rPr>
        <w:t xml:space="preserve">Download the translated file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Lines w:val="0"/>
        <w:widowControl w:val="0"/>
        <w:numPr>
          <w:ilvl w:val="2"/>
          <w:numId w:val="22"/>
        </w:numPr>
        <w:spacing w:after="0" w:before="0" w:line="360" w:lineRule="auto"/>
        <w:jc w:val="both"/>
        <w:rPr>
          <w:rFonts w:ascii="Times New Roman" w:cs="Times New Roman" w:eastAsia="Times New Roman" w:hAnsi="Times New Roman"/>
          <w:b w:val="1"/>
          <w:i w:val="1"/>
          <w:sz w:val="24"/>
          <w:szCs w:val="24"/>
        </w:rPr>
      </w:pPr>
      <w:bookmarkStart w:colFirst="0" w:colLast="0" w:name="_61oj9ll8lwiu" w:id="14"/>
      <w:bookmarkEnd w:id="14"/>
      <w:r w:rsidDel="00000000" w:rsidR="00000000" w:rsidRPr="00000000">
        <w:rPr>
          <w:rFonts w:ascii="Times New Roman" w:cs="Times New Roman" w:eastAsia="Times New Roman" w:hAnsi="Times New Roman"/>
          <w:b w:val="1"/>
          <w:i w:val="1"/>
          <w:color w:val="000000"/>
          <w:sz w:val="24"/>
          <w:szCs w:val="24"/>
          <w:rtl w:val="0"/>
        </w:rPr>
        <w:t xml:space="preserve">Usecase</w:t>
      </w:r>
      <w:r w:rsidDel="00000000" w:rsidR="00000000" w:rsidRPr="00000000">
        <w:rPr>
          <w:rFonts w:ascii="Times New Roman" w:cs="Times New Roman" w:eastAsia="Times New Roman" w:hAnsi="Times New Roman"/>
          <w:b w:val="1"/>
          <w:i w:val="1"/>
          <w:color w:val="000000"/>
          <w:sz w:val="24"/>
          <w:szCs w:val="24"/>
          <w:rtl w:val="0"/>
        </w:rPr>
        <w:t xml:space="preserve"> of User</w:t>
      </w:r>
      <w:r w:rsidDel="00000000" w:rsidR="00000000" w:rsidRPr="00000000">
        <w:rPr>
          <w:rtl w:val="0"/>
        </w:rPr>
      </w:r>
    </w:p>
    <w:p w:rsidR="00000000" w:rsidDel="00000000" w:rsidP="00000000" w:rsidRDefault="00000000" w:rsidRPr="00000000" w14:paraId="000000FF">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39480" cy="19812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3948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2"/>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01">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02">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0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04">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log in to the system and use the functions therein.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0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06">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not logged into the system</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07">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0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accesses the management website. Click on "Login"</w:t>
            </w:r>
          </w:p>
          <w:p w:rsidR="00000000" w:rsidDel="00000000" w:rsidP="00000000" w:rsidRDefault="00000000" w:rsidRPr="00000000" w14:paraId="0000010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Login Form.</w:t>
            </w:r>
          </w:p>
          <w:p w:rsidR="00000000" w:rsidDel="00000000" w:rsidP="00000000" w:rsidRDefault="00000000" w:rsidRPr="00000000" w14:paraId="0000010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enters login information.</w:t>
            </w:r>
          </w:p>
          <w:p w:rsidR="00000000" w:rsidDel="00000000" w:rsidP="00000000" w:rsidRDefault="00000000" w:rsidRPr="00000000" w14:paraId="0000010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login information is correct, update the information into the system.</w:t>
            </w:r>
          </w:p>
          <w:p w:rsidR="00000000" w:rsidDel="00000000" w:rsidP="00000000" w:rsidRDefault="00000000" w:rsidRPr="00000000" w14:paraId="0000010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User request the transcription</w:t>
            </w:r>
            <w:r w:rsidDel="00000000" w:rsidR="00000000" w:rsidRPr="00000000">
              <w:rPr>
                <w:rtl w:val="0"/>
              </w:rPr>
            </w:r>
          </w:p>
          <w:p w:rsidR="00000000" w:rsidDel="00000000" w:rsidP="00000000" w:rsidRDefault="00000000" w:rsidRPr="00000000" w14:paraId="0000010D">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0E">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0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4, if the login information is incorrect, a notification will be displayed to the user.</w:t>
            </w:r>
            <w:r w:rsidDel="00000000" w:rsidR="00000000" w:rsidRPr="00000000">
              <w:rPr>
                <w:rtl w:val="0"/>
              </w:rPr>
            </w:r>
          </w:p>
        </w:tc>
      </w:tr>
    </w:tbl>
    <w:p w:rsidR="00000000" w:rsidDel="00000000" w:rsidP="00000000" w:rsidRDefault="00000000" w:rsidRPr="00000000" w14:paraId="0000011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12">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13">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14">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15">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log out after using the system.</w:t>
            </w:r>
          </w:p>
        </w:tc>
      </w:tr>
      <w:tr>
        <w:trPr>
          <w:cantSplit w:val="0"/>
          <w:tblHeader w:val="0"/>
        </w:trPr>
        <w:tc>
          <w:tcPr>
            <w:tcMar>
              <w:top w:w="0.0" w:type="dxa"/>
              <w:bottom w:w="0.0" w:type="dxa"/>
            </w:tcMar>
          </w:tcPr>
          <w:p w:rsidR="00000000" w:rsidDel="00000000" w:rsidP="00000000" w:rsidRDefault="00000000" w:rsidRPr="00000000" w14:paraId="00000116">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17">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logged into the system</w:t>
            </w:r>
          </w:p>
        </w:tc>
      </w:tr>
      <w:tr>
        <w:trPr>
          <w:cantSplit w:val="0"/>
          <w:tblHeader w:val="0"/>
        </w:trPr>
        <w:tc>
          <w:tcPr>
            <w:tcMar>
              <w:top w:w="0.0" w:type="dxa"/>
              <w:bottom w:w="0.0" w:type="dxa"/>
            </w:tcMar>
          </w:tcPr>
          <w:p w:rsidR="00000000" w:rsidDel="00000000" w:rsidP="00000000" w:rsidRDefault="00000000" w:rsidRPr="00000000" w14:paraId="00000118">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1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accesses the control panel. Click on "Log out"</w:t>
            </w:r>
          </w:p>
          <w:p w:rsidR="00000000" w:rsidDel="00000000" w:rsidP="00000000" w:rsidRDefault="00000000" w:rsidRPr="00000000" w14:paraId="0000011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logs out and displays the Login Form.</w:t>
            </w:r>
          </w:p>
          <w:p w:rsidR="00000000" w:rsidDel="00000000" w:rsidP="00000000" w:rsidRDefault="00000000" w:rsidRPr="00000000" w14:paraId="0000011B">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1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1D">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E">
      <w:pPr>
        <w:widowControl w:val="0"/>
        <w:spacing w:line="36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11F">
      <w:pPr>
        <w:pStyle w:val="Heading3"/>
        <w:keepLines w:val="0"/>
        <w:widowControl w:val="0"/>
        <w:numPr>
          <w:ilvl w:val="2"/>
          <w:numId w:val="22"/>
        </w:numPr>
        <w:spacing w:after="0" w:before="0" w:line="360" w:lineRule="auto"/>
        <w:jc w:val="both"/>
        <w:rPr>
          <w:rFonts w:ascii="Times New Roman" w:cs="Times New Roman" w:eastAsia="Times New Roman" w:hAnsi="Times New Roman"/>
          <w:b w:val="1"/>
          <w:i w:val="1"/>
          <w:sz w:val="24"/>
          <w:szCs w:val="24"/>
        </w:rPr>
      </w:pPr>
      <w:bookmarkStart w:colFirst="0" w:colLast="0" w:name="_c8puv8filpr" w:id="15"/>
      <w:bookmarkEnd w:id="15"/>
      <w:r w:rsidDel="00000000" w:rsidR="00000000" w:rsidRPr="00000000">
        <w:rPr>
          <w:rFonts w:ascii="Times New Roman" w:cs="Times New Roman" w:eastAsia="Times New Roman" w:hAnsi="Times New Roman"/>
          <w:b w:val="1"/>
          <w:i w:val="1"/>
          <w:color w:val="000000"/>
          <w:sz w:val="24"/>
          <w:szCs w:val="24"/>
          <w:rtl w:val="0"/>
        </w:rPr>
        <w:t xml:space="preserve">Usecase</w:t>
      </w:r>
      <w:r w:rsidDel="00000000" w:rsidR="00000000" w:rsidRPr="00000000">
        <w:rPr>
          <w:rFonts w:ascii="Times New Roman" w:cs="Times New Roman" w:eastAsia="Times New Roman" w:hAnsi="Times New Roman"/>
          <w:b w:val="1"/>
          <w:i w:val="1"/>
          <w:color w:val="000000"/>
          <w:sz w:val="24"/>
          <w:szCs w:val="24"/>
          <w:rtl w:val="0"/>
        </w:rPr>
        <w:t xml:space="preserve"> of Translator</w:t>
      </w:r>
    </w:p>
    <w:p w:rsidR="00000000" w:rsidDel="00000000" w:rsidP="00000000" w:rsidRDefault="00000000" w:rsidRPr="00000000" w14:paraId="00000120">
      <w:pPr>
        <w:jc w:val="center"/>
        <w:rPr/>
      </w:pPr>
      <w:r w:rsidDel="00000000" w:rsidR="00000000" w:rsidRPr="00000000">
        <w:rPr/>
        <w:drawing>
          <wp:inline distB="114300" distT="114300" distL="114300" distR="114300">
            <wp:extent cx="5476875" cy="7724775"/>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768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4"/>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2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24">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translations</w:t>
            </w:r>
          </w:p>
        </w:tc>
      </w:tr>
      <w:tr>
        <w:trPr>
          <w:cantSplit w:val="0"/>
          <w:tblHeader w:val="0"/>
        </w:trPr>
        <w:tc>
          <w:tcPr>
            <w:tcMar>
              <w:top w:w="0.0" w:type="dxa"/>
              <w:bottom w:w="0.0" w:type="dxa"/>
            </w:tcMar>
          </w:tcPr>
          <w:p w:rsidR="00000000" w:rsidDel="00000000" w:rsidP="00000000" w:rsidRDefault="00000000" w:rsidRPr="00000000" w14:paraId="0000012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26">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can attach the translated subtitle file or document to the system</w:t>
            </w:r>
          </w:p>
        </w:tc>
      </w:tr>
      <w:tr>
        <w:trPr>
          <w:cantSplit w:val="0"/>
          <w:tblHeader w:val="0"/>
        </w:trPr>
        <w:tc>
          <w:tcPr>
            <w:tcMar>
              <w:top w:w="0.0" w:type="dxa"/>
              <w:bottom w:w="0.0" w:type="dxa"/>
            </w:tcMar>
          </w:tcPr>
          <w:p w:rsidR="00000000" w:rsidDel="00000000" w:rsidP="00000000" w:rsidRDefault="00000000" w:rsidRPr="00000000" w14:paraId="00000127">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28">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2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2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2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 on “Upload translation”</w:t>
            </w:r>
          </w:p>
          <w:p w:rsidR="00000000" w:rsidDel="00000000" w:rsidP="00000000" w:rsidRDefault="00000000" w:rsidRPr="00000000" w14:paraId="0000012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“Upload subtitle” and “Upload document”</w:t>
            </w:r>
          </w:p>
          <w:p w:rsidR="00000000" w:rsidDel="00000000" w:rsidP="00000000" w:rsidRDefault="00000000" w:rsidRPr="00000000" w14:paraId="0000012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Translator choose “Upload subtitle”</w:t>
            </w:r>
          </w:p>
          <w:p w:rsidR="00000000" w:rsidDel="00000000" w:rsidP="00000000" w:rsidRDefault="00000000" w:rsidRPr="00000000" w14:paraId="0000012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allows translator to upload subtitle and displays status (Successful, Error, Uploading)</w:t>
            </w:r>
          </w:p>
          <w:p w:rsidR="00000000" w:rsidDel="00000000" w:rsidP="00000000" w:rsidRDefault="00000000" w:rsidRPr="00000000" w14:paraId="0000012F">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0">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3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translator choose “Upload document”</w:t>
            </w:r>
          </w:p>
          <w:p w:rsidR="00000000" w:rsidDel="00000000" w:rsidP="00000000" w:rsidRDefault="00000000" w:rsidRPr="00000000" w14:paraId="0000013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allows translator to upload document and display status (Successful, Error, Uploading)</w:t>
            </w:r>
          </w:p>
          <w:p w:rsidR="00000000" w:rsidDel="00000000" w:rsidP="00000000" w:rsidRDefault="00000000" w:rsidRPr="00000000" w14:paraId="00000133">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4">
      <w:pPr>
        <w:widowControl w:val="0"/>
        <w:spacing w:line="360" w:lineRule="auto"/>
        <w:jc w:val="left"/>
        <w:rPr/>
      </w:pPr>
      <w:r w:rsidDel="00000000" w:rsidR="00000000" w:rsidRPr="00000000">
        <w:rPr>
          <w:rtl w:val="0"/>
        </w:rPr>
      </w:r>
    </w:p>
    <w:p w:rsidR="00000000" w:rsidDel="00000000" w:rsidP="00000000" w:rsidRDefault="00000000" w:rsidRPr="00000000" w14:paraId="00000135">
      <w:pPr>
        <w:widowControl w:val="0"/>
        <w:spacing w:line="360" w:lineRule="auto"/>
        <w:jc w:val="left"/>
        <w:rPr/>
      </w:pPr>
      <w:r w:rsidDel="00000000" w:rsidR="00000000" w:rsidRPr="00000000">
        <w:rPr>
          <w:rtl w:val="0"/>
        </w:rPr>
      </w:r>
    </w:p>
    <w:tbl>
      <w:tblPr>
        <w:tblStyle w:val="Table5"/>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36">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37">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translations</w:t>
            </w:r>
          </w:p>
        </w:tc>
      </w:tr>
      <w:tr>
        <w:trPr>
          <w:cantSplit w:val="0"/>
          <w:tblHeader w:val="0"/>
        </w:trPr>
        <w:tc>
          <w:tcPr>
            <w:tcMar>
              <w:top w:w="0.0" w:type="dxa"/>
              <w:bottom w:w="0.0" w:type="dxa"/>
            </w:tcMar>
          </w:tcPr>
          <w:p w:rsidR="00000000" w:rsidDel="00000000" w:rsidP="00000000" w:rsidRDefault="00000000" w:rsidRPr="00000000" w14:paraId="00000138">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39">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can view subtitle translations or document translations</w:t>
            </w:r>
          </w:p>
        </w:tc>
      </w:tr>
      <w:tr>
        <w:trPr>
          <w:cantSplit w:val="0"/>
          <w:tblHeader w:val="0"/>
        </w:trPr>
        <w:tc>
          <w:tcPr>
            <w:tcMar>
              <w:top w:w="0.0" w:type="dxa"/>
              <w:bottom w:w="0.0" w:type="dxa"/>
            </w:tcMar>
          </w:tcPr>
          <w:p w:rsidR="00000000" w:rsidDel="00000000" w:rsidP="00000000" w:rsidRDefault="00000000" w:rsidRPr="00000000" w14:paraId="0000013A">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3B">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3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3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3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clicks on “View translations”</w:t>
            </w:r>
          </w:p>
          <w:p w:rsidR="00000000" w:rsidDel="00000000" w:rsidP="00000000" w:rsidRDefault="00000000" w:rsidRPr="00000000" w14:paraId="0000013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“View subtitles” and “View documents”</w:t>
            </w:r>
          </w:p>
          <w:p w:rsidR="00000000" w:rsidDel="00000000" w:rsidP="00000000" w:rsidRDefault="00000000" w:rsidRPr="00000000" w14:paraId="0000014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Translator chooses “View subtitles”</w:t>
            </w:r>
          </w:p>
          <w:p w:rsidR="00000000" w:rsidDel="00000000" w:rsidP="00000000" w:rsidRDefault="00000000" w:rsidRPr="00000000" w14:paraId="0000014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4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one of the subtitles</w:t>
            </w:r>
          </w:p>
          <w:p w:rsidR="00000000" w:rsidDel="00000000" w:rsidP="00000000" w:rsidRDefault="00000000" w:rsidRPr="00000000" w14:paraId="00000143">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subtitle</w:t>
            </w:r>
          </w:p>
        </w:tc>
      </w:tr>
      <w:tr>
        <w:trPr>
          <w:cantSplit w:val="0"/>
          <w:tblHeader w:val="0"/>
        </w:trPr>
        <w:tc>
          <w:tcPr>
            <w:tcMar>
              <w:top w:w="0.0" w:type="dxa"/>
              <w:bottom w:w="0.0" w:type="dxa"/>
            </w:tcMar>
          </w:tcPr>
          <w:p w:rsidR="00000000" w:rsidDel="00000000" w:rsidP="00000000" w:rsidRDefault="00000000" w:rsidRPr="00000000" w14:paraId="00000144">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4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translator chooses “View documents”</w:t>
            </w:r>
          </w:p>
          <w:p w:rsidR="00000000" w:rsidDel="00000000" w:rsidP="00000000" w:rsidRDefault="00000000" w:rsidRPr="00000000" w14:paraId="0000014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4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one of the documents</w:t>
            </w:r>
          </w:p>
          <w:p w:rsidR="00000000" w:rsidDel="00000000" w:rsidP="00000000" w:rsidRDefault="00000000" w:rsidRPr="00000000" w14:paraId="0000014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documents</w:t>
            </w:r>
          </w:p>
          <w:p w:rsidR="00000000" w:rsidDel="00000000" w:rsidP="00000000" w:rsidRDefault="00000000" w:rsidRPr="00000000" w14:paraId="00000149">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A">
      <w:pPr>
        <w:widowControl w:val="0"/>
        <w:spacing w:line="360" w:lineRule="auto"/>
        <w:jc w:val="both"/>
        <w:rPr/>
      </w:pPr>
      <w:r w:rsidDel="00000000" w:rsidR="00000000" w:rsidRPr="00000000">
        <w:rPr>
          <w:rtl w:val="0"/>
        </w:rPr>
      </w:r>
    </w:p>
    <w:p w:rsidR="00000000" w:rsidDel="00000000" w:rsidP="00000000" w:rsidRDefault="00000000" w:rsidRPr="00000000" w14:paraId="0000014B">
      <w:pPr>
        <w:widowControl w:val="0"/>
        <w:spacing w:line="360" w:lineRule="auto"/>
        <w:jc w:val="both"/>
        <w:rPr/>
      </w:pPr>
      <w:r w:rsidDel="00000000" w:rsidR="00000000" w:rsidRPr="00000000">
        <w:rPr>
          <w:rtl w:val="0"/>
        </w:rPr>
      </w:r>
    </w:p>
    <w:p w:rsidR="00000000" w:rsidDel="00000000" w:rsidP="00000000" w:rsidRDefault="00000000" w:rsidRPr="00000000" w14:paraId="0000014C">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6"/>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4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4E">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translations</w:t>
            </w:r>
          </w:p>
        </w:tc>
      </w:tr>
      <w:tr>
        <w:trPr>
          <w:cantSplit w:val="0"/>
          <w:tblHeader w:val="0"/>
        </w:trPr>
        <w:tc>
          <w:tcPr>
            <w:tcMar>
              <w:top w:w="0.0" w:type="dxa"/>
              <w:bottom w:w="0.0" w:type="dxa"/>
            </w:tcMar>
          </w:tcPr>
          <w:p w:rsidR="00000000" w:rsidDel="00000000" w:rsidP="00000000" w:rsidRDefault="00000000" w:rsidRPr="00000000" w14:paraId="0000014F">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50">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can download subtitle translation or document translation</w:t>
            </w:r>
          </w:p>
        </w:tc>
      </w:tr>
      <w:tr>
        <w:trPr>
          <w:cantSplit w:val="0"/>
          <w:tblHeader w:val="0"/>
        </w:trPr>
        <w:tc>
          <w:tcPr>
            <w:tcMar>
              <w:top w:w="0.0" w:type="dxa"/>
              <w:bottom w:w="0.0" w:type="dxa"/>
            </w:tcMar>
          </w:tcPr>
          <w:p w:rsidR="00000000" w:rsidDel="00000000" w:rsidP="00000000" w:rsidRDefault="00000000" w:rsidRPr="00000000" w14:paraId="00000151">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52">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5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5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5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 on “Download translation”</w:t>
            </w:r>
          </w:p>
          <w:p w:rsidR="00000000" w:rsidDel="00000000" w:rsidP="00000000" w:rsidRDefault="00000000" w:rsidRPr="00000000" w14:paraId="0000015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“Download subtitle” and “Download document”</w:t>
            </w:r>
          </w:p>
          <w:p w:rsidR="00000000" w:rsidDel="00000000" w:rsidP="00000000" w:rsidRDefault="00000000" w:rsidRPr="00000000" w14:paraId="0000015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Translator choose “Download subtitles”</w:t>
            </w:r>
          </w:p>
          <w:p w:rsidR="00000000" w:rsidDel="00000000" w:rsidP="00000000" w:rsidRDefault="00000000" w:rsidRPr="00000000" w14:paraId="0000015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5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one of the subtitles</w:t>
            </w:r>
          </w:p>
          <w:p w:rsidR="00000000" w:rsidDel="00000000" w:rsidP="00000000" w:rsidRDefault="00000000" w:rsidRPr="00000000" w14:paraId="0000015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allows translator to download that subtitle and displays status (Successful, Error, Downloading)</w:t>
            </w:r>
          </w:p>
          <w:p w:rsidR="00000000" w:rsidDel="00000000" w:rsidP="00000000" w:rsidRDefault="00000000" w:rsidRPr="00000000" w14:paraId="0000015B">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5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5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translator choose “Download documents”</w:t>
            </w:r>
          </w:p>
          <w:p w:rsidR="00000000" w:rsidDel="00000000" w:rsidP="00000000" w:rsidRDefault="00000000" w:rsidRPr="00000000" w14:paraId="0000015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6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one of the documents</w:t>
            </w:r>
          </w:p>
          <w:p w:rsidR="00000000" w:rsidDel="00000000" w:rsidP="00000000" w:rsidRDefault="00000000" w:rsidRPr="00000000" w14:paraId="0000016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allows translator to download that document and displays status (Successful, Error, Downloading)</w:t>
            </w:r>
          </w:p>
        </w:tc>
      </w:tr>
    </w:tbl>
    <w:p w:rsidR="00000000" w:rsidDel="00000000" w:rsidP="00000000" w:rsidRDefault="00000000" w:rsidRPr="00000000" w14:paraId="00000162">
      <w:pPr>
        <w:widowControl w:val="0"/>
        <w:spacing w:line="360" w:lineRule="auto"/>
        <w:jc w:val="both"/>
        <w:rPr/>
      </w:pPr>
      <w:r w:rsidDel="00000000" w:rsidR="00000000" w:rsidRPr="00000000">
        <w:rPr>
          <w:rtl w:val="0"/>
        </w:rPr>
      </w:r>
    </w:p>
    <w:p w:rsidR="00000000" w:rsidDel="00000000" w:rsidP="00000000" w:rsidRDefault="00000000" w:rsidRPr="00000000" w14:paraId="00000163">
      <w:pPr>
        <w:widowControl w:val="0"/>
        <w:spacing w:line="360" w:lineRule="auto"/>
        <w:jc w:val="both"/>
        <w:rPr/>
      </w:pPr>
      <w:r w:rsidDel="00000000" w:rsidR="00000000" w:rsidRPr="00000000">
        <w:rPr>
          <w:rtl w:val="0"/>
        </w:rPr>
      </w:r>
    </w:p>
    <w:p w:rsidR="00000000" w:rsidDel="00000000" w:rsidP="00000000" w:rsidRDefault="00000000" w:rsidRPr="00000000" w14:paraId="00000164">
      <w:pPr>
        <w:widowControl w:val="0"/>
        <w:spacing w:line="360" w:lineRule="auto"/>
        <w:jc w:val="both"/>
        <w:rPr/>
      </w:pPr>
      <w:r w:rsidDel="00000000" w:rsidR="00000000" w:rsidRPr="00000000">
        <w:rPr>
          <w:rtl w:val="0"/>
        </w:rPr>
      </w:r>
    </w:p>
    <w:p w:rsidR="00000000" w:rsidDel="00000000" w:rsidP="00000000" w:rsidRDefault="00000000" w:rsidRPr="00000000" w14:paraId="00000165">
      <w:pPr>
        <w:widowControl w:val="0"/>
        <w:spacing w:line="360" w:lineRule="auto"/>
        <w:jc w:val="both"/>
        <w:rPr/>
      </w:pPr>
      <w:r w:rsidDel="00000000" w:rsidR="00000000" w:rsidRPr="00000000">
        <w:rPr>
          <w:rtl w:val="0"/>
        </w:rPr>
      </w:r>
    </w:p>
    <w:p w:rsidR="00000000" w:rsidDel="00000000" w:rsidP="00000000" w:rsidRDefault="00000000" w:rsidRPr="00000000" w14:paraId="00000166">
      <w:pPr>
        <w:widowControl w:val="0"/>
        <w:spacing w:line="360" w:lineRule="auto"/>
        <w:jc w:val="both"/>
        <w:rPr/>
      </w:pPr>
      <w:r w:rsidDel="00000000" w:rsidR="00000000" w:rsidRPr="00000000">
        <w:rPr>
          <w:rtl w:val="0"/>
        </w:rPr>
      </w:r>
    </w:p>
    <w:p w:rsidR="00000000" w:rsidDel="00000000" w:rsidP="00000000" w:rsidRDefault="00000000" w:rsidRPr="00000000" w14:paraId="00000167">
      <w:pPr>
        <w:widowControl w:val="0"/>
        <w:spacing w:line="360" w:lineRule="auto"/>
        <w:jc w:val="both"/>
        <w:rPr/>
      </w:pPr>
      <w:r w:rsidDel="00000000" w:rsidR="00000000" w:rsidRPr="00000000">
        <w:rPr>
          <w:rtl w:val="0"/>
        </w:rPr>
      </w:r>
    </w:p>
    <w:p w:rsidR="00000000" w:rsidDel="00000000" w:rsidP="00000000" w:rsidRDefault="00000000" w:rsidRPr="00000000" w14:paraId="00000168">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7"/>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6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6A">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translations</w:t>
            </w:r>
          </w:p>
        </w:tc>
      </w:tr>
      <w:tr>
        <w:trPr>
          <w:cantSplit w:val="0"/>
          <w:tblHeader w:val="0"/>
        </w:trPr>
        <w:tc>
          <w:tcPr>
            <w:tcMar>
              <w:top w:w="0.0" w:type="dxa"/>
              <w:bottom w:w="0.0" w:type="dxa"/>
            </w:tcMar>
          </w:tcPr>
          <w:p w:rsidR="00000000" w:rsidDel="00000000" w:rsidP="00000000" w:rsidRDefault="00000000" w:rsidRPr="00000000" w14:paraId="0000016B">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6C">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translation by filtering translation’s identity</w:t>
            </w:r>
          </w:p>
        </w:tc>
      </w:tr>
      <w:tr>
        <w:trPr>
          <w:cantSplit w:val="0"/>
          <w:tblHeader w:val="0"/>
        </w:trPr>
        <w:tc>
          <w:tcPr>
            <w:tcMar>
              <w:top w:w="0.0" w:type="dxa"/>
              <w:bottom w:w="0.0" w:type="dxa"/>
            </w:tcMar>
          </w:tcPr>
          <w:p w:rsidR="00000000" w:rsidDel="00000000" w:rsidP="00000000" w:rsidRDefault="00000000" w:rsidRPr="00000000" w14:paraId="0000016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6E">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6F">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7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7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clicks on “View translations”</w:t>
            </w:r>
          </w:p>
          <w:p w:rsidR="00000000" w:rsidDel="00000000" w:rsidP="00000000" w:rsidRDefault="00000000" w:rsidRPr="00000000" w14:paraId="0000017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“View subtitles” and “View documents”</w:t>
            </w:r>
          </w:p>
          <w:p w:rsidR="00000000" w:rsidDel="00000000" w:rsidP="00000000" w:rsidRDefault="00000000" w:rsidRPr="00000000" w14:paraId="00000173">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Translator chooses “View subtitles”</w:t>
            </w:r>
          </w:p>
          <w:p w:rsidR="00000000" w:rsidDel="00000000" w:rsidP="00000000" w:rsidRDefault="00000000" w:rsidRPr="00000000" w14:paraId="0000017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7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“Search” and System displays filters</w:t>
            </w:r>
          </w:p>
          <w:p w:rsidR="00000000" w:rsidDel="00000000" w:rsidP="00000000" w:rsidRDefault="00000000" w:rsidRPr="00000000" w14:paraId="0000017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Translator enters Video Name, Video URL, Course ID, Video ID</w:t>
            </w:r>
          </w:p>
          <w:p w:rsidR="00000000" w:rsidDel="00000000" w:rsidP="00000000" w:rsidRDefault="00000000" w:rsidRPr="00000000" w14:paraId="0000017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displays the found video. Display “Not found” if there is no corresponding video</w:t>
            </w:r>
          </w:p>
          <w:p w:rsidR="00000000" w:rsidDel="00000000" w:rsidP="00000000" w:rsidRDefault="00000000" w:rsidRPr="00000000" w14:paraId="00000178">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7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7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translator chooses “View documents”</w:t>
            </w:r>
          </w:p>
          <w:p w:rsidR="00000000" w:rsidDel="00000000" w:rsidP="00000000" w:rsidRDefault="00000000" w:rsidRPr="00000000" w14:paraId="0000017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7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“Search” and System displays filters</w:t>
            </w:r>
          </w:p>
          <w:p w:rsidR="00000000" w:rsidDel="00000000" w:rsidP="00000000" w:rsidRDefault="00000000" w:rsidRPr="00000000" w14:paraId="0000017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Translator enters Document Name, Document URL</w:t>
            </w:r>
          </w:p>
          <w:p w:rsidR="00000000" w:rsidDel="00000000" w:rsidP="00000000" w:rsidRDefault="00000000" w:rsidRPr="00000000" w14:paraId="0000017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displays the found document . Display “Not found” if there is no corresponding document </w:t>
            </w:r>
          </w:p>
          <w:p w:rsidR="00000000" w:rsidDel="00000000" w:rsidP="00000000" w:rsidRDefault="00000000" w:rsidRPr="00000000" w14:paraId="0000017F">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0">
      <w:pPr>
        <w:widowControl w:val="0"/>
        <w:spacing w:line="360" w:lineRule="auto"/>
        <w:jc w:val="both"/>
        <w:rPr/>
      </w:pPr>
      <w:r w:rsidDel="00000000" w:rsidR="00000000" w:rsidRPr="00000000">
        <w:rPr>
          <w:rtl w:val="0"/>
        </w:rPr>
      </w:r>
    </w:p>
    <w:p w:rsidR="00000000" w:rsidDel="00000000" w:rsidP="00000000" w:rsidRDefault="00000000" w:rsidRPr="00000000" w14:paraId="00000181">
      <w:pPr>
        <w:widowControl w:val="0"/>
        <w:spacing w:line="360" w:lineRule="auto"/>
        <w:jc w:val="both"/>
        <w:rPr/>
      </w:pPr>
      <w:r w:rsidDel="00000000" w:rsidR="00000000" w:rsidRPr="00000000">
        <w:rPr>
          <w:rtl w:val="0"/>
        </w:rPr>
      </w:r>
    </w:p>
    <w:p w:rsidR="00000000" w:rsidDel="00000000" w:rsidP="00000000" w:rsidRDefault="00000000" w:rsidRPr="00000000" w14:paraId="00000182">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8"/>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8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84">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translations</w:t>
            </w:r>
          </w:p>
        </w:tc>
      </w:tr>
      <w:tr>
        <w:trPr>
          <w:cantSplit w:val="0"/>
          <w:tblHeader w:val="0"/>
        </w:trPr>
        <w:tc>
          <w:tcPr>
            <w:tcMar>
              <w:top w:w="0.0" w:type="dxa"/>
              <w:bottom w:w="0.0" w:type="dxa"/>
            </w:tcMar>
          </w:tcPr>
          <w:p w:rsidR="00000000" w:rsidDel="00000000" w:rsidP="00000000" w:rsidRDefault="00000000" w:rsidRPr="00000000" w14:paraId="0000018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86">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can delete subtitle files or documents</w:t>
            </w:r>
          </w:p>
        </w:tc>
      </w:tr>
      <w:tr>
        <w:trPr>
          <w:cantSplit w:val="0"/>
          <w:tblHeader w:val="0"/>
        </w:trPr>
        <w:tc>
          <w:tcPr>
            <w:tcMar>
              <w:top w:w="0.0" w:type="dxa"/>
              <w:bottom w:w="0.0" w:type="dxa"/>
            </w:tcMar>
          </w:tcPr>
          <w:p w:rsidR="00000000" w:rsidDel="00000000" w:rsidP="00000000" w:rsidRDefault="00000000" w:rsidRPr="00000000" w14:paraId="00000187">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88">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8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8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8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clicks on “View translations”</w:t>
            </w:r>
          </w:p>
          <w:p w:rsidR="00000000" w:rsidDel="00000000" w:rsidP="00000000" w:rsidRDefault="00000000" w:rsidRPr="00000000" w14:paraId="0000018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“View subtitles” and “View documents”</w:t>
            </w:r>
          </w:p>
          <w:p w:rsidR="00000000" w:rsidDel="00000000" w:rsidP="00000000" w:rsidRDefault="00000000" w:rsidRPr="00000000" w14:paraId="0000018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Translator chooses “View subtitles”</w:t>
            </w:r>
          </w:p>
          <w:p w:rsidR="00000000" w:rsidDel="00000000" w:rsidP="00000000" w:rsidRDefault="00000000" w:rsidRPr="00000000" w14:paraId="0000018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8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searches for a existing subtitle using filters</w:t>
            </w:r>
          </w:p>
          <w:p w:rsidR="00000000" w:rsidDel="00000000" w:rsidP="00000000" w:rsidRDefault="00000000" w:rsidRPr="00000000" w14:paraId="0000019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subtitle</w:t>
            </w:r>
          </w:p>
          <w:p w:rsidR="00000000" w:rsidDel="00000000" w:rsidP="00000000" w:rsidRDefault="00000000" w:rsidRPr="00000000" w14:paraId="0000019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Translator clicks on “Delete”</w:t>
            </w:r>
          </w:p>
          <w:p w:rsidR="00000000" w:rsidDel="00000000" w:rsidP="00000000" w:rsidRDefault="00000000" w:rsidRPr="00000000" w14:paraId="0000019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System deletes the subtitle and displays status (Successful, Error, Deleting)</w:t>
            </w:r>
          </w:p>
        </w:tc>
      </w:tr>
      <w:tr>
        <w:trPr>
          <w:cantSplit w:val="0"/>
          <w:tblHeader w:val="0"/>
        </w:trPr>
        <w:tc>
          <w:tcPr>
            <w:tcMar>
              <w:top w:w="0.0" w:type="dxa"/>
              <w:bottom w:w="0.0" w:type="dxa"/>
            </w:tcMar>
          </w:tcPr>
          <w:p w:rsidR="00000000" w:rsidDel="00000000" w:rsidP="00000000" w:rsidRDefault="00000000" w:rsidRPr="00000000" w14:paraId="0000019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9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translator choose “View documents”</w:t>
            </w:r>
          </w:p>
          <w:p w:rsidR="00000000" w:rsidDel="00000000" w:rsidP="00000000" w:rsidRDefault="00000000" w:rsidRPr="00000000" w14:paraId="0000019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9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searches for a existing document using filters</w:t>
            </w:r>
          </w:p>
          <w:p w:rsidR="00000000" w:rsidDel="00000000" w:rsidP="00000000" w:rsidRDefault="00000000" w:rsidRPr="00000000" w14:paraId="0000019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document</w:t>
            </w:r>
          </w:p>
          <w:p w:rsidR="00000000" w:rsidDel="00000000" w:rsidP="00000000" w:rsidRDefault="00000000" w:rsidRPr="00000000" w14:paraId="0000019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Translator clicks on “Delete”</w:t>
            </w:r>
          </w:p>
          <w:p w:rsidR="00000000" w:rsidDel="00000000" w:rsidP="00000000" w:rsidRDefault="00000000" w:rsidRPr="00000000" w14:paraId="0000019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System deletes the document and displays status (Successful, Error, Deleting)</w:t>
            </w:r>
          </w:p>
        </w:tc>
      </w:tr>
    </w:tbl>
    <w:p w:rsidR="00000000" w:rsidDel="00000000" w:rsidP="00000000" w:rsidRDefault="00000000" w:rsidRPr="00000000" w14:paraId="0000019A">
      <w:pPr>
        <w:widowControl w:val="0"/>
        <w:spacing w:line="360" w:lineRule="auto"/>
        <w:jc w:val="both"/>
        <w:rPr/>
      </w:pPr>
      <w:r w:rsidDel="00000000" w:rsidR="00000000" w:rsidRPr="00000000">
        <w:rPr>
          <w:rtl w:val="0"/>
        </w:rPr>
      </w:r>
    </w:p>
    <w:p w:rsidR="00000000" w:rsidDel="00000000" w:rsidP="00000000" w:rsidRDefault="00000000" w:rsidRPr="00000000" w14:paraId="0000019B">
      <w:pPr>
        <w:widowControl w:val="0"/>
        <w:spacing w:line="360" w:lineRule="auto"/>
        <w:jc w:val="both"/>
        <w:rPr/>
      </w:pPr>
      <w:r w:rsidDel="00000000" w:rsidR="00000000" w:rsidRPr="00000000">
        <w:rPr>
          <w:rtl w:val="0"/>
        </w:rPr>
      </w:r>
    </w:p>
    <w:p w:rsidR="00000000" w:rsidDel="00000000" w:rsidP="00000000" w:rsidRDefault="00000000" w:rsidRPr="00000000" w14:paraId="0000019C">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9"/>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9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9E">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information</w:t>
            </w:r>
          </w:p>
        </w:tc>
      </w:tr>
      <w:tr>
        <w:trPr>
          <w:cantSplit w:val="0"/>
          <w:tblHeader w:val="0"/>
        </w:trPr>
        <w:tc>
          <w:tcPr>
            <w:tcMar>
              <w:top w:w="0.0" w:type="dxa"/>
              <w:bottom w:w="0.0" w:type="dxa"/>
            </w:tcMar>
          </w:tcPr>
          <w:p w:rsidR="00000000" w:rsidDel="00000000" w:rsidP="00000000" w:rsidRDefault="00000000" w:rsidRPr="00000000" w14:paraId="0000019F">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A0">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can edit information of the translation</w:t>
            </w:r>
          </w:p>
        </w:tc>
      </w:tr>
      <w:tr>
        <w:trPr>
          <w:cantSplit w:val="0"/>
          <w:tblHeader w:val="0"/>
        </w:trPr>
        <w:tc>
          <w:tcPr>
            <w:tcMar>
              <w:top w:w="0.0" w:type="dxa"/>
              <w:bottom w:w="0.0" w:type="dxa"/>
            </w:tcMar>
          </w:tcPr>
          <w:p w:rsidR="00000000" w:rsidDel="00000000" w:rsidP="00000000" w:rsidRDefault="00000000" w:rsidRPr="00000000" w14:paraId="000001A1">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A2">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Translator has logged into the system</w:t>
            </w:r>
          </w:p>
        </w:tc>
      </w:tr>
      <w:tr>
        <w:trPr>
          <w:cantSplit w:val="0"/>
          <w:tblHeader w:val="0"/>
        </w:trPr>
        <w:tc>
          <w:tcPr>
            <w:tcMar>
              <w:top w:w="0.0" w:type="dxa"/>
              <w:bottom w:w="0.0" w:type="dxa"/>
            </w:tcMar>
          </w:tcPr>
          <w:p w:rsidR="00000000" w:rsidDel="00000000" w:rsidP="00000000" w:rsidRDefault="00000000" w:rsidRPr="00000000" w14:paraId="000001A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A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Translator accesses the management page. Click on “Translations” in the control panel</w:t>
            </w:r>
          </w:p>
          <w:p w:rsidR="00000000" w:rsidDel="00000000" w:rsidP="00000000" w:rsidRDefault="00000000" w:rsidRPr="00000000" w14:paraId="000001A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Translator clicks on “View translations”</w:t>
            </w:r>
          </w:p>
          <w:p w:rsidR="00000000" w:rsidDel="00000000" w:rsidP="00000000" w:rsidRDefault="00000000" w:rsidRPr="00000000" w14:paraId="000001A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Translator searches for a translation using filters. It can be a subtitle or a document</w:t>
            </w:r>
          </w:p>
          <w:p w:rsidR="00000000" w:rsidDel="00000000" w:rsidP="00000000" w:rsidRDefault="00000000" w:rsidRPr="00000000" w14:paraId="000001A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the translation</w:t>
            </w:r>
          </w:p>
          <w:p w:rsidR="00000000" w:rsidDel="00000000" w:rsidP="00000000" w:rsidRDefault="00000000" w:rsidRPr="00000000" w14:paraId="000001A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Translator clicks on “Info” and system displays the metadata of the translation</w:t>
            </w:r>
          </w:p>
          <w:p w:rsidR="00000000" w:rsidDel="00000000" w:rsidP="00000000" w:rsidRDefault="00000000" w:rsidRPr="00000000" w14:paraId="000001A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Translator clicks on “Edit” and system displays two options: “Edit metadata” and “Re-upload a different translation”</w:t>
            </w:r>
          </w:p>
          <w:p w:rsidR="00000000" w:rsidDel="00000000" w:rsidP="00000000" w:rsidRDefault="00000000" w:rsidRPr="00000000" w14:paraId="000001A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Translator chooses “Edit metadata” and system allows translator to edit it</w:t>
            </w:r>
          </w:p>
          <w:p w:rsidR="00000000" w:rsidDel="00000000" w:rsidP="00000000" w:rsidRDefault="00000000" w:rsidRPr="00000000" w14:paraId="000001A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After editing, translator clicks on “Save”</w:t>
            </w:r>
          </w:p>
          <w:p w:rsidR="00000000" w:rsidDel="00000000" w:rsidP="00000000" w:rsidRDefault="00000000" w:rsidRPr="00000000" w14:paraId="000001A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System saves the changes and displays status (Changes saved successfully or Changes saved unsuccessfully)</w:t>
            </w:r>
          </w:p>
        </w:tc>
      </w:tr>
      <w:tr>
        <w:trPr>
          <w:cantSplit w:val="0"/>
          <w:tblHeader w:val="0"/>
        </w:trPr>
        <w:tc>
          <w:tcPr>
            <w:tcMar>
              <w:top w:w="0.0" w:type="dxa"/>
              <w:bottom w:w="0.0" w:type="dxa"/>
            </w:tcMar>
          </w:tcPr>
          <w:p w:rsidR="00000000" w:rsidDel="00000000" w:rsidP="00000000" w:rsidRDefault="00000000" w:rsidRPr="00000000" w14:paraId="000001A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A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7, if the translator chooses “Re-upload a different translation”. </w:t>
            </w:r>
          </w:p>
          <w:p w:rsidR="00000000" w:rsidDel="00000000" w:rsidP="00000000" w:rsidRDefault="00000000" w:rsidRPr="00000000" w14:paraId="000001A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allows translator to upload translation and display status (Successful, Error, Uploading)</w:t>
            </w:r>
          </w:p>
        </w:tc>
      </w:tr>
    </w:tbl>
    <w:p w:rsidR="00000000" w:rsidDel="00000000" w:rsidP="00000000" w:rsidRDefault="00000000" w:rsidRPr="00000000" w14:paraId="000001B0">
      <w:pPr>
        <w:widowControl w:val="0"/>
        <w:spacing w:line="360" w:lineRule="auto"/>
        <w:jc w:val="both"/>
        <w:rPr/>
      </w:pPr>
      <w:r w:rsidDel="00000000" w:rsidR="00000000" w:rsidRPr="00000000">
        <w:rPr>
          <w:rtl w:val="0"/>
        </w:rPr>
      </w:r>
    </w:p>
    <w:p w:rsidR="00000000" w:rsidDel="00000000" w:rsidP="00000000" w:rsidRDefault="00000000" w:rsidRPr="00000000" w14:paraId="000001B1">
      <w:pPr>
        <w:widowControl w:val="0"/>
        <w:spacing w:line="360" w:lineRule="auto"/>
        <w:jc w:val="both"/>
        <w:rPr/>
      </w:pPr>
      <w:r w:rsidDel="00000000" w:rsidR="00000000" w:rsidRPr="00000000">
        <w:rPr>
          <w:rtl w:val="0"/>
        </w:rPr>
      </w:r>
    </w:p>
    <w:p w:rsidR="00000000" w:rsidDel="00000000" w:rsidP="00000000" w:rsidRDefault="00000000" w:rsidRPr="00000000" w14:paraId="000001B2">
      <w:pPr>
        <w:pStyle w:val="Heading3"/>
        <w:keepLines w:val="0"/>
        <w:widowControl w:val="0"/>
        <w:numPr>
          <w:ilvl w:val="2"/>
          <w:numId w:val="22"/>
        </w:numPr>
        <w:spacing w:after="0" w:before="0" w:line="360" w:lineRule="auto"/>
        <w:jc w:val="both"/>
        <w:rPr>
          <w:rFonts w:ascii="Times New Roman" w:cs="Times New Roman" w:eastAsia="Times New Roman" w:hAnsi="Times New Roman"/>
          <w:b w:val="1"/>
          <w:i w:val="1"/>
          <w:sz w:val="24"/>
          <w:szCs w:val="24"/>
        </w:rPr>
      </w:pPr>
      <w:bookmarkStart w:colFirst="0" w:colLast="0" w:name="_wcpotatqz1qp" w:id="16"/>
      <w:bookmarkEnd w:id="16"/>
      <w:r w:rsidDel="00000000" w:rsidR="00000000" w:rsidRPr="00000000">
        <w:rPr>
          <w:rFonts w:ascii="Times New Roman" w:cs="Times New Roman" w:eastAsia="Times New Roman" w:hAnsi="Times New Roman"/>
          <w:b w:val="1"/>
          <w:i w:val="1"/>
          <w:color w:val="000000"/>
          <w:sz w:val="24"/>
          <w:szCs w:val="24"/>
          <w:rtl w:val="0"/>
        </w:rPr>
        <w:t xml:space="preserve">Usecase</w:t>
      </w:r>
      <w:r w:rsidDel="00000000" w:rsidR="00000000" w:rsidRPr="00000000">
        <w:rPr>
          <w:rFonts w:ascii="Times New Roman" w:cs="Times New Roman" w:eastAsia="Times New Roman" w:hAnsi="Times New Roman"/>
          <w:b w:val="1"/>
          <w:i w:val="1"/>
          <w:color w:val="000000"/>
          <w:sz w:val="24"/>
          <w:szCs w:val="24"/>
          <w:rtl w:val="0"/>
        </w:rPr>
        <w:t xml:space="preserve"> of Reviewer</w:t>
      </w:r>
    </w:p>
    <w:p w:rsidR="00000000" w:rsidDel="00000000" w:rsidP="00000000" w:rsidRDefault="00000000" w:rsidRPr="00000000" w14:paraId="000001B3">
      <w:pPr>
        <w:rPr/>
      </w:pPr>
      <w:r w:rsidDel="00000000" w:rsidR="00000000" w:rsidRPr="00000000">
        <w:rPr/>
        <w:drawing>
          <wp:inline distB="114300" distT="114300" distL="114300" distR="114300">
            <wp:extent cx="5939480" cy="48768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3948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widowControl w:val="0"/>
        <w:spacing w:line="360" w:lineRule="auto"/>
        <w:rPr/>
      </w:pPr>
      <w:r w:rsidDel="00000000" w:rsidR="00000000" w:rsidRPr="00000000">
        <w:rPr>
          <w:rtl w:val="0"/>
        </w:rPr>
      </w:r>
    </w:p>
    <w:tbl>
      <w:tblPr>
        <w:tblStyle w:val="Table10"/>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B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B6">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translations</w:t>
            </w:r>
          </w:p>
        </w:tc>
      </w:tr>
      <w:tr>
        <w:trPr>
          <w:cantSplit w:val="0"/>
          <w:tblHeader w:val="0"/>
        </w:trPr>
        <w:tc>
          <w:tcPr>
            <w:tcMar>
              <w:top w:w="0.0" w:type="dxa"/>
              <w:bottom w:w="0.0" w:type="dxa"/>
            </w:tcMar>
          </w:tcPr>
          <w:p w:rsidR="00000000" w:rsidDel="00000000" w:rsidP="00000000" w:rsidRDefault="00000000" w:rsidRPr="00000000" w14:paraId="000001B7">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B8">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can view subtitle translations or document translations</w:t>
            </w:r>
          </w:p>
        </w:tc>
      </w:tr>
      <w:tr>
        <w:trPr>
          <w:cantSplit w:val="0"/>
          <w:tblHeader w:val="0"/>
        </w:trPr>
        <w:tc>
          <w:tcPr>
            <w:tcMar>
              <w:top w:w="0.0" w:type="dxa"/>
              <w:bottom w:w="0.0" w:type="dxa"/>
            </w:tcMar>
          </w:tcPr>
          <w:p w:rsidR="00000000" w:rsidDel="00000000" w:rsidP="00000000" w:rsidRDefault="00000000" w:rsidRPr="00000000" w14:paraId="000001B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BA">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has logged into the system</w:t>
            </w:r>
          </w:p>
        </w:tc>
      </w:tr>
      <w:tr>
        <w:trPr>
          <w:cantSplit w:val="0"/>
          <w:tblHeader w:val="0"/>
        </w:trPr>
        <w:tc>
          <w:tcPr>
            <w:tcMar>
              <w:top w:w="0.0" w:type="dxa"/>
              <w:bottom w:w="0.0" w:type="dxa"/>
            </w:tcMar>
          </w:tcPr>
          <w:p w:rsidR="00000000" w:rsidDel="00000000" w:rsidP="00000000" w:rsidRDefault="00000000" w:rsidRPr="00000000" w14:paraId="000001BB">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B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Reviewer accesses the management page. Click on “Translations” in the control panel</w:t>
            </w:r>
          </w:p>
          <w:p w:rsidR="00000000" w:rsidDel="00000000" w:rsidP="00000000" w:rsidRDefault="00000000" w:rsidRPr="00000000" w14:paraId="000001B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Reviewer clicks on “View translations”</w:t>
            </w:r>
          </w:p>
          <w:p w:rsidR="00000000" w:rsidDel="00000000" w:rsidP="00000000" w:rsidRDefault="00000000" w:rsidRPr="00000000" w14:paraId="000001B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“View subtitles” and “View documents”</w:t>
            </w:r>
          </w:p>
          <w:p w:rsidR="00000000" w:rsidDel="00000000" w:rsidP="00000000" w:rsidRDefault="00000000" w:rsidRPr="00000000" w14:paraId="000001B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Reviewer chooses “View subtitles”</w:t>
            </w:r>
          </w:p>
          <w:p w:rsidR="00000000" w:rsidDel="00000000" w:rsidP="00000000" w:rsidRDefault="00000000" w:rsidRPr="00000000" w14:paraId="000001C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C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one of the subtitles</w:t>
            </w:r>
          </w:p>
          <w:p w:rsidR="00000000" w:rsidDel="00000000" w:rsidP="00000000" w:rsidRDefault="00000000" w:rsidRPr="00000000" w14:paraId="000001C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subtitle</w:t>
            </w:r>
          </w:p>
        </w:tc>
      </w:tr>
      <w:tr>
        <w:trPr>
          <w:cantSplit w:val="0"/>
          <w:tblHeader w:val="0"/>
        </w:trPr>
        <w:tc>
          <w:tcPr>
            <w:tcMar>
              <w:top w:w="0.0" w:type="dxa"/>
              <w:bottom w:w="0.0" w:type="dxa"/>
            </w:tcMar>
          </w:tcPr>
          <w:p w:rsidR="00000000" w:rsidDel="00000000" w:rsidP="00000000" w:rsidRDefault="00000000" w:rsidRPr="00000000" w14:paraId="000001C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C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reviewer chooses “View documents”</w:t>
            </w:r>
          </w:p>
          <w:p w:rsidR="00000000" w:rsidDel="00000000" w:rsidP="00000000" w:rsidRDefault="00000000" w:rsidRPr="00000000" w14:paraId="000001C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C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one of the documents</w:t>
            </w:r>
          </w:p>
          <w:p w:rsidR="00000000" w:rsidDel="00000000" w:rsidP="00000000" w:rsidRDefault="00000000" w:rsidRPr="00000000" w14:paraId="000001C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displays that documents</w:t>
            </w:r>
          </w:p>
          <w:p w:rsidR="00000000" w:rsidDel="00000000" w:rsidP="00000000" w:rsidRDefault="00000000" w:rsidRPr="00000000" w14:paraId="000001C8">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9">
      <w:pPr>
        <w:widowControl w:val="0"/>
        <w:spacing w:line="360" w:lineRule="auto"/>
        <w:jc w:val="both"/>
        <w:rPr/>
      </w:pPr>
      <w:r w:rsidDel="00000000" w:rsidR="00000000" w:rsidRPr="00000000">
        <w:rPr>
          <w:rtl w:val="0"/>
        </w:rPr>
      </w:r>
    </w:p>
    <w:p w:rsidR="00000000" w:rsidDel="00000000" w:rsidP="00000000" w:rsidRDefault="00000000" w:rsidRPr="00000000" w14:paraId="000001CA">
      <w:pPr>
        <w:widowControl w:val="0"/>
        <w:spacing w:line="360" w:lineRule="auto"/>
        <w:jc w:val="both"/>
        <w:rPr/>
      </w:pPr>
      <w:r w:rsidDel="00000000" w:rsidR="00000000" w:rsidRPr="00000000">
        <w:rPr>
          <w:rtl w:val="0"/>
        </w:rPr>
      </w:r>
    </w:p>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1"/>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C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CD">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translations</w:t>
            </w:r>
          </w:p>
        </w:tc>
      </w:tr>
      <w:tr>
        <w:trPr>
          <w:cantSplit w:val="0"/>
          <w:tblHeader w:val="0"/>
        </w:trPr>
        <w:tc>
          <w:tcPr>
            <w:tcMar>
              <w:top w:w="0.0" w:type="dxa"/>
              <w:bottom w:w="0.0" w:type="dxa"/>
            </w:tcMar>
          </w:tcPr>
          <w:p w:rsidR="00000000" w:rsidDel="00000000" w:rsidP="00000000" w:rsidRDefault="00000000" w:rsidRPr="00000000" w14:paraId="000001CE">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CF">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can download subtitle translation or document translation</w:t>
            </w:r>
          </w:p>
        </w:tc>
      </w:tr>
      <w:tr>
        <w:trPr>
          <w:cantSplit w:val="0"/>
          <w:tblHeader w:val="0"/>
        </w:trPr>
        <w:tc>
          <w:tcPr>
            <w:tcMar>
              <w:top w:w="0.0" w:type="dxa"/>
              <w:bottom w:w="0.0" w:type="dxa"/>
            </w:tcMar>
          </w:tcPr>
          <w:p w:rsidR="00000000" w:rsidDel="00000000" w:rsidP="00000000" w:rsidRDefault="00000000" w:rsidRPr="00000000" w14:paraId="000001D0">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D1">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has logged into the system</w:t>
            </w:r>
          </w:p>
        </w:tc>
      </w:tr>
      <w:tr>
        <w:trPr>
          <w:cantSplit w:val="0"/>
          <w:tblHeader w:val="0"/>
        </w:trPr>
        <w:tc>
          <w:tcPr>
            <w:tcMar>
              <w:top w:w="0.0" w:type="dxa"/>
              <w:bottom w:w="0.0" w:type="dxa"/>
            </w:tcMar>
          </w:tcPr>
          <w:p w:rsidR="00000000" w:rsidDel="00000000" w:rsidP="00000000" w:rsidRDefault="00000000" w:rsidRPr="00000000" w14:paraId="000001D2">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D3">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Reviewer accesses the management page. Click on “Translations” in the control panel</w:t>
            </w:r>
          </w:p>
          <w:p w:rsidR="00000000" w:rsidDel="00000000" w:rsidP="00000000" w:rsidRDefault="00000000" w:rsidRPr="00000000" w14:paraId="000001D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Reviewer click on “Download translation”</w:t>
            </w:r>
          </w:p>
          <w:p w:rsidR="00000000" w:rsidDel="00000000" w:rsidP="00000000" w:rsidRDefault="00000000" w:rsidRPr="00000000" w14:paraId="000001D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“Download subtitle” and “Download document”</w:t>
            </w:r>
          </w:p>
          <w:p w:rsidR="00000000" w:rsidDel="00000000" w:rsidP="00000000" w:rsidRDefault="00000000" w:rsidRPr="00000000" w14:paraId="000001D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Reviewer choose “Download subtitles”</w:t>
            </w:r>
          </w:p>
          <w:p w:rsidR="00000000" w:rsidDel="00000000" w:rsidP="00000000" w:rsidRDefault="00000000" w:rsidRPr="00000000" w14:paraId="000001D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D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one of the subtitles</w:t>
            </w:r>
          </w:p>
          <w:p w:rsidR="00000000" w:rsidDel="00000000" w:rsidP="00000000" w:rsidRDefault="00000000" w:rsidRPr="00000000" w14:paraId="000001D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allows reviewer to download that subtitle and displays status (Successful, Error, Downloading)</w:t>
            </w:r>
          </w:p>
          <w:p w:rsidR="00000000" w:rsidDel="00000000" w:rsidP="00000000" w:rsidRDefault="00000000" w:rsidRPr="00000000" w14:paraId="000001DA">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D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D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reviewer choose “Download documents”</w:t>
            </w:r>
          </w:p>
          <w:p w:rsidR="00000000" w:rsidDel="00000000" w:rsidP="00000000" w:rsidRDefault="00000000" w:rsidRPr="00000000" w14:paraId="000001D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D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one of the documents</w:t>
            </w:r>
          </w:p>
          <w:p w:rsidR="00000000" w:rsidDel="00000000" w:rsidP="00000000" w:rsidRDefault="00000000" w:rsidRPr="00000000" w14:paraId="000001E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allows reviewer to download that document and displays status (Successful, Error, Downloading)</w:t>
            </w:r>
          </w:p>
        </w:tc>
      </w:tr>
    </w:tbl>
    <w:p w:rsidR="00000000" w:rsidDel="00000000" w:rsidP="00000000" w:rsidRDefault="00000000" w:rsidRPr="00000000" w14:paraId="000001E1">
      <w:pPr>
        <w:widowControl w:val="0"/>
        <w:spacing w:line="360" w:lineRule="auto"/>
        <w:jc w:val="both"/>
        <w:rPr/>
      </w:pPr>
      <w:r w:rsidDel="00000000" w:rsidR="00000000" w:rsidRPr="00000000">
        <w:rPr>
          <w:rtl w:val="0"/>
        </w:rPr>
      </w:r>
    </w:p>
    <w:p w:rsidR="00000000" w:rsidDel="00000000" w:rsidP="00000000" w:rsidRDefault="00000000" w:rsidRPr="00000000" w14:paraId="000001E2">
      <w:pPr>
        <w:widowControl w:val="0"/>
        <w:spacing w:line="360" w:lineRule="auto"/>
        <w:jc w:val="both"/>
        <w:rPr/>
      </w:pPr>
      <w:r w:rsidDel="00000000" w:rsidR="00000000" w:rsidRPr="00000000">
        <w:rPr>
          <w:rtl w:val="0"/>
        </w:rPr>
      </w:r>
    </w:p>
    <w:p w:rsidR="00000000" w:rsidDel="00000000" w:rsidP="00000000" w:rsidRDefault="00000000" w:rsidRPr="00000000" w14:paraId="000001E3">
      <w:pPr>
        <w:widowControl w:val="0"/>
        <w:spacing w:line="360" w:lineRule="auto"/>
        <w:jc w:val="both"/>
        <w:rPr/>
      </w:pPr>
      <w:r w:rsidDel="00000000" w:rsidR="00000000" w:rsidRPr="00000000">
        <w:rPr>
          <w:rtl w:val="0"/>
        </w:rPr>
      </w:r>
    </w:p>
    <w:p w:rsidR="00000000" w:rsidDel="00000000" w:rsidP="00000000" w:rsidRDefault="00000000" w:rsidRPr="00000000" w14:paraId="000001E4">
      <w:pPr>
        <w:widowControl w:val="0"/>
        <w:spacing w:line="360" w:lineRule="auto"/>
        <w:jc w:val="both"/>
        <w:rPr/>
      </w:pPr>
      <w:r w:rsidDel="00000000" w:rsidR="00000000" w:rsidRPr="00000000">
        <w:rPr>
          <w:rtl w:val="0"/>
        </w:rPr>
      </w:r>
    </w:p>
    <w:p w:rsidR="00000000" w:rsidDel="00000000" w:rsidP="00000000" w:rsidRDefault="00000000" w:rsidRPr="00000000" w14:paraId="000001E5">
      <w:pPr>
        <w:widowControl w:val="0"/>
        <w:spacing w:line="360" w:lineRule="auto"/>
        <w:jc w:val="both"/>
        <w:rPr/>
      </w:pPr>
      <w:r w:rsidDel="00000000" w:rsidR="00000000" w:rsidRPr="00000000">
        <w:rPr>
          <w:rtl w:val="0"/>
        </w:rPr>
      </w:r>
    </w:p>
    <w:p w:rsidR="00000000" w:rsidDel="00000000" w:rsidP="00000000" w:rsidRDefault="00000000" w:rsidRPr="00000000" w14:paraId="000001E6">
      <w:pPr>
        <w:widowControl w:val="0"/>
        <w:spacing w:line="360" w:lineRule="auto"/>
        <w:jc w:val="both"/>
        <w:rPr/>
      </w:pPr>
      <w:r w:rsidDel="00000000" w:rsidR="00000000" w:rsidRPr="00000000">
        <w:rPr>
          <w:rtl w:val="0"/>
        </w:rPr>
      </w:r>
    </w:p>
    <w:p w:rsidR="00000000" w:rsidDel="00000000" w:rsidP="00000000" w:rsidRDefault="00000000" w:rsidRPr="00000000" w14:paraId="000001E7">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2"/>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1E8">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1E9">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translations</w:t>
            </w:r>
          </w:p>
        </w:tc>
      </w:tr>
      <w:tr>
        <w:trPr>
          <w:cantSplit w:val="0"/>
          <w:tblHeader w:val="0"/>
        </w:trPr>
        <w:tc>
          <w:tcPr>
            <w:tcMar>
              <w:top w:w="0.0" w:type="dxa"/>
              <w:bottom w:w="0.0" w:type="dxa"/>
            </w:tcMar>
          </w:tcPr>
          <w:p w:rsidR="00000000" w:rsidDel="00000000" w:rsidP="00000000" w:rsidRDefault="00000000" w:rsidRPr="00000000" w14:paraId="000001EA">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1EB">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translation by filtering translation’s identity</w:t>
            </w:r>
          </w:p>
        </w:tc>
      </w:tr>
      <w:tr>
        <w:trPr>
          <w:cantSplit w:val="0"/>
          <w:tblHeader w:val="0"/>
        </w:trPr>
        <w:tc>
          <w:tcPr>
            <w:tcMar>
              <w:top w:w="0.0" w:type="dxa"/>
              <w:bottom w:w="0.0" w:type="dxa"/>
            </w:tcMar>
          </w:tcPr>
          <w:p w:rsidR="00000000" w:rsidDel="00000000" w:rsidP="00000000" w:rsidRDefault="00000000" w:rsidRPr="00000000" w14:paraId="000001E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1ED">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has logged into the system</w:t>
            </w:r>
          </w:p>
        </w:tc>
      </w:tr>
      <w:tr>
        <w:trPr>
          <w:cantSplit w:val="0"/>
          <w:tblHeader w:val="0"/>
        </w:trPr>
        <w:tc>
          <w:tcPr>
            <w:tcMar>
              <w:top w:w="0.0" w:type="dxa"/>
              <w:bottom w:w="0.0" w:type="dxa"/>
            </w:tcMar>
          </w:tcPr>
          <w:p w:rsidR="00000000" w:rsidDel="00000000" w:rsidP="00000000" w:rsidRDefault="00000000" w:rsidRPr="00000000" w14:paraId="000001EE">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1E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Reviewer accesses the management page. Click on “Translations” in the control panel</w:t>
            </w:r>
          </w:p>
          <w:p w:rsidR="00000000" w:rsidDel="00000000" w:rsidP="00000000" w:rsidRDefault="00000000" w:rsidRPr="00000000" w14:paraId="000001F0">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Reviewer clicks on “View translations”</w:t>
            </w:r>
          </w:p>
          <w:p w:rsidR="00000000" w:rsidDel="00000000" w:rsidP="00000000" w:rsidRDefault="00000000" w:rsidRPr="00000000" w14:paraId="000001F1">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two options: “View subtitles” and “View documents”</w:t>
            </w:r>
          </w:p>
          <w:p w:rsidR="00000000" w:rsidDel="00000000" w:rsidP="00000000" w:rsidRDefault="00000000" w:rsidRPr="00000000" w14:paraId="000001F2">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Reviewer chooses “View subtitles”</w:t>
            </w:r>
          </w:p>
          <w:p w:rsidR="00000000" w:rsidDel="00000000" w:rsidP="00000000" w:rsidRDefault="00000000" w:rsidRPr="00000000" w14:paraId="000001F3">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subtitles</w:t>
            </w:r>
          </w:p>
          <w:p w:rsidR="00000000" w:rsidDel="00000000" w:rsidP="00000000" w:rsidRDefault="00000000" w:rsidRPr="00000000" w14:paraId="000001F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“Search” and System displays filters</w:t>
            </w:r>
          </w:p>
          <w:p w:rsidR="00000000" w:rsidDel="00000000" w:rsidP="00000000" w:rsidRDefault="00000000" w:rsidRPr="00000000" w14:paraId="000001F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Reviewer enters Video Name, Video URL, Course ID, Video ID</w:t>
            </w:r>
          </w:p>
          <w:p w:rsidR="00000000" w:rsidDel="00000000" w:rsidP="00000000" w:rsidRDefault="00000000" w:rsidRPr="00000000" w14:paraId="000001F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displays the found video. Display “Not found” if there is no corresponding video</w:t>
            </w:r>
          </w:p>
          <w:p w:rsidR="00000000" w:rsidDel="00000000" w:rsidP="00000000" w:rsidRDefault="00000000" w:rsidRPr="00000000" w14:paraId="000001F7">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F8">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1F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step 4, if the reviewer chooses “View documents”</w:t>
            </w:r>
          </w:p>
          <w:p w:rsidR="00000000" w:rsidDel="00000000" w:rsidP="00000000" w:rsidRDefault="00000000" w:rsidRPr="00000000" w14:paraId="000001F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displays a list of documents</w:t>
            </w:r>
          </w:p>
          <w:p w:rsidR="00000000" w:rsidDel="00000000" w:rsidP="00000000" w:rsidRDefault="00000000" w:rsidRPr="00000000" w14:paraId="000001F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Reviewer clicks on “Search” and System displays filters</w:t>
            </w:r>
          </w:p>
          <w:p w:rsidR="00000000" w:rsidDel="00000000" w:rsidP="00000000" w:rsidRDefault="00000000" w:rsidRPr="00000000" w14:paraId="000001F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Reviewer enters Document Name, Document URL</w:t>
            </w:r>
          </w:p>
          <w:p w:rsidR="00000000" w:rsidDel="00000000" w:rsidP="00000000" w:rsidRDefault="00000000" w:rsidRPr="00000000" w14:paraId="000001F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displays the found document . Display “Not found” if there is no corresponding document </w:t>
            </w:r>
          </w:p>
          <w:p w:rsidR="00000000" w:rsidDel="00000000" w:rsidP="00000000" w:rsidRDefault="00000000" w:rsidRPr="00000000" w14:paraId="000001FE">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F">
      <w:pPr>
        <w:widowControl w:val="0"/>
        <w:spacing w:line="36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00">
      <w:pPr>
        <w:widowControl w:val="0"/>
        <w:spacing w:line="360" w:lineRule="auto"/>
        <w:jc w:val="both"/>
        <w:rPr/>
      </w:pPr>
      <w:r w:rsidDel="00000000" w:rsidR="00000000" w:rsidRPr="00000000">
        <w:rPr>
          <w:rtl w:val="0"/>
        </w:rPr>
      </w:r>
    </w:p>
    <w:p w:rsidR="00000000" w:rsidDel="00000000" w:rsidP="00000000" w:rsidRDefault="00000000" w:rsidRPr="00000000" w14:paraId="00000201">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3"/>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202">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203">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feedback</w:t>
            </w:r>
          </w:p>
        </w:tc>
      </w:tr>
      <w:tr>
        <w:trPr>
          <w:cantSplit w:val="0"/>
          <w:tblHeader w:val="0"/>
        </w:trPr>
        <w:tc>
          <w:tcPr>
            <w:tcMar>
              <w:top w:w="0.0" w:type="dxa"/>
              <w:bottom w:w="0.0" w:type="dxa"/>
            </w:tcMar>
          </w:tcPr>
          <w:p w:rsidR="00000000" w:rsidDel="00000000" w:rsidP="00000000" w:rsidRDefault="00000000" w:rsidRPr="00000000" w14:paraId="00000204">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205">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can providing constructive feedback for the translator about the transcription</w:t>
            </w:r>
          </w:p>
        </w:tc>
      </w:tr>
      <w:tr>
        <w:trPr>
          <w:cantSplit w:val="0"/>
          <w:tblHeader w:val="0"/>
        </w:trPr>
        <w:tc>
          <w:tcPr>
            <w:tcMar>
              <w:top w:w="0.0" w:type="dxa"/>
              <w:bottom w:w="0.0" w:type="dxa"/>
            </w:tcMar>
          </w:tcPr>
          <w:p w:rsidR="00000000" w:rsidDel="00000000" w:rsidP="00000000" w:rsidRDefault="00000000" w:rsidRPr="00000000" w14:paraId="00000206">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207">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has logged into the system</w:t>
            </w:r>
          </w:p>
        </w:tc>
      </w:tr>
      <w:tr>
        <w:trPr>
          <w:cantSplit w:val="0"/>
          <w:tblHeader w:val="0"/>
        </w:trPr>
        <w:tc>
          <w:tcPr>
            <w:tcMar>
              <w:top w:w="0.0" w:type="dxa"/>
              <w:bottom w:w="0.0" w:type="dxa"/>
            </w:tcMar>
          </w:tcPr>
          <w:p w:rsidR="00000000" w:rsidDel="00000000" w:rsidP="00000000" w:rsidRDefault="00000000" w:rsidRPr="00000000" w14:paraId="00000208">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20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Reviewer accesses the management page. Click on “Translations” in the control panel</w:t>
            </w:r>
          </w:p>
          <w:p w:rsidR="00000000" w:rsidDel="00000000" w:rsidP="00000000" w:rsidRDefault="00000000" w:rsidRPr="00000000" w14:paraId="0000020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Reviewer clicks on “View translations”</w:t>
            </w:r>
          </w:p>
          <w:p w:rsidR="00000000" w:rsidDel="00000000" w:rsidP="00000000" w:rsidRDefault="00000000" w:rsidRPr="00000000" w14:paraId="0000020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Reviewer searches for a translation using filters. It can be a subtitle or a document</w:t>
            </w:r>
          </w:p>
          <w:p w:rsidR="00000000" w:rsidDel="00000000" w:rsidP="00000000" w:rsidRDefault="00000000" w:rsidRPr="00000000" w14:paraId="0000020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the translation</w:t>
            </w:r>
          </w:p>
          <w:p w:rsidR="00000000" w:rsidDel="00000000" w:rsidP="00000000" w:rsidRDefault="00000000" w:rsidRPr="00000000" w14:paraId="0000020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Reviewer clicks on “Send feedback” and system allows reviewer to enter feedback</w:t>
            </w:r>
          </w:p>
          <w:p w:rsidR="00000000" w:rsidDel="00000000" w:rsidP="00000000" w:rsidRDefault="00000000" w:rsidRPr="00000000" w14:paraId="0000020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After the feedback was sent, system displays status (Feedback sent successfully, Feedback sent unsuccessfully)</w:t>
            </w:r>
          </w:p>
          <w:p w:rsidR="00000000" w:rsidDel="00000000" w:rsidP="00000000" w:rsidRDefault="00000000" w:rsidRPr="00000000" w14:paraId="0000020F">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210">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211">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3">
      <w:pPr>
        <w:widowControl w:val="0"/>
        <w:spacing w:line="360" w:lineRule="auto"/>
        <w:jc w:val="both"/>
        <w:rPr/>
      </w:pPr>
      <w:r w:rsidDel="00000000" w:rsidR="00000000" w:rsidRPr="00000000">
        <w:rPr>
          <w:rtl w:val="0"/>
        </w:rPr>
      </w:r>
    </w:p>
    <w:p w:rsidR="00000000" w:rsidDel="00000000" w:rsidP="00000000" w:rsidRDefault="00000000" w:rsidRPr="00000000" w14:paraId="00000214">
      <w:pPr>
        <w:widowControl w:val="0"/>
        <w:spacing w:line="360" w:lineRule="auto"/>
        <w:jc w:val="both"/>
        <w:rPr/>
      </w:pPr>
      <w:r w:rsidDel="00000000" w:rsidR="00000000" w:rsidRPr="00000000">
        <w:rPr>
          <w:rtl w:val="0"/>
        </w:rPr>
      </w:r>
    </w:p>
    <w:p w:rsidR="00000000" w:rsidDel="00000000" w:rsidP="00000000" w:rsidRDefault="00000000" w:rsidRPr="00000000" w14:paraId="00000215">
      <w:pPr>
        <w:pStyle w:val="Heading3"/>
        <w:keepLines w:val="0"/>
        <w:widowControl w:val="0"/>
        <w:numPr>
          <w:ilvl w:val="2"/>
          <w:numId w:val="22"/>
        </w:numPr>
        <w:spacing w:after="0" w:before="0" w:line="360" w:lineRule="auto"/>
        <w:jc w:val="both"/>
        <w:rPr>
          <w:rFonts w:ascii="Times New Roman" w:cs="Times New Roman" w:eastAsia="Times New Roman" w:hAnsi="Times New Roman"/>
          <w:b w:val="1"/>
          <w:i w:val="1"/>
          <w:sz w:val="24"/>
          <w:szCs w:val="24"/>
        </w:rPr>
      </w:pPr>
      <w:bookmarkStart w:colFirst="0" w:colLast="0" w:name="_zz4c0rx7pwn" w:id="17"/>
      <w:bookmarkEnd w:id="17"/>
      <w:r w:rsidDel="00000000" w:rsidR="00000000" w:rsidRPr="00000000">
        <w:rPr>
          <w:rFonts w:ascii="Times New Roman" w:cs="Times New Roman" w:eastAsia="Times New Roman" w:hAnsi="Times New Roman"/>
          <w:b w:val="1"/>
          <w:i w:val="1"/>
          <w:color w:val="000000"/>
          <w:sz w:val="24"/>
          <w:szCs w:val="24"/>
          <w:rtl w:val="0"/>
        </w:rPr>
        <w:t xml:space="preserve">Usecase</w:t>
      </w:r>
      <w:r w:rsidDel="00000000" w:rsidR="00000000" w:rsidRPr="00000000">
        <w:rPr>
          <w:rFonts w:ascii="Times New Roman" w:cs="Times New Roman" w:eastAsia="Times New Roman" w:hAnsi="Times New Roman"/>
          <w:b w:val="1"/>
          <w:i w:val="1"/>
          <w:color w:val="000000"/>
          <w:sz w:val="24"/>
          <w:szCs w:val="24"/>
          <w:rtl w:val="0"/>
        </w:rPr>
        <w:t xml:space="preserve"> of Administrator</w:t>
      </w:r>
    </w:p>
    <w:p w:rsidR="00000000" w:rsidDel="00000000" w:rsidP="00000000" w:rsidRDefault="00000000" w:rsidRPr="00000000" w14:paraId="00000216">
      <w:pPr>
        <w:rPr/>
      </w:pPr>
      <w:r w:rsidDel="00000000" w:rsidR="00000000" w:rsidRPr="00000000">
        <w:rPr/>
        <w:drawing>
          <wp:inline distB="114300" distT="114300" distL="114300" distR="114300">
            <wp:extent cx="5939480" cy="18796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3948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widowControl w:val="0"/>
        <w:spacing w:line="360" w:lineRule="auto"/>
        <w:jc w:val="both"/>
        <w:rPr/>
      </w:pPr>
      <w:bookmarkStart w:colFirst="0" w:colLast="0" w:name="_k2zt4z1qpt8w" w:id="18"/>
      <w:bookmarkEnd w:id="18"/>
      <w:r w:rsidDel="00000000" w:rsidR="00000000" w:rsidRPr="00000000">
        <w:rPr>
          <w:rtl w:val="0"/>
        </w:rPr>
      </w:r>
    </w:p>
    <w:p w:rsidR="00000000" w:rsidDel="00000000" w:rsidP="00000000" w:rsidRDefault="00000000" w:rsidRPr="00000000" w14:paraId="00000218">
      <w:pPr>
        <w:widowControl w:val="0"/>
        <w:spacing w:line="360" w:lineRule="auto"/>
        <w:jc w:val="both"/>
        <w:rPr/>
      </w:pPr>
      <w:bookmarkStart w:colFirst="0" w:colLast="0" w:name="_g7w6tjjavzn4" w:id="19"/>
      <w:bookmarkEnd w:id="19"/>
      <w:r w:rsidDel="00000000" w:rsidR="00000000" w:rsidRPr="00000000">
        <w:rPr>
          <w:rtl w:val="0"/>
        </w:rPr>
      </w:r>
    </w:p>
    <w:p w:rsidR="00000000" w:rsidDel="00000000" w:rsidP="00000000" w:rsidRDefault="00000000" w:rsidRPr="00000000" w14:paraId="00000219">
      <w:pPr>
        <w:widowControl w:val="0"/>
        <w:spacing w:line="360" w:lineRule="auto"/>
        <w:jc w:val="both"/>
        <w:rPr/>
      </w:pPr>
      <w:bookmarkStart w:colFirst="0" w:colLast="0" w:name="_n5zzuemg18x3" w:id="20"/>
      <w:bookmarkEnd w:id="20"/>
      <w:r w:rsidDel="00000000" w:rsidR="00000000" w:rsidRPr="00000000">
        <w:rPr>
          <w:rtl w:val="0"/>
        </w:rPr>
      </w:r>
    </w:p>
    <w:p w:rsidR="00000000" w:rsidDel="00000000" w:rsidP="00000000" w:rsidRDefault="00000000" w:rsidRPr="00000000" w14:paraId="0000021A">
      <w:pPr>
        <w:widowControl w:val="0"/>
        <w:spacing w:line="360" w:lineRule="auto"/>
        <w:jc w:val="both"/>
        <w:rPr/>
      </w:pPr>
      <w:bookmarkStart w:colFirst="0" w:colLast="0" w:name="_orbhqle74862" w:id="21"/>
      <w:bookmarkEnd w:id="21"/>
      <w:r w:rsidDel="00000000" w:rsidR="00000000" w:rsidRPr="00000000">
        <w:rPr>
          <w:rtl w:val="0"/>
        </w:rPr>
      </w:r>
    </w:p>
    <w:p w:rsidR="00000000" w:rsidDel="00000000" w:rsidP="00000000" w:rsidRDefault="00000000" w:rsidRPr="00000000" w14:paraId="0000021B">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4"/>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21C">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21D">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user accounts</w:t>
            </w:r>
          </w:p>
        </w:tc>
      </w:tr>
      <w:tr>
        <w:trPr>
          <w:cantSplit w:val="0"/>
          <w:tblHeader w:val="0"/>
        </w:trPr>
        <w:tc>
          <w:tcPr>
            <w:tcMar>
              <w:top w:w="0.0" w:type="dxa"/>
              <w:bottom w:w="0.0" w:type="dxa"/>
            </w:tcMar>
          </w:tcPr>
          <w:p w:rsidR="00000000" w:rsidDel="00000000" w:rsidP="00000000" w:rsidRDefault="00000000" w:rsidRPr="00000000" w14:paraId="0000021E">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21F">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can delete user accounts</w:t>
            </w:r>
          </w:p>
        </w:tc>
      </w:tr>
      <w:tr>
        <w:trPr>
          <w:cantSplit w:val="0"/>
          <w:tblHeader w:val="0"/>
        </w:trPr>
        <w:tc>
          <w:tcPr>
            <w:tcMar>
              <w:top w:w="0.0" w:type="dxa"/>
              <w:bottom w:w="0.0" w:type="dxa"/>
            </w:tcMar>
          </w:tcPr>
          <w:p w:rsidR="00000000" w:rsidDel="00000000" w:rsidP="00000000" w:rsidRDefault="00000000" w:rsidRPr="00000000" w14:paraId="00000220">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221">
            <w:pPr>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has logged into the system</w:t>
            </w:r>
          </w:p>
        </w:tc>
      </w:tr>
      <w:tr>
        <w:trPr>
          <w:cantSplit w:val="0"/>
          <w:tblHeader w:val="0"/>
        </w:trPr>
        <w:tc>
          <w:tcPr>
            <w:tcMar>
              <w:top w:w="0.0" w:type="dxa"/>
              <w:bottom w:w="0.0" w:type="dxa"/>
            </w:tcMar>
          </w:tcPr>
          <w:p w:rsidR="00000000" w:rsidDel="00000000" w:rsidP="00000000" w:rsidRDefault="00000000" w:rsidRPr="00000000" w14:paraId="00000222">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223">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Administrator accesses the management page. Click on “Manage accounts” in the control panel</w:t>
            </w:r>
          </w:p>
          <w:p w:rsidR="00000000" w:rsidDel="00000000" w:rsidP="00000000" w:rsidRDefault="00000000" w:rsidRPr="00000000" w14:paraId="00000224">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account list</w:t>
            </w:r>
          </w:p>
          <w:p w:rsidR="00000000" w:rsidDel="00000000" w:rsidP="00000000" w:rsidRDefault="00000000" w:rsidRPr="00000000" w14:paraId="00000225">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Administrator clicks on one of the accounts</w:t>
            </w:r>
          </w:p>
          <w:p w:rsidR="00000000" w:rsidDel="00000000" w:rsidP="00000000" w:rsidRDefault="00000000" w:rsidRPr="00000000" w14:paraId="0000022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three options: “Delete”, “Make Translator”, “Make User”</w:t>
            </w:r>
          </w:p>
          <w:p w:rsidR="00000000" w:rsidDel="00000000" w:rsidP="00000000" w:rsidRDefault="00000000" w:rsidRPr="00000000" w14:paraId="0000022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Administrator clicks on “Delete”</w:t>
            </w:r>
          </w:p>
          <w:p w:rsidR="00000000" w:rsidDel="00000000" w:rsidP="00000000" w:rsidRDefault="00000000" w:rsidRPr="00000000" w14:paraId="0000022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deletes the account and displays status (Changes saved successfully or Changes saved unsuccessfully)</w:t>
            </w:r>
          </w:p>
          <w:p w:rsidR="00000000" w:rsidDel="00000000" w:rsidP="00000000" w:rsidRDefault="00000000" w:rsidRPr="00000000" w14:paraId="00000229">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22A">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22B">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D">
      <w:pPr>
        <w:widowControl w:val="0"/>
        <w:spacing w:line="360" w:lineRule="auto"/>
        <w:jc w:val="both"/>
        <w:rPr/>
      </w:pPr>
      <w:r w:rsidDel="00000000" w:rsidR="00000000" w:rsidRPr="00000000">
        <w:rPr>
          <w:rtl w:val="0"/>
        </w:rPr>
      </w:r>
    </w:p>
    <w:p w:rsidR="00000000" w:rsidDel="00000000" w:rsidP="00000000" w:rsidRDefault="00000000" w:rsidRPr="00000000" w14:paraId="0000022E">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5"/>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22F">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230">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Granting permissions to a user</w:t>
            </w:r>
          </w:p>
        </w:tc>
      </w:tr>
      <w:tr>
        <w:trPr>
          <w:cantSplit w:val="0"/>
          <w:tblHeader w:val="0"/>
        </w:trPr>
        <w:tc>
          <w:tcPr>
            <w:tcMar>
              <w:top w:w="0.0" w:type="dxa"/>
              <w:bottom w:w="0.0" w:type="dxa"/>
            </w:tcMar>
          </w:tcPr>
          <w:p w:rsidR="00000000" w:rsidDel="00000000" w:rsidP="00000000" w:rsidRDefault="00000000" w:rsidRPr="00000000" w14:paraId="00000231">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232">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can change role from User to Translator</w:t>
            </w:r>
          </w:p>
        </w:tc>
      </w:tr>
      <w:tr>
        <w:trPr>
          <w:cantSplit w:val="0"/>
          <w:tblHeader w:val="0"/>
        </w:trPr>
        <w:tc>
          <w:tcPr>
            <w:tcMar>
              <w:top w:w="0.0" w:type="dxa"/>
              <w:bottom w:w="0.0" w:type="dxa"/>
            </w:tcMar>
          </w:tcPr>
          <w:p w:rsidR="00000000" w:rsidDel="00000000" w:rsidP="00000000" w:rsidRDefault="00000000" w:rsidRPr="00000000" w14:paraId="0000023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234">
            <w:pPr>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has logged into the system</w:t>
            </w:r>
          </w:p>
        </w:tc>
      </w:tr>
      <w:tr>
        <w:trPr>
          <w:cantSplit w:val="0"/>
          <w:tblHeader w:val="0"/>
        </w:trPr>
        <w:tc>
          <w:tcPr>
            <w:tcMar>
              <w:top w:w="0.0" w:type="dxa"/>
              <w:bottom w:w="0.0" w:type="dxa"/>
            </w:tcMar>
          </w:tcPr>
          <w:p w:rsidR="00000000" w:rsidDel="00000000" w:rsidP="00000000" w:rsidRDefault="00000000" w:rsidRPr="00000000" w14:paraId="0000023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236">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Administrator accesses the management page. Click on “Manage accounts” in the control panel</w:t>
            </w:r>
          </w:p>
          <w:p w:rsidR="00000000" w:rsidDel="00000000" w:rsidP="00000000" w:rsidRDefault="00000000" w:rsidRPr="00000000" w14:paraId="00000237">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account list</w:t>
            </w:r>
          </w:p>
          <w:p w:rsidR="00000000" w:rsidDel="00000000" w:rsidP="00000000" w:rsidRDefault="00000000" w:rsidRPr="00000000" w14:paraId="00000238">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Administrator clicks on one of the accounts</w:t>
            </w:r>
          </w:p>
          <w:p w:rsidR="00000000" w:rsidDel="00000000" w:rsidP="00000000" w:rsidRDefault="00000000" w:rsidRPr="00000000" w14:paraId="00000239">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three options: “Delete”, “Make Translator”, “Make User”</w:t>
            </w:r>
          </w:p>
          <w:p w:rsidR="00000000" w:rsidDel="00000000" w:rsidP="00000000" w:rsidRDefault="00000000" w:rsidRPr="00000000" w14:paraId="0000023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Administrator clicks on “Make Translator”</w:t>
            </w:r>
          </w:p>
          <w:p w:rsidR="00000000" w:rsidDel="00000000" w:rsidP="00000000" w:rsidRDefault="00000000" w:rsidRPr="00000000" w14:paraId="0000023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grants permissions to the account and displays status (Changes saved successfully or Changes saved unsuccessfully)</w:t>
            </w:r>
          </w:p>
          <w:p w:rsidR="00000000" w:rsidDel="00000000" w:rsidP="00000000" w:rsidRDefault="00000000" w:rsidRPr="00000000" w14:paraId="0000023C">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23D">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23E">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0">
      <w:pPr>
        <w:widowControl w:val="0"/>
        <w:spacing w:line="360" w:lineRule="auto"/>
        <w:jc w:val="both"/>
        <w:rPr/>
      </w:pPr>
      <w:r w:rsidDel="00000000" w:rsidR="00000000" w:rsidRPr="00000000">
        <w:rPr>
          <w:rtl w:val="0"/>
        </w:rPr>
      </w:r>
    </w:p>
    <w:p w:rsidR="00000000" w:rsidDel="00000000" w:rsidP="00000000" w:rsidRDefault="00000000" w:rsidRPr="00000000" w14:paraId="00000241">
      <w:pPr>
        <w:widowControl w:val="0"/>
        <w:spacing w:line="360" w:lineRule="auto"/>
        <w:jc w:val="both"/>
        <w:rPr/>
      </w:pPr>
      <w:r w:rsidDel="00000000" w:rsidR="00000000" w:rsidRPr="00000000">
        <w:rPr>
          <w:rtl w:val="0"/>
        </w:rPr>
      </w:r>
    </w:p>
    <w:p w:rsidR="00000000" w:rsidDel="00000000" w:rsidP="00000000" w:rsidRDefault="00000000" w:rsidRPr="00000000" w14:paraId="00000242">
      <w:pPr>
        <w:widowControl w:val="0"/>
        <w:spacing w:line="360" w:lineRule="auto"/>
        <w:jc w:val="center"/>
        <w:rPr>
          <w:rFonts w:ascii="Times New Roman" w:cs="Times New Roman" w:eastAsia="Times New Roman" w:hAnsi="Times New Roman"/>
          <w:color w:val="7030a0"/>
          <w:sz w:val="24"/>
          <w:szCs w:val="24"/>
        </w:rPr>
      </w:pPr>
      <w:r w:rsidDel="00000000" w:rsidR="00000000" w:rsidRPr="00000000">
        <w:rPr>
          <w:rtl w:val="0"/>
        </w:rPr>
      </w:r>
    </w:p>
    <w:tbl>
      <w:tblPr>
        <w:tblStyle w:val="Table16"/>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243">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tcMar>
              <w:top w:w="0.0" w:type="dxa"/>
              <w:bottom w:w="0.0" w:type="dxa"/>
            </w:tcMar>
          </w:tcPr>
          <w:p w:rsidR="00000000" w:rsidDel="00000000" w:rsidP="00000000" w:rsidRDefault="00000000" w:rsidRPr="00000000" w14:paraId="00000244">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Revoking permissions from a user</w:t>
            </w:r>
          </w:p>
        </w:tc>
      </w:tr>
      <w:tr>
        <w:trPr>
          <w:cantSplit w:val="0"/>
          <w:tblHeader w:val="0"/>
        </w:trPr>
        <w:tc>
          <w:tcPr>
            <w:tcMar>
              <w:top w:w="0.0" w:type="dxa"/>
              <w:bottom w:w="0.0" w:type="dxa"/>
            </w:tcMar>
          </w:tcPr>
          <w:p w:rsidR="00000000" w:rsidDel="00000000" w:rsidP="00000000" w:rsidRDefault="00000000" w:rsidRPr="00000000" w14:paraId="00000245">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Mar>
              <w:top w:w="0.0" w:type="dxa"/>
              <w:bottom w:w="0.0" w:type="dxa"/>
            </w:tcMar>
          </w:tcPr>
          <w:p w:rsidR="00000000" w:rsidDel="00000000" w:rsidP="00000000" w:rsidRDefault="00000000" w:rsidRPr="00000000" w14:paraId="00000246">
            <w:pPr>
              <w:widowControl w:val="0"/>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can change role from Translator to User</w:t>
            </w:r>
          </w:p>
        </w:tc>
      </w:tr>
      <w:tr>
        <w:trPr>
          <w:cantSplit w:val="0"/>
          <w:tblHeader w:val="0"/>
        </w:trPr>
        <w:tc>
          <w:tcPr>
            <w:tcMar>
              <w:top w:w="0.0" w:type="dxa"/>
              <w:bottom w:w="0.0" w:type="dxa"/>
            </w:tcMar>
          </w:tcPr>
          <w:p w:rsidR="00000000" w:rsidDel="00000000" w:rsidP="00000000" w:rsidRDefault="00000000" w:rsidRPr="00000000" w14:paraId="00000247">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Mar>
              <w:top w:w="0.0" w:type="dxa"/>
              <w:bottom w:w="0.0" w:type="dxa"/>
            </w:tcMar>
          </w:tcPr>
          <w:p w:rsidR="00000000" w:rsidDel="00000000" w:rsidP="00000000" w:rsidRDefault="00000000" w:rsidRPr="00000000" w14:paraId="00000248">
            <w:pPr>
              <w:tabs>
                <w:tab w:val="left" w:leader="none" w:pos="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has logged into the system</w:t>
            </w:r>
          </w:p>
        </w:tc>
      </w:tr>
      <w:tr>
        <w:trPr>
          <w:cantSplit w:val="0"/>
          <w:tblHeader w:val="0"/>
        </w:trPr>
        <w:tc>
          <w:tcPr>
            <w:tcMar>
              <w:top w:w="0.0" w:type="dxa"/>
              <w:bottom w:w="0.0" w:type="dxa"/>
            </w:tcMar>
          </w:tcPr>
          <w:p w:rsidR="00000000" w:rsidDel="00000000" w:rsidP="00000000" w:rsidRDefault="00000000" w:rsidRPr="00000000" w14:paraId="00000249">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Mainstream</w:t>
            </w:r>
            <w:r w:rsidDel="00000000" w:rsidR="00000000" w:rsidRPr="00000000">
              <w:rPr>
                <w:rtl w:val="0"/>
              </w:rPr>
            </w:r>
          </w:p>
        </w:tc>
        <w:tc>
          <w:tcPr>
            <w:tcMar>
              <w:top w:w="0.0" w:type="dxa"/>
              <w:bottom w:w="0.0" w:type="dxa"/>
            </w:tcMar>
          </w:tcPr>
          <w:p w:rsidR="00000000" w:rsidDel="00000000" w:rsidP="00000000" w:rsidRDefault="00000000" w:rsidRPr="00000000" w14:paraId="0000024A">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Administrator accesses the management page. Click on “Manage accounts” in the control panel</w:t>
            </w:r>
          </w:p>
          <w:p w:rsidR="00000000" w:rsidDel="00000000" w:rsidP="00000000" w:rsidRDefault="00000000" w:rsidRPr="00000000" w14:paraId="0000024B">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account list</w:t>
            </w:r>
          </w:p>
          <w:p w:rsidR="00000000" w:rsidDel="00000000" w:rsidP="00000000" w:rsidRDefault="00000000" w:rsidRPr="00000000" w14:paraId="0000024C">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Administrator clicks on one of the accounts</w:t>
            </w:r>
          </w:p>
          <w:p w:rsidR="00000000" w:rsidDel="00000000" w:rsidP="00000000" w:rsidRDefault="00000000" w:rsidRPr="00000000" w14:paraId="0000024D">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three options: “Delete”, “Make Translator”, “Make User”</w:t>
            </w:r>
          </w:p>
          <w:p w:rsidR="00000000" w:rsidDel="00000000" w:rsidP="00000000" w:rsidRDefault="00000000" w:rsidRPr="00000000" w14:paraId="0000024E">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Administrator clicks on “Make User”</w:t>
            </w:r>
          </w:p>
          <w:p w:rsidR="00000000" w:rsidDel="00000000" w:rsidP="00000000" w:rsidRDefault="00000000" w:rsidRPr="00000000" w14:paraId="0000024F">
            <w:pPr>
              <w:tabs>
                <w:tab w:val="left" w:leader="none" w:pos="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revokes permissions from the account and displays status (Changes saved successfully or Changes saved unsuccessfully)</w:t>
            </w:r>
          </w:p>
          <w:p w:rsidR="00000000" w:rsidDel="00000000" w:rsidP="00000000" w:rsidRDefault="00000000" w:rsidRPr="00000000" w14:paraId="00000250">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251">
            <w:pPr>
              <w:widowControl w:val="0"/>
              <w:tabs>
                <w:tab w:val="left" w:leader="none" w:pos="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stream</w:t>
            </w:r>
          </w:p>
        </w:tc>
        <w:tc>
          <w:tcPr>
            <w:tcMar>
              <w:top w:w="0.0" w:type="dxa"/>
              <w:bottom w:w="0.0" w:type="dxa"/>
            </w:tcMar>
          </w:tcPr>
          <w:p w:rsidR="00000000" w:rsidDel="00000000" w:rsidP="00000000" w:rsidRDefault="00000000" w:rsidRPr="00000000" w14:paraId="00000252">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4">
      <w:pPr>
        <w:widowControl w:val="0"/>
        <w:spacing w:line="360" w:lineRule="auto"/>
        <w:jc w:val="both"/>
        <w:rPr/>
      </w:pPr>
      <w:r w:rsidDel="00000000" w:rsidR="00000000" w:rsidRPr="00000000">
        <w:rPr>
          <w:rtl w:val="0"/>
        </w:rPr>
      </w:r>
    </w:p>
    <w:p w:rsidR="00000000" w:rsidDel="00000000" w:rsidP="00000000" w:rsidRDefault="00000000" w:rsidRPr="00000000" w14:paraId="00000255">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gl7qt5j5mfcw" w:id="22"/>
      <w:bookmarkEnd w:id="22"/>
      <w:r w:rsidDel="00000000" w:rsidR="00000000" w:rsidRPr="00000000">
        <w:rPr>
          <w:rFonts w:ascii="Times New Roman" w:cs="Times New Roman" w:eastAsia="Times New Roman" w:hAnsi="Times New Roman"/>
          <w:b w:val="1"/>
          <w:sz w:val="24"/>
          <w:szCs w:val="24"/>
          <w:rtl w:val="0"/>
        </w:rPr>
        <w:t xml:space="preserve">Usecase</w:t>
      </w:r>
      <w:r w:rsidDel="00000000" w:rsidR="00000000" w:rsidRPr="00000000">
        <w:rPr>
          <w:rFonts w:ascii="Times New Roman" w:cs="Times New Roman" w:eastAsia="Times New Roman" w:hAnsi="Times New Roman"/>
          <w:b w:val="1"/>
          <w:sz w:val="24"/>
          <w:szCs w:val="24"/>
          <w:rtl w:val="0"/>
        </w:rPr>
        <w:t xml:space="preserve"> of the System</w:t>
      </w:r>
      <w:r w:rsidDel="00000000" w:rsidR="00000000" w:rsidRPr="00000000">
        <w:rPr>
          <w:rtl w:val="0"/>
        </w:rPr>
      </w:r>
    </w:p>
    <w:p w:rsidR="00000000" w:rsidDel="00000000" w:rsidP="00000000" w:rsidRDefault="00000000" w:rsidRPr="00000000" w14:paraId="00000256">
      <w:pPr>
        <w:jc w:val="center"/>
        <w:rPr/>
      </w:pPr>
      <w:r w:rsidDel="00000000" w:rsidR="00000000" w:rsidRPr="00000000">
        <w:rPr/>
        <w:drawing>
          <wp:inline distB="114300" distT="114300" distL="114300" distR="114300">
            <wp:extent cx="3552825" cy="776287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52825"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28t8gpd9vwkk" w:id="23"/>
      <w:bookmarkEnd w:id="23"/>
      <w:r w:rsidDel="00000000" w:rsidR="00000000" w:rsidRPr="00000000">
        <w:rPr>
          <w:rFonts w:ascii="Times New Roman" w:cs="Times New Roman" w:eastAsia="Times New Roman" w:hAnsi="Times New Roman"/>
          <w:b w:val="1"/>
          <w:sz w:val="24"/>
          <w:szCs w:val="24"/>
          <w:rtl w:val="0"/>
        </w:rPr>
        <w:t xml:space="preserve">Class Diagram</w:t>
      </w:r>
    </w:p>
    <w:p w:rsidR="00000000" w:rsidDel="00000000" w:rsidP="00000000" w:rsidRDefault="00000000" w:rsidRPr="00000000" w14:paraId="00000259">
      <w:pPr>
        <w:rPr/>
      </w:pPr>
      <w:r w:rsidDel="00000000" w:rsidR="00000000" w:rsidRPr="00000000">
        <w:rPr/>
        <w:drawing>
          <wp:inline distB="114300" distT="114300" distL="114300" distR="114300">
            <wp:extent cx="5939480" cy="33020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3948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30j0zll" w:id="24"/>
      <w:bookmarkEnd w:id="24"/>
      <w:r w:rsidDel="00000000" w:rsidR="00000000" w:rsidRPr="00000000">
        <w:rPr>
          <w:rFonts w:ascii="Times New Roman" w:cs="Times New Roman" w:eastAsia="Times New Roman" w:hAnsi="Times New Roman"/>
          <w:b w:val="1"/>
          <w:sz w:val="24"/>
          <w:szCs w:val="24"/>
          <w:rtl w:val="0"/>
        </w:rPr>
        <w:t xml:space="preserve">Sequence Diagram</w:t>
      </w:r>
    </w:p>
    <w:p w:rsidR="00000000" w:rsidDel="00000000" w:rsidP="00000000" w:rsidRDefault="00000000" w:rsidRPr="00000000" w14:paraId="0000025C">
      <w:pPr>
        <w:jc w:val="center"/>
        <w:rPr/>
      </w:pPr>
      <w:r w:rsidDel="00000000" w:rsidR="00000000" w:rsidRPr="00000000">
        <w:rPr/>
        <w:drawing>
          <wp:inline distB="114300" distT="114300" distL="114300" distR="114300">
            <wp:extent cx="5939480" cy="55626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3948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widowControl w:val="0"/>
        <w:spacing w:line="36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5E">
      <w:pPr>
        <w:pStyle w:val="Heading2"/>
        <w:keepLines w:val="0"/>
        <w:widowControl w:val="0"/>
        <w:numPr>
          <w:ilvl w:val="1"/>
          <w:numId w:val="22"/>
        </w:numPr>
        <w:spacing w:before="0" w:line="360" w:lineRule="auto"/>
        <w:jc w:val="both"/>
        <w:rPr>
          <w:rFonts w:ascii="Times New Roman" w:cs="Times New Roman" w:eastAsia="Times New Roman" w:hAnsi="Times New Roman"/>
          <w:b w:val="1"/>
          <w:sz w:val="24"/>
          <w:szCs w:val="24"/>
        </w:rPr>
      </w:pPr>
      <w:bookmarkStart w:colFirst="0" w:colLast="0" w:name="_hkolpgas5tc8" w:id="25"/>
      <w:bookmarkEnd w:id="25"/>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25F">
      <w:pPr>
        <w:jc w:val="center"/>
        <w:rPr/>
      </w:pPr>
      <w:r w:rsidDel="00000000" w:rsidR="00000000" w:rsidRPr="00000000">
        <w:rPr/>
        <w:drawing>
          <wp:inline distB="114300" distT="114300" distL="114300" distR="114300">
            <wp:extent cx="2847975" cy="73914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84797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ectPr>
      <w:type w:val="nextPage"/>
      <w:pgSz w:h="16834" w:w="11909" w:orient="portrait"/>
      <w:pgMar w:bottom="1134" w:top="1134" w:left="1701"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0" w:firstLine="0"/>
      </w:pPr>
      <w:rPr/>
    </w:lvl>
    <w:lvl w:ilvl="1">
      <w:start w:val="4"/>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