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FF07" w14:textId="51638A82" w:rsidR="00BC047E" w:rsidRPr="00F85BF6" w:rsidRDefault="001E31FE" w:rsidP="006D22AC">
      <w:pPr>
        <w:pStyle w:val="NoSpacing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</w:t>
      </w:r>
    </w:p>
    <w:p w14:paraId="4B2499A4" w14:textId="4A9D1A8A" w:rsidR="009A1648" w:rsidRPr="00FE31FF" w:rsidRDefault="006D22AC" w:rsidP="009A1648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14:paraId="56270A35" w14:textId="7777777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2BF8718" w14:textId="77777777" w:rsidR="009A1648" w:rsidRPr="00D63973" w:rsidRDefault="009A1648" w:rsidP="002C50A7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2C50A7">
        <w:rPr>
          <w:rFonts w:ascii="Arial" w:hAnsi="Arial" w:cs="Arial"/>
          <w:b/>
          <w:sz w:val="24"/>
          <w:szCs w:val="24"/>
        </w:rPr>
        <w:t xml:space="preserve">: </w:t>
      </w:r>
      <w:r w:rsidRPr="00D63973">
        <w:rPr>
          <w:rFonts w:ascii="Arial" w:hAnsi="Arial" w:cs="Arial"/>
          <w:b/>
          <w:sz w:val="24"/>
          <w:szCs w:val="24"/>
        </w:rPr>
        <w:t>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63973">
        <w:rPr>
          <w:rFonts w:ascii="Arial" w:hAnsi="Arial" w:cs="Arial"/>
          <w:b/>
          <w:sz w:val="24"/>
          <w:szCs w:val="24"/>
        </w:rPr>
        <w:t>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  <w:proofErr w:type="gramEnd"/>
      <w:r w:rsidR="002C50A7">
        <w:rPr>
          <w:rFonts w:ascii="Arial" w:hAnsi="Arial" w:cs="Arial"/>
          <w:b/>
          <w:sz w:val="24"/>
          <w:szCs w:val="24"/>
        </w:rPr>
        <w:t xml:space="preserve"> </w:t>
      </w:r>
    </w:p>
    <w:p w14:paraId="78AE7683" w14:textId="1F5A60C7"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218"/>
        <w:gridCol w:w="1132"/>
        <w:gridCol w:w="1554"/>
        <w:gridCol w:w="1132"/>
        <w:gridCol w:w="2754"/>
      </w:tblGrid>
      <w:tr w:rsidR="009A1648" w:rsidRPr="009A1648" w14:paraId="792F4E2D" w14:textId="77777777" w:rsidTr="00571DC9">
        <w:trPr>
          <w:trHeight w:val="584"/>
        </w:trPr>
        <w:tc>
          <w:tcPr>
            <w:tcW w:w="11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574C7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DD36D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Binary </w:t>
            </w:r>
            <w:r w:rsidR="005162AD" w:rsidRPr="009A1648">
              <w:rPr>
                <w:rFonts w:ascii="Arial" w:hAnsi="Arial" w:cs="Arial"/>
                <w:b/>
                <w:bCs/>
                <w:szCs w:val="24"/>
              </w:rPr>
              <w:t>4-bit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4F454" w14:textId="77777777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E44C2" w14:textId="5CE0DFFC" w:rsidR="005162AD" w:rsidRDefault="009A1648" w:rsidP="009A1648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Binary </w:t>
            </w:r>
          </w:p>
          <w:p w14:paraId="4BC0A543" w14:textId="77777777" w:rsidR="00B6686A" w:rsidRPr="009A1648" w:rsidRDefault="005162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>8-bit</w:t>
            </w:r>
            <w:r w:rsidR="00B05C0C">
              <w:rPr>
                <w:rFonts w:ascii="Arial" w:hAnsi="Arial" w:cs="Arial"/>
                <w:b/>
                <w:bCs/>
                <w:szCs w:val="24"/>
              </w:rPr>
              <w:t xml:space="preserve"> (1byte)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0CC90" w14:textId="3CBD06E9"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48642" w14:textId="77777777" w:rsidR="005162AD" w:rsidRDefault="005162AD" w:rsidP="009A1648">
            <w:pPr>
              <w:pStyle w:val="NoSpacing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Binary</w:t>
            </w:r>
          </w:p>
          <w:p w14:paraId="169F5291" w14:textId="77777777" w:rsidR="00B6686A" w:rsidRPr="009A1648" w:rsidRDefault="005162AD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>16-bit</w:t>
            </w:r>
            <w:r w:rsidR="00B05C0C">
              <w:rPr>
                <w:rFonts w:ascii="Arial" w:hAnsi="Arial" w:cs="Arial"/>
                <w:b/>
                <w:bCs/>
                <w:szCs w:val="24"/>
              </w:rPr>
              <w:t xml:space="preserve"> (2byte)</w:t>
            </w:r>
          </w:p>
        </w:tc>
      </w:tr>
      <w:tr w:rsidR="005524C5" w:rsidRPr="009A1648" w14:paraId="51EDB2D5" w14:textId="77777777" w:rsidTr="00571DC9">
        <w:trPr>
          <w:trHeight w:val="210"/>
        </w:trPr>
        <w:tc>
          <w:tcPr>
            <w:tcW w:w="117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71BD2" w14:textId="77777777" w:rsidR="005524C5" w:rsidRPr="009A1648" w:rsidRDefault="005524C5" w:rsidP="005524C5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2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30A5A" w14:textId="77777777" w:rsidR="005524C5" w:rsidRPr="00EC5557" w:rsidRDefault="002103F1" w:rsidP="005524C5">
            <w:pPr>
              <w:pStyle w:val="NoSpacing"/>
              <w:rPr>
                <w:rFonts w:ascii="Arial" w:hAnsi="Arial" w:cs="Arial"/>
                <w:color w:val="0070C0"/>
                <w:szCs w:val="24"/>
              </w:rPr>
            </w:pPr>
            <w:r>
              <w:rPr>
                <w:rFonts w:ascii="Arial" w:hAnsi="Arial" w:cs="Arial"/>
                <w:color w:val="0070C0"/>
                <w:szCs w:val="24"/>
              </w:rPr>
              <w:t>0111</w:t>
            </w:r>
          </w:p>
        </w:tc>
        <w:tc>
          <w:tcPr>
            <w:tcW w:w="11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0E7F9" w14:textId="77777777" w:rsidR="005524C5" w:rsidRPr="009A1648" w:rsidRDefault="005524C5" w:rsidP="005524C5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02E05" w14:textId="77777777" w:rsidR="005524C5" w:rsidRPr="00EC5557" w:rsidRDefault="002103F1" w:rsidP="005524C5">
            <w:pPr>
              <w:pStyle w:val="NoSpacing"/>
              <w:rPr>
                <w:rFonts w:ascii="Arial" w:hAnsi="Arial" w:cs="Arial"/>
                <w:color w:val="0070C0"/>
                <w:szCs w:val="24"/>
              </w:rPr>
            </w:pPr>
            <w:r>
              <w:rPr>
                <w:rFonts w:ascii="Arial" w:hAnsi="Arial" w:cs="Arial"/>
                <w:color w:val="0070C0"/>
                <w:szCs w:val="24"/>
              </w:rPr>
              <w:t>0000 0111</w:t>
            </w:r>
          </w:p>
        </w:tc>
        <w:tc>
          <w:tcPr>
            <w:tcW w:w="11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26BAD" w14:textId="77777777" w:rsidR="005524C5" w:rsidRPr="009A1648" w:rsidRDefault="005524C5" w:rsidP="005524C5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7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9C168" w14:textId="5143FCFA" w:rsidR="005524C5" w:rsidRPr="00EC5557" w:rsidRDefault="00571DC9" w:rsidP="005524C5">
            <w:pPr>
              <w:pStyle w:val="NoSpacing"/>
              <w:rPr>
                <w:rFonts w:ascii="Arial" w:hAnsi="Arial" w:cs="Arial"/>
                <w:color w:val="0070C0"/>
                <w:szCs w:val="24"/>
              </w:rPr>
            </w:pPr>
            <w:r>
              <w:rPr>
                <w:rFonts w:ascii="Arial" w:hAnsi="Arial" w:cs="Arial"/>
                <w:color w:val="0070C0"/>
                <w:szCs w:val="24"/>
              </w:rPr>
              <w:t>00000000 11000000</w:t>
            </w:r>
          </w:p>
        </w:tc>
      </w:tr>
      <w:tr w:rsidR="005524C5" w:rsidRPr="009A1648" w14:paraId="2BA10663" w14:textId="77777777" w:rsidTr="00571DC9">
        <w:trPr>
          <w:trHeight w:val="18"/>
        </w:trPr>
        <w:tc>
          <w:tcPr>
            <w:tcW w:w="11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27F8E" w14:textId="77777777" w:rsidR="005524C5" w:rsidRPr="009A1648" w:rsidRDefault="005524C5" w:rsidP="005524C5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42CD3" w14:textId="4D397050" w:rsidR="005524C5" w:rsidRPr="00EC5557" w:rsidRDefault="00571DC9" w:rsidP="005524C5">
            <w:pPr>
              <w:pStyle w:val="NoSpacing"/>
              <w:rPr>
                <w:rFonts w:ascii="Arial" w:hAnsi="Arial" w:cs="Arial"/>
                <w:color w:val="0070C0"/>
                <w:szCs w:val="24"/>
              </w:rPr>
            </w:pPr>
            <w:r>
              <w:rPr>
                <w:rFonts w:ascii="Arial" w:hAnsi="Arial" w:cs="Arial"/>
                <w:color w:val="0070C0"/>
                <w:szCs w:val="24"/>
              </w:rPr>
              <w:t>1101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86401" w14:textId="77777777" w:rsidR="005524C5" w:rsidRPr="009A1648" w:rsidRDefault="005524C5" w:rsidP="005524C5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173E6" w14:textId="3E98F8C8" w:rsidR="005524C5" w:rsidRPr="00EC5557" w:rsidRDefault="00571DC9" w:rsidP="005524C5">
            <w:pPr>
              <w:pStyle w:val="NoSpacing"/>
              <w:rPr>
                <w:rFonts w:ascii="Arial" w:hAnsi="Arial" w:cs="Arial"/>
                <w:color w:val="0070C0"/>
                <w:szCs w:val="24"/>
              </w:rPr>
            </w:pPr>
            <w:r>
              <w:rPr>
                <w:rFonts w:ascii="Arial" w:hAnsi="Arial" w:cs="Arial"/>
                <w:color w:val="0070C0"/>
                <w:szCs w:val="24"/>
              </w:rPr>
              <w:t>0001 0010</w:t>
            </w:r>
          </w:p>
        </w:tc>
        <w:tc>
          <w:tcPr>
            <w:tcW w:w="11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809DB" w14:textId="77777777" w:rsidR="005524C5" w:rsidRPr="009A1648" w:rsidRDefault="005524C5" w:rsidP="005524C5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7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F0573" w14:textId="5A68852C" w:rsidR="005524C5" w:rsidRPr="00EC5557" w:rsidRDefault="00571DC9" w:rsidP="005524C5">
            <w:pPr>
              <w:pStyle w:val="NoSpacing"/>
              <w:rPr>
                <w:rFonts w:ascii="Arial" w:hAnsi="Arial" w:cs="Arial"/>
                <w:color w:val="0070C0"/>
                <w:szCs w:val="24"/>
              </w:rPr>
            </w:pPr>
            <w:r>
              <w:rPr>
                <w:rFonts w:ascii="Arial" w:hAnsi="Arial" w:cs="Arial"/>
                <w:color w:val="0070C0"/>
                <w:szCs w:val="24"/>
              </w:rPr>
              <w:t>00000001 00111000</w:t>
            </w:r>
          </w:p>
        </w:tc>
      </w:tr>
    </w:tbl>
    <w:p w14:paraId="5B7ED64F" w14:textId="0E06B861" w:rsidR="00B8231D" w:rsidRDefault="00571DC9" w:rsidP="002C50A7">
      <w:pPr>
        <w:pStyle w:val="NoSpacing"/>
        <w:rPr>
          <w:rFonts w:ascii="Arial" w:hAnsi="Arial" w:cs="Arial"/>
          <w:b/>
          <w:sz w:val="24"/>
          <w:szCs w:val="24"/>
        </w:rPr>
      </w:pPr>
      <w:r w:rsidRPr="00571DC9">
        <w:rPr>
          <w:rFonts w:ascii="Arial" w:hAnsi="Arial" w:cs="Arial"/>
          <w:b/>
          <w:sz w:val="24"/>
          <w:szCs w:val="24"/>
        </w:rPr>
        <w:drawing>
          <wp:inline distT="0" distB="0" distL="0" distR="0" wp14:anchorId="67AB8C92" wp14:editId="48388205">
            <wp:extent cx="2774950" cy="1652212"/>
            <wp:effectExtent l="0" t="0" r="0" b="0"/>
            <wp:docPr id="16159447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474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205" cy="16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671" w14:textId="5E6F966F" w:rsidR="009A1648" w:rsidRPr="00D63973" w:rsidRDefault="00D63973" w:rsidP="002C50A7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2C50A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Convert decimal numbers to binary and hexadecimal </w:t>
      </w:r>
      <w:proofErr w:type="gramStart"/>
      <w:r>
        <w:rPr>
          <w:rFonts w:ascii="Arial" w:hAnsi="Arial" w:cs="Arial"/>
          <w:b/>
          <w:sz w:val="24"/>
          <w:szCs w:val="24"/>
        </w:rPr>
        <w:t>ones</w:t>
      </w:r>
      <w:proofErr w:type="gramEnd"/>
    </w:p>
    <w:p w14:paraId="45626C8D" w14:textId="32DC1756" w:rsidR="009A1648" w:rsidRDefault="00E90CC1" w:rsidP="006D22AC">
      <w:pPr>
        <w:pStyle w:val="NoSpacing"/>
        <w:rPr>
          <w:rFonts w:ascii="Arial" w:hAnsi="Arial" w:cs="Arial"/>
          <w:sz w:val="24"/>
          <w:szCs w:val="24"/>
        </w:rPr>
      </w:pPr>
      <w:r w:rsidRPr="00E90CC1">
        <w:rPr>
          <w:rFonts w:ascii="Arial" w:hAnsi="Arial" w:cs="Arial"/>
          <w:color w:val="FFFFFF" w:themeColor="background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DA7C08" wp14:editId="02A32BAE">
            <wp:simplePos x="0" y="0"/>
            <wp:positionH relativeFrom="column">
              <wp:posOffset>4699000</wp:posOffset>
            </wp:positionH>
            <wp:positionV relativeFrom="paragraph">
              <wp:posOffset>2549525</wp:posOffset>
            </wp:positionV>
            <wp:extent cx="1892300" cy="2492298"/>
            <wp:effectExtent l="0" t="0" r="0" b="0"/>
            <wp:wrapNone/>
            <wp:docPr id="1017483817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83817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492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904" w:rsidRPr="0062690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08E448D9" wp14:editId="01D7D006">
            <wp:simplePos x="0" y="0"/>
            <wp:positionH relativeFrom="column">
              <wp:posOffset>3105150</wp:posOffset>
            </wp:positionH>
            <wp:positionV relativeFrom="paragraph">
              <wp:posOffset>271145</wp:posOffset>
            </wp:positionV>
            <wp:extent cx="2000250" cy="1214105"/>
            <wp:effectExtent l="0" t="0" r="0" b="0"/>
            <wp:wrapNone/>
            <wp:docPr id="1369260118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60118" name="Picture 1" descr="A picture containing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1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44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900"/>
      </w:tblGrid>
      <w:tr w:rsidR="005162AD" w:rsidRPr="00D63973" w14:paraId="119A9F7A" w14:textId="77777777" w:rsidTr="005162AD">
        <w:trPr>
          <w:trHeight w:val="59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B2C58" w14:textId="77777777" w:rsidR="005162AD" w:rsidRPr="00D63973" w:rsidRDefault="005162AD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124FB" w14:textId="77777777" w:rsidR="005162AD" w:rsidRDefault="005162AD" w:rsidP="00D6397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  <w:p w14:paraId="04C47226" w14:textId="77777777" w:rsidR="005162AD" w:rsidRPr="00D63973" w:rsidRDefault="005162AD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proofErr w:type="gramStart"/>
            <w:r>
              <w:rPr>
                <w:rFonts w:ascii="Arial" w:hAnsi="Arial" w:cs="Arial"/>
                <w:b/>
                <w:bCs/>
              </w:rPr>
              <w:t>bit</w:t>
            </w:r>
            <w:proofErr w:type="gramEnd"/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7F5BE1C9" w14:textId="77777777" w:rsidR="005162AD" w:rsidRPr="00D63973" w:rsidRDefault="005162AD" w:rsidP="00D63973">
            <w:pPr>
              <w:pStyle w:val="NoSpacing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Octal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1CEE3" w14:textId="77777777" w:rsidR="005162AD" w:rsidRPr="00D63973" w:rsidRDefault="005162AD" w:rsidP="00D6397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</w:tr>
      <w:tr w:rsidR="005162AD" w:rsidRPr="00D63973" w14:paraId="53068341" w14:textId="77777777" w:rsidTr="005162AD">
        <w:trPr>
          <w:trHeight w:val="113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4C9F6" w14:textId="77777777" w:rsidR="005162AD" w:rsidRPr="00D63973" w:rsidRDefault="005162AD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4CD84" w14:textId="5F1CF4FB" w:rsidR="005162AD" w:rsidRPr="00AD5F5A" w:rsidRDefault="00072041" w:rsidP="00655458">
            <w:pPr>
              <w:pStyle w:val="NoSpacing"/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00010111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DED1134" w14:textId="10C3C9C3" w:rsidR="005162AD" w:rsidRPr="00AD5F5A" w:rsidRDefault="00072041" w:rsidP="005162AD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27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9BFF9" w14:textId="0E6B8934" w:rsidR="005162AD" w:rsidRPr="00AD5F5A" w:rsidRDefault="00072041" w:rsidP="005162AD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17</w:t>
            </w:r>
          </w:p>
        </w:tc>
      </w:tr>
      <w:tr w:rsidR="00AD5F5A" w:rsidRPr="00D63973" w14:paraId="7A518EE6" w14:textId="77777777" w:rsidTr="00AD5F5A">
        <w:trPr>
          <w:trHeight w:val="113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63F9D" w14:textId="5B15DC4E" w:rsidR="00AD5F5A" w:rsidRPr="00AD5F5A" w:rsidRDefault="00072041" w:rsidP="00D63973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28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32C33" w14:textId="77777777" w:rsidR="00AD5F5A" w:rsidRPr="00AD5F5A" w:rsidRDefault="00AD5F5A" w:rsidP="00655458">
            <w:pPr>
              <w:pStyle w:val="NoSpacing"/>
              <w:jc w:val="right"/>
              <w:rPr>
                <w:rFonts w:ascii="Arial" w:hAnsi="Arial" w:cs="Arial"/>
                <w:color w:val="000000" w:themeColor="text1"/>
              </w:rPr>
            </w:pPr>
            <w:r w:rsidRPr="00AD5F5A">
              <w:rPr>
                <w:rFonts w:ascii="Arial" w:hAnsi="Arial" w:cs="Arial"/>
                <w:color w:val="000000" w:themeColor="text1"/>
              </w:rPr>
              <w:t>0001 1100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F6362EA" w14:textId="68295CB0" w:rsidR="00AD5F5A" w:rsidRPr="00AD5F5A" w:rsidRDefault="00072041" w:rsidP="005162AD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34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6824E" w14:textId="4639106C" w:rsidR="00AD5F5A" w:rsidRPr="00AD5F5A" w:rsidRDefault="00072041" w:rsidP="005162AD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1C</w:t>
            </w:r>
          </w:p>
        </w:tc>
      </w:tr>
      <w:tr w:rsidR="00AD5F5A" w:rsidRPr="00D63973" w14:paraId="4B35FA6F" w14:textId="77777777" w:rsidTr="00B22033">
        <w:trPr>
          <w:trHeight w:val="113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3FFF9" w14:textId="08A3008A" w:rsidR="00AD5F5A" w:rsidRPr="00B22033" w:rsidRDefault="00072041" w:rsidP="00D63973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51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FCBF3" w14:textId="6D30F2BE" w:rsidR="00AD5F5A" w:rsidRPr="00AD5F5A" w:rsidRDefault="00072041" w:rsidP="00655458">
            <w:pPr>
              <w:pStyle w:val="NoSpacing"/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0011 0011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429FF09C" w14:textId="77777777" w:rsidR="00AD5F5A" w:rsidRPr="00B22033" w:rsidRDefault="00AD5F5A" w:rsidP="005162AD">
            <w:pPr>
              <w:pStyle w:val="NoSpacing"/>
              <w:jc w:val="center"/>
              <w:rPr>
                <w:rFonts w:ascii="Arial" w:hAnsi="Arial" w:cs="Arial"/>
                <w:color w:val="000000" w:themeColor="text1"/>
              </w:rPr>
            </w:pPr>
            <w:r w:rsidRPr="00B22033">
              <w:rPr>
                <w:rFonts w:ascii="Arial" w:hAnsi="Arial" w:cs="Arial"/>
                <w:color w:val="000000" w:themeColor="text1"/>
              </w:rPr>
              <w:t>63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E6784" w14:textId="0C740F04" w:rsidR="00AD5F5A" w:rsidRPr="00AD5F5A" w:rsidRDefault="00072041" w:rsidP="005162AD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33</w:t>
            </w:r>
          </w:p>
        </w:tc>
      </w:tr>
      <w:tr w:rsidR="005162AD" w:rsidRPr="00D63973" w14:paraId="22E6D903" w14:textId="77777777" w:rsidTr="00B22033">
        <w:trPr>
          <w:trHeight w:val="13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5591A" w14:textId="37A6CE26" w:rsidR="005162AD" w:rsidRPr="00B22033" w:rsidRDefault="00626904" w:rsidP="00D63973">
            <w:pPr>
              <w:pStyle w:val="NoSpacing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46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8200C" w14:textId="5CD08788" w:rsidR="005162AD" w:rsidRPr="00D63973" w:rsidRDefault="00626904" w:rsidP="00655458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0010 1110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F8251E2" w14:textId="06A46AD1" w:rsidR="005162AD" w:rsidRPr="00655458" w:rsidRDefault="00626904" w:rsidP="005162A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C5005" w14:textId="77777777" w:rsidR="005162AD" w:rsidRPr="00B22033" w:rsidRDefault="00B22033" w:rsidP="00B22033">
            <w:pPr>
              <w:pStyle w:val="NoSpacing"/>
              <w:jc w:val="center"/>
              <w:rPr>
                <w:rFonts w:ascii="Arial" w:hAnsi="Arial" w:cs="Arial"/>
              </w:rPr>
            </w:pPr>
            <w:r w:rsidRPr="00B22033">
              <w:rPr>
                <w:rFonts w:ascii="Arial" w:hAnsi="Arial" w:cs="Arial"/>
              </w:rPr>
              <w:t>2E</w:t>
            </w:r>
          </w:p>
        </w:tc>
      </w:tr>
      <w:tr w:rsidR="00AD5F5A" w:rsidRPr="00D63973" w14:paraId="4CC469C7" w14:textId="77777777" w:rsidTr="00B22033">
        <w:trPr>
          <w:trHeight w:val="13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0120C" w14:textId="77777777" w:rsidR="00AD5F5A" w:rsidRDefault="00AD5F5A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1148D" w14:textId="77777777" w:rsidR="00AD5F5A" w:rsidRDefault="00B22033" w:rsidP="00655458">
            <w:pPr>
              <w:pStyle w:val="NoSpacing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15E35ED" w14:textId="3C328A4B" w:rsidR="00AD5F5A" w:rsidRPr="00B22033" w:rsidRDefault="00626904" w:rsidP="005162AD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115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476A44" w14:textId="6901B48C" w:rsidR="00AD5F5A" w:rsidRPr="00B22033" w:rsidRDefault="00626904" w:rsidP="005162AD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4D</w:t>
            </w:r>
          </w:p>
        </w:tc>
      </w:tr>
      <w:tr w:rsidR="00AD5F5A" w:rsidRPr="00D63973" w14:paraId="1676BC03" w14:textId="77777777" w:rsidTr="00B22033">
        <w:trPr>
          <w:trHeight w:val="13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AC9AE" w14:textId="77777777" w:rsidR="00AD5F5A" w:rsidRDefault="00AD5F5A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7D3DA" w14:textId="7BBACB76" w:rsidR="00AD5F5A" w:rsidRPr="00B22033" w:rsidRDefault="00626904" w:rsidP="00655458">
            <w:pPr>
              <w:pStyle w:val="NoSpacing"/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1000 0101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3474283" w14:textId="77777777" w:rsidR="00AD5F5A" w:rsidRPr="00B22033" w:rsidRDefault="00B22033" w:rsidP="005162AD">
            <w:pPr>
              <w:pStyle w:val="NoSpacing"/>
              <w:jc w:val="center"/>
              <w:rPr>
                <w:rFonts w:ascii="Arial" w:hAnsi="Arial" w:cs="Arial"/>
                <w:color w:val="000000" w:themeColor="text1"/>
              </w:rPr>
            </w:pPr>
            <w:r w:rsidRPr="00B22033">
              <w:rPr>
                <w:rFonts w:ascii="Arial" w:hAnsi="Arial" w:cs="Arial"/>
                <w:color w:val="000000" w:themeColor="text1"/>
              </w:rPr>
              <w:t>205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F8038" w14:textId="47A7EAAF" w:rsidR="00AD5F5A" w:rsidRPr="00B22033" w:rsidRDefault="00626904" w:rsidP="005162AD">
            <w:pPr>
              <w:pStyle w:val="NoSpacing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85</w:t>
            </w:r>
          </w:p>
        </w:tc>
      </w:tr>
      <w:tr w:rsidR="00AD5F5A" w:rsidRPr="00D63973" w14:paraId="5C53D619" w14:textId="77777777" w:rsidTr="00B22033">
        <w:trPr>
          <w:trHeight w:val="13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7867F" w14:textId="77777777" w:rsidR="00AD5F5A" w:rsidRDefault="00AD5F5A" w:rsidP="00D63973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F93F2" w14:textId="74A44C6F" w:rsidR="00AD5F5A" w:rsidRPr="00B22033" w:rsidRDefault="00626904" w:rsidP="00655458">
            <w:pPr>
              <w:pStyle w:val="NoSpacing"/>
              <w:jc w:val="right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1100 0111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02B94A4" w14:textId="2DCBE32D" w:rsidR="00AD5F5A" w:rsidRDefault="00626904" w:rsidP="005162AD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307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21671" w14:textId="1B4D6C73" w:rsidR="00AD5F5A" w:rsidRPr="00B22033" w:rsidRDefault="00B22033" w:rsidP="005162AD">
            <w:pPr>
              <w:pStyle w:val="NoSpacing"/>
              <w:jc w:val="center"/>
              <w:rPr>
                <w:rFonts w:ascii="Arial" w:hAnsi="Arial" w:cs="Arial"/>
              </w:rPr>
            </w:pPr>
            <w:r w:rsidRPr="00B22033">
              <w:rPr>
                <w:rFonts w:ascii="Arial" w:hAnsi="Arial" w:cs="Arial"/>
              </w:rPr>
              <w:t>C7</w:t>
            </w:r>
          </w:p>
        </w:tc>
      </w:tr>
    </w:tbl>
    <w:p w14:paraId="17497040" w14:textId="65E48080"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776401B1" w14:textId="77777777" w:rsidR="00351588" w:rsidRDefault="00D63973" w:rsidP="002C50A7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2C50A7">
        <w:rPr>
          <w:rFonts w:ascii="Arial" w:hAnsi="Arial" w:cs="Arial"/>
          <w:b/>
          <w:sz w:val="24"/>
          <w:szCs w:val="24"/>
        </w:rPr>
        <w:t>:</w:t>
      </w:r>
      <w:r w:rsidR="00800A3B">
        <w:rPr>
          <w:rFonts w:ascii="Arial" w:hAnsi="Arial" w:cs="Arial"/>
          <w:b/>
          <w:sz w:val="24"/>
          <w:szCs w:val="24"/>
        </w:rPr>
        <w:t xml:space="preserve"> </w:t>
      </w:r>
      <w:r w:rsidRPr="002C50A7">
        <w:rPr>
          <w:rFonts w:ascii="Arial" w:hAnsi="Arial" w:cs="Arial"/>
          <w:b/>
          <w:sz w:val="24"/>
          <w:szCs w:val="24"/>
        </w:rPr>
        <w:t>Compute</w:t>
      </w:r>
      <w:r w:rsidR="002C50A7" w:rsidRPr="002C50A7">
        <w:rPr>
          <w:rFonts w:ascii="Arial" w:hAnsi="Arial" w:cs="Arial"/>
          <w:b/>
          <w:sz w:val="24"/>
          <w:szCs w:val="24"/>
        </w:rPr>
        <w:t xml:space="preserve"> two binary numbers</w:t>
      </w:r>
    </w:p>
    <w:p w14:paraId="52A1D737" w14:textId="77777777" w:rsidR="002C50A7" w:rsidRDefault="002C50A7" w:rsidP="002C50A7">
      <w:pPr>
        <w:pStyle w:val="NoSpacing"/>
        <w:rPr>
          <w:rFonts w:ascii="Arial" w:hAnsi="Arial" w:cs="Arial"/>
          <w:sz w:val="24"/>
          <w:szCs w:val="24"/>
        </w:rPr>
      </w:pPr>
    </w:p>
    <w:p w14:paraId="25CA32D2" w14:textId="74CBBC05" w:rsidR="00C6700B" w:rsidRDefault="00C6700B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0110 1010 + 0000 1111   = </w:t>
      </w:r>
      <w:r w:rsidR="00E90CC1">
        <w:rPr>
          <w:rFonts w:ascii="Arial" w:hAnsi="Arial" w:cs="Arial"/>
          <w:b/>
          <w:bCs/>
          <w:color w:val="00B050"/>
          <w:sz w:val="24"/>
          <w:szCs w:val="24"/>
        </w:rPr>
        <w:t>0111 1001</w:t>
      </w:r>
    </w:p>
    <w:p w14:paraId="590C73F6" w14:textId="1C5F4D92" w:rsidR="00CF38C2" w:rsidRDefault="00C6700B" w:rsidP="00351588">
      <w:pPr>
        <w:pStyle w:val="NoSpacing"/>
        <w:rPr>
          <w:rFonts w:ascii="Arial" w:hAnsi="Arial" w:cs="Arial"/>
          <w:color w:val="FFFFFF" w:themeColor="background1"/>
          <w:sz w:val="24"/>
          <w:szCs w:val="24"/>
        </w:rPr>
      </w:pPr>
      <w:r w:rsidRPr="00C6700B">
        <w:rPr>
          <w:rFonts w:ascii="Arial" w:hAnsi="Arial" w:cs="Arial"/>
          <w:bCs/>
          <w:sz w:val="24"/>
          <w:szCs w:val="24"/>
        </w:rPr>
        <w:t>1101</w:t>
      </w:r>
      <w:r>
        <w:rPr>
          <w:rFonts w:ascii="Arial" w:hAnsi="Arial" w:cs="Arial"/>
          <w:bCs/>
          <w:sz w:val="24"/>
          <w:szCs w:val="24"/>
        </w:rPr>
        <w:t xml:space="preserve"> 1011 </w:t>
      </w:r>
      <w:proofErr w:type="gramStart"/>
      <w:r>
        <w:rPr>
          <w:rFonts w:ascii="Arial" w:hAnsi="Arial" w:cs="Arial"/>
          <w:bCs/>
          <w:sz w:val="24"/>
          <w:szCs w:val="24"/>
        </w:rPr>
        <w:t>-  1</w:t>
      </w:r>
      <w:r w:rsidRPr="00C6700B">
        <w:rPr>
          <w:rFonts w:ascii="Arial" w:hAnsi="Arial" w:cs="Arial"/>
          <w:bCs/>
          <w:sz w:val="24"/>
          <w:szCs w:val="24"/>
        </w:rPr>
        <w:t>011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r w:rsidRPr="00C6700B">
        <w:rPr>
          <w:rFonts w:ascii="Arial" w:hAnsi="Arial" w:cs="Arial"/>
          <w:bCs/>
          <w:sz w:val="24"/>
          <w:szCs w:val="24"/>
        </w:rPr>
        <w:t>0111</w:t>
      </w:r>
      <w:r w:rsidR="00BB72AE">
        <w:rPr>
          <w:rFonts w:ascii="Arial" w:hAnsi="Arial" w:cs="Arial"/>
          <w:b/>
          <w:bCs/>
          <w:sz w:val="24"/>
          <w:szCs w:val="24"/>
        </w:rPr>
        <w:t xml:space="preserve"> </w:t>
      </w:r>
      <w:r w:rsidRPr="0035158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6700B">
        <w:rPr>
          <w:rFonts w:ascii="Arial" w:hAnsi="Arial" w:cs="Arial"/>
          <w:bCs/>
          <w:sz w:val="24"/>
          <w:szCs w:val="24"/>
        </w:rPr>
        <w:t>=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E90CC1">
        <w:rPr>
          <w:rFonts w:ascii="Arial" w:hAnsi="Arial" w:cs="Arial"/>
          <w:b/>
          <w:bCs/>
          <w:color w:val="00B050"/>
          <w:sz w:val="24"/>
          <w:szCs w:val="24"/>
        </w:rPr>
        <w:t>0010 0100</w:t>
      </w:r>
      <w:r w:rsidR="00CF38C2" w:rsidRPr="00EB0172">
        <w:rPr>
          <w:rFonts w:ascii="Arial" w:hAnsi="Arial" w:cs="Arial"/>
          <w:color w:val="FFFFFF" w:themeColor="background1"/>
          <w:sz w:val="24"/>
          <w:szCs w:val="24"/>
        </w:rPr>
        <w:t>16378 d / 215 d = 76,17 d -&gt;76 d</w:t>
      </w:r>
    </w:p>
    <w:p w14:paraId="579A583D" w14:textId="6AEFBEDF" w:rsidR="00E90CC1" w:rsidRPr="00EB0172" w:rsidRDefault="00E90CC1" w:rsidP="00351588">
      <w:pPr>
        <w:pStyle w:val="NoSpacing"/>
        <w:rPr>
          <w:rFonts w:ascii="Arial" w:hAnsi="Arial" w:cs="Arial"/>
          <w:color w:val="FFFFFF" w:themeColor="background1"/>
          <w:sz w:val="24"/>
          <w:szCs w:val="24"/>
        </w:rPr>
      </w:pPr>
    </w:p>
    <w:p w14:paraId="4DC97DC2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5EA49B4" w14:textId="77777777" w:rsidR="00351588" w:rsidRDefault="00351588" w:rsidP="00800A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2C50A7">
        <w:rPr>
          <w:rFonts w:ascii="Arial" w:hAnsi="Arial" w:cs="Arial"/>
          <w:b/>
          <w:sz w:val="24"/>
          <w:szCs w:val="24"/>
        </w:rPr>
        <w:t>: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r w:rsidRPr="002C50A7">
        <w:rPr>
          <w:rFonts w:ascii="Arial" w:hAnsi="Arial" w:cs="Arial"/>
          <w:b/>
          <w:sz w:val="24"/>
          <w:szCs w:val="24"/>
        </w:rPr>
        <w:t xml:space="preserve">Show binary formats of 1-byte signed </w:t>
      </w:r>
      <w:proofErr w:type="gramStart"/>
      <w:r w:rsidRPr="002C50A7">
        <w:rPr>
          <w:rFonts w:ascii="Arial" w:hAnsi="Arial" w:cs="Arial"/>
          <w:b/>
          <w:sz w:val="24"/>
          <w:szCs w:val="24"/>
        </w:rPr>
        <w:t>nu</w:t>
      </w:r>
      <w:r w:rsidR="002C50A7" w:rsidRPr="002C50A7">
        <w:rPr>
          <w:rFonts w:ascii="Arial" w:hAnsi="Arial" w:cs="Arial"/>
          <w:b/>
          <w:sz w:val="24"/>
          <w:szCs w:val="24"/>
        </w:rPr>
        <w:t>mbers</w:t>
      </w:r>
      <w:proofErr w:type="gramEnd"/>
      <w:r w:rsidR="00C82003">
        <w:rPr>
          <w:rFonts w:ascii="Arial" w:hAnsi="Arial" w:cs="Arial"/>
          <w:sz w:val="24"/>
          <w:szCs w:val="24"/>
        </w:rPr>
        <w:t xml:space="preserve">   </w:t>
      </w:r>
    </w:p>
    <w:p w14:paraId="481A4A25" w14:textId="77777777" w:rsidR="00FB37C2" w:rsidRDefault="00FB37C2" w:rsidP="00873F4F">
      <w:pPr>
        <w:pStyle w:val="NoSpacing"/>
        <w:rPr>
          <w:rFonts w:ascii="Arial" w:hAnsi="Arial" w:cs="Arial"/>
          <w:color w:val="00B050"/>
          <w:sz w:val="24"/>
          <w:szCs w:val="24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384"/>
        <w:gridCol w:w="2268"/>
        <w:gridCol w:w="2126"/>
        <w:gridCol w:w="2250"/>
        <w:gridCol w:w="2160"/>
      </w:tblGrid>
      <w:tr w:rsidR="00B70C48" w14:paraId="62A74CF9" w14:textId="77777777" w:rsidTr="001C76D0">
        <w:trPr>
          <w:trHeight w:val="1086"/>
        </w:trPr>
        <w:tc>
          <w:tcPr>
            <w:tcW w:w="1384" w:type="dxa"/>
          </w:tcPr>
          <w:p w14:paraId="339B396B" w14:textId="77777777" w:rsidR="00B70C48" w:rsidRDefault="00527CBB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N</w:t>
            </w:r>
            <w:r w:rsidRPr="00527CBB">
              <w:rPr>
                <w:rFonts w:ascii="Arial" w:hAnsi="Arial" w:cs="Arial"/>
                <w:color w:val="000000" w:themeColor="text1"/>
                <w:sz w:val="24"/>
                <w:szCs w:val="24"/>
              </w:rPr>
              <w:t>egative integer</w:t>
            </w:r>
          </w:p>
          <w:p w14:paraId="64F69EC0" w14:textId="77777777" w:rsidR="00527CBB" w:rsidRPr="00972D7B" w:rsidRDefault="00527CBB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nguyên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âm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643526A1" w14:textId="77777777" w:rsidR="00527CBB" w:rsidRDefault="00527CBB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527CBB">
              <w:rPr>
                <w:rFonts w:ascii="Arial" w:hAnsi="Arial" w:cs="Arial"/>
                <w:color w:val="000000" w:themeColor="text1"/>
                <w:sz w:val="24"/>
                <w:szCs w:val="24"/>
              </w:rPr>
              <w:t>ositive integer</w:t>
            </w:r>
          </w:p>
          <w:p w14:paraId="6617EA7E" w14:textId="77777777" w:rsidR="00B70C48" w:rsidRPr="00972D7B" w:rsidRDefault="00527CBB" w:rsidP="00527CBB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B70C48">
              <w:rPr>
                <w:rFonts w:ascii="Arial" w:hAnsi="Arial" w:cs="Arial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B70C4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nguyên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70C48">
              <w:rPr>
                <w:rFonts w:ascii="Arial" w:hAnsi="Arial" w:cs="Arial"/>
                <w:color w:val="000000" w:themeColor="text1"/>
                <w:sz w:val="24"/>
                <w:szCs w:val="24"/>
              </w:rPr>
              <w:t>dương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3E8BD537" w14:textId="77777777" w:rsidR="00756417" w:rsidRDefault="00756417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56417">
              <w:rPr>
                <w:rFonts w:ascii="Arial" w:hAnsi="Arial" w:cs="Arial"/>
                <w:color w:val="000000" w:themeColor="text1"/>
                <w:sz w:val="24"/>
                <w:szCs w:val="24"/>
              </w:rPr>
              <w:t>Sign-and-magnitude representation</w:t>
            </w:r>
          </w:p>
          <w:p w14:paraId="157F78F9" w14:textId="77777777" w:rsidR="00B70C48" w:rsidRPr="00972D7B" w:rsidRDefault="00756417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>Dấu</w:t>
            </w:r>
            <w:proofErr w:type="spellEnd"/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5650A1B4" w14:textId="77777777" w:rsidR="00756417" w:rsidRDefault="00756417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75641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ne's </w:t>
            </w:r>
            <w:proofErr w:type="gramStart"/>
            <w:r w:rsidRPr="00756417"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complement</w:t>
            </w:r>
            <w:proofErr w:type="gramEnd"/>
          </w:p>
          <w:p w14:paraId="6E584789" w14:textId="77777777" w:rsidR="00B70C48" w:rsidRPr="00972D7B" w:rsidRDefault="00756417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>Bù</w:t>
            </w:r>
            <w:proofErr w:type="spellEnd"/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4BBD481B" w14:textId="77777777" w:rsidR="00756417" w:rsidRDefault="00756417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756417">
              <w:rPr>
                <w:rFonts w:ascii="Arial" w:hAnsi="Arial" w:cs="Arial"/>
                <w:color w:val="000000" w:themeColor="text1"/>
                <w:sz w:val="24"/>
                <w:szCs w:val="24"/>
              </w:rPr>
              <w:t>wo’s complement</w:t>
            </w:r>
          </w:p>
          <w:p w14:paraId="37841F08" w14:textId="77777777" w:rsidR="00B70C48" w:rsidRPr="00972D7B" w:rsidRDefault="00756417" w:rsidP="00873F4F">
            <w:pPr>
              <w:pStyle w:val="NoSpacing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>Bù</w:t>
            </w:r>
            <w:proofErr w:type="spellEnd"/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B70C48" w14:paraId="17303C30" w14:textId="77777777" w:rsidTr="001C76D0">
        <w:trPr>
          <w:trHeight w:val="267"/>
        </w:trPr>
        <w:tc>
          <w:tcPr>
            <w:tcW w:w="1384" w:type="dxa"/>
          </w:tcPr>
          <w:p w14:paraId="4740C8D8" w14:textId="77777777" w:rsidR="00B70C48" w:rsidRPr="00B70C48" w:rsidRDefault="00B70C48" w:rsidP="00972D7B">
            <w:pPr>
              <w:pStyle w:val="NoSpacing"/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70C4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-51</w:t>
            </w:r>
          </w:p>
        </w:tc>
        <w:tc>
          <w:tcPr>
            <w:tcW w:w="2268" w:type="dxa"/>
          </w:tcPr>
          <w:p w14:paraId="1B65DEE3" w14:textId="77777777" w:rsidR="00B70C48" w:rsidRPr="00972D7B" w:rsidRDefault="00527CBB" w:rsidP="00972D7B">
            <w:pPr>
              <w:pStyle w:val="NoSpacing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51 = </w:t>
            </w:r>
            <w:r w:rsidR="00B70C48">
              <w:rPr>
                <w:rFonts w:ascii="Arial" w:hAnsi="Arial" w:cs="Arial"/>
                <w:color w:val="000000" w:themeColor="text1"/>
                <w:sz w:val="24"/>
                <w:szCs w:val="24"/>
              </w:rPr>
              <w:t>00</w:t>
            </w:r>
            <w:r w:rsidR="00B70C48" w:rsidRPr="00214615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B70C4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70C48" w:rsidRPr="00214615">
              <w:rPr>
                <w:rFonts w:ascii="Arial" w:hAnsi="Arial" w:cs="Arial"/>
                <w:color w:val="000000" w:themeColor="text1"/>
                <w:sz w:val="24"/>
                <w:szCs w:val="24"/>
              </w:rPr>
              <w:t>0011</w:t>
            </w:r>
          </w:p>
        </w:tc>
        <w:tc>
          <w:tcPr>
            <w:tcW w:w="2126" w:type="dxa"/>
          </w:tcPr>
          <w:p w14:paraId="2E246AD4" w14:textId="77777777" w:rsidR="00B70C48" w:rsidRDefault="00D933E9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-51 = </w:t>
            </w:r>
            <w:r w:rsidR="00B70C48" w:rsidRPr="00972D7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70C48">
              <w:rPr>
                <w:rFonts w:ascii="Arial" w:hAnsi="Arial" w:cs="Arial"/>
                <w:color w:val="00B050"/>
                <w:sz w:val="24"/>
                <w:szCs w:val="24"/>
              </w:rPr>
              <w:t>011 0011</w:t>
            </w:r>
          </w:p>
        </w:tc>
        <w:tc>
          <w:tcPr>
            <w:tcW w:w="2250" w:type="dxa"/>
          </w:tcPr>
          <w:p w14:paraId="462321FB" w14:textId="77777777" w:rsidR="00B70C48" w:rsidRDefault="00D933E9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3E9">
              <w:rPr>
                <w:rFonts w:ascii="Arial" w:hAnsi="Arial" w:cs="Arial"/>
                <w:color w:val="000000" w:themeColor="text1"/>
                <w:sz w:val="24"/>
                <w:szCs w:val="24"/>
              </w:rPr>
              <w:t>-51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= </w:t>
            </w:r>
            <w:r w:rsidR="00B70C48" w:rsidRPr="00D933E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70C48">
              <w:rPr>
                <w:rFonts w:ascii="Arial" w:hAnsi="Arial" w:cs="Arial"/>
                <w:color w:val="00B050"/>
                <w:sz w:val="24"/>
                <w:szCs w:val="24"/>
              </w:rPr>
              <w:t>100 1100</w:t>
            </w:r>
          </w:p>
        </w:tc>
        <w:tc>
          <w:tcPr>
            <w:tcW w:w="2160" w:type="dxa"/>
          </w:tcPr>
          <w:p w14:paraId="4CDB614A" w14:textId="77777777" w:rsidR="00B70C48" w:rsidRDefault="00D933E9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D933E9">
              <w:rPr>
                <w:rFonts w:ascii="Arial" w:hAnsi="Arial" w:cs="Arial"/>
                <w:color w:val="000000" w:themeColor="text1"/>
                <w:sz w:val="24"/>
                <w:szCs w:val="24"/>
              </w:rPr>
              <w:t>-51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=</w:t>
            </w:r>
            <w:r w:rsidR="00B70C48" w:rsidRPr="00D933E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70C48" w:rsidRPr="00FB37C2">
              <w:rPr>
                <w:rFonts w:ascii="Arial" w:hAnsi="Arial" w:cs="Arial"/>
                <w:color w:val="00B050"/>
                <w:sz w:val="24"/>
                <w:szCs w:val="24"/>
              </w:rPr>
              <w:t>100 1101</w:t>
            </w:r>
          </w:p>
        </w:tc>
      </w:tr>
      <w:tr w:rsidR="00B70C48" w14:paraId="7AB61702" w14:textId="77777777" w:rsidTr="001C76D0">
        <w:trPr>
          <w:trHeight w:val="267"/>
        </w:trPr>
        <w:tc>
          <w:tcPr>
            <w:tcW w:w="1384" w:type="dxa"/>
          </w:tcPr>
          <w:p w14:paraId="3081AAEC" w14:textId="77777777" w:rsidR="00B70C48" w:rsidRPr="00B70C48" w:rsidRDefault="00B70C48" w:rsidP="00972D7B">
            <w:pPr>
              <w:pStyle w:val="NoSpacing"/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70C4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-117</w:t>
            </w:r>
          </w:p>
        </w:tc>
        <w:tc>
          <w:tcPr>
            <w:tcW w:w="2268" w:type="dxa"/>
          </w:tcPr>
          <w:p w14:paraId="7986DD06" w14:textId="42C4D86F" w:rsidR="00B70C48" w:rsidRDefault="009D7853" w:rsidP="00972D7B">
            <w:pPr>
              <w:pStyle w:val="NoSpacing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117 = </w:t>
            </w:r>
            <w:r w:rsidRPr="009D7853">
              <w:rPr>
                <w:rFonts w:ascii="Arial" w:hAnsi="Arial" w:cs="Arial"/>
                <w:color w:val="000000" w:themeColor="text1"/>
                <w:sz w:val="24"/>
                <w:szCs w:val="24"/>
              </w:rPr>
              <w:t>0111 0101</w:t>
            </w:r>
          </w:p>
        </w:tc>
        <w:tc>
          <w:tcPr>
            <w:tcW w:w="2126" w:type="dxa"/>
          </w:tcPr>
          <w:p w14:paraId="45DA1F59" w14:textId="38AB2295" w:rsidR="00B70C48" w:rsidRDefault="009D7853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-117 = </w:t>
            </w:r>
            <w:r w:rsidRPr="009D785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111 0101</w:t>
            </w:r>
          </w:p>
        </w:tc>
        <w:tc>
          <w:tcPr>
            <w:tcW w:w="2250" w:type="dxa"/>
          </w:tcPr>
          <w:p w14:paraId="5BF17006" w14:textId="7B786325" w:rsidR="00B70C48" w:rsidRDefault="001C76D0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C76D0">
              <w:rPr>
                <w:rFonts w:ascii="Arial" w:hAnsi="Arial" w:cs="Arial"/>
                <w:sz w:val="24"/>
                <w:szCs w:val="24"/>
              </w:rPr>
              <w:t>-117 = 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000 1010</w:t>
            </w:r>
          </w:p>
        </w:tc>
        <w:tc>
          <w:tcPr>
            <w:tcW w:w="2160" w:type="dxa"/>
          </w:tcPr>
          <w:p w14:paraId="58637616" w14:textId="61EEC543" w:rsidR="00B70C48" w:rsidRDefault="001C76D0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C76D0">
              <w:rPr>
                <w:rFonts w:ascii="Arial" w:hAnsi="Arial" w:cs="Arial"/>
                <w:sz w:val="24"/>
                <w:szCs w:val="24"/>
              </w:rPr>
              <w:t>-117 = 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000 101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1</w:t>
            </w:r>
          </w:p>
        </w:tc>
      </w:tr>
      <w:tr w:rsidR="00B70C48" w14:paraId="66614E53" w14:textId="77777777" w:rsidTr="001C76D0">
        <w:trPr>
          <w:trHeight w:val="267"/>
        </w:trPr>
        <w:tc>
          <w:tcPr>
            <w:tcW w:w="1384" w:type="dxa"/>
          </w:tcPr>
          <w:p w14:paraId="369DB2F2" w14:textId="77777777" w:rsidR="00B70C48" w:rsidRPr="00B70C48" w:rsidRDefault="00B70C48" w:rsidP="00972D7B">
            <w:pPr>
              <w:pStyle w:val="NoSpacing"/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70C4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-20</w:t>
            </w:r>
          </w:p>
        </w:tc>
        <w:tc>
          <w:tcPr>
            <w:tcW w:w="2268" w:type="dxa"/>
          </w:tcPr>
          <w:p w14:paraId="5AE6B445" w14:textId="642A7300" w:rsidR="00B70C48" w:rsidRPr="00972D7B" w:rsidRDefault="009D7853" w:rsidP="00972D7B">
            <w:pPr>
              <w:pStyle w:val="NoSpacing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20 = </w:t>
            </w:r>
            <w:r w:rsidRPr="009D7853">
              <w:rPr>
                <w:rFonts w:ascii="Arial" w:hAnsi="Arial" w:cs="Arial"/>
                <w:color w:val="000000" w:themeColor="text1"/>
                <w:sz w:val="24"/>
                <w:szCs w:val="24"/>
              </w:rPr>
              <w:t>0001 0100</w:t>
            </w:r>
          </w:p>
        </w:tc>
        <w:tc>
          <w:tcPr>
            <w:tcW w:w="2126" w:type="dxa"/>
          </w:tcPr>
          <w:p w14:paraId="5F9EAA69" w14:textId="330D36A1" w:rsidR="00B70C48" w:rsidRDefault="009D7853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9D7853">
              <w:rPr>
                <w:rFonts w:ascii="Arial" w:hAnsi="Arial" w:cs="Arial"/>
                <w:sz w:val="24"/>
                <w:szCs w:val="24"/>
              </w:rPr>
              <w:t>-20 = 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001 0100</w:t>
            </w:r>
          </w:p>
        </w:tc>
        <w:tc>
          <w:tcPr>
            <w:tcW w:w="2250" w:type="dxa"/>
          </w:tcPr>
          <w:p w14:paraId="64FC54D6" w14:textId="5311180F" w:rsidR="00B70C48" w:rsidRDefault="001C76D0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C76D0">
              <w:rPr>
                <w:rFonts w:ascii="Arial" w:hAnsi="Arial" w:cs="Arial"/>
                <w:sz w:val="24"/>
                <w:szCs w:val="24"/>
              </w:rPr>
              <w:t>-20 = 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110 1011</w:t>
            </w:r>
          </w:p>
        </w:tc>
        <w:tc>
          <w:tcPr>
            <w:tcW w:w="2160" w:type="dxa"/>
          </w:tcPr>
          <w:p w14:paraId="3F4F75A7" w14:textId="671B68C6" w:rsidR="00B70C48" w:rsidRDefault="001C76D0" w:rsidP="00972D7B">
            <w:pPr>
              <w:pStyle w:val="NoSpacing"/>
              <w:jc w:val="right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C76D0">
              <w:rPr>
                <w:rFonts w:ascii="Arial" w:hAnsi="Arial" w:cs="Arial"/>
                <w:sz w:val="24"/>
                <w:szCs w:val="24"/>
              </w:rPr>
              <w:t>-20 = 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110 1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100</w:t>
            </w:r>
          </w:p>
        </w:tc>
      </w:tr>
    </w:tbl>
    <w:p w14:paraId="3BEFD517" w14:textId="77777777" w:rsidR="009D7853" w:rsidRDefault="009D7853" w:rsidP="006D22AC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</w:p>
    <w:p w14:paraId="3E06AB02" w14:textId="49AE39E5" w:rsidR="00906F81" w:rsidRPr="007A03EB" w:rsidRDefault="009D7853" w:rsidP="006D22AC">
      <w:pPr>
        <w:pStyle w:val="NoSpacing"/>
        <w:rPr>
          <w:rFonts w:ascii="Arial" w:hAnsi="Arial" w:cs="Arial"/>
          <w:color w:val="000000" w:themeColor="text1"/>
          <w:sz w:val="24"/>
          <w:szCs w:val="24"/>
        </w:rPr>
      </w:pPr>
      <w:r w:rsidRPr="009D785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E655C85" wp14:editId="519B30DC">
            <wp:extent cx="3524742" cy="1667108"/>
            <wp:effectExtent l="0" t="0" r="0" b="9525"/>
            <wp:docPr id="156282341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23410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81" w:rsidRPr="007A03EB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3244">
    <w:abstractNumId w:val="0"/>
  </w:num>
  <w:num w:numId="2" w16cid:durableId="162642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527FA"/>
    <w:rsid w:val="00072041"/>
    <w:rsid w:val="0009610C"/>
    <w:rsid w:val="000A718F"/>
    <w:rsid w:val="000D124C"/>
    <w:rsid w:val="000D728C"/>
    <w:rsid w:val="000E0243"/>
    <w:rsid w:val="000E4532"/>
    <w:rsid w:val="000E686A"/>
    <w:rsid w:val="00134156"/>
    <w:rsid w:val="00164EE0"/>
    <w:rsid w:val="00197C41"/>
    <w:rsid w:val="001C76D0"/>
    <w:rsid w:val="001E31FE"/>
    <w:rsid w:val="002103F1"/>
    <w:rsid w:val="00214615"/>
    <w:rsid w:val="00215B68"/>
    <w:rsid w:val="00267F40"/>
    <w:rsid w:val="0027493C"/>
    <w:rsid w:val="00274BED"/>
    <w:rsid w:val="002C2560"/>
    <w:rsid w:val="002C50A7"/>
    <w:rsid w:val="002E7AF2"/>
    <w:rsid w:val="002F4AFC"/>
    <w:rsid w:val="003002CD"/>
    <w:rsid w:val="00351588"/>
    <w:rsid w:val="003536B3"/>
    <w:rsid w:val="00383909"/>
    <w:rsid w:val="003A3CEA"/>
    <w:rsid w:val="003B49B2"/>
    <w:rsid w:val="003D5244"/>
    <w:rsid w:val="00415BB5"/>
    <w:rsid w:val="004261A9"/>
    <w:rsid w:val="00433930"/>
    <w:rsid w:val="004541F0"/>
    <w:rsid w:val="00463FD6"/>
    <w:rsid w:val="0049162F"/>
    <w:rsid w:val="00494BC2"/>
    <w:rsid w:val="00496AD3"/>
    <w:rsid w:val="004E26D7"/>
    <w:rsid w:val="00500599"/>
    <w:rsid w:val="005162AD"/>
    <w:rsid w:val="0052210E"/>
    <w:rsid w:val="00527CBB"/>
    <w:rsid w:val="00527F63"/>
    <w:rsid w:val="005436B5"/>
    <w:rsid w:val="005524C5"/>
    <w:rsid w:val="00571DC9"/>
    <w:rsid w:val="00585DA7"/>
    <w:rsid w:val="005C1C42"/>
    <w:rsid w:val="005C33C9"/>
    <w:rsid w:val="00626904"/>
    <w:rsid w:val="00655458"/>
    <w:rsid w:val="00672BBE"/>
    <w:rsid w:val="006A23C1"/>
    <w:rsid w:val="006A7C8D"/>
    <w:rsid w:val="006C20E4"/>
    <w:rsid w:val="006C5031"/>
    <w:rsid w:val="006D22AC"/>
    <w:rsid w:val="006E471D"/>
    <w:rsid w:val="006E7851"/>
    <w:rsid w:val="00704E7A"/>
    <w:rsid w:val="0072074A"/>
    <w:rsid w:val="00744BD4"/>
    <w:rsid w:val="00756417"/>
    <w:rsid w:val="00760706"/>
    <w:rsid w:val="007902C3"/>
    <w:rsid w:val="00791822"/>
    <w:rsid w:val="007A03EB"/>
    <w:rsid w:val="00800A3B"/>
    <w:rsid w:val="00810B96"/>
    <w:rsid w:val="00816A3E"/>
    <w:rsid w:val="00823A57"/>
    <w:rsid w:val="008414D8"/>
    <w:rsid w:val="00846C85"/>
    <w:rsid w:val="00873F4F"/>
    <w:rsid w:val="0087471F"/>
    <w:rsid w:val="00885BFF"/>
    <w:rsid w:val="00890379"/>
    <w:rsid w:val="008D5532"/>
    <w:rsid w:val="008D5537"/>
    <w:rsid w:val="008E6DD5"/>
    <w:rsid w:val="008F01EA"/>
    <w:rsid w:val="008F27E6"/>
    <w:rsid w:val="00906F81"/>
    <w:rsid w:val="00972D7B"/>
    <w:rsid w:val="00976187"/>
    <w:rsid w:val="00985AF2"/>
    <w:rsid w:val="009A1648"/>
    <w:rsid w:val="009C232A"/>
    <w:rsid w:val="009D1D92"/>
    <w:rsid w:val="009D7853"/>
    <w:rsid w:val="009E59CA"/>
    <w:rsid w:val="009F1CFF"/>
    <w:rsid w:val="00A17559"/>
    <w:rsid w:val="00A66A16"/>
    <w:rsid w:val="00A67DBE"/>
    <w:rsid w:val="00A747E0"/>
    <w:rsid w:val="00AD16CA"/>
    <w:rsid w:val="00AD5F5A"/>
    <w:rsid w:val="00B05C0C"/>
    <w:rsid w:val="00B22033"/>
    <w:rsid w:val="00B37F0C"/>
    <w:rsid w:val="00B6137F"/>
    <w:rsid w:val="00B661B7"/>
    <w:rsid w:val="00B6686A"/>
    <w:rsid w:val="00B70C48"/>
    <w:rsid w:val="00B7585B"/>
    <w:rsid w:val="00B8231D"/>
    <w:rsid w:val="00BB40D8"/>
    <w:rsid w:val="00BB72AE"/>
    <w:rsid w:val="00BC047E"/>
    <w:rsid w:val="00C033B1"/>
    <w:rsid w:val="00C37C9D"/>
    <w:rsid w:val="00C37EF9"/>
    <w:rsid w:val="00C5139E"/>
    <w:rsid w:val="00C57F75"/>
    <w:rsid w:val="00C6700B"/>
    <w:rsid w:val="00C82003"/>
    <w:rsid w:val="00CB1FA7"/>
    <w:rsid w:val="00CB587D"/>
    <w:rsid w:val="00CF2036"/>
    <w:rsid w:val="00CF38C2"/>
    <w:rsid w:val="00D02CD9"/>
    <w:rsid w:val="00D068DF"/>
    <w:rsid w:val="00D63973"/>
    <w:rsid w:val="00D65B73"/>
    <w:rsid w:val="00D70521"/>
    <w:rsid w:val="00D933E9"/>
    <w:rsid w:val="00DC26DF"/>
    <w:rsid w:val="00E370D4"/>
    <w:rsid w:val="00E37BAF"/>
    <w:rsid w:val="00E43543"/>
    <w:rsid w:val="00E90CC1"/>
    <w:rsid w:val="00EB0172"/>
    <w:rsid w:val="00EC5557"/>
    <w:rsid w:val="00F85BF6"/>
    <w:rsid w:val="00FB37C2"/>
    <w:rsid w:val="00FC7FD6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F3C"/>
  <w15:docId w15:val="{2505028E-9A2D-4B15-ADBB-3284D8C9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quang</cp:lastModifiedBy>
  <cp:revision>105</cp:revision>
  <dcterms:created xsi:type="dcterms:W3CDTF">2015-07-21T03:02:00Z</dcterms:created>
  <dcterms:modified xsi:type="dcterms:W3CDTF">2023-05-08T10:42:00Z</dcterms:modified>
</cp:coreProperties>
</file>