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FA09" w14:textId="77777777" w:rsidR="00DC5417" w:rsidRDefault="000748E9" w:rsidP="000748E9">
      <w:pPr>
        <w:pStyle w:val="bodytextl25"/>
        <w:spacing w:before="0" w:beforeAutospacing="0" w:after="120" w:afterAutospacing="0"/>
        <w:ind w:left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Why is the </w:t>
      </w:r>
      <w:r w:rsidRPr="00DC5417">
        <w:rPr>
          <w:b/>
          <w:bCs/>
          <w:color w:val="000000"/>
          <w:sz w:val="26"/>
          <w:szCs w:val="26"/>
        </w:rPr>
        <w:t>login</w:t>
      </w:r>
      <w:r w:rsidRPr="00DC5417">
        <w:rPr>
          <w:color w:val="000000"/>
          <w:sz w:val="26"/>
          <w:szCs w:val="26"/>
        </w:rPr>
        <w:t> command required?</w:t>
      </w:r>
      <w:r w:rsidRPr="00DC5417">
        <w:rPr>
          <w:color w:val="000000"/>
          <w:sz w:val="26"/>
          <w:szCs w:val="26"/>
        </w:rPr>
        <w:t xml:space="preserve"> </w:t>
      </w:r>
    </w:p>
    <w:p w14:paraId="758BEBEB" w14:textId="12A9FAE6" w:rsidR="000748E9" w:rsidRPr="00DC5417" w:rsidRDefault="000748E9" w:rsidP="00DC5417">
      <w:pPr>
        <w:pStyle w:val="bodytextl25"/>
        <w:spacing w:before="0" w:beforeAutospacing="0" w:after="120" w:afterAutospacing="0"/>
        <w:ind w:left="360" w:firstLine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Because it enable password checking</w:t>
      </w:r>
    </w:p>
    <w:p w14:paraId="3D0AE983" w14:textId="77777777" w:rsidR="007E17C5" w:rsidRPr="00DC5417" w:rsidRDefault="007E17C5" w:rsidP="007E17C5">
      <w:pPr>
        <w:pStyle w:val="substepalpha"/>
        <w:spacing w:before="0" w:beforeAutospacing="0" w:after="120" w:afterAutospacing="0"/>
        <w:ind w:left="720" w:hanging="360"/>
        <w:rPr>
          <w:color w:val="000000"/>
          <w:sz w:val="26"/>
          <w:szCs w:val="26"/>
        </w:rPr>
      </w:pPr>
    </w:p>
    <w:p w14:paraId="74DE035D" w14:textId="0D70D793" w:rsidR="007E17C5" w:rsidRPr="00DC5417" w:rsidRDefault="007E17C5" w:rsidP="007E17C5">
      <w:pPr>
        <w:pStyle w:val="substepalpha"/>
        <w:spacing w:before="0" w:beforeAutospacing="0" w:after="120" w:afterAutospacing="0"/>
        <w:ind w:left="720" w:hanging="360"/>
        <w:rPr>
          <w:sz w:val="26"/>
          <w:szCs w:val="26"/>
        </w:rPr>
      </w:pPr>
      <w:r w:rsidRPr="00DC5417">
        <w:rPr>
          <w:color w:val="000000"/>
          <w:sz w:val="26"/>
          <w:szCs w:val="26"/>
        </w:rPr>
        <w:t>What is displayed for the enable secret password?</w:t>
      </w:r>
      <w:r w:rsidRPr="00DC5417">
        <w:rPr>
          <w:color w:val="000000"/>
          <w:sz w:val="26"/>
          <w:szCs w:val="26"/>
        </w:rPr>
        <w:t xml:space="preserve"> </w:t>
      </w:r>
      <w:r w:rsidRPr="00DC5417">
        <w:rPr>
          <w:sz w:val="26"/>
          <w:szCs w:val="26"/>
        </w:rPr>
        <w:t>$1$mERr$lpp/g6xZiVNtcstq.CmLZ/</w:t>
      </w:r>
    </w:p>
    <w:p w14:paraId="63DF6D4C" w14:textId="77777777" w:rsidR="007E17C5" w:rsidRPr="00DC5417" w:rsidRDefault="007E17C5" w:rsidP="007E17C5">
      <w:pPr>
        <w:pStyle w:val="substepalpha"/>
        <w:spacing w:before="120" w:beforeAutospacing="0" w:after="120" w:afterAutospacing="0"/>
        <w:ind w:left="720" w:hanging="360"/>
        <w:rPr>
          <w:color w:val="000000"/>
          <w:sz w:val="26"/>
          <w:szCs w:val="26"/>
        </w:rPr>
      </w:pPr>
    </w:p>
    <w:p w14:paraId="3F3B9487" w14:textId="77777777" w:rsidR="00DC5417" w:rsidRDefault="007E17C5" w:rsidP="007E17C5">
      <w:pPr>
        <w:pStyle w:val="substepalpha"/>
        <w:spacing w:before="120" w:beforeAutospacing="0" w:after="120" w:afterAutospacing="0"/>
        <w:ind w:left="720" w:hanging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Why is the enable secret password displayed differently from what we configured?</w:t>
      </w:r>
    </w:p>
    <w:p w14:paraId="37C44153" w14:textId="6BBDE4A5" w:rsidR="007E17C5" w:rsidRDefault="007E17C5" w:rsidP="00DC5417">
      <w:pPr>
        <w:pStyle w:val="substepalpha"/>
        <w:spacing w:before="120" w:beforeAutospacing="0" w:after="120" w:afterAutospacing="0"/>
        <w:ind w:left="72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 xml:space="preserve"> It is encrypted. Normal password is written in plain text.</w:t>
      </w:r>
    </w:p>
    <w:p w14:paraId="6EF97377" w14:textId="77777777" w:rsidR="00DC5417" w:rsidRPr="00DC5417" w:rsidRDefault="00DC5417" w:rsidP="00DC5417">
      <w:pPr>
        <w:pStyle w:val="substepalpha"/>
        <w:spacing w:before="120" w:beforeAutospacing="0" w:after="120" w:afterAutospacing="0"/>
        <w:ind w:left="720"/>
        <w:rPr>
          <w:color w:val="000000"/>
          <w:sz w:val="26"/>
          <w:szCs w:val="26"/>
        </w:rPr>
      </w:pPr>
    </w:p>
    <w:p w14:paraId="27D9B1CF" w14:textId="226917CC" w:rsidR="007E17C5" w:rsidRPr="00DC5417" w:rsidRDefault="007E17C5" w:rsidP="00DC5417">
      <w:pPr>
        <w:pStyle w:val="substepalpha"/>
        <w:spacing w:before="0" w:beforeAutospacing="0" w:after="120" w:afterAutospacing="0"/>
        <w:ind w:left="45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If you configure any more passwords on the switch, will they be displayed in the</w:t>
      </w:r>
      <w:r w:rsidR="00DC5417">
        <w:rPr>
          <w:color w:val="000000"/>
          <w:sz w:val="26"/>
          <w:szCs w:val="26"/>
        </w:rPr>
        <w:t xml:space="preserve"> </w:t>
      </w:r>
      <w:r w:rsidRPr="00DC5417">
        <w:rPr>
          <w:color w:val="000000"/>
          <w:sz w:val="26"/>
          <w:szCs w:val="26"/>
        </w:rPr>
        <w:t>configuration file as plain text or in encrypted form? Explain.</w:t>
      </w:r>
    </w:p>
    <w:p w14:paraId="0D282C69" w14:textId="3FD76F9F" w:rsidR="007E17C5" w:rsidRPr="00DC5417" w:rsidRDefault="007E17C5" w:rsidP="00DC5417">
      <w:pPr>
        <w:pStyle w:val="substepalpha"/>
        <w:spacing w:before="0" w:beforeAutospacing="0" w:after="120" w:afterAutospacing="0"/>
        <w:ind w:left="72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Yes, when we configure this, this will display for old password and future password.</w:t>
      </w:r>
    </w:p>
    <w:p w14:paraId="46E20EE9" w14:textId="6962ECEA" w:rsidR="00034B1C" w:rsidRPr="00DC5417" w:rsidRDefault="00034B1C" w:rsidP="007E17C5">
      <w:pPr>
        <w:pStyle w:val="substepalpha"/>
        <w:spacing w:before="0" w:beforeAutospacing="0" w:after="120" w:afterAutospacing="0"/>
        <w:ind w:left="720" w:hanging="360"/>
        <w:rPr>
          <w:color w:val="000000"/>
          <w:sz w:val="26"/>
          <w:szCs w:val="26"/>
        </w:rPr>
      </w:pPr>
    </w:p>
    <w:p w14:paraId="49DFB97D" w14:textId="77777777" w:rsidR="00DC5417" w:rsidRDefault="00034B1C" w:rsidP="00034B1C">
      <w:pPr>
        <w:pStyle w:val="substepalpha"/>
        <w:spacing w:before="0" w:beforeAutospacing="0" w:after="120" w:afterAutospacing="0"/>
        <w:ind w:left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When will this banner be displayed?</w:t>
      </w:r>
      <w:r w:rsidRPr="00DC5417">
        <w:rPr>
          <w:color w:val="000000"/>
          <w:sz w:val="26"/>
          <w:szCs w:val="26"/>
        </w:rPr>
        <w:t xml:space="preserve"> </w:t>
      </w:r>
    </w:p>
    <w:p w14:paraId="69BE2131" w14:textId="76197663" w:rsidR="00034B1C" w:rsidRPr="00DC5417" w:rsidRDefault="00034B1C" w:rsidP="00DC5417">
      <w:pPr>
        <w:pStyle w:val="substepalpha"/>
        <w:spacing w:before="0" w:beforeAutospacing="0" w:after="120" w:afterAutospacing="0"/>
        <w:ind w:left="360" w:firstLine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When user login into router or switch</w:t>
      </w:r>
    </w:p>
    <w:p w14:paraId="571EDF9D" w14:textId="77777777" w:rsidR="00DC5417" w:rsidRDefault="00DC5417" w:rsidP="00034B1C">
      <w:pPr>
        <w:pStyle w:val="substepalpha"/>
        <w:spacing w:before="120" w:beforeAutospacing="0" w:after="120" w:afterAutospacing="0"/>
        <w:ind w:left="360"/>
        <w:rPr>
          <w:color w:val="000000"/>
          <w:sz w:val="26"/>
          <w:szCs w:val="26"/>
        </w:rPr>
      </w:pPr>
    </w:p>
    <w:p w14:paraId="71880E68" w14:textId="77777777" w:rsidR="00DC5417" w:rsidRDefault="00034B1C" w:rsidP="00034B1C">
      <w:pPr>
        <w:pStyle w:val="substepalpha"/>
        <w:spacing w:before="120" w:beforeAutospacing="0" w:after="120" w:afterAutospacing="0"/>
        <w:ind w:left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Why should every switch have a MOTD banner?</w:t>
      </w:r>
      <w:r w:rsidR="0007240E" w:rsidRPr="00DC5417">
        <w:rPr>
          <w:color w:val="000000"/>
          <w:sz w:val="26"/>
          <w:szCs w:val="26"/>
        </w:rPr>
        <w:t xml:space="preserve"> </w:t>
      </w:r>
    </w:p>
    <w:p w14:paraId="4FB1FBED" w14:textId="56756A9E" w:rsidR="00034B1C" w:rsidRPr="00DC5417" w:rsidRDefault="0007240E" w:rsidP="00DC5417">
      <w:pPr>
        <w:pStyle w:val="substepalpha"/>
        <w:spacing w:before="120" w:beforeAutospacing="0" w:after="120" w:afterAutospacing="0"/>
        <w:ind w:left="360" w:firstLine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Welcome the user :v</w:t>
      </w:r>
    </w:p>
    <w:p w14:paraId="3D27C465" w14:textId="50143273" w:rsidR="0007240E" w:rsidRPr="00DC5417" w:rsidRDefault="0007240E" w:rsidP="00034B1C">
      <w:pPr>
        <w:pStyle w:val="substepalpha"/>
        <w:spacing w:before="120" w:beforeAutospacing="0" w:after="120" w:afterAutospacing="0"/>
        <w:ind w:left="360"/>
        <w:rPr>
          <w:color w:val="000000"/>
          <w:sz w:val="26"/>
          <w:szCs w:val="26"/>
        </w:rPr>
      </w:pPr>
    </w:p>
    <w:p w14:paraId="31E03D12" w14:textId="41B2AE82" w:rsidR="0007240E" w:rsidRPr="00DC5417" w:rsidRDefault="0007240E" w:rsidP="0007240E">
      <w:pPr>
        <w:pStyle w:val="bodytextl25"/>
        <w:spacing w:before="0" w:beforeAutospacing="0" w:after="120" w:afterAutospacing="0"/>
        <w:ind w:left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  <w:highlight w:val="yellow"/>
        </w:rPr>
        <w:t>What is the shortest, abbreviated version of the </w:t>
      </w:r>
      <w:r w:rsidRPr="00DC5417">
        <w:rPr>
          <w:b/>
          <w:bCs/>
          <w:color w:val="000000"/>
          <w:sz w:val="26"/>
          <w:szCs w:val="26"/>
          <w:highlight w:val="yellow"/>
        </w:rPr>
        <w:t>copy running-config startup-config</w:t>
      </w:r>
      <w:r w:rsidRPr="00DC5417">
        <w:rPr>
          <w:color w:val="000000"/>
          <w:sz w:val="26"/>
          <w:szCs w:val="26"/>
          <w:highlight w:val="yellow"/>
        </w:rPr>
        <w:t> command?</w:t>
      </w:r>
    </w:p>
    <w:p w14:paraId="35CA186F" w14:textId="251831A8" w:rsidR="00410591" w:rsidRPr="00DC5417" w:rsidRDefault="00410591" w:rsidP="0007240E">
      <w:pPr>
        <w:pStyle w:val="substepalpha"/>
        <w:spacing w:before="120" w:beforeAutospacing="0" w:after="120" w:afterAutospacing="0"/>
        <w:ind w:left="720" w:hanging="360"/>
        <w:rPr>
          <w:color w:val="000000"/>
          <w:sz w:val="26"/>
          <w:szCs w:val="26"/>
        </w:rPr>
      </w:pPr>
    </w:p>
    <w:p w14:paraId="2C35B53A" w14:textId="77777777" w:rsidR="00410591" w:rsidRPr="00DC5417" w:rsidRDefault="00410591" w:rsidP="0007240E">
      <w:pPr>
        <w:pStyle w:val="substepalpha"/>
        <w:spacing w:before="120" w:beforeAutospacing="0" w:after="120" w:afterAutospacing="0"/>
        <w:ind w:left="720" w:hanging="360"/>
        <w:rPr>
          <w:color w:val="000000"/>
          <w:sz w:val="26"/>
          <w:szCs w:val="26"/>
        </w:rPr>
      </w:pPr>
    </w:p>
    <w:p w14:paraId="36F3614D" w14:textId="77777777" w:rsidR="00DC5417" w:rsidRDefault="0007240E" w:rsidP="0007240E">
      <w:pPr>
        <w:pStyle w:val="bodytextl25"/>
        <w:spacing w:before="120" w:beforeAutospacing="0" w:after="120" w:afterAutospacing="0"/>
        <w:ind w:left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Which command will display the contents of NVRAM?</w:t>
      </w:r>
      <w:r w:rsidR="00410591" w:rsidRPr="00DC5417">
        <w:rPr>
          <w:color w:val="000000"/>
          <w:sz w:val="26"/>
          <w:szCs w:val="26"/>
        </w:rPr>
        <w:t xml:space="preserve"> </w:t>
      </w:r>
    </w:p>
    <w:p w14:paraId="48139F7B" w14:textId="0B9D91E9" w:rsidR="0007240E" w:rsidRPr="00DC5417" w:rsidRDefault="00410591" w:rsidP="00DC5417">
      <w:pPr>
        <w:pStyle w:val="bodytextl25"/>
        <w:spacing w:before="120" w:beforeAutospacing="0" w:after="120" w:afterAutospacing="0"/>
        <w:ind w:left="360" w:firstLine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Show startup-config</w:t>
      </w:r>
    </w:p>
    <w:p w14:paraId="41DBDADA" w14:textId="77777777" w:rsidR="00DC5417" w:rsidRDefault="0007240E" w:rsidP="0007240E">
      <w:pPr>
        <w:pStyle w:val="bodytextl25"/>
        <w:spacing w:before="120" w:beforeAutospacing="0" w:after="120" w:afterAutospacing="0"/>
        <w:ind w:left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Are all the changes that were entered recorded in the file?</w:t>
      </w:r>
      <w:r w:rsidR="00410591" w:rsidRPr="00DC5417">
        <w:rPr>
          <w:color w:val="000000"/>
          <w:sz w:val="26"/>
          <w:szCs w:val="26"/>
        </w:rPr>
        <w:t xml:space="preserve"> </w:t>
      </w:r>
    </w:p>
    <w:p w14:paraId="33DA08C0" w14:textId="31E88FA7" w:rsidR="0007240E" w:rsidRPr="00DC5417" w:rsidRDefault="00410591" w:rsidP="00DC5417">
      <w:pPr>
        <w:pStyle w:val="bodytextl25"/>
        <w:spacing w:before="120" w:beforeAutospacing="0" w:after="120" w:afterAutospacing="0"/>
        <w:ind w:left="360" w:firstLine="360"/>
        <w:rPr>
          <w:color w:val="000000"/>
          <w:sz w:val="26"/>
          <w:szCs w:val="26"/>
        </w:rPr>
      </w:pPr>
      <w:r w:rsidRPr="00DC5417">
        <w:rPr>
          <w:color w:val="000000"/>
          <w:sz w:val="26"/>
          <w:szCs w:val="26"/>
        </w:rPr>
        <w:t>yes</w:t>
      </w:r>
    </w:p>
    <w:p w14:paraId="374D46D4" w14:textId="77777777" w:rsidR="0007240E" w:rsidRPr="00DC5417" w:rsidRDefault="0007240E" w:rsidP="00034B1C">
      <w:pPr>
        <w:pStyle w:val="substepalpha"/>
        <w:spacing w:before="120" w:beforeAutospacing="0" w:after="120" w:afterAutospacing="0"/>
        <w:ind w:left="360"/>
        <w:rPr>
          <w:color w:val="000000"/>
          <w:sz w:val="26"/>
          <w:szCs w:val="26"/>
        </w:rPr>
      </w:pPr>
    </w:p>
    <w:p w14:paraId="411970A7" w14:textId="77777777" w:rsidR="00034B1C" w:rsidRPr="00DC5417" w:rsidRDefault="00034B1C" w:rsidP="00034B1C">
      <w:pPr>
        <w:pStyle w:val="substepalpha"/>
        <w:spacing w:before="0" w:beforeAutospacing="0" w:after="120" w:afterAutospacing="0"/>
        <w:ind w:left="360"/>
        <w:rPr>
          <w:color w:val="000000"/>
          <w:sz w:val="26"/>
          <w:szCs w:val="26"/>
        </w:rPr>
      </w:pPr>
    </w:p>
    <w:p w14:paraId="1327B8E8" w14:textId="77777777" w:rsidR="00034B1C" w:rsidRPr="00DC5417" w:rsidRDefault="00034B1C" w:rsidP="007E17C5">
      <w:pPr>
        <w:pStyle w:val="substepalpha"/>
        <w:spacing w:before="0" w:beforeAutospacing="0" w:after="120" w:afterAutospacing="0"/>
        <w:ind w:left="720" w:hanging="360"/>
        <w:rPr>
          <w:color w:val="000000"/>
          <w:sz w:val="26"/>
          <w:szCs w:val="26"/>
        </w:rPr>
      </w:pPr>
    </w:p>
    <w:p w14:paraId="5A2A0962" w14:textId="77777777" w:rsidR="007E17C5" w:rsidRPr="00DC5417" w:rsidRDefault="007E17C5" w:rsidP="000748E9">
      <w:pPr>
        <w:pStyle w:val="bodytextl25"/>
        <w:spacing w:before="0" w:beforeAutospacing="0" w:after="120" w:afterAutospacing="0"/>
        <w:ind w:left="360"/>
        <w:rPr>
          <w:color w:val="000000"/>
          <w:sz w:val="26"/>
          <w:szCs w:val="26"/>
        </w:rPr>
      </w:pPr>
    </w:p>
    <w:p w14:paraId="3D58B1A6" w14:textId="77777777" w:rsidR="00C669E7" w:rsidRPr="00DC5417" w:rsidRDefault="00C669E7" w:rsidP="000748E9">
      <w:pPr>
        <w:rPr>
          <w:rFonts w:ascii="Times New Roman" w:hAnsi="Times New Roman" w:cs="Times New Roman"/>
          <w:sz w:val="26"/>
          <w:szCs w:val="26"/>
        </w:rPr>
      </w:pPr>
    </w:p>
    <w:p w14:paraId="2A67A73A" w14:textId="77777777" w:rsidR="00DC5417" w:rsidRPr="00DC5417" w:rsidRDefault="00DC5417">
      <w:pPr>
        <w:rPr>
          <w:rFonts w:ascii="Times New Roman" w:hAnsi="Times New Roman" w:cs="Times New Roman"/>
          <w:sz w:val="26"/>
          <w:szCs w:val="26"/>
        </w:rPr>
      </w:pPr>
    </w:p>
    <w:sectPr w:rsidR="00DC5417" w:rsidRPr="00DC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E9"/>
    <w:rsid w:val="00034B1C"/>
    <w:rsid w:val="0007240E"/>
    <w:rsid w:val="000748E9"/>
    <w:rsid w:val="00410591"/>
    <w:rsid w:val="007E17C5"/>
    <w:rsid w:val="00C669E7"/>
    <w:rsid w:val="00DC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4769"/>
  <w15:chartTrackingRefBased/>
  <w15:docId w15:val="{131481D4-1B1A-4D75-8509-684E339E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l25">
    <w:name w:val="bodytextl25"/>
    <w:basedOn w:val="Normal"/>
    <w:rsid w:val="00074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7E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2022-05-31T16:26:00Z</dcterms:created>
  <dcterms:modified xsi:type="dcterms:W3CDTF">2022-05-31T17:03:00Z</dcterms:modified>
</cp:coreProperties>
</file>