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PHIẾU GIAO BÀI TẬP CHO BÀI 7</w:t>
      </w:r>
    </w:p>
    <w:p>
      <w:pPr>
        <w:rPr>
          <w:rFonts w:ascii="Times New Roman" w:hAnsi="Times New Roman" w:cs="Times New Roman"/>
          <w:b/>
          <w:bCs/>
          <w:sz w:val="28"/>
          <w:szCs w:val="28"/>
        </w:rPr>
      </w:pPr>
      <w:r>
        <w:rPr>
          <w:rFonts w:ascii="Times New Roman" w:hAnsi="Times New Roman" w:cs="Times New Roman"/>
          <w:b/>
          <w:bCs/>
          <w:sz w:val="28"/>
          <w:szCs w:val="28"/>
        </w:rPr>
        <w:t>PHIẾU SỐ 1</w:t>
      </w:r>
    </w:p>
    <w:p>
      <w:pPr>
        <w:pStyle w:val="4"/>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Bài tập 1: </w:t>
      </w:r>
      <w:r>
        <w:rPr>
          <w:rFonts w:ascii="Times New Roman" w:hAnsi="Times New Roman" w:cs="Times New Roman"/>
          <w:sz w:val="28"/>
          <w:szCs w:val="28"/>
        </w:rPr>
        <w:t>tạo một form sau đó dùng các sự kiện onfocus và onchange để khi chọn textfield và thay đổi dữ liệu thì hiện kết quả như hình sau</w:t>
      </w:r>
    </w:p>
    <w:p>
      <w:pPr>
        <w:pStyle w:val="4"/>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99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993515"/>
                    </a:xfrm>
                    <a:prstGeom prst="rect">
                      <a:avLst/>
                    </a:prstGeom>
                  </pic:spPr>
                </pic:pic>
              </a:graphicData>
            </a:graphic>
          </wp:inline>
        </w:drawing>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rPr>
      </w:pPr>
      <w:r>
        <w:rPr>
          <w:rFonts w:ascii="Times New Roman" w:hAnsi="Times New Roman" w:cs="Times New Roman"/>
          <w:b/>
          <w:sz w:val="28"/>
          <w:szCs w:val="28"/>
        </w:rPr>
        <w:t>Bài 2</w:t>
      </w:r>
      <w:r>
        <w:rPr>
          <w:rFonts w:ascii="Times New Roman" w:hAnsi="Times New Roman" w:cs="Times New Roman"/>
          <w:sz w:val="28"/>
          <w:szCs w:val="28"/>
        </w:rPr>
        <w:t>: thay đổi mầu nền theo giá trị nhập như hình dưới</w:t>
      </w:r>
    </w:p>
    <w:p>
      <w:pPr>
        <w:rPr>
          <w:rFonts w:ascii="Times New Roman" w:hAnsi="Times New Roman" w:cs="Times New Roman"/>
          <w:sz w:val="28"/>
          <w:szCs w:val="28"/>
        </w:rPr>
      </w:pPr>
      <w:r>
        <w:drawing>
          <wp:inline distT="0" distB="0" distL="0" distR="0">
            <wp:extent cx="4495800" cy="259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510524" cy="2600297"/>
                    </a:xfrm>
                    <a:prstGeom prst="rect">
                      <a:avLst/>
                    </a:prstGeom>
                  </pic:spPr>
                </pic:pic>
              </a:graphicData>
            </a:graphic>
          </wp:inline>
        </w:drawing>
      </w:r>
    </w:p>
    <w:p>
      <w:pPr>
        <w:rPr>
          <w:rFonts w:ascii="Times New Roman" w:hAnsi="Times New Roman" w:cs="Times New Roman"/>
          <w:sz w:val="28"/>
          <w:szCs w:val="28"/>
        </w:rPr>
      </w:pPr>
    </w:p>
    <w:p>
      <w:pPr>
        <w:pStyle w:val="4"/>
        <w:numPr>
          <w:ilvl w:val="0"/>
          <w:numId w:val="1"/>
        </w:numPr>
        <w:rPr>
          <w:rFonts w:ascii="Times New Roman" w:hAnsi="Times New Roman" w:cs="Times New Roman"/>
          <w:sz w:val="28"/>
          <w:szCs w:val="28"/>
        </w:rPr>
      </w:pPr>
      <w:bookmarkStart w:id="0" w:name="_GoBack"/>
      <w:bookmarkEnd w:id="0"/>
      <w:r>
        <w:rPr>
          <w:rFonts w:ascii="Times New Roman" w:hAnsi="Times New Roman" w:cs="Times New Roman"/>
          <w:b/>
          <w:sz w:val="28"/>
          <w:szCs w:val="28"/>
        </w:rPr>
        <w:t>Bài 3</w:t>
      </w:r>
      <w:r>
        <w:rPr>
          <w:rFonts w:ascii="Times New Roman" w:hAnsi="Times New Roman" w:cs="Times New Roman"/>
          <w:sz w:val="28"/>
          <w:szCs w:val="28"/>
        </w:rPr>
        <w:t>: tạo hiệu ứng bật tắt đèn khi click vào bóng đèn</w:t>
      </w:r>
    </w:p>
    <w:p>
      <w:pPr>
        <w:rPr>
          <w:rFonts w:ascii="Times New Roman" w:hAnsi="Times New Roman" w:cs="Times New Roman"/>
          <w:sz w:val="28"/>
          <w:szCs w:val="28"/>
        </w:rPr>
      </w:pPr>
      <w:r>
        <w:drawing>
          <wp:inline distT="0" distB="0" distL="0" distR="0">
            <wp:extent cx="59436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722370"/>
                    </a:xfrm>
                    <a:prstGeom prst="rect">
                      <a:avLst/>
                    </a:prstGeom>
                  </pic:spPr>
                </pic:pic>
              </a:graphicData>
            </a:graphic>
          </wp:inline>
        </w:drawing>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rPr>
      </w:pPr>
      <w:r>
        <w:rPr>
          <w:rFonts w:ascii="Times New Roman" w:hAnsi="Times New Roman" w:cs="Times New Roman"/>
          <w:sz w:val="28"/>
          <w:szCs w:val="28"/>
        </w:rPr>
        <w:t>Bài 4. Viết form thực hiện phép tính đơn giản như hình dưới, trong đó có kiểm tra các giá trị nhập vào không rỗng và nếu là phép chia thì “So thu hai” phải khác không.</w:t>
      </w:r>
    </w:p>
    <w:p>
      <w:pPr>
        <w:pStyle w:val="4"/>
        <w:rPr>
          <w:rFonts w:ascii="Times New Roman" w:hAnsi="Times New Roman" w:cs="Times New Roman"/>
          <w:sz w:val="28"/>
          <w:szCs w:val="28"/>
        </w:rPr>
      </w:pPr>
      <w:r>
        <w:drawing>
          <wp:inline distT="0" distB="0" distL="0" distR="0">
            <wp:extent cx="5943600"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3378835"/>
                    </a:xfrm>
                    <a:prstGeom prst="rect">
                      <a:avLst/>
                    </a:prstGeom>
                  </pic:spPr>
                </pic:pic>
              </a:graphicData>
            </a:graphic>
          </wp:inline>
        </w:drawing>
      </w: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PHIẾU SỐ 2</w:t>
      </w:r>
    </w:p>
    <w:p>
      <w:pPr>
        <w:pStyle w:val="4"/>
        <w:numPr>
          <w:ilvl w:val="0"/>
          <w:numId w:val="2"/>
        </w:numPr>
        <w:rPr>
          <w:rFonts w:ascii="Times New Roman" w:hAnsi="Times New Roman" w:cs="Times New Roman"/>
          <w:sz w:val="28"/>
          <w:szCs w:val="28"/>
        </w:rPr>
      </w:pPr>
      <w:r>
        <w:rPr>
          <w:rFonts w:ascii="Times New Roman" w:hAnsi="Times New Roman" w:cs="Times New Roman"/>
          <w:b/>
          <w:sz w:val="28"/>
          <w:szCs w:val="28"/>
        </w:rPr>
        <w:t>Bài 1:</w:t>
      </w:r>
      <w:r>
        <w:rPr>
          <w:rFonts w:ascii="Times New Roman" w:hAnsi="Times New Roman" w:cs="Times New Roman"/>
          <w:sz w:val="28"/>
          <w:szCs w:val="28"/>
        </w:rPr>
        <w:t xml:space="preserve"> thêm và bỏ bớt phần tử như hình dưới</w:t>
      </w:r>
    </w:p>
    <w:p>
      <w:pPr>
        <w:rPr>
          <w:rFonts w:ascii="Times New Roman" w:hAnsi="Times New Roman" w:cs="Times New Roman"/>
          <w:sz w:val="28"/>
          <w:szCs w:val="28"/>
        </w:rPr>
      </w:pPr>
      <w:r>
        <w:drawing>
          <wp:inline distT="0" distB="0" distL="0" distR="0">
            <wp:extent cx="4502150" cy="262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517581" cy="2636220"/>
                    </a:xfrm>
                    <a:prstGeom prst="rect">
                      <a:avLst/>
                    </a:prstGeom>
                  </pic:spPr>
                </pic:pic>
              </a:graphicData>
            </a:graphic>
          </wp:inline>
        </w:drawing>
      </w:r>
    </w:p>
    <w:p>
      <w:pPr>
        <w:pStyle w:val="4"/>
        <w:numPr>
          <w:ilvl w:val="0"/>
          <w:numId w:val="2"/>
        </w:numPr>
        <w:rPr>
          <w:rFonts w:ascii="Times New Roman" w:hAnsi="Times New Roman" w:cs="Times New Roman"/>
          <w:b/>
          <w:sz w:val="28"/>
          <w:szCs w:val="28"/>
        </w:rPr>
      </w:pPr>
      <w:r>
        <w:rPr>
          <w:rFonts w:ascii="Times New Roman" w:hAnsi="Times New Roman" w:cs="Times New Roman"/>
          <w:b/>
          <w:sz w:val="28"/>
          <w:szCs w:val="28"/>
        </w:rPr>
        <w:t>Bài 2:</w:t>
      </w:r>
    </w:p>
    <w:p>
      <w:pPr>
        <w:rPr>
          <w:rFonts w:ascii="Times New Roman" w:hAnsi="Times New Roman" w:cs="Times New Roman"/>
          <w:sz w:val="28"/>
          <w:szCs w:val="28"/>
        </w:rPr>
      </w:pPr>
      <w:r>
        <w:drawing>
          <wp:inline distT="0" distB="0" distL="0" distR="0">
            <wp:extent cx="594360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332994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PHIẾU SỐ 3</w:t>
      </w:r>
    </w:p>
    <w:p>
      <w:pPr>
        <w:pStyle w:val="4"/>
        <w:numPr>
          <w:ilvl w:val="0"/>
          <w:numId w:val="3"/>
        </w:numPr>
        <w:rPr>
          <w:rFonts w:ascii="Times New Roman" w:hAnsi="Times New Roman" w:cs="Times New Roman"/>
          <w:sz w:val="28"/>
          <w:szCs w:val="28"/>
        </w:rPr>
      </w:pPr>
      <w:r>
        <w:rPr>
          <w:rFonts w:ascii="Times New Roman" w:hAnsi="Times New Roman" w:cs="Times New Roman"/>
          <w:b/>
          <w:sz w:val="28"/>
          <w:szCs w:val="28"/>
        </w:rPr>
        <w:t>Bài 1:</w:t>
      </w:r>
      <w:r>
        <w:rPr>
          <w:rFonts w:ascii="Times New Roman" w:hAnsi="Times New Roman" w:cs="Times New Roman"/>
          <w:sz w:val="28"/>
          <w:szCs w:val="28"/>
        </w:rPr>
        <w:t xml:space="preserve"> Đối mầu nền trang web theo mầu ô khi di chuyển chuột qua</w:t>
      </w:r>
    </w:p>
    <w:p>
      <w:pPr>
        <w:rPr>
          <w:rFonts w:ascii="Times New Roman" w:hAnsi="Times New Roman" w:cs="Times New Roman"/>
          <w:sz w:val="28"/>
          <w:szCs w:val="28"/>
        </w:rPr>
      </w:pPr>
      <w:r>
        <w:drawing>
          <wp:inline distT="0" distB="0" distL="0" distR="0">
            <wp:extent cx="5943600" cy="436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4363720"/>
                    </a:xfrm>
                    <a:prstGeom prst="rect">
                      <a:avLst/>
                    </a:prstGeom>
                  </pic:spPr>
                </pic:pic>
              </a:graphicData>
            </a:graphic>
          </wp:inline>
        </w:drawing>
      </w:r>
    </w:p>
    <w:p>
      <w:pPr>
        <w:pStyle w:val="4"/>
        <w:numPr>
          <w:ilvl w:val="0"/>
          <w:numId w:val="3"/>
        </w:numPr>
        <w:rPr>
          <w:rFonts w:ascii="Times New Roman" w:hAnsi="Times New Roman" w:cs="Times New Roman"/>
          <w:sz w:val="28"/>
          <w:szCs w:val="28"/>
        </w:rPr>
      </w:pPr>
      <w:r>
        <w:rPr>
          <w:rFonts w:ascii="Times New Roman" w:hAnsi="Times New Roman" w:cs="Times New Roman"/>
          <w:sz w:val="28"/>
          <w:szCs w:val="28"/>
        </w:rPr>
        <w:t>Bài 2. Mô phỏng máy tính như hình dưới</w:t>
      </w:r>
    </w:p>
    <w:p>
      <w:pPr>
        <w:pStyle w:val="4"/>
        <w:ind w:left="0"/>
        <w:jc w:val="center"/>
        <w:rPr>
          <w:rFonts w:ascii="Times New Roman" w:hAnsi="Times New Roman" w:cs="Times New Roman"/>
          <w:sz w:val="28"/>
          <w:szCs w:val="28"/>
        </w:rPr>
      </w:pPr>
      <w:r>
        <w:drawing>
          <wp:inline distT="0" distB="0" distL="0" distR="0">
            <wp:extent cx="5410200" cy="2812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rcRect t="26470" b="7205"/>
                    <a:stretch>
                      <a:fillRect/>
                    </a:stretch>
                  </pic:blipFill>
                  <pic:spPr>
                    <a:xfrm>
                      <a:off x="0" y="0"/>
                      <a:ext cx="5415060" cy="2814917"/>
                    </a:xfrm>
                    <a:prstGeom prst="rect">
                      <a:avLst/>
                    </a:prstGeom>
                    <a:ln>
                      <a:noFill/>
                    </a:ln>
                  </pic:spPr>
                </pic:pic>
              </a:graphicData>
            </a:graphic>
          </wp:inline>
        </w:drawing>
      </w:r>
    </w:p>
    <w:sectPr>
      <w:pgSz w:w="12240" w:h="15840"/>
      <w:pgMar w:top="78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E26EA"/>
    <w:multiLevelType w:val="multilevel"/>
    <w:tmpl w:val="16BE26EA"/>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05312D5"/>
    <w:multiLevelType w:val="multilevel"/>
    <w:tmpl w:val="305312D5"/>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C731FF0"/>
    <w:multiLevelType w:val="multilevel"/>
    <w:tmpl w:val="7C731F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05"/>
    <w:rsid w:val="0012365E"/>
    <w:rsid w:val="00330FD0"/>
    <w:rsid w:val="00452205"/>
    <w:rsid w:val="0088340F"/>
    <w:rsid w:val="009C61F4"/>
    <w:rsid w:val="0D160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98</Words>
  <Characters>563</Characters>
  <Lines>4</Lines>
  <Paragraphs>1</Paragraphs>
  <TotalTime>0</TotalTime>
  <ScaleCrop>false</ScaleCrop>
  <LinksUpToDate>false</LinksUpToDate>
  <CharactersWithSpaces>660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2020-08-18T10:16:00Z</dcterms:created>
  <dc:creator>Ngô Văn Bình</dc:creator>
  <cp:lastModifiedBy>nguyenquynh170820</cp:lastModifiedBy>
  <dcterms:modified xsi:type="dcterms:W3CDTF">2021-08-04T06:40:38Z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