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Nicolas Rojas Rocha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Danna Valentina Ortiz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Nikol Tatiana Ortiz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Santiago de Hoyos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ServiAT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AUDITORÍA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Funciones Endpoints: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2430"/>
        <w:gridCol w:w="2775"/>
        <w:gridCol w:w="2775"/>
        <w:gridCol w:w="2775"/>
        <w:tblGridChange w:id="0">
          <w:tblGrid>
            <w:gridCol w:w="3120"/>
            <w:gridCol w:w="2430"/>
            <w:gridCol w:w="2775"/>
            <w:gridCol w:w="2775"/>
            <w:gridCol w:w="277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Ruta</w:t>
            </w:r>
          </w:p>
        </w:tc>
        <w:tc>
          <w:tcPr>
            <w:shd w:fill="548dd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shd w:fill="548dd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requerido</w:t>
            </w:r>
          </w:p>
        </w:tc>
        <w:tc>
          <w:tcPr>
            <w:shd w:fill="548dd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Permisos</w:t>
            </w:r>
          </w:p>
        </w:tc>
        <w:tc>
          <w:tcPr>
            <w:shd w:fill="548dd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Criticidad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before="74" w:line="24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http://localhost:3001/api/notificaciones/enviar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before="74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Envía notificación al email</w:t>
            </w:r>
          </w:p>
          <w:p w:rsidR="00000000" w:rsidDel="00000000" w:rsidP="00000000" w:rsidRDefault="00000000" w:rsidRPr="00000000" w14:paraId="00000014">
            <w:pPr>
              <w:spacing w:before="74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 las solicitudes aceptadas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http://localhost:3001/api/notificaciones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Envía una notificación cuando una base de datos fue creada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http://localhost:3001/api/calcularCosto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Tecnico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Calcular costo del servicio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http://localhost:3001/api/tiempoReparacion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Tecnico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Estimar tiempo de reparación del equipo.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http://localhost:3001/api/generarOrden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Generar número de orden, cuando se genera una orden nueva.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Funcionalidades Interfaz. 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Vistas: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Autenticación, Historial, Panel del administrador y Solicitudes.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Descripciones: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Guarda la información a los usuarios o clientes que ya han sido registrados en la app.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del administrador: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Sección del administrador donde el </w:t>
      </w:r>
      <w:r w:rsidDel="00000000" w:rsidR="00000000" w:rsidRPr="00000000">
        <w:rPr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podrá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gestionar las solicitudes, estado de las </w:t>
      </w:r>
      <w:r w:rsidDel="00000000" w:rsidR="00000000" w:rsidRPr="00000000">
        <w:rPr>
          <w:rtl w:val="0"/>
        </w:rPr>
        <w:t xml:space="preserve">órdenes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servicio y asignar roles.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 ingreso a la interfaz principal todo usuario deberá registrarse o iniciar </w:t>
      </w:r>
      <w:r w:rsidDel="00000000" w:rsidR="00000000" w:rsidRPr="00000000">
        <w:rPr>
          <w:rtl w:val="0"/>
        </w:rPr>
        <w:t xml:space="preserve">sesión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hfp3zlog8ro3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Solicitudes: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cliente podrá asignar y solicitar un servicio de reparación o instalación, incluyendo y describiendo los daños previos del equipo a reparar.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44108715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-735" w:tblpY="705.37353515625"/>
            <w:tblW w:w="1426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75"/>
            <w:gridCol w:w="795"/>
            <w:gridCol w:w="840"/>
            <w:gridCol w:w="975"/>
            <w:gridCol w:w="1080"/>
            <w:gridCol w:w="1185"/>
            <w:gridCol w:w="1230"/>
            <w:gridCol w:w="1035"/>
            <w:gridCol w:w="1305"/>
            <w:gridCol w:w="1095"/>
            <w:gridCol w:w="1275"/>
            <w:gridCol w:w="1260"/>
            <w:gridCol w:w="915"/>
            <w:tblGridChange w:id="0">
              <w:tblGrid>
                <w:gridCol w:w="1275"/>
                <w:gridCol w:w="795"/>
                <w:gridCol w:w="840"/>
                <w:gridCol w:w="975"/>
                <w:gridCol w:w="1080"/>
                <w:gridCol w:w="1185"/>
                <w:gridCol w:w="1230"/>
                <w:gridCol w:w="1035"/>
                <w:gridCol w:w="1305"/>
                <w:gridCol w:w="1095"/>
                <w:gridCol w:w="1275"/>
                <w:gridCol w:w="1260"/>
                <w:gridCol w:w="915"/>
              </w:tblGrid>
            </w:tblGridChange>
          </w:tblGrid>
          <w:tr>
            <w:trPr>
              <w:cantSplit w:val="0"/>
              <w:trHeight w:val="900" w:hRule="atLeast"/>
              <w:tblHeader w:val="0"/>
            </w:trPr>
            <w:tc>
              <w:tcPr>
                <w:shd w:fill="6fa8dc" w:val="clear"/>
              </w:tcPr>
              <w:p w:rsidR="00000000" w:rsidDel="00000000" w:rsidP="00000000" w:rsidRDefault="00000000" w:rsidRPr="00000000" w14:paraId="00000050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Rol</w:t>
                </w:r>
              </w:p>
            </w:tc>
            <w:tc>
              <w:tcPr>
                <w:shd w:fill="6fa8dc" w:val="clear"/>
              </w:tcPr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Crear Roles</w:t>
                </w:r>
              </w:p>
            </w:tc>
            <w:tc>
              <w:tcPr>
                <w:shd w:fill="6fa8dc" w:val="clear"/>
              </w:tcPr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Asignar Roles</w:t>
                </w:r>
              </w:p>
            </w:tc>
            <w:tc>
              <w:tcPr>
                <w:shd w:fill="6fa8dc" w:val="clear"/>
              </w:tcPr>
              <w:p w:rsidR="00000000" w:rsidDel="00000000" w:rsidP="00000000" w:rsidRDefault="00000000" w:rsidRPr="00000000" w14:paraId="0000005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Editar Perfil</w:t>
                </w:r>
              </w:p>
            </w:tc>
            <w:tc>
              <w:tcPr>
                <w:shd w:fill="6fa8dc" w:val="clear"/>
              </w:tcPr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Rechazar Órdenes</w:t>
                </w:r>
              </w:p>
            </w:tc>
            <w:tc>
              <w:tcPr>
                <w:shd w:fill="6fa8dc" w:val="clear"/>
              </w:tcPr>
              <w:p w:rsidR="00000000" w:rsidDel="00000000" w:rsidP="00000000" w:rsidRDefault="00000000" w:rsidRPr="00000000" w14:paraId="0000005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Desactivar Usuarios</w:t>
                </w:r>
              </w:p>
            </w:tc>
            <w:tc>
              <w:tcPr>
                <w:shd w:fill="6fa8dc" w:val="clear"/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Realizar Solicitudes</w:t>
                </w:r>
              </w:p>
            </w:tc>
            <w:tc>
              <w:tcPr>
                <w:shd w:fill="6fa8dc" w:val="clear"/>
              </w:tcPr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Eliminar Usuarios</w:t>
                </w:r>
              </w:p>
            </w:tc>
            <w:tc>
              <w:tcPr>
                <w:shd w:fill="6fa8dc" w:val="clear"/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Ver información de otros usuarios</w:t>
                </w:r>
              </w:p>
            </w:tc>
            <w:tc>
              <w:tcPr>
                <w:shd w:fill="6fa8dc" w:val="clear"/>
              </w:tcPr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Actualizar estado de la orden</w:t>
                </w:r>
              </w:p>
            </w:tc>
            <w:tc>
              <w:tcPr>
                <w:shd w:fill="6fa8dc" w:val="clear"/>
              </w:tcPr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Cambiar la contraseña</w:t>
                </w:r>
              </w:p>
            </w:tc>
            <w:tc>
              <w:tcPr>
                <w:shd w:fill="6fa8dc" w:val="clear"/>
              </w:tcPr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Registrarse en el sistema de información</w:t>
                </w:r>
              </w:p>
            </w:tc>
            <w:tc>
              <w:tcPr>
                <w:shd w:fill="6fa8dc" w:val="clear"/>
              </w:tcPr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Editar datos de otros </w:t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rtl w:val="0"/>
                  </w:rPr>
                  <w:t xml:space="preserve">usuarios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Administrador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0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4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Tecnico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F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70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71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72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73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76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77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078">
                <w:pPr>
                  <w:widowControl w:val="0"/>
                  <w:spacing w:line="240" w:lineRule="auto"/>
                  <w:rPr>
                    <w:b w:val="1"/>
                    <w:bCs w:val="1"/>
                    <w:sz w:val="14"/>
                    <w:szCs w:val="14"/>
                  </w:rPr>
                </w:pPr>
                <w:r w:rsidDel="00000000" w:rsidR="00000000" w:rsidRPr="00000000">
                  <w:rPr>
                    <w:b w:val="1"/>
                    <w:bCs w:val="1"/>
                    <w:sz w:val="14"/>
                    <w:szCs w:val="14"/>
                    <w:rtl w:val="0"/>
                  </w:rPr>
                  <w:t xml:space="preserve">Cliente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7A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7D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7E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</w:t>
                </w:r>
              </w:p>
            </w:tc>
          </w:tr>
        </w:tbl>
      </w:sdtContent>
    </w:sdt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Funcionalidades Roles:</w:t>
      </w: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1QZBSs6Q9/bCy+ktiAq7OmWoFA==">CgMxLjAaHwoBMBIaChgICVIUChJ0YWJsZS5heXhyYjFoNTRqejYyDmguaGZwM3psb2c4cm8zOAByITF6ejU2SjBLb3BjcThMa3gzaGdQZmJ1WFFiaEpQQkJYdA==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