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5D6" w:rsidRPr="00622A4A" w:rsidRDefault="00622A4A">
      <w:pPr>
        <w:jc w:val="center"/>
        <w:rPr>
          <w:rFonts w:ascii="Arial" w:hAnsi="Arial" w:cs="Arial"/>
          <w:color w:val="FF0000"/>
        </w:rPr>
      </w:pPr>
      <w:r w:rsidRPr="00622A4A">
        <w:rPr>
          <w:rFonts w:ascii="Arial" w:hAnsi="Arial" w:cs="Arial"/>
          <w:color w:val="FF0000"/>
        </w:rPr>
        <w:t xml:space="preserve">Diseño técnico del proyecto </w:t>
      </w:r>
    </w:p>
    <w:p w:rsidR="006C65D6" w:rsidRPr="00622A4A" w:rsidRDefault="00622A4A">
      <w:pPr>
        <w:rPr>
          <w:rFonts w:ascii="Arial" w:hAnsi="Arial" w:cs="Arial"/>
        </w:rPr>
      </w:pPr>
      <w:r w:rsidRPr="00622A4A">
        <w:rPr>
          <w:rFonts w:ascii="Arial" w:hAnsi="Arial" w:cs="Arial"/>
        </w:rPr>
        <w:t>Grupo 5</w:t>
      </w:r>
    </w:p>
    <w:p w:rsidR="006C65D6" w:rsidRPr="00622A4A" w:rsidRDefault="00622A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622A4A">
        <w:rPr>
          <w:rFonts w:ascii="Arial" w:hAnsi="Arial" w:cs="Arial"/>
          <w:color w:val="000000"/>
        </w:rPr>
        <w:t xml:space="preserve">Nicolás Rojas </w:t>
      </w:r>
    </w:p>
    <w:p w:rsidR="006C65D6" w:rsidRPr="00622A4A" w:rsidRDefault="00622A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622A4A">
        <w:rPr>
          <w:rFonts w:ascii="Arial" w:hAnsi="Arial" w:cs="Arial"/>
          <w:color w:val="000000"/>
        </w:rPr>
        <w:t>Santiago Dehoyos</w:t>
      </w:r>
    </w:p>
    <w:p w:rsidR="006C65D6" w:rsidRPr="00622A4A" w:rsidRDefault="00622A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622A4A">
        <w:rPr>
          <w:rFonts w:ascii="Arial" w:hAnsi="Arial" w:cs="Arial"/>
          <w:color w:val="000000"/>
        </w:rPr>
        <w:t>Danna Ortiz</w:t>
      </w:r>
    </w:p>
    <w:p w:rsidR="006C65D6" w:rsidRPr="00622A4A" w:rsidRDefault="00622A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622A4A">
        <w:rPr>
          <w:rFonts w:ascii="Arial" w:hAnsi="Arial" w:cs="Arial"/>
          <w:color w:val="000000"/>
        </w:rPr>
        <w:t>Nikol Ortiz</w:t>
      </w:r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hAnsi="Arial" w:cs="Arial"/>
          <w:color w:val="000000"/>
        </w:rPr>
      </w:pPr>
    </w:p>
    <w:p w:rsidR="006C65D6" w:rsidRPr="00622A4A" w:rsidRDefault="00622A4A">
      <w:pPr>
        <w:ind w:left="360"/>
        <w:jc w:val="left"/>
        <w:rPr>
          <w:rFonts w:ascii="Arial" w:hAnsi="Arial" w:cs="Arial"/>
          <w:color w:val="FF0000"/>
        </w:rPr>
      </w:pPr>
      <w:r w:rsidRPr="00622A4A">
        <w:rPr>
          <w:rFonts w:ascii="Arial" w:hAnsi="Arial" w:cs="Arial"/>
          <w:color w:val="FF0000"/>
        </w:rPr>
        <w:t>Validaciones Endpoints:</w:t>
      </w:r>
    </w:p>
    <w:p w:rsidR="006C65D6" w:rsidRPr="00622A4A" w:rsidRDefault="006C65D6">
      <w:pPr>
        <w:ind w:left="360"/>
        <w:jc w:val="left"/>
        <w:rPr>
          <w:rFonts w:ascii="Arial" w:hAnsi="Arial" w:cs="Arial"/>
          <w:color w:val="00B0F0"/>
        </w:rPr>
      </w:pP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74"/>
        <w:ind w:left="110" w:firstLine="55"/>
        <w:jc w:val="left"/>
        <w:rPr>
          <w:rFonts w:ascii="Arial" w:eastAsia="Arial" w:hAnsi="Arial" w:cs="Arial"/>
          <w:color w:val="00B0F0"/>
        </w:rPr>
      </w:pPr>
      <w:r w:rsidRPr="00622A4A">
        <w:rPr>
          <w:rFonts w:ascii="Arial" w:eastAsia="Times New Roman" w:hAnsi="Arial" w:cs="Arial"/>
          <w:color w:val="00B0F0"/>
        </w:rPr>
        <w:t>1.</w:t>
      </w:r>
      <w:r w:rsidRPr="00622A4A">
        <w:rPr>
          <w:rFonts w:ascii="Arial" w:eastAsia="Arial" w:hAnsi="Arial" w:cs="Arial"/>
          <w:color w:val="00B0F0"/>
        </w:rPr>
        <w:t xml:space="preserve"> Notificaciones.</w:t>
      </w: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74"/>
        <w:ind w:left="110" w:firstLine="55"/>
        <w:jc w:val="left"/>
        <w:rPr>
          <w:rFonts w:ascii="Arial" w:eastAsia="Quattrocento Sans" w:hAnsi="Arial" w:cs="Arial"/>
          <w:color w:val="212121"/>
          <w:highlight w:val="white"/>
        </w:rPr>
      </w:pPr>
      <w:r w:rsidRPr="00622A4A">
        <w:rPr>
          <w:rFonts w:ascii="Arial" w:eastAsia="Arial" w:hAnsi="Arial" w:cs="Arial"/>
          <w:color w:val="FF0000"/>
        </w:rPr>
        <w:t xml:space="preserve"> Método: </w:t>
      </w:r>
      <w:r w:rsidRPr="00622A4A">
        <w:rPr>
          <w:rFonts w:ascii="Arial" w:eastAsia="Arial" w:hAnsi="Arial" w:cs="Arial"/>
          <w:color w:val="000000"/>
        </w:rPr>
        <w:t xml:space="preserve">Post: </w:t>
      </w:r>
      <w:r w:rsidRPr="00622A4A">
        <w:rPr>
          <w:rFonts w:ascii="Arial" w:eastAsia="Quattrocento Sans" w:hAnsi="Arial" w:cs="Arial"/>
          <w:color w:val="212121"/>
          <w:highlight w:val="white"/>
        </w:rPr>
        <w:t>http://localhost:3001/api/notificaciones/enviar</w:t>
      </w: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74"/>
        <w:ind w:left="110" w:firstLine="55"/>
        <w:jc w:val="left"/>
        <w:rPr>
          <w:rFonts w:ascii="Arial" w:eastAsia="Arial" w:hAnsi="Arial" w:cs="Arial"/>
          <w:color w:val="1F2937"/>
        </w:rPr>
      </w:pPr>
      <w:r w:rsidRPr="00622A4A">
        <w:rPr>
          <w:rFonts w:ascii="Arial" w:eastAsia="Arial" w:hAnsi="Arial" w:cs="Arial"/>
          <w:color w:val="000000"/>
        </w:rPr>
        <w:t> </w:t>
      </w:r>
      <w:r w:rsidRPr="00622A4A">
        <w:rPr>
          <w:rFonts w:ascii="Arial" w:eastAsia="Arial" w:hAnsi="Arial" w:cs="Arial"/>
          <w:b/>
          <w:bCs/>
          <w:color w:val="FF0000"/>
        </w:rPr>
        <w:t>Uso:</w:t>
      </w:r>
      <w:r w:rsidRPr="00622A4A">
        <w:rPr>
          <w:rFonts w:ascii="Arial" w:eastAsia="Arial" w:hAnsi="Arial" w:cs="Arial"/>
          <w:color w:val="FF0000"/>
        </w:rPr>
        <w:t xml:space="preserve"> </w:t>
      </w:r>
      <w:r w:rsidRPr="00622A4A">
        <w:rPr>
          <w:rFonts w:ascii="Arial" w:eastAsia="Arial" w:hAnsi="Arial" w:cs="Arial"/>
          <w:color w:val="000000"/>
        </w:rPr>
        <w:t xml:space="preserve">Disparar él envió de una alerta a Gmail al cliente avisando que su solicitud fue aceptada, rechazada etc. </w:t>
      </w:r>
      <w:r w:rsidRPr="00622A4A">
        <w:rPr>
          <w:rFonts w:ascii="Arial" w:eastAsia="Arial" w:hAnsi="Arial" w:cs="Arial"/>
          <w:b/>
          <w:bCs/>
          <w:color w:val="000000"/>
        </w:rPr>
        <w:t>Respuesta</w:t>
      </w:r>
      <w:r w:rsidRPr="00622A4A">
        <w:rPr>
          <w:rFonts w:ascii="Arial" w:eastAsia="Arial" w:hAnsi="Arial" w:cs="Arial"/>
          <w:color w:val="000000"/>
        </w:rPr>
        <w:t xml:space="preserve"> clave: </w:t>
      </w:r>
      <w:r w:rsidRPr="00622A4A">
        <w:rPr>
          <w:rFonts w:ascii="Arial" w:eastAsia="Arial" w:hAnsi="Arial" w:cs="Arial"/>
          <w:color w:val="1F2937"/>
        </w:rPr>
        <w:t>200 OK</w:t>
      </w: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74"/>
        <w:ind w:left="110" w:firstLine="55"/>
        <w:jc w:val="left"/>
        <w:rPr>
          <w:rFonts w:ascii="Arial" w:eastAsia="Times New Roman" w:hAnsi="Arial" w:cs="Arial"/>
          <w:color w:val="000000"/>
        </w:rPr>
      </w:pPr>
      <w:r w:rsidRPr="00622A4A">
        <w:rPr>
          <w:rFonts w:ascii="Arial" w:eastAsia="Times New Roman" w:hAnsi="Arial" w:cs="Arial"/>
          <w:noProof/>
          <w:color w:val="000000"/>
          <w:lang w:val="en-US"/>
        </w:rPr>
        <w:drawing>
          <wp:inline distT="0" distB="0" distL="0" distR="0">
            <wp:extent cx="5779624" cy="3407087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9624" cy="3407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65D6" w:rsidRPr="00622A4A" w:rsidRDefault="006C65D6">
      <w:pPr>
        <w:ind w:left="360"/>
        <w:jc w:val="left"/>
        <w:rPr>
          <w:rFonts w:ascii="Arial" w:hAnsi="Arial" w:cs="Arial"/>
          <w:color w:val="FF0000"/>
        </w:rPr>
      </w:pPr>
    </w:p>
    <w:p w:rsidR="006C65D6" w:rsidRPr="00622A4A" w:rsidRDefault="00622A4A">
      <w:pPr>
        <w:ind w:left="360"/>
        <w:jc w:val="left"/>
        <w:rPr>
          <w:rFonts w:ascii="Arial" w:hAnsi="Arial" w:cs="Arial"/>
          <w:color w:val="FF0000"/>
        </w:rPr>
      </w:pPr>
      <w:r w:rsidRPr="00622A4A"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hidden="0" allowOverlap="1" wp14:anchorId="4D8C4602" wp14:editId="19668C40">
            <wp:simplePos x="0" y="0"/>
            <wp:positionH relativeFrom="margin">
              <wp:posOffset>-561975</wp:posOffset>
            </wp:positionH>
            <wp:positionV relativeFrom="page">
              <wp:posOffset>3985260</wp:posOffset>
            </wp:positionV>
            <wp:extent cx="6092190" cy="2099945"/>
            <wp:effectExtent l="0" t="0" r="0" b="0"/>
            <wp:wrapSquare wrapText="bothSides" distT="0" distB="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2099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C65D6" w:rsidRPr="00622A4A" w:rsidRDefault="00622A4A">
      <w:pPr>
        <w:rPr>
          <w:rFonts w:ascii="Arial" w:hAnsi="Arial" w:cs="Arial"/>
        </w:rPr>
      </w:pPr>
      <w:r w:rsidRPr="00622A4A">
        <w:rPr>
          <w:rFonts w:ascii="Arial" w:hAnsi="Arial" w:cs="Arial"/>
        </w:rPr>
        <w:t>Json:</w:t>
      </w:r>
    </w:p>
    <w:p w:rsidR="006C65D6" w:rsidRPr="00622A4A" w:rsidRDefault="00622A4A">
      <w:pPr>
        <w:shd w:val="clear" w:color="auto" w:fill="FFFFFF"/>
        <w:jc w:val="left"/>
        <w:rPr>
          <w:rFonts w:ascii="Arial" w:eastAsia="Courier New" w:hAnsi="Arial" w:cs="Arial"/>
          <w:color w:val="000000"/>
        </w:rPr>
      </w:pPr>
      <w:r w:rsidRPr="00622A4A">
        <w:rPr>
          <w:rFonts w:ascii="Arial" w:eastAsia="Courier New" w:hAnsi="Arial" w:cs="Arial"/>
          <w:color w:val="000000"/>
        </w:rPr>
        <w:t>{</w:t>
      </w:r>
    </w:p>
    <w:p w:rsidR="006C65D6" w:rsidRPr="00622A4A" w:rsidRDefault="00622A4A">
      <w:pPr>
        <w:shd w:val="clear" w:color="auto" w:fill="FFFFFF"/>
        <w:jc w:val="left"/>
        <w:rPr>
          <w:rFonts w:ascii="Arial" w:eastAsia="Courier New" w:hAnsi="Arial" w:cs="Arial"/>
          <w:color w:val="000000"/>
        </w:rPr>
      </w:pPr>
      <w:r w:rsidRPr="00622A4A">
        <w:rPr>
          <w:rFonts w:ascii="Arial" w:eastAsia="Courier New" w:hAnsi="Arial" w:cs="Arial"/>
          <w:color w:val="000000"/>
        </w:rPr>
        <w:t xml:space="preserve">  </w:t>
      </w:r>
      <w:r w:rsidRPr="00622A4A">
        <w:rPr>
          <w:rFonts w:ascii="Arial" w:eastAsia="Courier New" w:hAnsi="Arial" w:cs="Arial"/>
          <w:color w:val="A31515"/>
        </w:rPr>
        <w:t>"emailCliente"</w:t>
      </w:r>
      <w:r w:rsidRPr="00622A4A">
        <w:rPr>
          <w:rFonts w:ascii="Arial" w:eastAsia="Courier New" w:hAnsi="Arial" w:cs="Arial"/>
          <w:color w:val="000000"/>
        </w:rPr>
        <w:t xml:space="preserve">: </w:t>
      </w:r>
      <w:r w:rsidRPr="00622A4A">
        <w:rPr>
          <w:rFonts w:ascii="Arial" w:eastAsia="Courier New" w:hAnsi="Arial" w:cs="Arial"/>
          <w:color w:val="0451A5"/>
        </w:rPr>
        <w:t>"tatisnik1022@gmail.com"</w:t>
      </w:r>
      <w:r w:rsidRPr="00622A4A">
        <w:rPr>
          <w:rFonts w:ascii="Arial" w:eastAsia="Courier New" w:hAnsi="Arial" w:cs="Arial"/>
          <w:color w:val="000000"/>
        </w:rPr>
        <w:t>,</w:t>
      </w:r>
    </w:p>
    <w:p w:rsidR="006C65D6" w:rsidRPr="00622A4A" w:rsidRDefault="00622A4A">
      <w:pPr>
        <w:shd w:val="clear" w:color="auto" w:fill="FFFFFF"/>
        <w:jc w:val="left"/>
        <w:rPr>
          <w:rFonts w:ascii="Arial" w:eastAsia="Courier New" w:hAnsi="Arial" w:cs="Arial"/>
          <w:color w:val="000000"/>
        </w:rPr>
      </w:pPr>
      <w:r w:rsidRPr="00622A4A">
        <w:rPr>
          <w:rFonts w:ascii="Arial" w:eastAsia="Courier New" w:hAnsi="Arial" w:cs="Arial"/>
          <w:color w:val="000000"/>
        </w:rPr>
        <w:t xml:space="preserve">  </w:t>
      </w:r>
      <w:r w:rsidRPr="00622A4A">
        <w:rPr>
          <w:rFonts w:ascii="Arial" w:eastAsia="Courier New" w:hAnsi="Arial" w:cs="Arial"/>
          <w:color w:val="A31515"/>
        </w:rPr>
        <w:t>"estado"</w:t>
      </w:r>
      <w:r w:rsidRPr="00622A4A">
        <w:rPr>
          <w:rFonts w:ascii="Arial" w:eastAsia="Courier New" w:hAnsi="Arial" w:cs="Arial"/>
          <w:color w:val="000000"/>
        </w:rPr>
        <w:t xml:space="preserve">: </w:t>
      </w:r>
      <w:r w:rsidRPr="00622A4A">
        <w:rPr>
          <w:rFonts w:ascii="Arial" w:eastAsia="Courier New" w:hAnsi="Arial" w:cs="Arial"/>
          <w:color w:val="0451A5"/>
        </w:rPr>
        <w:t>"Aceptada"</w:t>
      </w:r>
    </w:p>
    <w:p w:rsidR="006C65D6" w:rsidRPr="00622A4A" w:rsidRDefault="00622A4A">
      <w:pPr>
        <w:shd w:val="clear" w:color="auto" w:fill="FFFFFF"/>
        <w:jc w:val="left"/>
        <w:rPr>
          <w:rFonts w:ascii="Arial" w:eastAsia="Courier New" w:hAnsi="Arial" w:cs="Arial"/>
          <w:color w:val="000000"/>
        </w:rPr>
      </w:pPr>
      <w:r w:rsidRPr="00622A4A">
        <w:rPr>
          <w:rFonts w:ascii="Arial" w:eastAsia="Courier New" w:hAnsi="Arial" w:cs="Arial"/>
          <w:color w:val="000000"/>
        </w:rPr>
        <w:t>}</w:t>
      </w:r>
      <w:bookmarkStart w:id="0" w:name="_GoBack"/>
      <w:bookmarkEnd w:id="0"/>
    </w:p>
    <w:p w:rsidR="006C65D6" w:rsidRPr="00622A4A" w:rsidRDefault="00622A4A">
      <w:pPr>
        <w:shd w:val="clear" w:color="auto" w:fill="FFFFFF"/>
        <w:jc w:val="left"/>
        <w:rPr>
          <w:rFonts w:ascii="Arial" w:eastAsia="Courier New" w:hAnsi="Arial" w:cs="Arial"/>
          <w:color w:val="000000"/>
        </w:rPr>
      </w:pPr>
      <w:r w:rsidRPr="00622A4A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6F08CFDA" wp14:editId="401AD961">
            <wp:simplePos x="0" y="0"/>
            <wp:positionH relativeFrom="column">
              <wp:posOffset>-639445</wp:posOffset>
            </wp:positionH>
            <wp:positionV relativeFrom="paragraph">
              <wp:posOffset>172720</wp:posOffset>
            </wp:positionV>
            <wp:extent cx="6535420" cy="1838325"/>
            <wp:effectExtent l="0" t="0" r="0" b="0"/>
            <wp:wrapSquare wrapText="bothSides" distT="0" distB="0" distL="114300" distR="1143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5420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C65D6" w:rsidRPr="00622A4A" w:rsidRDefault="006C65D6">
      <w:pPr>
        <w:rPr>
          <w:rFonts w:ascii="Arial" w:hAnsi="Arial" w:cs="Arial"/>
        </w:rPr>
      </w:pPr>
    </w:p>
    <w:p w:rsidR="006C65D6" w:rsidRPr="00622A4A" w:rsidRDefault="006C65D6">
      <w:pPr>
        <w:rPr>
          <w:rFonts w:ascii="Arial" w:hAnsi="Arial" w:cs="Arial"/>
        </w:rPr>
      </w:pPr>
    </w:p>
    <w:p w:rsidR="00622A4A" w:rsidRPr="00622A4A" w:rsidRDefault="00622A4A">
      <w:pPr>
        <w:rPr>
          <w:rFonts w:ascii="Arial" w:hAnsi="Arial" w:cs="Arial"/>
        </w:rPr>
      </w:pPr>
    </w:p>
    <w:p w:rsidR="00622A4A" w:rsidRPr="00622A4A" w:rsidRDefault="00622A4A">
      <w:pPr>
        <w:rPr>
          <w:rFonts w:ascii="Arial" w:hAnsi="Arial" w:cs="Arial"/>
        </w:rPr>
      </w:pPr>
    </w:p>
    <w:p w:rsidR="006C65D6" w:rsidRPr="00622A4A" w:rsidRDefault="00622A4A">
      <w:pPr>
        <w:rPr>
          <w:rFonts w:ascii="Arial" w:hAnsi="Arial" w:cs="Arial"/>
        </w:rPr>
      </w:pPr>
      <w:r w:rsidRPr="00622A4A">
        <w:rPr>
          <w:rFonts w:ascii="Arial" w:hAnsi="Arial" w:cs="Arial"/>
          <w:color w:val="00B0F0"/>
        </w:rPr>
        <w:t xml:space="preserve">2.Notificación  </w:t>
      </w:r>
    </w:p>
    <w:p w:rsidR="006C65D6" w:rsidRPr="00622A4A" w:rsidRDefault="00622A4A">
      <w:pPr>
        <w:rPr>
          <w:rFonts w:ascii="Arial" w:hAnsi="Arial" w:cs="Arial"/>
        </w:rPr>
      </w:pPr>
      <w:r w:rsidRPr="00622A4A">
        <w:rPr>
          <w:rFonts w:ascii="Arial" w:eastAsia="Arial" w:hAnsi="Arial" w:cs="Arial"/>
          <w:color w:val="FF0000"/>
        </w:rPr>
        <w:t>Método:</w:t>
      </w:r>
      <w:r w:rsidRPr="00622A4A">
        <w:rPr>
          <w:rFonts w:ascii="Arial" w:eastAsia="Quattrocento Sans" w:hAnsi="Arial" w:cs="Arial"/>
          <w:color w:val="212121"/>
          <w:highlight w:val="white"/>
        </w:rPr>
        <w:t xml:space="preserve"> http://localhost:3001/api/notificaciones</w:t>
      </w: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1F2937"/>
        </w:rPr>
      </w:pPr>
      <w:r w:rsidRPr="00622A4A">
        <w:rPr>
          <w:rFonts w:ascii="Arial" w:eastAsia="Arial" w:hAnsi="Arial" w:cs="Arial"/>
          <w:color w:val="000000"/>
        </w:rPr>
        <w:t> </w:t>
      </w:r>
      <w:r w:rsidRPr="00622A4A">
        <w:rPr>
          <w:rFonts w:ascii="Arial" w:eastAsia="Arial" w:hAnsi="Arial" w:cs="Arial"/>
          <w:bCs/>
          <w:color w:val="FF0000"/>
        </w:rPr>
        <w:t>Uso:</w:t>
      </w:r>
      <w:r w:rsidRPr="00622A4A">
        <w:rPr>
          <w:rFonts w:ascii="Arial" w:eastAsia="Arial" w:hAnsi="Arial" w:cs="Arial"/>
          <w:color w:val="FF0000"/>
        </w:rPr>
        <w:t xml:space="preserve"> </w:t>
      </w:r>
      <w:r w:rsidRPr="00622A4A">
        <w:rPr>
          <w:rFonts w:ascii="Arial" w:eastAsia="Arial" w:hAnsi="Arial" w:cs="Arial"/>
          <w:color w:val="000000"/>
        </w:rPr>
        <w:t>Registrar la notificación en la base de datos SQL.</w:t>
      </w:r>
      <w:r w:rsidRPr="00622A4A">
        <w:rPr>
          <w:rFonts w:ascii="Arial" w:eastAsia="Arial" w:hAnsi="Arial" w:cs="Arial"/>
          <w:b/>
          <w:bCs/>
          <w:color w:val="000000"/>
        </w:rPr>
        <w:t xml:space="preserve"> Respuesta:</w:t>
      </w:r>
      <w:r w:rsidRPr="00622A4A">
        <w:rPr>
          <w:rFonts w:ascii="Arial" w:eastAsia="Arial" w:hAnsi="Arial" w:cs="Arial"/>
          <w:color w:val="1F2937"/>
        </w:rPr>
        <w:t xml:space="preserve"> </w:t>
      </w:r>
      <w:r w:rsidRPr="00622A4A">
        <w:rPr>
          <w:rFonts w:ascii="Arial" w:eastAsia="Arial" w:hAnsi="Arial" w:cs="Arial"/>
          <w:color w:val="1F2937"/>
        </w:rPr>
        <w:t>201 Created</w:t>
      </w:r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1F2937"/>
        </w:rPr>
      </w:pP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hanging="166"/>
        <w:jc w:val="left"/>
        <w:rPr>
          <w:rFonts w:ascii="Arial" w:eastAsia="Arial" w:hAnsi="Arial" w:cs="Arial"/>
          <w:color w:val="1F2937"/>
        </w:rPr>
      </w:pPr>
      <w:r w:rsidRPr="00622A4A">
        <w:rPr>
          <w:rFonts w:ascii="Arial" w:eastAsia="Arial" w:hAnsi="Arial" w:cs="Arial"/>
          <w:color w:val="1F2937"/>
        </w:rPr>
        <w:t>{</w:t>
      </w: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hanging="166"/>
        <w:jc w:val="left"/>
        <w:rPr>
          <w:rFonts w:ascii="Arial" w:eastAsia="Arial" w:hAnsi="Arial" w:cs="Arial"/>
          <w:color w:val="1F2937"/>
        </w:rPr>
      </w:pPr>
      <w:r w:rsidRPr="00622A4A">
        <w:rPr>
          <w:rFonts w:ascii="Arial" w:eastAsia="Arial" w:hAnsi="Arial" w:cs="Arial"/>
          <w:color w:val="1F2937"/>
        </w:rPr>
        <w:t xml:space="preserve">  "titulo": "Prueba de Servidor",</w:t>
      </w: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hanging="166"/>
        <w:jc w:val="left"/>
        <w:rPr>
          <w:rFonts w:ascii="Arial" w:eastAsia="Arial" w:hAnsi="Arial" w:cs="Arial"/>
          <w:color w:val="1F2937"/>
        </w:rPr>
      </w:pPr>
      <w:r w:rsidRPr="00622A4A">
        <w:rPr>
          <w:rFonts w:ascii="Arial" w:eastAsia="Arial" w:hAnsi="Arial" w:cs="Arial"/>
          <w:color w:val="1F2937"/>
        </w:rPr>
        <w:t xml:space="preserve">  "mensaje": "La </w:t>
      </w:r>
      <w:r w:rsidRPr="00622A4A">
        <w:rPr>
          <w:rFonts w:ascii="Arial" w:eastAsia="Arial" w:hAnsi="Arial" w:cs="Arial"/>
          <w:color w:val="1F2937"/>
        </w:rPr>
        <w:t>notificación</w:t>
      </w:r>
      <w:r w:rsidRPr="00622A4A">
        <w:rPr>
          <w:rFonts w:ascii="Arial" w:eastAsia="Arial" w:hAnsi="Arial" w:cs="Arial"/>
          <w:color w:val="1F2937"/>
        </w:rPr>
        <w:t xml:space="preserve"> se ha generado de forma exitosa",</w:t>
      </w: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hanging="166"/>
        <w:jc w:val="left"/>
        <w:rPr>
          <w:rFonts w:ascii="Arial" w:eastAsia="Arial" w:hAnsi="Arial" w:cs="Arial"/>
          <w:color w:val="1F2937"/>
        </w:rPr>
      </w:pPr>
      <w:r w:rsidRPr="00622A4A">
        <w:rPr>
          <w:rFonts w:ascii="Arial" w:eastAsia="Arial" w:hAnsi="Arial" w:cs="Arial"/>
          <w:color w:val="1F2937"/>
        </w:rPr>
        <w:lastRenderedPageBreak/>
        <w:t xml:space="preserve">  "estado": "Aceptada",</w:t>
      </w: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280" w:after="280"/>
        <w:ind w:hanging="166"/>
        <w:jc w:val="left"/>
        <w:rPr>
          <w:rFonts w:ascii="Arial" w:eastAsia="Arial" w:hAnsi="Arial" w:cs="Arial"/>
          <w:color w:val="1F2937"/>
        </w:rPr>
      </w:pPr>
      <w:r w:rsidRPr="00622A4A">
        <w:rPr>
          <w:rFonts w:ascii="Arial" w:eastAsia="Arial" w:hAnsi="Arial" w:cs="Arial"/>
          <w:color w:val="1F2937"/>
        </w:rPr>
        <w:t xml:space="preserve">  "usuario_id": 1</w:t>
      </w: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1F2937"/>
        </w:rPr>
      </w:pPr>
      <w:r w:rsidRPr="00622A4A">
        <w:rPr>
          <w:rFonts w:ascii="Arial" w:eastAsia="Arial" w:hAnsi="Arial" w:cs="Arial"/>
          <w:color w:val="1F2937"/>
        </w:rPr>
        <w:t>}</w:t>
      </w:r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1F2937"/>
        </w:rPr>
      </w:pP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00B0F0"/>
        </w:rPr>
      </w:pPr>
      <w:r w:rsidRPr="00622A4A">
        <w:rPr>
          <w:rFonts w:ascii="Arial" w:eastAsia="Arial" w:hAnsi="Arial" w:cs="Arial"/>
          <w:color w:val="00B0F0"/>
        </w:rPr>
        <w:t xml:space="preserve">3.Calcular costo del servicio </w:t>
      </w: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1F2937"/>
        </w:rPr>
      </w:pPr>
      <w:r w:rsidRPr="00622A4A">
        <w:rPr>
          <w:rFonts w:ascii="Arial" w:eastAsia="Arial" w:hAnsi="Arial" w:cs="Arial"/>
          <w:color w:val="FF0000"/>
        </w:rPr>
        <w:t>Método</w:t>
      </w:r>
      <w:r w:rsidRPr="00622A4A">
        <w:rPr>
          <w:rFonts w:ascii="Arial" w:eastAsia="Arial" w:hAnsi="Arial" w:cs="Arial"/>
          <w:color w:val="1F2937"/>
        </w:rPr>
        <w:t xml:space="preserve">: http://localhost:3001/api/calcularCosto </w:t>
      </w: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1F2937"/>
        </w:rPr>
      </w:pPr>
      <w:r w:rsidRPr="00622A4A">
        <w:rPr>
          <w:rFonts w:ascii="Arial" w:eastAsia="Arial" w:hAnsi="Arial" w:cs="Arial"/>
          <w:color w:val="1F2937"/>
        </w:rPr>
        <w:t>Uso: Calcula</w:t>
      </w:r>
      <w:r w:rsidRPr="00622A4A">
        <w:rPr>
          <w:rFonts w:ascii="Arial" w:eastAsia="Arial" w:hAnsi="Arial" w:cs="Arial"/>
          <w:color w:val="1F2937"/>
        </w:rPr>
        <w:t xml:space="preserve"> el costo del servicio, devolviéndonos</w:t>
      </w:r>
      <w:r w:rsidRPr="00622A4A">
        <w:rPr>
          <w:rFonts w:ascii="Arial" w:eastAsia="Arial" w:hAnsi="Arial" w:cs="Arial"/>
          <w:color w:val="1F2937"/>
        </w:rPr>
        <w:t xml:space="preserve"> un json, con</w:t>
      </w:r>
      <w:r w:rsidRPr="00622A4A">
        <w:rPr>
          <w:rFonts w:ascii="Arial" w:eastAsia="Arial" w:hAnsi="Arial" w:cs="Arial"/>
          <w:color w:val="1F2937"/>
        </w:rPr>
        <w:t xml:space="preserve"> las descripciones.</w:t>
      </w:r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1F2937"/>
        </w:rPr>
      </w:pPr>
    </w:p>
    <w:p w:rsidR="006C65D6" w:rsidRPr="00622A4A" w:rsidRDefault="00622A4A">
      <w:pPr>
        <w:spacing w:before="85"/>
        <w:ind w:hanging="166"/>
        <w:jc w:val="left"/>
        <w:rPr>
          <w:rFonts w:ascii="Arial" w:eastAsia="Arial" w:hAnsi="Arial" w:cs="Arial"/>
        </w:rPr>
      </w:pPr>
      <w:r w:rsidRPr="00622A4A">
        <w:rPr>
          <w:rFonts w:ascii="Arial" w:eastAsia="Arial" w:hAnsi="Arial" w:cs="Arial"/>
        </w:rPr>
        <w:t>{</w:t>
      </w:r>
    </w:p>
    <w:p w:rsidR="006C65D6" w:rsidRPr="00622A4A" w:rsidRDefault="00622A4A">
      <w:pPr>
        <w:spacing w:before="85"/>
        <w:ind w:hanging="166"/>
        <w:jc w:val="left"/>
        <w:rPr>
          <w:rFonts w:ascii="Arial" w:eastAsia="Arial" w:hAnsi="Arial" w:cs="Arial"/>
        </w:rPr>
      </w:pPr>
      <w:r w:rsidRPr="00622A4A">
        <w:rPr>
          <w:rFonts w:ascii="Arial" w:eastAsia="Arial" w:hAnsi="Arial" w:cs="Arial"/>
        </w:rPr>
        <w:t xml:space="preserve">   "</w:t>
      </w:r>
      <w:proofErr w:type="spellStart"/>
      <w:r w:rsidRPr="00622A4A">
        <w:rPr>
          <w:rFonts w:ascii="Arial" w:eastAsia="Arial" w:hAnsi="Arial" w:cs="Arial"/>
        </w:rPr>
        <w:t>tipoServicio</w:t>
      </w:r>
      <w:proofErr w:type="spellEnd"/>
      <w:r w:rsidRPr="00622A4A">
        <w:rPr>
          <w:rFonts w:ascii="Arial" w:eastAsia="Arial" w:hAnsi="Arial" w:cs="Arial"/>
        </w:rPr>
        <w:t>":"Nevera",</w:t>
      </w:r>
    </w:p>
    <w:p w:rsidR="006C65D6" w:rsidRPr="00622A4A" w:rsidRDefault="00622A4A">
      <w:pPr>
        <w:spacing w:before="85"/>
        <w:ind w:hanging="166"/>
        <w:jc w:val="left"/>
        <w:rPr>
          <w:rFonts w:ascii="Arial" w:eastAsia="Arial" w:hAnsi="Arial" w:cs="Arial"/>
        </w:rPr>
      </w:pPr>
      <w:r w:rsidRPr="00622A4A">
        <w:rPr>
          <w:rFonts w:ascii="Arial" w:eastAsia="Arial" w:hAnsi="Arial" w:cs="Arial"/>
        </w:rPr>
        <w:t xml:space="preserve">   "</w:t>
      </w:r>
      <w:proofErr w:type="spellStart"/>
      <w:r w:rsidRPr="00622A4A">
        <w:rPr>
          <w:rFonts w:ascii="Arial" w:eastAsia="Arial" w:hAnsi="Arial" w:cs="Arial"/>
        </w:rPr>
        <w:t>urgencia":"Alta</w:t>
      </w:r>
      <w:proofErr w:type="spellEnd"/>
      <w:r w:rsidRPr="00622A4A">
        <w:rPr>
          <w:rFonts w:ascii="Arial" w:eastAsia="Arial" w:hAnsi="Arial" w:cs="Arial"/>
        </w:rPr>
        <w:t>",</w:t>
      </w:r>
    </w:p>
    <w:p w:rsidR="006C65D6" w:rsidRPr="00622A4A" w:rsidRDefault="00622A4A">
      <w:pPr>
        <w:spacing w:before="85"/>
        <w:ind w:hanging="166"/>
        <w:jc w:val="left"/>
        <w:rPr>
          <w:rFonts w:ascii="Arial" w:eastAsia="Arial" w:hAnsi="Arial" w:cs="Arial"/>
        </w:rPr>
      </w:pPr>
      <w:r w:rsidRPr="00622A4A">
        <w:rPr>
          <w:rFonts w:ascii="Arial" w:eastAsia="Arial" w:hAnsi="Arial" w:cs="Arial"/>
        </w:rPr>
        <w:t xml:space="preserve">   "</w:t>
      </w:r>
      <w:proofErr w:type="spellStart"/>
      <w:r w:rsidRPr="00622A4A">
        <w:rPr>
          <w:rFonts w:ascii="Arial" w:eastAsia="Arial" w:hAnsi="Arial" w:cs="Arial"/>
        </w:rPr>
        <w:t>domicilio</w:t>
      </w:r>
      <w:proofErr w:type="gramStart"/>
      <w:r w:rsidRPr="00622A4A">
        <w:rPr>
          <w:rFonts w:ascii="Arial" w:eastAsia="Arial" w:hAnsi="Arial" w:cs="Arial"/>
        </w:rPr>
        <w:t>":true</w:t>
      </w:r>
      <w:proofErr w:type="spellEnd"/>
      <w:proofErr w:type="gramEnd"/>
    </w:p>
    <w:p w:rsidR="006C65D6" w:rsidRPr="00622A4A" w:rsidRDefault="00622A4A">
      <w:pPr>
        <w:spacing w:before="85"/>
        <w:ind w:hanging="166"/>
        <w:jc w:val="left"/>
        <w:rPr>
          <w:rFonts w:ascii="Arial" w:eastAsia="Arial" w:hAnsi="Arial" w:cs="Arial"/>
        </w:rPr>
      </w:pPr>
      <w:r w:rsidRPr="00622A4A">
        <w:rPr>
          <w:rFonts w:ascii="Arial" w:eastAsia="Arial" w:hAnsi="Arial" w:cs="Arial"/>
        </w:rPr>
        <w:t>}</w:t>
      </w:r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</w:rPr>
      </w:pPr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00B050"/>
        </w:rPr>
      </w:pPr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00B050"/>
        </w:rPr>
      </w:pPr>
      <w:r w:rsidRPr="00622A4A">
        <w:rPr>
          <w:rFonts w:ascii="Arial" w:eastAsia="Arial" w:hAnsi="Arial" w:cs="Arial"/>
          <w:color w:val="00B050"/>
        </w:rPr>
        <w:t>Poner evidencia:</w:t>
      </w:r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Times New Roman" w:hAnsi="Arial" w:cs="Arial"/>
          <w:color w:val="000000"/>
        </w:rPr>
      </w:pPr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</w:rPr>
      </w:pPr>
      <w:bookmarkStart w:id="1" w:name="_heading=h.s7h64eld6idz" w:colFirst="0" w:colLast="0"/>
      <w:bookmarkEnd w:id="1"/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00B0F0"/>
        </w:rPr>
      </w:pPr>
      <w:bookmarkStart w:id="2" w:name="_heading=h.tvouomv8mzqd" w:colFirst="0" w:colLast="0"/>
      <w:bookmarkEnd w:id="2"/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00B0F0"/>
        </w:rPr>
      </w:pPr>
      <w:bookmarkStart w:id="3" w:name="_heading=h.q5uabgoe8o2o" w:colFirst="0" w:colLast="0"/>
      <w:bookmarkEnd w:id="3"/>
      <w:r w:rsidRPr="00622A4A">
        <w:rPr>
          <w:rFonts w:ascii="Arial" w:eastAsia="Arial" w:hAnsi="Arial" w:cs="Arial"/>
          <w:color w:val="00B0F0"/>
        </w:rPr>
        <w:t>3.Estimar tiempo de reparación</w:t>
      </w:r>
    </w:p>
    <w:p w:rsidR="006C65D6" w:rsidRPr="00622A4A" w:rsidRDefault="00622A4A" w:rsidP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rPr>
          <w:rFonts w:ascii="Arial" w:eastAsia="Arial" w:hAnsi="Arial" w:cs="Arial"/>
        </w:rPr>
      </w:pPr>
      <w:bookmarkStart w:id="4" w:name="_heading=h.ftble5uap4ic" w:colFirst="0" w:colLast="0"/>
      <w:bookmarkEnd w:id="4"/>
      <w:r w:rsidRPr="00622A4A">
        <w:rPr>
          <w:rFonts w:ascii="Arial" w:eastAsia="Arial" w:hAnsi="Arial" w:cs="Arial"/>
          <w:color w:val="FF0000"/>
        </w:rPr>
        <w:t xml:space="preserve">Método: </w:t>
      </w:r>
      <w:r w:rsidRPr="00622A4A">
        <w:rPr>
          <w:rFonts w:ascii="Arial" w:eastAsia="Arial" w:hAnsi="Arial" w:cs="Arial"/>
        </w:rPr>
        <w:t>http://localhost:3001/api/tiempoReparacion</w:t>
      </w:r>
      <w:r w:rsidRPr="00622A4A">
        <w:rPr>
          <w:rFonts w:ascii="Arial" w:eastAsia="Arial" w:hAnsi="Arial" w:cs="Arial"/>
        </w:rPr>
        <w:t xml:space="preserve"> </w:t>
      </w:r>
    </w:p>
    <w:p w:rsidR="006C65D6" w:rsidRPr="00622A4A" w:rsidRDefault="00622A4A" w:rsidP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rPr>
          <w:rFonts w:ascii="Arial" w:eastAsia="Arial" w:hAnsi="Arial" w:cs="Arial"/>
        </w:rPr>
      </w:pPr>
      <w:bookmarkStart w:id="5" w:name="_heading=h.zbbmhlcy7vbp" w:colFirst="0" w:colLast="0"/>
      <w:bookmarkEnd w:id="5"/>
      <w:r w:rsidRPr="00622A4A">
        <w:rPr>
          <w:rFonts w:ascii="Arial" w:eastAsia="Arial" w:hAnsi="Arial" w:cs="Arial"/>
          <w:color w:val="FF0000"/>
        </w:rPr>
        <w:t xml:space="preserve">Uso: </w:t>
      </w:r>
      <w:r w:rsidRPr="00622A4A">
        <w:rPr>
          <w:rFonts w:ascii="Arial" w:eastAsia="Arial" w:hAnsi="Arial" w:cs="Arial"/>
        </w:rPr>
        <w:t>Nos</w:t>
      </w:r>
      <w:r w:rsidRPr="00622A4A">
        <w:rPr>
          <w:rFonts w:ascii="Arial" w:eastAsia="Arial" w:hAnsi="Arial" w:cs="Arial"/>
        </w:rPr>
        <w:t xml:space="preserve"> da el tiempo estimado, de cuanto se demora el técnico, realizando el </w:t>
      </w:r>
      <w:r w:rsidRPr="00622A4A">
        <w:rPr>
          <w:rFonts w:ascii="Arial" w:eastAsia="Arial" w:hAnsi="Arial" w:cs="Arial"/>
        </w:rPr>
        <w:t>servicio.</w:t>
      </w:r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</w:rPr>
      </w:pPr>
      <w:bookmarkStart w:id="6" w:name="_heading=h.cyrh9324zesq" w:colFirst="0" w:colLast="0"/>
      <w:bookmarkEnd w:id="6"/>
    </w:p>
    <w:p w:rsidR="006C65D6" w:rsidRPr="00622A4A" w:rsidRDefault="00622A4A">
      <w:pPr>
        <w:spacing w:before="85"/>
        <w:ind w:hanging="166"/>
        <w:jc w:val="left"/>
        <w:rPr>
          <w:rFonts w:ascii="Arial" w:eastAsia="Arial" w:hAnsi="Arial" w:cs="Arial"/>
        </w:rPr>
      </w:pPr>
      <w:r w:rsidRPr="00622A4A">
        <w:rPr>
          <w:rFonts w:ascii="Arial" w:eastAsia="Arial" w:hAnsi="Arial" w:cs="Arial"/>
        </w:rPr>
        <w:t>{</w:t>
      </w:r>
    </w:p>
    <w:p w:rsidR="006C65D6" w:rsidRPr="00622A4A" w:rsidRDefault="00622A4A">
      <w:pPr>
        <w:spacing w:before="85"/>
        <w:ind w:hanging="166"/>
        <w:jc w:val="left"/>
        <w:rPr>
          <w:rFonts w:ascii="Arial" w:eastAsia="Arial" w:hAnsi="Arial" w:cs="Arial"/>
        </w:rPr>
      </w:pPr>
      <w:r w:rsidRPr="00622A4A">
        <w:rPr>
          <w:rFonts w:ascii="Arial" w:eastAsia="Arial" w:hAnsi="Arial" w:cs="Arial"/>
        </w:rPr>
        <w:t xml:space="preserve">   "</w:t>
      </w:r>
      <w:proofErr w:type="spellStart"/>
      <w:r w:rsidRPr="00622A4A">
        <w:rPr>
          <w:rFonts w:ascii="Arial" w:eastAsia="Arial" w:hAnsi="Arial" w:cs="Arial"/>
        </w:rPr>
        <w:t>electrodomestico</w:t>
      </w:r>
      <w:proofErr w:type="spellEnd"/>
      <w:r w:rsidRPr="00622A4A">
        <w:rPr>
          <w:rFonts w:ascii="Arial" w:eastAsia="Arial" w:hAnsi="Arial" w:cs="Arial"/>
        </w:rPr>
        <w:t>":"Lavadora",</w:t>
      </w:r>
    </w:p>
    <w:p w:rsidR="006C65D6" w:rsidRPr="00622A4A" w:rsidRDefault="00622A4A">
      <w:pPr>
        <w:spacing w:before="85"/>
        <w:ind w:hanging="166"/>
        <w:jc w:val="left"/>
        <w:rPr>
          <w:rFonts w:ascii="Arial" w:eastAsia="Arial" w:hAnsi="Arial" w:cs="Arial"/>
        </w:rPr>
      </w:pPr>
      <w:r w:rsidRPr="00622A4A">
        <w:rPr>
          <w:rFonts w:ascii="Arial" w:eastAsia="Arial" w:hAnsi="Arial" w:cs="Arial"/>
        </w:rPr>
        <w:t xml:space="preserve">   "</w:t>
      </w:r>
      <w:proofErr w:type="spellStart"/>
      <w:r w:rsidRPr="00622A4A">
        <w:rPr>
          <w:rFonts w:ascii="Arial" w:eastAsia="Arial" w:hAnsi="Arial" w:cs="Arial"/>
        </w:rPr>
        <w:t>tipoDaño</w:t>
      </w:r>
      <w:proofErr w:type="spellEnd"/>
      <w:r w:rsidRPr="00622A4A">
        <w:rPr>
          <w:rFonts w:ascii="Arial" w:eastAsia="Arial" w:hAnsi="Arial" w:cs="Arial"/>
        </w:rPr>
        <w:t>":"Motor"</w:t>
      </w:r>
    </w:p>
    <w:p w:rsidR="006C65D6" w:rsidRPr="00622A4A" w:rsidRDefault="00622A4A">
      <w:pPr>
        <w:spacing w:before="85"/>
        <w:ind w:hanging="166"/>
        <w:jc w:val="left"/>
        <w:rPr>
          <w:rFonts w:ascii="Arial" w:eastAsia="Arial" w:hAnsi="Arial" w:cs="Arial"/>
        </w:rPr>
      </w:pPr>
      <w:r w:rsidRPr="00622A4A">
        <w:rPr>
          <w:rFonts w:ascii="Arial" w:eastAsia="Arial" w:hAnsi="Arial" w:cs="Arial"/>
        </w:rPr>
        <w:t>}</w:t>
      </w:r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</w:rPr>
      </w:pPr>
      <w:bookmarkStart w:id="7" w:name="_heading=h.6jr69jq7faku" w:colFirst="0" w:colLast="0"/>
      <w:bookmarkEnd w:id="7"/>
    </w:p>
    <w:p w:rsidR="00622A4A" w:rsidRPr="00622A4A" w:rsidRDefault="00622A4A" w:rsidP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</w:rPr>
      </w:pPr>
      <w:bookmarkStart w:id="8" w:name="_heading=h.womdogb9ew13" w:colFirst="0" w:colLast="0"/>
      <w:bookmarkEnd w:id="8"/>
    </w:p>
    <w:p w:rsidR="00622A4A" w:rsidRPr="00622A4A" w:rsidRDefault="00622A4A" w:rsidP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00B050"/>
        </w:rPr>
      </w:pPr>
      <w:r w:rsidRPr="00622A4A">
        <w:rPr>
          <w:rFonts w:ascii="Arial" w:eastAsia="Arial" w:hAnsi="Arial" w:cs="Arial"/>
          <w:color w:val="00B050"/>
        </w:rPr>
        <w:t>Poner evidencia:</w:t>
      </w:r>
    </w:p>
    <w:p w:rsidR="00622A4A" w:rsidRPr="00622A4A" w:rsidRDefault="00622A4A" w:rsidP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FF0000"/>
        </w:rPr>
      </w:pPr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</w:rPr>
      </w:pPr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</w:rPr>
      </w:pPr>
      <w:bookmarkStart w:id="9" w:name="_heading=h.l31038hs3uzk" w:colFirst="0" w:colLast="0"/>
      <w:bookmarkEnd w:id="9"/>
    </w:p>
    <w:p w:rsidR="006C65D6" w:rsidRPr="00622A4A" w:rsidRDefault="006C65D6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</w:rPr>
      </w:pPr>
      <w:bookmarkStart w:id="10" w:name="_heading=h.6jit5md8zzij" w:colFirst="0" w:colLast="0"/>
      <w:bookmarkEnd w:id="10"/>
    </w:p>
    <w:p w:rsidR="006C65D6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hAnsi="Arial" w:cs="Arial"/>
          <w:color w:val="00B0F0"/>
        </w:rPr>
      </w:pPr>
      <w:bookmarkStart w:id="11" w:name="_heading=h.xtw57utd5iri" w:colFirst="0" w:colLast="0"/>
      <w:bookmarkEnd w:id="11"/>
      <w:r w:rsidRPr="00622A4A">
        <w:rPr>
          <w:rFonts w:ascii="Arial" w:eastAsia="Arial" w:hAnsi="Arial" w:cs="Arial"/>
          <w:color w:val="00B0F0"/>
        </w:rPr>
        <w:lastRenderedPageBreak/>
        <w:t>4.</w:t>
      </w:r>
      <w:r w:rsidRPr="00622A4A">
        <w:rPr>
          <w:rFonts w:ascii="Arial" w:hAnsi="Arial" w:cs="Arial"/>
          <w:color w:val="00B0F0"/>
        </w:rPr>
        <w:t xml:space="preserve"> </w:t>
      </w:r>
      <w:r w:rsidRPr="00622A4A">
        <w:rPr>
          <w:rFonts w:ascii="Arial" w:hAnsi="Arial" w:cs="Arial"/>
          <w:color w:val="00B0F0"/>
        </w:rPr>
        <w:t>Generar número de orden</w:t>
      </w:r>
    </w:p>
    <w:p w:rsidR="00622A4A" w:rsidRPr="00622A4A" w:rsidRDefault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hAnsi="Arial" w:cs="Arial"/>
          <w:color w:val="00B0F0"/>
        </w:rPr>
      </w:pPr>
      <w:r w:rsidRPr="00622A4A">
        <w:rPr>
          <w:rFonts w:ascii="Arial" w:hAnsi="Arial" w:cs="Arial"/>
          <w:color w:val="FF0000"/>
        </w:rPr>
        <w:t xml:space="preserve">Método: </w:t>
      </w:r>
      <w:r w:rsidRPr="00622A4A">
        <w:rPr>
          <w:rFonts w:ascii="Arial" w:hAnsi="Arial" w:cs="Arial"/>
        </w:rPr>
        <w:t>http://localhost:3001/api/generarOrden</w:t>
      </w:r>
      <w:r w:rsidRPr="00622A4A">
        <w:rPr>
          <w:rFonts w:ascii="Arial" w:hAnsi="Arial" w:cs="Arial"/>
        </w:rPr>
        <w:t xml:space="preserve"> </w:t>
      </w:r>
    </w:p>
    <w:p w:rsidR="006C65D6" w:rsidRPr="00622A4A" w:rsidRDefault="00622A4A" w:rsidP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hAnsi="Arial" w:cs="Arial"/>
          <w:color w:val="000000" w:themeColor="text1"/>
        </w:rPr>
      </w:pPr>
      <w:r w:rsidRPr="00622A4A">
        <w:rPr>
          <w:rFonts w:ascii="Arial" w:hAnsi="Arial" w:cs="Arial"/>
          <w:color w:val="FF0000"/>
        </w:rPr>
        <w:t xml:space="preserve">Uso: </w:t>
      </w:r>
      <w:r w:rsidRPr="00622A4A">
        <w:rPr>
          <w:rFonts w:ascii="Arial" w:hAnsi="Arial" w:cs="Arial"/>
          <w:color w:val="000000" w:themeColor="text1"/>
        </w:rPr>
        <w:t>A medida que el cliente genera una orden de servicio, se podrá visualizar el número de orden en el que va la orden.</w:t>
      </w:r>
      <w:bookmarkStart w:id="12" w:name="_heading=h.9aerum5rgubq" w:colFirst="0" w:colLast="0"/>
      <w:bookmarkStart w:id="13" w:name="_heading=h.42japt90borj" w:colFirst="0" w:colLast="0"/>
      <w:bookmarkStart w:id="14" w:name="_heading=h.rfn8wolyk07t" w:colFirst="0" w:colLast="0"/>
      <w:bookmarkEnd w:id="12"/>
      <w:bookmarkEnd w:id="13"/>
      <w:bookmarkEnd w:id="14"/>
    </w:p>
    <w:p w:rsidR="006C65D6" w:rsidRPr="00622A4A" w:rsidRDefault="006C65D6">
      <w:pPr>
        <w:rPr>
          <w:rFonts w:ascii="Arial" w:hAnsi="Arial" w:cs="Arial"/>
        </w:rPr>
      </w:pPr>
    </w:p>
    <w:p w:rsidR="00622A4A" w:rsidRDefault="00622A4A" w:rsidP="00622A4A">
      <w:r>
        <w:t>{</w:t>
      </w:r>
    </w:p>
    <w:p w:rsidR="00622A4A" w:rsidRDefault="00622A4A" w:rsidP="00622A4A">
      <w:r>
        <w:t xml:space="preserve">    "numeroOrden":"AR-20260615-4837",</w:t>
      </w:r>
    </w:p>
    <w:p w:rsidR="00622A4A" w:rsidRDefault="00622A4A" w:rsidP="00622A4A">
      <w:r>
        <w:t xml:space="preserve">    "fecha":"15/06/2026, 3:35:42 p. m."</w:t>
      </w:r>
    </w:p>
    <w:p w:rsidR="006C65D6" w:rsidRDefault="00622A4A" w:rsidP="00622A4A">
      <w:r>
        <w:t>}</w:t>
      </w:r>
    </w:p>
    <w:p w:rsidR="00622A4A" w:rsidRDefault="00622A4A" w:rsidP="00622A4A"/>
    <w:p w:rsidR="00622A4A" w:rsidRPr="00622A4A" w:rsidRDefault="00622A4A" w:rsidP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</w:rPr>
      </w:pPr>
    </w:p>
    <w:p w:rsidR="00622A4A" w:rsidRPr="00622A4A" w:rsidRDefault="00622A4A" w:rsidP="00622A4A">
      <w:pPr>
        <w:pBdr>
          <w:top w:val="nil"/>
          <w:left w:val="nil"/>
          <w:bottom w:val="nil"/>
          <w:right w:val="nil"/>
          <w:between w:val="nil"/>
        </w:pBdr>
        <w:spacing w:before="85"/>
        <w:ind w:hanging="166"/>
        <w:jc w:val="left"/>
        <w:rPr>
          <w:rFonts w:ascii="Arial" w:eastAsia="Arial" w:hAnsi="Arial" w:cs="Arial"/>
          <w:color w:val="00B050"/>
        </w:rPr>
      </w:pPr>
      <w:r w:rsidRPr="00622A4A">
        <w:rPr>
          <w:rFonts w:ascii="Arial" w:eastAsia="Arial" w:hAnsi="Arial" w:cs="Arial"/>
          <w:color w:val="00B050"/>
        </w:rPr>
        <w:t>Poner evidencia:</w:t>
      </w:r>
    </w:p>
    <w:p w:rsidR="00622A4A" w:rsidRDefault="00622A4A" w:rsidP="00622A4A"/>
    <w:sectPr w:rsidR="00622A4A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F8C72FC6-B5BD-4FC8-8DC1-51AF672381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3BE8DDF-C3E9-4B02-9F17-FA58D11C9E65}"/>
    <w:embedBold r:id="rId3" w:fontKey="{2A8265B4-8072-405F-95B6-D67BBCC096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D5AC352-62B4-4628-AF53-5D57FFC897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Regular r:id="rId5" w:fontKey="{D61075C0-96BD-42EB-AE14-D859823170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54CF9F2-4E09-466B-A8A5-DE0D6FABD75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43D2F"/>
    <w:multiLevelType w:val="multilevel"/>
    <w:tmpl w:val="C36227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5D6"/>
    <w:rsid w:val="00211931"/>
    <w:rsid w:val="00622A4A"/>
    <w:rsid w:val="006C65D6"/>
    <w:rsid w:val="00ED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4AFA6"/>
  <w15:docId w15:val="{BA9DAAB2-DC14-4209-92B3-698DA7C5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MX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622A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eRvXOmmvi2NtT9IAhW/noeT0vA==">CgMxLjAyDmguczdoNjRlbGQ2aWR6Mg5oLnR2b3VvbXY4bXpxZDIOaC5xNXVhYmdvZThvMm8yDmguZnRibGU1dWFwNGljMg5oLnpiYm1obGN5N3ZicDIOaC5jeXJoOTMyNHplc3EyDmguNmppdDVtZDh6emlqMg5oLjZqaXQ1bWQ4enppajIOaC42aml0NW1kOHp6aWoyDmguNmppdDVtZDh6emlqMg5oLjZqcjY5anE3ZmFrdTIOaC53b21kb2diOWV3MTMyDmgubDMxMDM4aHMzdXprMg5oLjZqaXQ1bWQ4enppajIOaC54dHc1N3V0ZDVpcmkyDmguOWFlcnVtNXJndWJxMg5oLjQyamFwdDkwYm9yajIOaC5yZm44d29seWswN3Q4AHIhMXNPOWhpdG9xaUtNVl81cFNQSVVjN1VxVE9pNFJQZX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maritza ortiz tique</dc:creator>
  <cp:lastModifiedBy>diana maritza ortiz tique</cp:lastModifiedBy>
  <cp:revision>2</cp:revision>
  <dcterms:created xsi:type="dcterms:W3CDTF">2026-06-15T19:47:00Z</dcterms:created>
  <dcterms:modified xsi:type="dcterms:W3CDTF">2026-06-15T19:47:00Z</dcterms:modified>
</cp:coreProperties>
</file>