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45CAF" w:rsidR="00F83BA8" w:rsidP="00F83BA8" w:rsidRDefault="00F83BA8" w14:paraId="5A5714CE" w14:textId="77777777">
      <w:pPr>
        <w:pStyle w:val="Heading1"/>
        <w:spacing w:line="276" w:lineRule="auto"/>
        <w:rPr>
          <w:rFonts w:ascii="Times New Roman" w:hAnsi="Times New Roman" w:cs="Times New Roman"/>
          <w:szCs w:val="40"/>
        </w:rPr>
      </w:pPr>
      <w:bookmarkStart w:name="_GoBack" w:id="0"/>
      <w:r>
        <w:rPr>
          <w:rFonts w:ascii="Times New Roman" w:hAnsi="Times New Roman" w:cs="Times New Roman"/>
          <w:szCs w:val="40"/>
        </w:rPr>
        <w:t>Ensemble Modelling</w:t>
      </w:r>
    </w:p>
    <w:p w:rsidRPr="00345CAF" w:rsidR="00F83BA8" w:rsidP="00F83BA8" w:rsidRDefault="00F83BA8" w14:paraId="59C5FBC6" w14:textId="77777777">
      <w:pPr>
        <w:pStyle w:val="BodyText"/>
        <w:rPr>
          <w:rFonts w:ascii="Times New Roman" w:hAnsi="Times New Roman" w:cs="Times New Roman"/>
        </w:rPr>
      </w:pPr>
    </w:p>
    <w:p w:rsidR="00F83BA8" w:rsidP="00F83BA8" w:rsidRDefault="00F83BA8" w14:paraId="1B58CC13" w14:textId="77777777">
      <w:pPr>
        <w:pStyle w:val="NormalWeb"/>
        <w:spacing w:before="0" w:beforeAutospacing="0" w:after="0" w:afterAutospacing="0"/>
      </w:pPr>
      <w:r w:rsidRPr="00345CAF">
        <w:t xml:space="preserve">The main goals of this project are to </w:t>
      </w:r>
      <w:r>
        <w:t xml:space="preserve">create a risk hazard map from the model ensemble dataset. This involves assigning a risk level to regions of New Zealand based on pre-defined thresholds for a variety of variables including temperature, wind and rainfall. </w:t>
      </w:r>
    </w:p>
    <w:p w:rsidR="00F83BA8" w:rsidP="00F83BA8" w:rsidRDefault="00F83BA8" w14:paraId="3899B305" w14:textId="77777777">
      <w:pPr>
        <w:pStyle w:val="NormalWeb"/>
        <w:spacing w:before="0" w:beforeAutospacing="0" w:after="0" w:afterAutospacing="0"/>
      </w:pPr>
    </w:p>
    <w:p w:rsidR="00F83BA8" w:rsidP="00F83BA8" w:rsidRDefault="00F83BA8" w14:paraId="7B75908B" w14:textId="77777777">
      <w:pPr>
        <w:pStyle w:val="NormalWeb"/>
        <w:spacing w:before="0" w:beforeAutospacing="0" w:after="0" w:afterAutospacing="0"/>
      </w:pPr>
      <w:r>
        <w:t>The risk levels are “low”, “medium”</w:t>
      </w:r>
      <w:r w:rsidR="00C46171">
        <w:t>,</w:t>
      </w:r>
      <w:r>
        <w:t xml:space="preserve"> “high” or “none, and are assigned for each day of the week for all the regions of the country</w:t>
      </w:r>
      <w:r w:rsidR="00C46171">
        <w:t>.</w:t>
      </w:r>
    </w:p>
    <w:p w:rsidR="00F83BA8" w:rsidP="00F83BA8" w:rsidRDefault="00F83BA8" w14:paraId="68371A82" w14:textId="77777777">
      <w:pPr>
        <w:pStyle w:val="NormalWeb"/>
        <w:spacing w:before="0" w:beforeAutospacing="0" w:after="0" w:afterAutospacing="0"/>
      </w:pPr>
    </w:p>
    <w:p w:rsidRPr="00C46171" w:rsidR="00F83BA8" w:rsidP="00F83BA8" w:rsidRDefault="00F83BA8" w14:paraId="2500CA5D" w14:textId="77777777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6171">
        <w:rPr>
          <w:rFonts w:ascii="Times New Roman" w:hAnsi="Times New Roman" w:cs="Times New Roman"/>
          <w:sz w:val="24"/>
          <w:szCs w:val="24"/>
        </w:rPr>
        <w:t>Goals:</w:t>
      </w:r>
    </w:p>
    <w:p w:rsidRPr="00C46171" w:rsidR="00F83BA8" w:rsidP="00F83BA8" w:rsidRDefault="00F83BA8" w14:paraId="2A602329" w14:textId="77777777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6171">
        <w:rPr>
          <w:rFonts w:ascii="Times New Roman" w:hAnsi="Times New Roman" w:cs="Times New Roman"/>
          <w:sz w:val="24"/>
          <w:szCs w:val="24"/>
        </w:rPr>
        <w:t xml:space="preserve">Get access to model output data (This is advantageous for the lightning </w:t>
      </w:r>
      <w:proofErr w:type="spellStart"/>
      <w:r w:rsidRPr="00C46171">
        <w:rPr>
          <w:rFonts w:ascii="Times New Roman" w:hAnsi="Times New Roman" w:cs="Times New Roman"/>
          <w:sz w:val="24"/>
          <w:szCs w:val="24"/>
        </w:rPr>
        <w:t>sferics</w:t>
      </w:r>
      <w:proofErr w:type="spellEnd"/>
      <w:r w:rsidRPr="00C46171">
        <w:rPr>
          <w:rFonts w:ascii="Times New Roman" w:hAnsi="Times New Roman" w:cs="Times New Roman"/>
          <w:sz w:val="24"/>
          <w:szCs w:val="24"/>
        </w:rPr>
        <w:t xml:space="preserve"> also).</w:t>
      </w:r>
    </w:p>
    <w:p w:rsidRPr="00C46171" w:rsidR="00F83BA8" w:rsidP="00F83BA8" w:rsidRDefault="00F83BA8" w14:paraId="45319969" w14:textId="77777777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6171">
        <w:rPr>
          <w:rFonts w:ascii="Times New Roman" w:hAnsi="Times New Roman" w:cs="Times New Roman"/>
          <w:sz w:val="24"/>
          <w:szCs w:val="24"/>
        </w:rPr>
        <w:t xml:space="preserve">Convert model native model output </w:t>
      </w:r>
      <w:proofErr w:type="gramStart"/>
      <w:r w:rsidRPr="00C46171">
        <w:rPr>
          <w:rFonts w:ascii="Times New Roman" w:hAnsi="Times New Roman" w:cs="Times New Roman"/>
          <w:sz w:val="24"/>
          <w:szCs w:val="24"/>
        </w:rPr>
        <w:t>to .</w:t>
      </w:r>
      <w:proofErr w:type="spellStart"/>
      <w:r w:rsidRPr="00C46171">
        <w:rPr>
          <w:rFonts w:ascii="Times New Roman" w:hAnsi="Times New Roman" w:cs="Times New Roman"/>
          <w:sz w:val="24"/>
          <w:szCs w:val="24"/>
        </w:rPr>
        <w:t>netCDF</w:t>
      </w:r>
      <w:proofErr w:type="spellEnd"/>
      <w:proofErr w:type="gramEnd"/>
      <w:r w:rsidRPr="00C46171">
        <w:rPr>
          <w:rFonts w:ascii="Times New Roman" w:hAnsi="Times New Roman" w:cs="Times New Roman"/>
          <w:sz w:val="24"/>
          <w:szCs w:val="24"/>
        </w:rPr>
        <w:t xml:space="preserve"> format (See Stuarts Python Library).</w:t>
      </w:r>
    </w:p>
    <w:p w:rsidR="00F83BA8" w:rsidP="00F83BA8" w:rsidRDefault="00F83BA8" w14:paraId="1AD72FDB" w14:textId="77777777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6171">
        <w:rPr>
          <w:rFonts w:ascii="Times New Roman" w:hAnsi="Times New Roman" w:cs="Times New Roman"/>
          <w:sz w:val="24"/>
          <w:szCs w:val="24"/>
        </w:rPr>
        <w:t xml:space="preserve">Obtain </w:t>
      </w:r>
      <w:r w:rsidRPr="00C46171" w:rsidR="00C46171">
        <w:rPr>
          <w:rFonts w:ascii="Times New Roman" w:hAnsi="Times New Roman" w:cs="Times New Roman"/>
          <w:sz w:val="24"/>
          <w:szCs w:val="24"/>
        </w:rPr>
        <w:t xml:space="preserve">the geometries for the regions of New Zealand (to assign a risk within those regions). </w:t>
      </w:r>
    </w:p>
    <w:p w:rsidRPr="00C46171" w:rsidR="00421C38" w:rsidP="00C46171" w:rsidRDefault="00C46171" w14:paraId="4C53AED0" w14:textId="77777777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13E874B2" w:rsidR="00C46171">
        <w:rPr>
          <w:rFonts w:ascii="Times New Roman" w:hAnsi="Times New Roman" w:cs="Times New Roman"/>
          <w:sz w:val="24"/>
          <w:szCs w:val="24"/>
        </w:rPr>
        <w:t xml:space="preserve">Assign a risk category for each individual region. </w:t>
      </w:r>
      <w:bookmarkEnd w:id="0"/>
    </w:p>
    <w:p w:rsidR="13E874B2" w:rsidP="13E874B2" w:rsidRDefault="13E874B2" w14:paraId="39F86F4F" w14:textId="130D964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3EC76602" w:rsidP="13E874B2" w:rsidRDefault="3EC76602" w14:paraId="0C8CD643" w14:textId="7AF4941F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13E874B2" w:rsidR="3EC76602">
        <w:rPr>
          <w:rFonts w:ascii="Times New Roman" w:hAnsi="Times New Roman" w:cs="Times New Roman"/>
          <w:sz w:val="24"/>
          <w:szCs w:val="24"/>
        </w:rPr>
        <w:t>Action Points:</w:t>
      </w:r>
    </w:p>
    <w:p w:rsidR="3EC76602" w:rsidP="13E874B2" w:rsidRDefault="3EC76602" w14:paraId="6FDD09DF" w14:textId="04AC9B5F">
      <w:pPr>
        <w:pStyle w:val="BodyText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3E874B2" w:rsidR="3EC76602">
        <w:rPr>
          <w:rFonts w:ascii="Times New Roman" w:hAnsi="Times New Roman" w:cs="Times New Roman"/>
          <w:sz w:val="24"/>
          <w:szCs w:val="24"/>
        </w:rPr>
        <w:t>Neelesh to talk (email) to Nico about shape files</w:t>
      </w:r>
    </w:p>
    <w:p w:rsidR="3EC76602" w:rsidP="13E874B2" w:rsidRDefault="3EC76602" w14:paraId="1749B402" w14:textId="01B38474">
      <w:pPr>
        <w:pStyle w:val="BodyText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3E874B2" w:rsidR="3EC76602">
        <w:rPr>
          <w:rFonts w:ascii="Times New Roman" w:hAnsi="Times New Roman" w:cs="Times New Roman"/>
          <w:sz w:val="24"/>
          <w:szCs w:val="24"/>
        </w:rPr>
        <w:t>Thinks that could be the most difficult part (shape files)</w:t>
      </w:r>
    </w:p>
    <w:p w:rsidR="3EC76602" w:rsidP="13E874B2" w:rsidRDefault="3EC76602" w14:paraId="01AE2875" w14:textId="350D1621">
      <w:pPr>
        <w:pStyle w:val="BodyText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3E874B2" w:rsidR="3EC76602">
        <w:rPr>
          <w:rFonts w:ascii="Times New Roman" w:hAnsi="Times New Roman" w:cs="Times New Roman"/>
          <w:sz w:val="24"/>
          <w:szCs w:val="24"/>
        </w:rPr>
        <w:t>Will test things out using a grid point</w:t>
      </w:r>
      <w:r w:rsidRPr="13E874B2" w:rsidR="01EBE27B">
        <w:rPr>
          <w:rFonts w:ascii="Times New Roman" w:hAnsi="Times New Roman" w:cs="Times New Roman"/>
          <w:sz w:val="24"/>
          <w:szCs w:val="24"/>
        </w:rPr>
        <w:t>(s)</w:t>
      </w:r>
    </w:p>
    <w:p w:rsidR="3EC76602" w:rsidP="13E874B2" w:rsidRDefault="3EC76602" w14:paraId="147A109E" w14:textId="06496E61">
      <w:pPr>
        <w:pStyle w:val="BodyText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3E874B2" w:rsidR="3EC76602">
        <w:rPr>
          <w:rFonts w:ascii="Times New Roman" w:hAnsi="Times New Roman" w:cs="Times New Roman"/>
          <w:sz w:val="24"/>
          <w:szCs w:val="24"/>
        </w:rPr>
        <w:t>This will help scope things out</w:t>
      </w:r>
    </w:p>
    <w:p w:rsidR="13E874B2" w:rsidP="13E874B2" w:rsidRDefault="13E874B2" w14:paraId="5A6C761A" w14:textId="61A5476D">
      <w:pPr>
        <w:pStyle w:val="BodyText"/>
        <w:numPr>
          <w:ilvl w:val="0"/>
          <w:numId w:val="6"/>
        </w:numPr>
        <w:rPr>
          <w:sz w:val="24"/>
          <w:szCs w:val="24"/>
        </w:rPr>
      </w:pPr>
    </w:p>
    <w:sectPr w:rsidRPr="00C46171" w:rsidR="00421C3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4A3444"/>
    <w:multiLevelType w:val="hybridMultilevel"/>
    <w:tmpl w:val="B9C67ED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CC4DC1"/>
    <w:multiLevelType w:val="hybridMultilevel"/>
    <w:tmpl w:val="32E6EB8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5F496C"/>
    <w:multiLevelType w:val="hybridMultilevel"/>
    <w:tmpl w:val="159A2E7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5F37DC"/>
    <w:multiLevelType w:val="hybridMultilevel"/>
    <w:tmpl w:val="41142D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3D63"/>
    <w:multiLevelType w:val="hybridMultilevel"/>
    <w:tmpl w:val="A2A05D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A8"/>
    <w:rsid w:val="001769B4"/>
    <w:rsid w:val="00421C38"/>
    <w:rsid w:val="00C46171"/>
    <w:rsid w:val="00F83BA8"/>
    <w:rsid w:val="01EBE27B"/>
    <w:rsid w:val="13E874B2"/>
    <w:rsid w:val="2048356E"/>
    <w:rsid w:val="37753BF9"/>
    <w:rsid w:val="3EC76602"/>
    <w:rsid w:val="4E2DB7F6"/>
    <w:rsid w:val="68AD03BD"/>
    <w:rsid w:val="78EA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D08C"/>
  <w15:chartTrackingRefBased/>
  <w15:docId w15:val="{C188EEDB-092D-4719-964F-2A196D60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83BA8"/>
  </w:style>
  <w:style w:type="paragraph" w:styleId="Heading1">
    <w:name w:val="heading 1"/>
    <w:basedOn w:val="Normal"/>
    <w:next w:val="BodyText"/>
    <w:link w:val="Heading1Char"/>
    <w:uiPriority w:val="9"/>
    <w:qFormat/>
    <w:rsid w:val="00F83BA8"/>
    <w:pPr>
      <w:keepNext/>
      <w:keepLines/>
      <w:spacing w:after="120" w:line="260" w:lineRule="atLeast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83BA8"/>
    <w:rPr>
      <w:rFonts w:eastAsiaTheme="majorEastAsia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F83B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B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BodyText">
    <w:name w:val="Body Text"/>
    <w:basedOn w:val="Normal"/>
    <w:link w:val="BodyTextChar"/>
    <w:uiPriority w:val="99"/>
    <w:unhideWhenUsed/>
    <w:rsid w:val="00F83BA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F83BA8"/>
  </w:style>
  <w:style w:type="character" w:styleId="Hyperlink">
    <w:name w:val="Hyperlink"/>
    <w:basedOn w:val="DefaultParagraphFont"/>
    <w:uiPriority w:val="99"/>
    <w:semiHidden/>
    <w:unhideWhenUsed/>
    <w:rsid w:val="00F83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9C54C3CB9D74F8D90990C179B4C52" ma:contentTypeVersion="11" ma:contentTypeDescription="Create a new document." ma:contentTypeScope="" ma:versionID="d74e90a20a3e49ab9e7a2bcfb772a99c">
  <xsd:schema xmlns:xsd="http://www.w3.org/2001/XMLSchema" xmlns:xs="http://www.w3.org/2001/XMLSchema" xmlns:p="http://schemas.microsoft.com/office/2006/metadata/properties" xmlns:ns3="042d15a2-08fc-4af6-b053-f909b20a2efa" xmlns:ns4="78b474db-dc92-4a8f-8b54-f9b19fc36b0f" targetNamespace="http://schemas.microsoft.com/office/2006/metadata/properties" ma:root="true" ma:fieldsID="b63ed10f82056e3b9be991280a258797" ns3:_="" ns4:_="">
    <xsd:import namespace="042d15a2-08fc-4af6-b053-f909b20a2efa"/>
    <xsd:import namespace="78b474db-dc92-4a8f-8b54-f9b19fc36b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d15a2-08fc-4af6-b053-f909b20a2e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474db-dc92-4a8f-8b54-f9b19fc36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1585C-FBAB-4238-8446-7271B5D3B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d15a2-08fc-4af6-b053-f909b20a2efa"/>
    <ds:schemaRef ds:uri="78b474db-dc92-4a8f-8b54-f9b19fc36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3276B-8879-403C-8520-33639C90D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DE8B1-CDD4-4655-8C37-D9A21C85E38F}">
  <ds:schemaRefs>
    <ds:schemaRef ds:uri="http://schemas.openxmlformats.org/package/2006/metadata/core-properties"/>
    <ds:schemaRef ds:uri="http://purl.org/dc/elements/1.1/"/>
    <ds:schemaRef ds:uri="042d15a2-08fc-4af6-b053-f909b20a2efa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78b474db-dc92-4a8f-8b54-f9b19fc36b0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Neelesh Rampal</dc:creator>
  <keywords/>
  <dc:description/>
  <lastModifiedBy>Chris Brandolino</lastModifiedBy>
  <revision>2</revision>
  <dcterms:created xsi:type="dcterms:W3CDTF">2020-04-15T02:59:00.0000000Z</dcterms:created>
  <dcterms:modified xsi:type="dcterms:W3CDTF">2020-04-15T03:59:41.8681223Z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0x010100A159C54C3CB9D74F8D90990C179B4C52</vt:lpwstr>
  </property>
</Properties>
</file>