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3806" w14:textId="24C9BAC8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D97861">
        <w:rPr>
          <w:rFonts w:ascii="Garamond" w:hAnsi="Garamond"/>
          <w:b/>
          <w:bCs/>
          <w:sz w:val="22"/>
          <w:szCs w:val="22"/>
        </w:rPr>
        <w:t>6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s0/fp,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8126C6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lui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rd,imm20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74" w:type="dxa"/>
            </w:tcMar>
          </w:tcPr>
          <w:p w14:paraId="25744D05" w14:textId="1083D5B0" w:rsidR="00A60788" w:rsidRPr="00A07477" w:rsidRDefault="00127215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7</w:t>
            </w:r>
            <w:r w:rsidR="00440FDB" w:rsidRPr="00440FDB">
              <w:rPr>
                <w:rFonts w:ascii="Garamond" w:hAnsi="Garamond"/>
                <w:b/>
                <w:bCs/>
                <w:sz w:val="20"/>
                <w:szCs w:val="20"/>
              </w:rPr>
              <w:t>’h</w:t>
            </w:r>
            <w:r w:rsidR="009606B0"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auipc rd,imm20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05F90E74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ddi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724B52FF" w:rsidR="00D5570F" w:rsidRPr="006A6B1B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slti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19DE534B" w:rsidR="00EE32E1" w:rsidRPr="006A6B1B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se(imm12) ? 1 :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sltiu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6305A6B6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se(imm12) ? 1 :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32EEC68C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ori 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778C0CFF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496CB895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6001821A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6CCC47DB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srai  rd,rs1,imm12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7BC0CC4F" w:rsidR="007A6305" w:rsidRPr="006A6B1B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3416F2B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sub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E1EAAC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5D051C7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31A6CA90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 ? 1 :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579B8D4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rs2 ? 1 :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1B48023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346557F3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6E1F51A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 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603FD30E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  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58A2511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  rd,imm12(rs1)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660D6E5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2C4EE60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lw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69DBA65B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lbu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2A89EF0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lhu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08A32CE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0ECBACD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sh  rs2,imm12(rs1)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6217F434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sw  rs2,imm12(rs1)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793312B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0DB1B42B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jalr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4C312EF0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beq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2843711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bne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576D090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66B2E9A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29EF008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0427D17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5F1FBD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6D6E8C9F" w:rsidR="00A22FA9" w:rsidRPr="000F0473" w:rsidRDefault="000F0473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0473"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insn[31:7]=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0E701435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0702792D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714F5155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rs2)[31:0]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3B630EE8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mulhsu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71BCD8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mulhu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048B61BF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631BC662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divu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5F5ABA06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4001E63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remu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F63D1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Pr="002F02CE" w:rsidRDefault="002714EC" w:rsidP="002714EC">
      <w:pPr>
        <w:jc w:val="center"/>
        <w:rPr>
          <w:rFonts w:ascii="Garamond" w:hAnsi="Garamond"/>
          <w:sz w:val="22"/>
          <w:szCs w:val="22"/>
        </w:rPr>
      </w:pPr>
      <w:r w:rsidRPr="002F02CE">
        <w:rPr>
          <w:rFonts w:ascii="Garamond" w:hAnsi="Garamond"/>
          <w:sz w:val="22"/>
          <w:szCs w:val="22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Pr="002F02CE" w:rsidRDefault="00B26591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Pr="002F02CE" w:rsidRDefault="00B26591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s0/fp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function args/return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function args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la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rt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075870D5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lui </w:t>
            </w:r>
            <w:r w:rsidR="003B6743" w:rsidRPr="003B6743">
              <w:rPr>
                <w:rFonts w:ascii="Palatino" w:hAnsi="Palatino" w:cs="Consolas"/>
                <w:sz w:val="20"/>
                <w:szCs w:val="20"/>
              </w:rPr>
              <w:t>and/or</w:t>
            </w:r>
            <w:r w:rsidR="003B6743">
              <w:rPr>
                <w:rFonts w:ascii="Consolas" w:hAnsi="Consolas" w:cs="Consolas"/>
                <w:sz w:val="20"/>
                <w:szCs w:val="20"/>
              </w:rPr>
              <w:t xml:space="preserve"> addi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9CF2F49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mv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not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xori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neg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seqz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snez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sltiu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sgtz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jalr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 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1B8A7317" w:rsidR="002714EC" w:rsidRDefault="002714EC" w:rsidP="00AF4D36">
      <w:pPr>
        <w:rPr>
          <w:rFonts w:ascii="Palatino" w:hAnsi="Palatino"/>
          <w:sz w:val="20"/>
          <w:szCs w:val="20"/>
        </w:rPr>
      </w:pPr>
    </w:p>
    <w:tbl>
      <w:tblPr>
        <w:tblStyle w:val="TableGrid"/>
        <w:tblW w:w="7684" w:type="dxa"/>
        <w:tblInd w:w="411" w:type="dxa"/>
        <w:tblLook w:val="04A0" w:firstRow="1" w:lastRow="0" w:firstColumn="1" w:lastColumn="0" w:noHBand="0" w:noVBand="1"/>
      </w:tblPr>
      <w:tblGrid>
        <w:gridCol w:w="1322"/>
        <w:gridCol w:w="1519"/>
        <w:gridCol w:w="1050"/>
        <w:gridCol w:w="1543"/>
        <w:gridCol w:w="1170"/>
        <w:gridCol w:w="1080"/>
      </w:tblGrid>
      <w:tr w:rsidR="00AF4D36" w14:paraId="79CABBE8" w14:textId="77777777" w:rsidTr="002F02CE">
        <w:tc>
          <w:tcPr>
            <w:tcW w:w="7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517F20" w14:textId="77777777" w:rsidR="00AF4D36" w:rsidRDefault="00AF4D36" w:rsidP="00BF664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E22E7A">
              <w:rPr>
                <w:rFonts w:ascii="Garamond" w:hAnsi="Garamond"/>
                <w:sz w:val="22"/>
                <w:szCs w:val="22"/>
              </w:rPr>
              <w:t>AXI-Lite Signals</w:t>
            </w:r>
          </w:p>
          <w:p w14:paraId="76AA2E9A" w14:textId="6279E45C" w:rsidR="00B10D7A" w:rsidRPr="002F02CE" w:rsidRDefault="00B10D7A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orange signals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are </w:t>
            </w:r>
            <w:r w:rsidRPr="00B008DC">
              <w:rPr>
                <w:rFonts w:ascii="Garamond" w:hAnsi="Garamond"/>
                <w:b/>
                <w:bCs/>
                <w:sz w:val="20"/>
                <w:szCs w:val="20"/>
              </w:rPr>
              <w:t>to</w:t>
            </w:r>
            <w:r w:rsidRPr="00B10D7A">
              <w:rPr>
                <w:rFonts w:ascii="Garamond" w:hAnsi="Garamond"/>
                <w:i/>
                <w:iCs/>
                <w:sz w:val="20"/>
                <w:szCs w:val="20"/>
              </w:rPr>
              <w:t xml:space="preserve"> </w:t>
            </w:r>
            <w:r w:rsidRPr="00A91FD9">
              <w:rPr>
                <w:rFonts w:ascii="Garamond" w:hAnsi="Garamond"/>
                <w:sz w:val="20"/>
                <w:szCs w:val="20"/>
              </w:rPr>
              <w:t>subordinate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(from manager), others </w:t>
            </w:r>
            <w:r w:rsidRPr="00B008DC">
              <w:rPr>
                <w:rFonts w:ascii="Garamond" w:hAnsi="Garamond"/>
                <w:b/>
                <w:bCs/>
                <w:sz w:val="20"/>
                <w:szCs w:val="20"/>
              </w:rPr>
              <w:t>from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subordinate (to manager)</w:t>
            </w:r>
          </w:p>
        </w:tc>
      </w:tr>
      <w:tr w:rsidR="00335224" w14:paraId="09F178EB" w14:textId="77777777" w:rsidTr="002F02CE"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C8DAD" w14:textId="27414C1D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Clock/Reset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40D65" w14:textId="19521CF6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Address Read request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2DCF1" w14:textId="0525A3B6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Read response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2F020" w14:textId="23EAB8DB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Address Write request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2EF18" w14:textId="07284D77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Write data request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B1BAD" w14:textId="36A1A681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Write response</w:t>
            </w:r>
          </w:p>
        </w:tc>
      </w:tr>
      <w:tr w:rsidR="002F02CE" w14:paraId="469E2ABB" w14:textId="14B4CB6F" w:rsidTr="002F02CE">
        <w:tc>
          <w:tcPr>
            <w:tcW w:w="1322" w:type="dxa"/>
            <w:tcBorders>
              <w:bottom w:val="nil"/>
              <w:right w:val="nil"/>
            </w:tcBorders>
          </w:tcPr>
          <w:p w14:paraId="313FD0F2" w14:textId="22DDF5A9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ACLK</w:t>
            </w:r>
          </w:p>
        </w:tc>
        <w:tc>
          <w:tcPr>
            <w:tcW w:w="1519" w:type="dxa"/>
            <w:tcBorders>
              <w:left w:val="nil"/>
              <w:bottom w:val="nil"/>
              <w:right w:val="nil"/>
            </w:tcBorders>
          </w:tcPr>
          <w:p w14:paraId="514BEB2E" w14:textId="37A4B627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ARREADY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14:paraId="783F96F9" w14:textId="3F55954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RREADY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3A8FBE1A" w14:textId="69808F5B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000000" w:themeColor="text1"/>
                <w:sz w:val="20"/>
                <w:szCs w:val="20"/>
              </w:rPr>
              <w:t>AWREADY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377CB7A6" w14:textId="69D8A2C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WREADY</w:t>
            </w: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03999571" w14:textId="6E36967D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BREADY</w:t>
            </w:r>
          </w:p>
        </w:tc>
      </w:tr>
      <w:tr w:rsidR="002F02CE" w14:paraId="217A0044" w14:textId="00F32643" w:rsidTr="002F02CE">
        <w:tc>
          <w:tcPr>
            <w:tcW w:w="1322" w:type="dxa"/>
            <w:tcBorders>
              <w:top w:val="nil"/>
              <w:bottom w:val="nil"/>
              <w:right w:val="nil"/>
            </w:tcBorders>
          </w:tcPr>
          <w:p w14:paraId="3CDA1017" w14:textId="37F7FA58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ARESETn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14380BEF" w14:textId="0CEF1A65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AR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4A81920" w14:textId="68CB7C06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</w:t>
            </w:r>
            <w:r w:rsidR="00335224">
              <w:rPr>
                <w:rFonts w:ascii="Garamond" w:hAnsi="Garamond"/>
                <w:sz w:val="20"/>
                <w:szCs w:val="20"/>
              </w:rPr>
              <w:t>VALID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FD8A124" w14:textId="1656BFBF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4AAA49E" w14:textId="023139A9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E622E60" w14:textId="3F382D66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BVALID</w:t>
            </w:r>
          </w:p>
        </w:tc>
      </w:tr>
      <w:tr w:rsidR="002F02CE" w14:paraId="380FE229" w14:textId="6B37C7D8" w:rsidTr="002F02CE">
        <w:tc>
          <w:tcPr>
            <w:tcW w:w="1322" w:type="dxa"/>
            <w:tcBorders>
              <w:top w:val="nil"/>
              <w:bottom w:val="nil"/>
              <w:right w:val="nil"/>
            </w:tcBorders>
          </w:tcPr>
          <w:p w14:paraId="6068F363" w14:textId="1AB6389A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26361E37" w14:textId="0DC7AA90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AR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ADDR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54E1021" w14:textId="6920C38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</w:t>
            </w:r>
            <w:r w:rsidR="00335224">
              <w:rPr>
                <w:rFonts w:ascii="Garamond" w:hAnsi="Garamond"/>
                <w:sz w:val="20"/>
                <w:szCs w:val="20"/>
              </w:rPr>
              <w:t>DATA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ECDA2CD" w14:textId="5C29E270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ADDR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1EB39AA" w14:textId="541827A9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98536B1" w14:textId="475E7754" w:rsidR="00BF664E" w:rsidRPr="00211D48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11D48">
              <w:rPr>
                <w:rFonts w:ascii="Garamond" w:hAnsi="Garamond"/>
                <w:sz w:val="20"/>
                <w:szCs w:val="20"/>
              </w:rPr>
              <w:t>BRESP</w:t>
            </w:r>
          </w:p>
        </w:tc>
      </w:tr>
      <w:tr w:rsidR="002F02CE" w14:paraId="1B1A61E6" w14:textId="07D84066" w:rsidTr="002F02CE">
        <w:tc>
          <w:tcPr>
            <w:tcW w:w="1322" w:type="dxa"/>
            <w:tcBorders>
              <w:top w:val="nil"/>
              <w:right w:val="nil"/>
            </w:tcBorders>
          </w:tcPr>
          <w:p w14:paraId="54640999" w14:textId="5BA633E0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right w:val="nil"/>
            </w:tcBorders>
          </w:tcPr>
          <w:p w14:paraId="643A7424" w14:textId="1A3B9994" w:rsidR="00BF664E" w:rsidRPr="00785DBE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785DBE">
              <w:rPr>
                <w:rFonts w:ascii="Garamond" w:hAnsi="Garamond"/>
                <w:color w:val="ED7D31" w:themeColor="accent2"/>
                <w:sz w:val="20"/>
                <w:szCs w:val="20"/>
              </w:rPr>
              <w:t>ARPROT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14:paraId="1CD12719" w14:textId="0531D80F" w:rsidR="00BF664E" w:rsidRPr="00785DB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785DBE">
              <w:rPr>
                <w:rFonts w:ascii="Garamond" w:hAnsi="Garamond"/>
                <w:sz w:val="20"/>
                <w:szCs w:val="20"/>
              </w:rPr>
              <w:t>RRESP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</w:tcPr>
          <w:p w14:paraId="1ED5AEDE" w14:textId="3FC0163B" w:rsidR="00BF664E" w:rsidRPr="00785DBE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785DBE">
              <w:rPr>
                <w:rFonts w:ascii="Garamond" w:hAnsi="Garamond"/>
                <w:color w:val="ED7D31" w:themeColor="accent2"/>
                <w:sz w:val="20"/>
                <w:szCs w:val="20"/>
              </w:rPr>
              <w:t>AWPROT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06A24AC0" w14:textId="5D2AD16D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STRB</w:t>
            </w: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2FE13C8D" w14:textId="77777777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3F0AAAE3" w14:textId="77777777" w:rsidR="00F54F1A" w:rsidRPr="00826BDC" w:rsidRDefault="00F54F1A" w:rsidP="00F54F1A">
      <w:pPr>
        <w:rPr>
          <w:rFonts w:ascii="Palatino" w:hAnsi="Palatino"/>
          <w:sz w:val="20"/>
          <w:szCs w:val="20"/>
        </w:rPr>
      </w:pPr>
    </w:p>
    <w:sectPr w:rsidR="00F54F1A" w:rsidRPr="00826BDC" w:rsidSect="00600F1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1601F"/>
    <w:rsid w:val="000417C3"/>
    <w:rsid w:val="00050005"/>
    <w:rsid w:val="000B5CE7"/>
    <w:rsid w:val="000C22EF"/>
    <w:rsid w:val="000C3231"/>
    <w:rsid w:val="000D1E32"/>
    <w:rsid w:val="000F0473"/>
    <w:rsid w:val="000F32FB"/>
    <w:rsid w:val="00127215"/>
    <w:rsid w:val="0013171E"/>
    <w:rsid w:val="00146ED5"/>
    <w:rsid w:val="0015340D"/>
    <w:rsid w:val="001663BF"/>
    <w:rsid w:val="001733B7"/>
    <w:rsid w:val="001B0A4B"/>
    <w:rsid w:val="001B2BA5"/>
    <w:rsid w:val="001E5CCC"/>
    <w:rsid w:val="001F6CA5"/>
    <w:rsid w:val="00211D48"/>
    <w:rsid w:val="0022320D"/>
    <w:rsid w:val="00244508"/>
    <w:rsid w:val="002714EC"/>
    <w:rsid w:val="002B4857"/>
    <w:rsid w:val="002F02CE"/>
    <w:rsid w:val="0033151B"/>
    <w:rsid w:val="00335224"/>
    <w:rsid w:val="0033786C"/>
    <w:rsid w:val="00382FFA"/>
    <w:rsid w:val="003A3BA1"/>
    <w:rsid w:val="003A7659"/>
    <w:rsid w:val="003B6743"/>
    <w:rsid w:val="003E5888"/>
    <w:rsid w:val="00440FDB"/>
    <w:rsid w:val="00447D3C"/>
    <w:rsid w:val="00470278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B5AE9"/>
    <w:rsid w:val="005C218E"/>
    <w:rsid w:val="005E2B60"/>
    <w:rsid w:val="00600F1A"/>
    <w:rsid w:val="006167D2"/>
    <w:rsid w:val="00617D92"/>
    <w:rsid w:val="00677EC7"/>
    <w:rsid w:val="0069585A"/>
    <w:rsid w:val="006A1245"/>
    <w:rsid w:val="006A2DB2"/>
    <w:rsid w:val="006A6B1B"/>
    <w:rsid w:val="006B7EBA"/>
    <w:rsid w:val="006E0E6F"/>
    <w:rsid w:val="00711E86"/>
    <w:rsid w:val="00733F66"/>
    <w:rsid w:val="007436A1"/>
    <w:rsid w:val="00781D6D"/>
    <w:rsid w:val="00785DBE"/>
    <w:rsid w:val="007A6305"/>
    <w:rsid w:val="007C1B07"/>
    <w:rsid w:val="007E2D32"/>
    <w:rsid w:val="007E56EB"/>
    <w:rsid w:val="00806F6C"/>
    <w:rsid w:val="00807F56"/>
    <w:rsid w:val="008126C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606B0"/>
    <w:rsid w:val="009911FB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1FD9"/>
    <w:rsid w:val="00A94335"/>
    <w:rsid w:val="00A954CD"/>
    <w:rsid w:val="00AA4221"/>
    <w:rsid w:val="00AB4DFA"/>
    <w:rsid w:val="00AD545C"/>
    <w:rsid w:val="00AE3036"/>
    <w:rsid w:val="00AF4D36"/>
    <w:rsid w:val="00B008DC"/>
    <w:rsid w:val="00B10D7A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BF664E"/>
    <w:rsid w:val="00C32525"/>
    <w:rsid w:val="00C631A8"/>
    <w:rsid w:val="00C9636A"/>
    <w:rsid w:val="00CD40B6"/>
    <w:rsid w:val="00D1563B"/>
    <w:rsid w:val="00D175C1"/>
    <w:rsid w:val="00D2158D"/>
    <w:rsid w:val="00D22F9D"/>
    <w:rsid w:val="00D332DE"/>
    <w:rsid w:val="00D52D71"/>
    <w:rsid w:val="00D5570F"/>
    <w:rsid w:val="00D97861"/>
    <w:rsid w:val="00DA2B6D"/>
    <w:rsid w:val="00DC19D0"/>
    <w:rsid w:val="00DF5756"/>
    <w:rsid w:val="00E22E7A"/>
    <w:rsid w:val="00E34601"/>
    <w:rsid w:val="00E5516B"/>
    <w:rsid w:val="00E76E54"/>
    <w:rsid w:val="00E93017"/>
    <w:rsid w:val="00EE32E1"/>
    <w:rsid w:val="00EF6FD7"/>
    <w:rsid w:val="00F11ED6"/>
    <w:rsid w:val="00F416BD"/>
    <w:rsid w:val="00F54F1A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5</cp:revision>
  <cp:lastPrinted>2024-12-13T05:31:00Z</cp:lastPrinted>
  <dcterms:created xsi:type="dcterms:W3CDTF">2024-12-13T05:31:00Z</dcterms:created>
  <dcterms:modified xsi:type="dcterms:W3CDTF">2025-02-08T03:18:00Z</dcterms:modified>
</cp:coreProperties>
</file>