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80" w:lineRule="auto"/>
        <w:rPr>
          <w:vertAlign w:val="baseline"/>
        </w:rPr>
      </w:pPr>
      <w:r w:rsidDel="00000000" w:rsidR="00000000" w:rsidRPr="00000000">
        <w:rPr>
          <w:b w:val="1"/>
          <w:vertAlign w:val="baseline"/>
          <w:rtl w:val="0"/>
        </w:rPr>
        <w:t xml:space="preserve">Project Charter Template</w:t>
      </w:r>
      <w:r w:rsidDel="00000000" w:rsidR="00000000" w:rsidRPr="00000000">
        <w:rPr>
          <w:rtl w:val="0"/>
        </w:rPr>
      </w:r>
    </w:p>
    <w:p w:rsidR="00000000" w:rsidDel="00000000" w:rsidP="00000000" w:rsidRDefault="00000000" w:rsidRPr="00000000" w14:paraId="00000002">
      <w:pPr>
        <w:pStyle w:val="Heading2"/>
        <w:spacing w:after="280" w:before="280" w:lineRule="auto"/>
        <w:rPr>
          <w:vertAlign w:val="baseline"/>
        </w:rPr>
      </w:pPr>
      <w:r w:rsidDel="00000000" w:rsidR="00000000" w:rsidRPr="00000000">
        <w:rPr>
          <w:b w:val="1"/>
          <w:vertAlign w:val="baseline"/>
          <w:rtl w:val="0"/>
        </w:rPr>
        <w:t xml:space="preserve">Executive Summary</w:t>
      </w:r>
      <w:r w:rsidDel="00000000" w:rsidR="00000000" w:rsidRPr="00000000">
        <w:rPr>
          <w:rtl w:val="0"/>
        </w:rPr>
      </w:r>
    </w:p>
    <w:p w:rsidR="00000000" w:rsidDel="00000000" w:rsidP="00000000" w:rsidRDefault="00000000" w:rsidRPr="00000000" w14:paraId="00000003">
      <w:pPr>
        <w:rPr>
          <w:i w:val="0"/>
          <w:color w:val="a6a6a6"/>
          <w:vertAlign w:val="baseline"/>
        </w:rPr>
      </w:pPr>
      <w:r w:rsidDel="00000000" w:rsidR="00000000" w:rsidRPr="00000000">
        <w:rPr>
          <w:i w:val="1"/>
          <w:color w:val="a6a6a6"/>
          <w:vertAlign w:val="baseline"/>
          <w:rtl w:val="0"/>
        </w:rPr>
        <w:t xml:space="preserve">I like to include a high-level summary in this section, describing what the project is trying to accomplish, why the project has been initiated, what benefits are expected from the project, and so forth.  This may change, of course, as the project pivots and the learn-measure-build cycle repeats, but having some context is very helpful to those doing the work.  You never know what new and interesting ideas someone might come up with if they understand the big picture of where the project is trying to go and what it is trying to accomplish.</w:t>
      </w:r>
      <w:r w:rsidDel="00000000" w:rsidR="00000000" w:rsidRPr="00000000">
        <w:rPr>
          <w:rtl w:val="0"/>
        </w:rPr>
      </w:r>
    </w:p>
    <w:p w:rsidR="00000000" w:rsidDel="00000000" w:rsidP="00000000" w:rsidRDefault="00000000" w:rsidRPr="00000000" w14:paraId="00000004">
      <w:pPr>
        <w:pStyle w:val="Heading2"/>
        <w:spacing w:after="280" w:before="280" w:lineRule="auto"/>
        <w:rPr>
          <w:vertAlign w:val="baseline"/>
        </w:rPr>
      </w:pPr>
      <w:r w:rsidDel="00000000" w:rsidR="00000000" w:rsidRPr="00000000">
        <w:rPr>
          <w:b w:val="1"/>
          <w:vertAlign w:val="baseline"/>
          <w:rtl w:val="0"/>
        </w:rPr>
        <w:t xml:space="preserve">Scope Statement</w:t>
      </w:r>
      <w:r w:rsidDel="00000000" w:rsidR="00000000" w:rsidRPr="00000000">
        <w:rPr>
          <w:rtl w:val="0"/>
        </w:rPr>
      </w:r>
    </w:p>
    <w:p w:rsidR="00000000" w:rsidDel="00000000" w:rsidP="00000000" w:rsidRDefault="00000000" w:rsidRPr="00000000" w14:paraId="00000005">
      <w:pPr>
        <w:rPr>
          <w:i w:val="0"/>
          <w:color w:val="a6a6a6"/>
          <w:vertAlign w:val="baseline"/>
        </w:rPr>
      </w:pPr>
      <w:r w:rsidDel="00000000" w:rsidR="00000000" w:rsidRPr="00000000">
        <w:rPr>
          <w:i w:val="1"/>
          <w:color w:val="a6a6a6"/>
          <w:vertAlign w:val="baseline"/>
          <w:rtl w:val="0"/>
        </w:rPr>
        <w:t xml:space="preserve">This section deals with more of the implementation details.  So, for example in the “Executive Summary” section we documented the business reasons for the project, and now, in this area, we draw the boundaries around what sort of efforts we are going to go through to achieve the project’s goals.</w:t>
      </w:r>
      <w:r w:rsidDel="00000000" w:rsidR="00000000" w:rsidRPr="00000000">
        <w:rPr>
          <w:rtl w:val="0"/>
        </w:rPr>
      </w:r>
    </w:p>
    <w:p w:rsidR="00000000" w:rsidDel="00000000" w:rsidP="00000000" w:rsidRDefault="00000000" w:rsidRPr="00000000" w14:paraId="00000006">
      <w:pPr>
        <w:rPr>
          <w:i w:val="0"/>
          <w:color w:val="a6a6a6"/>
          <w:vertAlign w:val="baseline"/>
        </w:rPr>
      </w:pPr>
      <w:r w:rsidDel="00000000" w:rsidR="00000000" w:rsidRPr="00000000">
        <w:rPr>
          <w:rtl w:val="0"/>
        </w:rPr>
      </w:r>
    </w:p>
    <w:p w:rsidR="00000000" w:rsidDel="00000000" w:rsidP="00000000" w:rsidRDefault="00000000" w:rsidRPr="00000000" w14:paraId="00000007">
      <w:pPr>
        <w:rPr>
          <w:i w:val="0"/>
          <w:color w:val="a6a6a6"/>
          <w:vertAlign w:val="baseline"/>
        </w:rPr>
      </w:pPr>
      <w:r w:rsidDel="00000000" w:rsidR="00000000" w:rsidRPr="00000000">
        <w:rPr>
          <w:i w:val="1"/>
          <w:color w:val="a6a6a6"/>
          <w:vertAlign w:val="baseline"/>
          <w:rtl w:val="0"/>
        </w:rPr>
        <w:t xml:space="preserve">Assume we are creating a new mobile application to interface with our core product, for example.  Perhaps in the beginning we only want to create a minimum viable product (MVP) for one type of mobile phone until we validate that there is a demand justifying further development. As such, our scope statement might be something like this:</w:t>
      </w:r>
      <w:r w:rsidDel="00000000" w:rsidR="00000000" w:rsidRPr="00000000">
        <w:rPr>
          <w:rtl w:val="0"/>
        </w:rPr>
      </w:r>
    </w:p>
    <w:p w:rsidR="00000000" w:rsidDel="00000000" w:rsidP="00000000" w:rsidRDefault="00000000" w:rsidRPr="00000000" w14:paraId="00000008">
      <w:pPr>
        <w:rPr>
          <w:i w:val="0"/>
          <w:color w:val="a6a6a6"/>
          <w:vertAlign w:val="baseline"/>
        </w:rPr>
      </w:pPr>
      <w:r w:rsidDel="00000000" w:rsidR="00000000" w:rsidRPr="00000000">
        <w:rPr>
          <w:rtl w:val="0"/>
        </w:rPr>
      </w:r>
    </w:p>
    <w:p w:rsidR="00000000" w:rsidDel="00000000" w:rsidP="00000000" w:rsidRDefault="00000000" w:rsidRPr="00000000" w14:paraId="00000009">
      <w:pPr>
        <w:rPr>
          <w:i w:val="0"/>
          <w:color w:val="a6a6a6"/>
          <w:vertAlign w:val="baseline"/>
        </w:rPr>
      </w:pPr>
      <w:r w:rsidDel="00000000" w:rsidR="00000000" w:rsidRPr="00000000">
        <w:rPr>
          <w:i w:val="1"/>
          <w:color w:val="a6a6a6"/>
          <w:vertAlign w:val="baseline"/>
          <w:rtl w:val="0"/>
        </w:rPr>
        <w:t xml:space="preserve">In Scope</w:t>
      </w:r>
      <w:r w:rsidDel="00000000" w:rsidR="00000000" w:rsidRPr="00000000">
        <w:rPr>
          <w:rtl w:val="0"/>
        </w:rPr>
      </w:r>
    </w:p>
    <w:p w:rsidR="00000000" w:rsidDel="00000000" w:rsidP="00000000" w:rsidRDefault="00000000" w:rsidRPr="00000000" w14:paraId="0000000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a6a6a6"/>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a6a6a6"/>
          <w:sz w:val="24"/>
          <w:szCs w:val="24"/>
          <w:u w:val="none"/>
          <w:shd w:fill="auto" w:val="clear"/>
          <w:vertAlign w:val="baseline"/>
          <w:rtl w:val="0"/>
        </w:rPr>
        <w:t xml:space="preserve">Create a new mobile interface to support customer requests through our application, but only support the Motorola Edge model running Android initially until customer validation has occurred.</w:t>
      </w:r>
      <w:r w:rsidDel="00000000" w:rsidR="00000000" w:rsidRPr="00000000">
        <w:rPr>
          <w:rtl w:val="0"/>
        </w:rPr>
      </w:r>
    </w:p>
    <w:p w:rsidR="00000000" w:rsidDel="00000000" w:rsidP="00000000" w:rsidRDefault="00000000" w:rsidRPr="00000000" w14:paraId="0000000B">
      <w:pPr>
        <w:rPr>
          <w:i w:val="0"/>
          <w:color w:val="a6a6a6"/>
          <w:vertAlign w:val="baseline"/>
        </w:rPr>
      </w:pPr>
      <w:r w:rsidDel="00000000" w:rsidR="00000000" w:rsidRPr="00000000">
        <w:rPr>
          <w:rtl w:val="0"/>
        </w:rPr>
      </w:r>
    </w:p>
    <w:p w:rsidR="00000000" w:rsidDel="00000000" w:rsidP="00000000" w:rsidRDefault="00000000" w:rsidRPr="00000000" w14:paraId="0000000C">
      <w:pPr>
        <w:rPr>
          <w:i w:val="0"/>
          <w:color w:val="a6a6a6"/>
          <w:vertAlign w:val="baseline"/>
        </w:rPr>
      </w:pPr>
      <w:r w:rsidDel="00000000" w:rsidR="00000000" w:rsidRPr="00000000">
        <w:rPr>
          <w:i w:val="1"/>
          <w:color w:val="a6a6a6"/>
          <w:vertAlign w:val="baseline"/>
          <w:rtl w:val="0"/>
        </w:rPr>
        <w:t xml:space="preserve">We might also explicitly exclude items from the project’s scope too:</w:t>
      </w:r>
      <w:r w:rsidDel="00000000" w:rsidR="00000000" w:rsidRPr="00000000">
        <w:rPr>
          <w:rtl w:val="0"/>
        </w:rPr>
      </w:r>
    </w:p>
    <w:p w:rsidR="00000000" w:rsidDel="00000000" w:rsidP="00000000" w:rsidRDefault="00000000" w:rsidRPr="00000000" w14:paraId="0000000D">
      <w:pPr>
        <w:rPr>
          <w:i w:val="0"/>
          <w:color w:val="a6a6a6"/>
          <w:vertAlign w:val="baseline"/>
        </w:rPr>
      </w:pPr>
      <w:r w:rsidDel="00000000" w:rsidR="00000000" w:rsidRPr="00000000">
        <w:rPr>
          <w:rtl w:val="0"/>
        </w:rPr>
      </w:r>
    </w:p>
    <w:p w:rsidR="00000000" w:rsidDel="00000000" w:rsidP="00000000" w:rsidRDefault="00000000" w:rsidRPr="00000000" w14:paraId="0000000E">
      <w:pPr>
        <w:rPr>
          <w:i w:val="0"/>
          <w:color w:val="a6a6a6"/>
          <w:vertAlign w:val="baseline"/>
        </w:rPr>
      </w:pPr>
      <w:r w:rsidDel="00000000" w:rsidR="00000000" w:rsidRPr="00000000">
        <w:rPr>
          <w:i w:val="1"/>
          <w:color w:val="a6a6a6"/>
          <w:vertAlign w:val="baseline"/>
          <w:rtl w:val="0"/>
        </w:rPr>
        <w:t xml:space="preserve">Out of Scope</w:t>
      </w:r>
      <w:r w:rsidDel="00000000" w:rsidR="00000000" w:rsidRPr="00000000">
        <w:rPr>
          <w:rtl w:val="0"/>
        </w:rPr>
      </w:r>
    </w:p>
    <w:p w:rsidR="00000000" w:rsidDel="00000000" w:rsidP="00000000" w:rsidRDefault="00000000" w:rsidRPr="00000000" w14:paraId="0000000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a6a6a6"/>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a6a6a6"/>
          <w:sz w:val="24"/>
          <w:szCs w:val="24"/>
          <w:u w:val="none"/>
          <w:shd w:fill="auto" w:val="clear"/>
          <w:vertAlign w:val="baseline"/>
          <w:rtl w:val="0"/>
        </w:rPr>
        <w:t xml:space="preserve">Support for offline functionality is out of scope for this project due to lack of customer interest and a possible lack of return on investment.</w:t>
      </w:r>
      <w:r w:rsidDel="00000000" w:rsidR="00000000" w:rsidRPr="00000000">
        <w:rPr>
          <w:rtl w:val="0"/>
        </w:rPr>
      </w:r>
    </w:p>
    <w:p w:rsidR="00000000" w:rsidDel="00000000" w:rsidP="00000000" w:rsidRDefault="00000000" w:rsidRPr="00000000" w14:paraId="00000010">
      <w:pPr>
        <w:rPr>
          <w:i w:val="0"/>
          <w:color w:val="a6a6a6"/>
          <w:vertAlign w:val="baseline"/>
        </w:rPr>
      </w:pPr>
      <w:r w:rsidDel="00000000" w:rsidR="00000000" w:rsidRPr="00000000">
        <w:rPr>
          <w:rtl w:val="0"/>
        </w:rPr>
      </w:r>
    </w:p>
    <w:p w:rsidR="00000000" w:rsidDel="00000000" w:rsidP="00000000" w:rsidRDefault="00000000" w:rsidRPr="00000000" w14:paraId="00000011">
      <w:pPr>
        <w:rPr>
          <w:i w:val="0"/>
          <w:color w:val="a6a6a6"/>
          <w:vertAlign w:val="baseline"/>
        </w:rPr>
      </w:pPr>
      <w:r w:rsidDel="00000000" w:rsidR="00000000" w:rsidRPr="00000000">
        <w:rPr>
          <w:i w:val="1"/>
          <w:color w:val="a6a6a6"/>
          <w:vertAlign w:val="baseline"/>
          <w:rtl w:val="0"/>
        </w:rPr>
        <w:t xml:space="preserve">This clearly helps everyone stay on the same page and ensures that time, resources, and money aren’t spent on the wrong things.  Sometimes you’ll find that documenting what is out of scope is more important than what is in scope!  </w:t>
      </w:r>
      <w:r w:rsidDel="00000000" w:rsidR="00000000" w:rsidRPr="00000000">
        <w:rPr>
          <w:rtl w:val="0"/>
        </w:rPr>
      </w:r>
    </w:p>
    <w:p w:rsidR="00000000" w:rsidDel="00000000" w:rsidP="00000000" w:rsidRDefault="00000000" w:rsidRPr="00000000" w14:paraId="00000012">
      <w:pPr>
        <w:rPr>
          <w:i w:val="0"/>
          <w:color w:val="a6a6a6"/>
          <w:vertAlign w:val="baseline"/>
        </w:rPr>
      </w:pPr>
      <w:r w:rsidDel="00000000" w:rsidR="00000000" w:rsidRPr="00000000">
        <w:rPr>
          <w:rtl w:val="0"/>
        </w:rPr>
      </w:r>
    </w:p>
    <w:p w:rsidR="00000000" w:rsidDel="00000000" w:rsidP="00000000" w:rsidRDefault="00000000" w:rsidRPr="00000000" w14:paraId="00000013">
      <w:pPr>
        <w:rPr>
          <w:i w:val="0"/>
          <w:color w:val="a6a6a6"/>
          <w:vertAlign w:val="baseline"/>
        </w:rPr>
      </w:pPr>
      <w:r w:rsidDel="00000000" w:rsidR="00000000" w:rsidRPr="00000000">
        <w:rPr>
          <w:i w:val="1"/>
          <w:color w:val="a6a6a6"/>
          <w:vertAlign w:val="baseline"/>
          <w:rtl w:val="0"/>
        </w:rPr>
        <w:t xml:space="preserve">And this is doubly so when dealing with outside vendors providing development work.  In these instances, miscommunications about scope almost ALWAYS result in delays and additional costs.  Best to head them off right at the start!</w:t>
      </w:r>
      <w:r w:rsidDel="00000000" w:rsidR="00000000" w:rsidRPr="00000000">
        <w:rPr>
          <w:rtl w:val="0"/>
        </w:rPr>
      </w:r>
    </w:p>
    <w:p w:rsidR="00000000" w:rsidDel="00000000" w:rsidP="00000000" w:rsidRDefault="00000000" w:rsidRPr="00000000" w14:paraId="00000014">
      <w:pPr>
        <w:pStyle w:val="Heading2"/>
        <w:spacing w:after="280" w:before="280" w:lineRule="auto"/>
        <w:rPr>
          <w:vertAlign w:val="baseline"/>
        </w:rPr>
      </w:pPr>
      <w:r w:rsidDel="00000000" w:rsidR="00000000" w:rsidRPr="00000000">
        <w:rPr>
          <w:b w:val="1"/>
          <w:vertAlign w:val="baseline"/>
          <w:rtl w:val="0"/>
        </w:rPr>
        <w:t xml:space="preserve">Assumptions</w:t>
      </w:r>
      <w:r w:rsidDel="00000000" w:rsidR="00000000" w:rsidRPr="00000000">
        <w:rPr>
          <w:rtl w:val="0"/>
        </w:rPr>
      </w:r>
    </w:p>
    <w:p w:rsidR="00000000" w:rsidDel="00000000" w:rsidP="00000000" w:rsidRDefault="00000000" w:rsidRPr="00000000" w14:paraId="00000015">
      <w:pPr>
        <w:rPr>
          <w:i w:val="0"/>
          <w:color w:val="a6a6a6"/>
          <w:vertAlign w:val="baseline"/>
        </w:rPr>
      </w:pPr>
      <w:r w:rsidDel="00000000" w:rsidR="00000000" w:rsidRPr="00000000">
        <w:rPr>
          <w:i w:val="1"/>
          <w:color w:val="a6a6a6"/>
          <w:vertAlign w:val="baseline"/>
          <w:rtl w:val="0"/>
        </w:rPr>
        <w:t xml:space="preserve">This is a great place to call out and document those items that might become “gotchas” as the project progresses.  I have found it is always easier to coordinate teams at the beginning of the project vs. halfway through, and identifying assumptions is a great tool to support this.</w:t>
      </w:r>
      <w:r w:rsidDel="00000000" w:rsidR="00000000" w:rsidRPr="00000000">
        <w:rPr>
          <w:rtl w:val="0"/>
        </w:rPr>
      </w:r>
    </w:p>
    <w:p w:rsidR="00000000" w:rsidDel="00000000" w:rsidP="00000000" w:rsidRDefault="00000000" w:rsidRPr="00000000" w14:paraId="00000016">
      <w:pPr>
        <w:rPr>
          <w:i w:val="0"/>
          <w:color w:val="a6a6a6"/>
          <w:vertAlign w:val="baseline"/>
        </w:rPr>
      </w:pPr>
      <w:r w:rsidDel="00000000" w:rsidR="00000000" w:rsidRPr="00000000">
        <w:rPr>
          <w:rtl w:val="0"/>
        </w:rPr>
      </w:r>
    </w:p>
    <w:p w:rsidR="00000000" w:rsidDel="00000000" w:rsidP="00000000" w:rsidRDefault="00000000" w:rsidRPr="00000000" w14:paraId="00000017">
      <w:pPr>
        <w:rPr>
          <w:i w:val="0"/>
          <w:color w:val="a6a6a6"/>
          <w:vertAlign w:val="baseline"/>
        </w:rPr>
      </w:pPr>
      <w:r w:rsidDel="00000000" w:rsidR="00000000" w:rsidRPr="00000000">
        <w:rPr>
          <w:i w:val="1"/>
          <w:color w:val="a6a6a6"/>
          <w:vertAlign w:val="baseline"/>
          <w:rtl w:val="0"/>
        </w:rPr>
        <w:t xml:space="preserve">Let’s look at some actual examples:</w:t>
      </w:r>
      <w:r w:rsidDel="00000000" w:rsidR="00000000" w:rsidRPr="00000000">
        <w:rPr>
          <w:rtl w:val="0"/>
        </w:rPr>
      </w:r>
    </w:p>
    <w:p w:rsidR="00000000" w:rsidDel="00000000" w:rsidP="00000000" w:rsidRDefault="00000000" w:rsidRPr="00000000" w14:paraId="00000018">
      <w:pPr>
        <w:rPr>
          <w:i w:val="0"/>
          <w:color w:val="a6a6a6"/>
          <w:vertAlign w:val="baseline"/>
        </w:rPr>
      </w:pPr>
      <w:r w:rsidDel="00000000" w:rsidR="00000000" w:rsidRPr="00000000">
        <w:rPr>
          <w:rtl w:val="0"/>
        </w:rPr>
      </w:r>
    </w:p>
    <w:p w:rsidR="00000000" w:rsidDel="00000000" w:rsidP="00000000" w:rsidRDefault="00000000" w:rsidRPr="00000000" w14:paraId="00000019">
      <w:pPr>
        <w:numPr>
          <w:ilvl w:val="0"/>
          <w:numId w:val="3"/>
        </w:numPr>
        <w:ind w:left="720" w:hanging="360"/>
        <w:rPr>
          <w:i w:val="0"/>
          <w:color w:val="a6a6a6"/>
          <w:vertAlign w:val="baseline"/>
        </w:rPr>
      </w:pPr>
      <w:r w:rsidDel="00000000" w:rsidR="00000000" w:rsidRPr="00000000">
        <w:rPr>
          <w:i w:val="1"/>
          <w:color w:val="a6a6a6"/>
          <w:vertAlign w:val="baseline"/>
          <w:rtl w:val="0"/>
        </w:rPr>
        <w:t xml:space="preserve">Company ABC will develop both the front end portions of the project, and the internal team will create the Python backend integration work.</w:t>
      </w:r>
      <w:r w:rsidDel="00000000" w:rsidR="00000000" w:rsidRPr="00000000">
        <w:rPr>
          <w:rtl w:val="0"/>
        </w:rPr>
      </w:r>
    </w:p>
    <w:p w:rsidR="00000000" w:rsidDel="00000000" w:rsidP="00000000" w:rsidRDefault="00000000" w:rsidRPr="00000000" w14:paraId="0000001A">
      <w:pPr>
        <w:numPr>
          <w:ilvl w:val="0"/>
          <w:numId w:val="3"/>
        </w:numPr>
        <w:ind w:left="720" w:hanging="360"/>
        <w:rPr>
          <w:i w:val="0"/>
          <w:color w:val="a6a6a6"/>
          <w:vertAlign w:val="baseline"/>
        </w:rPr>
      </w:pPr>
      <w:r w:rsidDel="00000000" w:rsidR="00000000" w:rsidRPr="00000000">
        <w:rPr>
          <w:i w:val="1"/>
          <w:color w:val="a6a6a6"/>
          <w:vertAlign w:val="baseline"/>
          <w:rtl w:val="0"/>
        </w:rPr>
        <w:t xml:space="preserve">The internal and external teams will integrate as much as possible to maximize project visibility and touchpoints.  As such, there will be a joint JIRA board, shared Slack channel, and Confluence documentation area created that will be fully accessible to both teams.</w:t>
      </w:r>
      <w:r w:rsidDel="00000000" w:rsidR="00000000" w:rsidRPr="00000000">
        <w:rPr>
          <w:rtl w:val="0"/>
        </w:rPr>
      </w:r>
    </w:p>
    <w:p w:rsidR="00000000" w:rsidDel="00000000" w:rsidP="00000000" w:rsidRDefault="00000000" w:rsidRPr="00000000" w14:paraId="0000001B">
      <w:pPr>
        <w:numPr>
          <w:ilvl w:val="0"/>
          <w:numId w:val="3"/>
        </w:numPr>
        <w:ind w:left="720" w:hanging="360"/>
        <w:rPr>
          <w:i w:val="0"/>
          <w:color w:val="a6a6a6"/>
          <w:vertAlign w:val="baseline"/>
        </w:rPr>
      </w:pPr>
      <w:r w:rsidDel="00000000" w:rsidR="00000000" w:rsidRPr="00000000">
        <w:rPr>
          <w:i w:val="1"/>
          <w:color w:val="a6a6a6"/>
          <w:vertAlign w:val="baseline"/>
          <w:rtl w:val="0"/>
        </w:rPr>
        <w:t xml:space="preserve">The project's back and front end architectures can be worked on independently and concurrently.  Work should begin on both portions, starting with the first sprint.</w:t>
      </w:r>
      <w:r w:rsidDel="00000000" w:rsidR="00000000" w:rsidRPr="00000000">
        <w:rPr>
          <w:rtl w:val="0"/>
        </w:rPr>
      </w:r>
    </w:p>
    <w:p w:rsidR="00000000" w:rsidDel="00000000" w:rsidP="00000000" w:rsidRDefault="00000000" w:rsidRPr="00000000" w14:paraId="0000001C">
      <w:pPr>
        <w:numPr>
          <w:ilvl w:val="0"/>
          <w:numId w:val="3"/>
        </w:numPr>
        <w:ind w:left="720" w:hanging="360"/>
        <w:rPr>
          <w:i w:val="0"/>
          <w:color w:val="a6a6a6"/>
          <w:vertAlign w:val="baseline"/>
        </w:rPr>
      </w:pPr>
      <w:r w:rsidDel="00000000" w:rsidR="00000000" w:rsidRPr="00000000">
        <w:rPr>
          <w:i w:val="1"/>
          <w:color w:val="a6a6a6"/>
          <w:vertAlign w:val="baseline"/>
          <w:rtl w:val="0"/>
        </w:rPr>
        <w:t xml:space="preserve">The front end team can utilize mocks of the back end data model as provided by the internal team to develop against initially.  These have already been created and are ready for use.</w:t>
      </w:r>
      <w:r w:rsidDel="00000000" w:rsidR="00000000" w:rsidRPr="00000000">
        <w:rPr>
          <w:rtl w:val="0"/>
        </w:rPr>
      </w:r>
    </w:p>
    <w:p w:rsidR="00000000" w:rsidDel="00000000" w:rsidP="00000000" w:rsidRDefault="00000000" w:rsidRPr="00000000" w14:paraId="0000001D">
      <w:pPr>
        <w:rPr>
          <w:i w:val="0"/>
          <w:color w:val="a6a6a6"/>
          <w:vertAlign w:val="baseline"/>
        </w:rPr>
      </w:pPr>
      <w:r w:rsidDel="00000000" w:rsidR="00000000" w:rsidRPr="00000000">
        <w:rPr>
          <w:rtl w:val="0"/>
        </w:rPr>
      </w:r>
    </w:p>
    <w:p w:rsidR="00000000" w:rsidDel="00000000" w:rsidP="00000000" w:rsidRDefault="00000000" w:rsidRPr="00000000" w14:paraId="0000001E">
      <w:pPr>
        <w:rPr>
          <w:i w:val="0"/>
          <w:color w:val="a6a6a6"/>
          <w:vertAlign w:val="baseline"/>
        </w:rPr>
      </w:pPr>
      <w:r w:rsidDel="00000000" w:rsidR="00000000" w:rsidRPr="00000000">
        <w:rPr>
          <w:i w:val="1"/>
          <w:color w:val="a6a6a6"/>
          <w:vertAlign w:val="baseline"/>
          <w:rtl w:val="0"/>
        </w:rPr>
        <w:t xml:space="preserve">Each of these assumptions will clearly impact how the project progresses, and ensuring everyone understands them is critical to reducing misunderstandings and wasted effort.</w:t>
      </w:r>
      <w:r w:rsidDel="00000000" w:rsidR="00000000" w:rsidRPr="00000000">
        <w:rPr>
          <w:rtl w:val="0"/>
        </w:rPr>
      </w:r>
    </w:p>
    <w:p w:rsidR="00000000" w:rsidDel="00000000" w:rsidP="00000000" w:rsidRDefault="00000000" w:rsidRPr="00000000" w14:paraId="0000001F">
      <w:pPr>
        <w:pStyle w:val="Heading2"/>
        <w:spacing w:after="280" w:before="280" w:lineRule="auto"/>
        <w:rPr>
          <w:vertAlign w:val="baseline"/>
        </w:rPr>
      </w:pPr>
      <w:r w:rsidDel="00000000" w:rsidR="00000000" w:rsidRPr="00000000">
        <w:rPr>
          <w:b w:val="1"/>
          <w:vertAlign w:val="baseline"/>
          <w:rtl w:val="0"/>
        </w:rPr>
        <w:t xml:space="preserve">Deliverables</w:t>
      </w:r>
      <w:r w:rsidDel="00000000" w:rsidR="00000000" w:rsidRPr="00000000">
        <w:rPr>
          <w:rtl w:val="0"/>
        </w:rPr>
      </w:r>
    </w:p>
    <w:p w:rsidR="00000000" w:rsidDel="00000000" w:rsidP="00000000" w:rsidRDefault="00000000" w:rsidRPr="00000000" w14:paraId="00000020">
      <w:pPr>
        <w:rPr>
          <w:i w:val="0"/>
          <w:color w:val="a6a6a6"/>
          <w:vertAlign w:val="baseline"/>
        </w:rPr>
      </w:pPr>
      <w:r w:rsidDel="00000000" w:rsidR="00000000" w:rsidRPr="00000000">
        <w:rPr>
          <w:i w:val="1"/>
          <w:color w:val="a6a6a6"/>
          <w:vertAlign w:val="baseline"/>
          <w:rtl w:val="0"/>
        </w:rPr>
        <w:t xml:space="preserve">We want to be a little bit careful with this section.  Since we are utilizing Agile Scrum, the deliverables may very well change over the course of the project.  Perhaps after one of the sprint reviews or after a customer validation session, the Product team will modify the project’s roadmap/backlog contents.</w:t>
      </w:r>
      <w:r w:rsidDel="00000000" w:rsidR="00000000" w:rsidRPr="00000000">
        <w:rPr>
          <w:rtl w:val="0"/>
        </w:rPr>
      </w:r>
    </w:p>
    <w:p w:rsidR="00000000" w:rsidDel="00000000" w:rsidP="00000000" w:rsidRDefault="00000000" w:rsidRPr="00000000" w14:paraId="00000021">
      <w:pPr>
        <w:rPr>
          <w:i w:val="0"/>
          <w:color w:val="a6a6a6"/>
          <w:vertAlign w:val="baseline"/>
        </w:rPr>
      </w:pPr>
      <w:r w:rsidDel="00000000" w:rsidR="00000000" w:rsidRPr="00000000">
        <w:rPr>
          <w:rtl w:val="0"/>
        </w:rPr>
      </w:r>
    </w:p>
    <w:p w:rsidR="00000000" w:rsidDel="00000000" w:rsidP="00000000" w:rsidRDefault="00000000" w:rsidRPr="00000000" w14:paraId="00000022">
      <w:pPr>
        <w:rPr>
          <w:i w:val="0"/>
          <w:color w:val="a6a6a6"/>
          <w:vertAlign w:val="baseline"/>
        </w:rPr>
      </w:pPr>
      <w:r w:rsidDel="00000000" w:rsidR="00000000" w:rsidRPr="00000000">
        <w:rPr>
          <w:i w:val="1"/>
          <w:color w:val="a6a6a6"/>
          <w:vertAlign w:val="baseline"/>
          <w:rtl w:val="0"/>
        </w:rPr>
        <w:t xml:space="preserve">I have found two methods to deal with this:</w:t>
      </w:r>
      <w:r w:rsidDel="00000000" w:rsidR="00000000" w:rsidRPr="00000000">
        <w:rPr>
          <w:rtl w:val="0"/>
        </w:rPr>
      </w:r>
    </w:p>
    <w:p w:rsidR="00000000" w:rsidDel="00000000" w:rsidP="00000000" w:rsidRDefault="00000000" w:rsidRPr="00000000" w14:paraId="00000023">
      <w:pPr>
        <w:rPr>
          <w:i w:val="0"/>
          <w:color w:val="a6a6a6"/>
          <w:vertAlign w:val="baseline"/>
        </w:rPr>
      </w:pPr>
      <w:r w:rsidDel="00000000" w:rsidR="00000000" w:rsidRPr="00000000">
        <w:rPr>
          <w:rtl w:val="0"/>
        </w:rPr>
      </w:r>
    </w:p>
    <w:p w:rsidR="00000000" w:rsidDel="00000000" w:rsidP="00000000" w:rsidRDefault="00000000" w:rsidRPr="00000000" w14:paraId="00000024">
      <w:pPr>
        <w:rPr>
          <w:i w:val="0"/>
          <w:color w:val="a6a6a6"/>
          <w:vertAlign w:val="baseline"/>
        </w:rPr>
      </w:pPr>
      <w:r w:rsidDel="00000000" w:rsidR="00000000" w:rsidRPr="00000000">
        <w:rPr>
          <w:i w:val="1"/>
          <w:color w:val="a6a6a6"/>
          <w:vertAlign w:val="baseline"/>
          <w:rtl w:val="0"/>
        </w:rPr>
        <w:t xml:space="preserve">First method:  Keep the deliverables section at a very high level, so that pivots and lessons learned don’t cause dissonance with the statements in this section.  </w:t>
      </w:r>
      <w:r w:rsidDel="00000000" w:rsidR="00000000" w:rsidRPr="00000000">
        <w:rPr>
          <w:rtl w:val="0"/>
        </w:rPr>
      </w:r>
    </w:p>
    <w:p w:rsidR="00000000" w:rsidDel="00000000" w:rsidP="00000000" w:rsidRDefault="00000000" w:rsidRPr="00000000" w14:paraId="00000025">
      <w:pPr>
        <w:rPr>
          <w:i w:val="0"/>
          <w:color w:val="a6a6a6"/>
          <w:vertAlign w:val="baseline"/>
        </w:rPr>
      </w:pPr>
      <w:r w:rsidDel="00000000" w:rsidR="00000000" w:rsidRPr="00000000">
        <w:rPr>
          <w:rtl w:val="0"/>
        </w:rPr>
      </w:r>
    </w:p>
    <w:p w:rsidR="00000000" w:rsidDel="00000000" w:rsidP="00000000" w:rsidRDefault="00000000" w:rsidRPr="00000000" w14:paraId="00000026">
      <w:pPr>
        <w:rPr>
          <w:i w:val="0"/>
          <w:color w:val="a6a6a6"/>
          <w:vertAlign w:val="baseline"/>
        </w:rPr>
      </w:pPr>
      <w:r w:rsidDel="00000000" w:rsidR="00000000" w:rsidRPr="00000000">
        <w:rPr>
          <w:i w:val="1"/>
          <w:color w:val="a6a6a6"/>
          <w:vertAlign w:val="baseline"/>
          <w:rtl w:val="0"/>
        </w:rPr>
        <w:t xml:space="preserve">Ex:  Create a mobile application providing the customer access to their account details on a cellular platform.</w:t>
      </w:r>
      <w:r w:rsidDel="00000000" w:rsidR="00000000" w:rsidRPr="00000000">
        <w:rPr>
          <w:rtl w:val="0"/>
        </w:rPr>
      </w:r>
    </w:p>
    <w:p w:rsidR="00000000" w:rsidDel="00000000" w:rsidP="00000000" w:rsidRDefault="00000000" w:rsidRPr="00000000" w14:paraId="00000027">
      <w:pPr>
        <w:rPr>
          <w:i w:val="0"/>
          <w:color w:val="a6a6a6"/>
          <w:vertAlign w:val="baseline"/>
        </w:rPr>
      </w:pPr>
      <w:r w:rsidDel="00000000" w:rsidR="00000000" w:rsidRPr="00000000">
        <w:rPr>
          <w:rtl w:val="0"/>
        </w:rPr>
      </w:r>
    </w:p>
    <w:p w:rsidR="00000000" w:rsidDel="00000000" w:rsidP="00000000" w:rsidRDefault="00000000" w:rsidRPr="00000000" w14:paraId="00000028">
      <w:pPr>
        <w:rPr>
          <w:i w:val="0"/>
          <w:color w:val="a6a6a6"/>
          <w:vertAlign w:val="baseline"/>
        </w:rPr>
      </w:pPr>
      <w:r w:rsidDel="00000000" w:rsidR="00000000" w:rsidRPr="00000000">
        <w:rPr>
          <w:i w:val="1"/>
          <w:color w:val="a6a6a6"/>
          <w:vertAlign w:val="baseline"/>
          <w:rtl w:val="0"/>
        </w:rPr>
        <w:t xml:space="preserve">Second method:  Include more granular details, and don’t be shy about documenting changes to the deliverables in the updated versions of this document.  I talked about this philosophy at the beginning of this article, for example.</w:t>
      </w:r>
      <w:r w:rsidDel="00000000" w:rsidR="00000000" w:rsidRPr="00000000">
        <w:rPr>
          <w:rtl w:val="0"/>
        </w:rPr>
      </w:r>
    </w:p>
    <w:p w:rsidR="00000000" w:rsidDel="00000000" w:rsidP="00000000" w:rsidRDefault="00000000" w:rsidRPr="00000000" w14:paraId="00000029">
      <w:pPr>
        <w:rPr>
          <w:i w:val="0"/>
          <w:color w:val="a6a6a6"/>
          <w:vertAlign w:val="baseline"/>
        </w:rPr>
      </w:pPr>
      <w:r w:rsidDel="00000000" w:rsidR="00000000" w:rsidRPr="00000000">
        <w:rPr>
          <w:rtl w:val="0"/>
        </w:rPr>
      </w:r>
    </w:p>
    <w:p w:rsidR="00000000" w:rsidDel="00000000" w:rsidP="00000000" w:rsidRDefault="00000000" w:rsidRPr="00000000" w14:paraId="0000002A">
      <w:pPr>
        <w:rPr>
          <w:i w:val="0"/>
          <w:color w:val="a6a6a6"/>
          <w:vertAlign w:val="baseline"/>
        </w:rPr>
      </w:pPr>
      <w:r w:rsidDel="00000000" w:rsidR="00000000" w:rsidRPr="00000000">
        <w:rPr>
          <w:i w:val="1"/>
          <w:color w:val="a6a6a6"/>
          <w:vertAlign w:val="baseline"/>
          <w:rtl w:val="0"/>
        </w:rPr>
        <w:t xml:space="preserve">Another consideration is what is expected when two organizations are working together (vendor and client, for example), and the final project hand-off occurs.  This is a great place to list what will be needed for the project completion transition, so nothing falls through the cracks.  </w:t>
      </w:r>
      <w:r w:rsidDel="00000000" w:rsidR="00000000" w:rsidRPr="00000000">
        <w:rPr>
          <w:rtl w:val="0"/>
        </w:rPr>
      </w:r>
    </w:p>
    <w:p w:rsidR="00000000" w:rsidDel="00000000" w:rsidP="00000000" w:rsidRDefault="00000000" w:rsidRPr="00000000" w14:paraId="0000002B">
      <w:pPr>
        <w:rPr>
          <w:vertAlign w:val="baseline"/>
        </w:rPr>
      </w:pPr>
      <w:r w:rsidDel="00000000" w:rsidR="00000000" w:rsidRPr="00000000">
        <w:rPr>
          <w:rtl w:val="0"/>
        </w:rPr>
      </w:r>
    </w:p>
    <w:p w:rsidR="00000000" w:rsidDel="00000000" w:rsidP="00000000" w:rsidRDefault="00000000" w:rsidRPr="00000000" w14:paraId="0000002C">
      <w:pPr>
        <w:pStyle w:val="Heading3"/>
        <w:rPr>
          <w:vertAlign w:val="baseline"/>
        </w:rPr>
      </w:pPr>
      <w:r w:rsidDel="00000000" w:rsidR="00000000" w:rsidRPr="00000000">
        <w:rPr>
          <w:vertAlign w:val="baseline"/>
          <w:rtl w:val="0"/>
        </w:rPr>
        <w:t xml:space="preserve">Internal Project Team</w:t>
      </w:r>
    </w:p>
    <w:tbl>
      <w:tblPr>
        <w:tblStyle w:val="Table1"/>
        <w:tblW w:w="9429.0" w:type="dxa"/>
        <w:jc w:val="left"/>
        <w:tblInd w:w="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6094"/>
        <w:gridCol w:w="3335"/>
        <w:tblGridChange w:id="0">
          <w:tblGrid>
            <w:gridCol w:w="6094"/>
            <w:gridCol w:w="3335"/>
          </w:tblGrid>
        </w:tblGridChange>
      </w:tblGrid>
      <w:tr>
        <w:trPr>
          <w:trHeight w:val="261" w:hRule="atLeast"/>
        </w:trP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2D">
            <w:pPr>
              <w:jc w:val="center"/>
              <w:rPr>
                <w:b w:val="0"/>
                <w:vertAlign w:val="baseline"/>
              </w:rPr>
            </w:pPr>
            <w:r w:rsidDel="00000000" w:rsidR="00000000" w:rsidRPr="00000000">
              <w:rPr>
                <w:b w:val="1"/>
                <w:vertAlign w:val="baseline"/>
                <w:rtl w:val="0"/>
              </w:rPr>
              <w:t xml:space="preserve">Deliverable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2E">
            <w:pPr>
              <w:jc w:val="center"/>
              <w:rPr>
                <w:b w:val="0"/>
                <w:vertAlign w:val="baseline"/>
              </w:rPr>
            </w:pPr>
            <w:r w:rsidDel="00000000" w:rsidR="00000000" w:rsidRPr="00000000">
              <w:rPr>
                <w:b w:val="1"/>
                <w:vertAlign w:val="baseline"/>
                <w:rtl w:val="0"/>
              </w:rPr>
              <w:t xml:space="preserve">Notes</w:t>
            </w:r>
            <w:r w:rsidDel="00000000" w:rsidR="00000000" w:rsidRPr="00000000">
              <w:rPr>
                <w:rtl w:val="0"/>
              </w:rPr>
            </w:r>
          </w:p>
        </w:tc>
      </w:tr>
      <w:tr>
        <w:trPr>
          <w:trHeight w:val="261" w:hRule="atLeast"/>
        </w:trP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2F">
            <w:pPr>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30">
            <w:pPr>
              <w:rPr>
                <w:vertAlign w:val="baseline"/>
              </w:rPr>
            </w:pPr>
            <w:r w:rsidDel="00000000" w:rsidR="00000000" w:rsidRPr="00000000">
              <w:rPr>
                <w:rtl w:val="0"/>
              </w:rPr>
            </w:r>
          </w:p>
        </w:tc>
      </w:tr>
      <w:tr>
        <w:trPr>
          <w:trHeight w:val="261" w:hRule="atLeast"/>
        </w:trP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31">
            <w:pPr>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32">
            <w:pPr>
              <w:rPr>
                <w:vertAlign w:val="baseline"/>
              </w:rPr>
            </w:pPr>
            <w:r w:rsidDel="00000000" w:rsidR="00000000" w:rsidRPr="00000000">
              <w:rPr>
                <w:rtl w:val="0"/>
              </w:rPr>
            </w:r>
          </w:p>
        </w:tc>
      </w:tr>
      <w:tr>
        <w:trPr>
          <w:trHeight w:val="261" w:hRule="atLeast"/>
        </w:trP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33">
            <w:pPr>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5">
      <w:pPr>
        <w:pStyle w:val="Heading3"/>
        <w:rPr>
          <w:vertAlign w:val="baseline"/>
        </w:rPr>
      </w:pPr>
      <w:r w:rsidDel="00000000" w:rsidR="00000000" w:rsidRPr="00000000">
        <w:rPr>
          <w:rtl w:val="0"/>
        </w:rPr>
      </w:r>
    </w:p>
    <w:p w:rsidR="00000000" w:rsidDel="00000000" w:rsidP="00000000" w:rsidRDefault="00000000" w:rsidRPr="00000000" w14:paraId="00000036">
      <w:pPr>
        <w:pStyle w:val="Heading3"/>
        <w:rPr>
          <w:vertAlign w:val="baseline"/>
        </w:rPr>
      </w:pPr>
      <w:r w:rsidDel="00000000" w:rsidR="00000000" w:rsidRPr="00000000">
        <w:rPr>
          <w:vertAlign w:val="baseline"/>
          <w:rtl w:val="0"/>
        </w:rPr>
        <w:t xml:space="preserve">External Project Team</w:t>
      </w:r>
    </w:p>
    <w:tbl>
      <w:tblPr>
        <w:tblStyle w:val="Table2"/>
        <w:tblW w:w="9401.0" w:type="dxa"/>
        <w:jc w:val="left"/>
        <w:tblInd w:w="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6076"/>
        <w:gridCol w:w="3325"/>
        <w:tblGridChange w:id="0">
          <w:tblGrid>
            <w:gridCol w:w="6076"/>
            <w:gridCol w:w="3325"/>
          </w:tblGrid>
        </w:tblGridChange>
      </w:tblGrid>
      <w:tr>
        <w:trPr>
          <w:trHeight w:val="255" w:hRule="atLeast"/>
        </w:trP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37">
            <w:pPr>
              <w:jc w:val="center"/>
              <w:rPr>
                <w:b w:val="0"/>
                <w:vertAlign w:val="baseline"/>
              </w:rPr>
            </w:pPr>
            <w:r w:rsidDel="00000000" w:rsidR="00000000" w:rsidRPr="00000000">
              <w:rPr>
                <w:b w:val="1"/>
                <w:vertAlign w:val="baseline"/>
                <w:rtl w:val="0"/>
              </w:rPr>
              <w:t xml:space="preserve">Deliverable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38">
            <w:pPr>
              <w:jc w:val="center"/>
              <w:rPr>
                <w:b w:val="0"/>
                <w:vertAlign w:val="baseline"/>
              </w:rPr>
            </w:pPr>
            <w:r w:rsidDel="00000000" w:rsidR="00000000" w:rsidRPr="00000000">
              <w:rPr>
                <w:b w:val="1"/>
                <w:vertAlign w:val="baseline"/>
                <w:rtl w:val="0"/>
              </w:rPr>
              <w:t xml:space="preserve">Notes</w:t>
            </w:r>
            <w:r w:rsidDel="00000000" w:rsidR="00000000" w:rsidRPr="00000000">
              <w:rPr>
                <w:rtl w:val="0"/>
              </w:rPr>
            </w:r>
          </w:p>
        </w:tc>
      </w:tr>
      <w:tr>
        <w:trPr>
          <w:trHeight w:val="255" w:hRule="atLeast"/>
        </w:trP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39">
            <w:pPr>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3A">
            <w:pPr>
              <w:rPr>
                <w:vertAlign w:val="baseline"/>
              </w:rPr>
            </w:pPr>
            <w:r w:rsidDel="00000000" w:rsidR="00000000" w:rsidRPr="00000000">
              <w:rPr>
                <w:rtl w:val="0"/>
              </w:rPr>
            </w:r>
          </w:p>
        </w:tc>
      </w:tr>
      <w:tr>
        <w:trPr>
          <w:trHeight w:val="255" w:hRule="atLeast"/>
        </w:trP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3B">
            <w:pPr>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3C">
            <w:pPr>
              <w:rPr>
                <w:vertAlign w:val="baseline"/>
              </w:rPr>
            </w:pPr>
            <w:r w:rsidDel="00000000" w:rsidR="00000000" w:rsidRPr="00000000">
              <w:rPr>
                <w:rtl w:val="0"/>
              </w:rPr>
            </w:r>
          </w:p>
        </w:tc>
      </w:tr>
      <w:tr>
        <w:trPr>
          <w:trHeight w:val="255" w:hRule="atLeast"/>
        </w:trP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3D">
            <w:pPr>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3E">
            <w:pPr>
              <w:rPr>
                <w:vertAlign w:val="baseline"/>
              </w:rPr>
            </w:pPr>
            <w:r w:rsidDel="00000000" w:rsidR="00000000" w:rsidRPr="00000000">
              <w:rPr>
                <w:rtl w:val="0"/>
              </w:rPr>
            </w:r>
          </w:p>
        </w:tc>
      </w:tr>
    </w:tbl>
    <w:p w:rsidR="00000000" w:rsidDel="00000000" w:rsidP="00000000" w:rsidRDefault="00000000" w:rsidRPr="00000000" w14:paraId="0000003F">
      <w:pPr>
        <w:pStyle w:val="Heading2"/>
        <w:spacing w:after="280" w:before="280" w:lineRule="auto"/>
        <w:rPr>
          <w:vertAlign w:val="baseline"/>
        </w:rPr>
      </w:pPr>
      <w:r w:rsidDel="00000000" w:rsidR="00000000" w:rsidRPr="00000000">
        <w:rPr>
          <w:b w:val="1"/>
          <w:vertAlign w:val="baseline"/>
          <w:rtl w:val="0"/>
        </w:rPr>
        <w:t xml:space="preserve">Project Milestones</w:t>
      </w:r>
      <w:r w:rsidDel="00000000" w:rsidR="00000000" w:rsidRPr="00000000">
        <w:rPr>
          <w:rtl w:val="0"/>
        </w:rPr>
      </w:r>
    </w:p>
    <w:p w:rsidR="00000000" w:rsidDel="00000000" w:rsidP="00000000" w:rsidRDefault="00000000" w:rsidRPr="00000000" w14:paraId="00000040">
      <w:pPr>
        <w:pStyle w:val="Heading2"/>
        <w:spacing w:after="280" w:before="280" w:lineRule="auto"/>
        <w:rPr>
          <w:b w:val="0"/>
          <w:i w:val="0"/>
          <w:color w:val="a6a6a6"/>
          <w:sz w:val="24"/>
          <w:szCs w:val="24"/>
          <w:vertAlign w:val="baseline"/>
        </w:rPr>
      </w:pPr>
      <w:r w:rsidDel="00000000" w:rsidR="00000000" w:rsidRPr="00000000">
        <w:rPr>
          <w:b w:val="0"/>
          <w:i w:val="1"/>
          <w:color w:val="a6a6a6"/>
          <w:sz w:val="24"/>
          <w:szCs w:val="24"/>
          <w:vertAlign w:val="baseline"/>
          <w:rtl w:val="0"/>
        </w:rPr>
        <w:t xml:space="preserve">We also want to be a bit careful with this section, too, so that we don’t delve off into the land of Waterfall project management.  Enumerating a list of project milestones with due dates doesn't really support pivoting and applying lessons learned after each sprint cycle.  </w:t>
      </w:r>
      <w:r w:rsidDel="00000000" w:rsidR="00000000" w:rsidRPr="00000000">
        <w:rPr>
          <w:rtl w:val="0"/>
        </w:rPr>
      </w:r>
    </w:p>
    <w:p w:rsidR="00000000" w:rsidDel="00000000" w:rsidP="00000000" w:rsidRDefault="00000000" w:rsidRPr="00000000" w14:paraId="00000041">
      <w:pPr>
        <w:pStyle w:val="Heading2"/>
        <w:spacing w:after="280" w:before="280" w:lineRule="auto"/>
        <w:rPr>
          <w:b w:val="0"/>
          <w:i w:val="0"/>
          <w:color w:val="a6a6a6"/>
          <w:sz w:val="24"/>
          <w:szCs w:val="24"/>
          <w:vertAlign w:val="baseline"/>
        </w:rPr>
      </w:pPr>
      <w:r w:rsidDel="00000000" w:rsidR="00000000" w:rsidRPr="00000000">
        <w:rPr>
          <w:b w:val="0"/>
          <w:i w:val="1"/>
          <w:color w:val="a6a6a6"/>
          <w:sz w:val="24"/>
          <w:szCs w:val="24"/>
          <w:vertAlign w:val="baseline"/>
          <w:rtl w:val="0"/>
        </w:rPr>
        <w:t xml:space="preserve">However, I have found that the milestone area can be of great use as a set of event triggers for when to communicate with other departments (Sales, Marketing, and Support, in particular).  I’m sure we’ve all worked on a project where development and testing wrapped up, the CEO is chomping at the bit to release, and sales and marketing find out to their horror that they now have a week to create all of the marketing materials, sales demo workflows, and the like because this project was never on their radar as nearing completion.</w:t>
      </w:r>
      <w:r w:rsidDel="00000000" w:rsidR="00000000" w:rsidRPr="00000000">
        <w:rPr>
          <w:rtl w:val="0"/>
        </w:rPr>
      </w:r>
    </w:p>
    <w:p w:rsidR="00000000" w:rsidDel="00000000" w:rsidP="00000000" w:rsidRDefault="00000000" w:rsidRPr="00000000" w14:paraId="00000042">
      <w:pPr>
        <w:pStyle w:val="Heading2"/>
        <w:spacing w:after="280" w:before="280" w:lineRule="auto"/>
        <w:rPr>
          <w:b w:val="0"/>
          <w:i w:val="0"/>
          <w:color w:val="a6a6a6"/>
          <w:sz w:val="24"/>
          <w:szCs w:val="24"/>
          <w:vertAlign w:val="baseline"/>
        </w:rPr>
      </w:pPr>
      <w:r w:rsidDel="00000000" w:rsidR="00000000" w:rsidRPr="00000000">
        <w:rPr>
          <w:b w:val="0"/>
          <w:i w:val="1"/>
          <w:color w:val="a6a6a6"/>
          <w:sz w:val="24"/>
          <w:szCs w:val="24"/>
          <w:vertAlign w:val="baseline"/>
          <w:rtl w:val="0"/>
        </w:rPr>
        <w:t xml:space="preserve">The Project Milestone section; however, can provide those trigger points of when to communicate with the other teams and departments as key portions of the project complete, so we avoid situations such as the one described above.  For example, a milestone for the user interface (UI) being completed could signal that the marketing team needs to access the project on the test server and begin taking screenshots for the brochures and email announcements.  Or perhaps once the final testing milestone is reached the support team begins training on the new project’s functionality, so that when production rollout occurs they can resolve customer issues quickly.</w:t>
      </w:r>
      <w:r w:rsidDel="00000000" w:rsidR="00000000" w:rsidRPr="00000000">
        <w:rPr>
          <w:rtl w:val="0"/>
        </w:rPr>
      </w:r>
    </w:p>
    <w:tbl>
      <w:tblPr>
        <w:tblStyle w:val="Table3"/>
        <w:tblW w:w="10095.0" w:type="dxa"/>
        <w:jc w:val="left"/>
        <w:tblInd w:w="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5392"/>
        <w:gridCol w:w="3619"/>
        <w:gridCol w:w="1084"/>
        <w:tblGridChange w:id="0">
          <w:tblGrid>
            <w:gridCol w:w="5392"/>
            <w:gridCol w:w="3619"/>
            <w:gridCol w:w="1084"/>
          </w:tblGrid>
        </w:tblGridChange>
      </w:tblGrid>
      <w:tr>
        <w:trPr>
          <w:trHeight w:val="879" w:hRule="atLeast"/>
        </w:trP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Milestones and/or Phases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Team Members Involved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45">
            <w:pPr>
              <w:rPr>
                <w:vertAlign w:val="baseline"/>
              </w:rPr>
            </w:pPr>
            <w:r w:rsidDel="00000000" w:rsidR="00000000" w:rsidRPr="00000000">
              <w:rPr>
                <w:b w:val="1"/>
                <w:vertAlign w:val="baseline"/>
                <w:rtl w:val="0"/>
              </w:rPr>
              <w:t xml:space="preserve">Status</w:t>
            </w:r>
            <w:r w:rsidDel="00000000" w:rsidR="00000000" w:rsidRPr="00000000">
              <w:rPr>
                <w:rtl w:val="0"/>
              </w:rPr>
            </w:r>
          </w:p>
        </w:tc>
      </w:tr>
      <w:tr>
        <w:trPr>
          <w:trHeight w:val="298" w:hRule="atLeast"/>
        </w:trP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46">
            <w:pPr>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48">
            <w:pPr>
              <w:rPr>
                <w:vertAlign w:val="baseline"/>
              </w:rPr>
            </w:pPr>
            <w:r w:rsidDel="00000000" w:rsidR="00000000" w:rsidRPr="00000000">
              <w:rPr>
                <w:rtl w:val="0"/>
              </w:rPr>
            </w:r>
          </w:p>
        </w:tc>
      </w:tr>
      <w:tr>
        <w:trPr>
          <w:trHeight w:val="298" w:hRule="atLeast"/>
        </w:trP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49">
            <w:pPr>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4A">
            <w:pPr>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4B">
            <w:pPr>
              <w:rPr>
                <w:vertAlign w:val="baseline"/>
              </w:rPr>
            </w:pPr>
            <w:r w:rsidDel="00000000" w:rsidR="00000000" w:rsidRPr="00000000">
              <w:rPr>
                <w:rtl w:val="0"/>
              </w:rPr>
            </w:r>
          </w:p>
        </w:tc>
      </w:tr>
      <w:tr>
        <w:trPr>
          <w:trHeight w:val="298" w:hRule="atLeast"/>
        </w:trP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4C">
            <w:pPr>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4D">
            <w:pPr>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4E">
            <w:pPr>
              <w:rPr>
                <w:vertAlign w:val="baseline"/>
              </w:rPr>
            </w:pPr>
            <w:r w:rsidDel="00000000" w:rsidR="00000000" w:rsidRPr="00000000">
              <w:rPr>
                <w:rtl w:val="0"/>
              </w:rPr>
            </w:r>
          </w:p>
        </w:tc>
      </w:tr>
    </w:tbl>
    <w:p w:rsidR="00000000" w:rsidDel="00000000" w:rsidP="00000000" w:rsidRDefault="00000000" w:rsidRPr="00000000" w14:paraId="0000004F">
      <w:pPr>
        <w:pStyle w:val="Heading2"/>
        <w:spacing w:after="280" w:before="280" w:lineRule="auto"/>
        <w:rPr>
          <w:vertAlign w:val="baseline"/>
        </w:rPr>
      </w:pPr>
      <w:r w:rsidDel="00000000" w:rsidR="00000000" w:rsidRPr="00000000">
        <w:rPr>
          <w:b w:val="1"/>
          <w:vertAlign w:val="baseline"/>
          <w:rtl w:val="0"/>
        </w:rPr>
        <w:t xml:space="preserve">Stakeholders</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a6a6a6"/>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a6a6a6"/>
          <w:sz w:val="24"/>
          <w:szCs w:val="24"/>
          <w:u w:val="none"/>
          <w:shd w:fill="auto" w:val="clear"/>
          <w:vertAlign w:val="baseline"/>
          <w:rtl w:val="0"/>
        </w:rPr>
        <w:t xml:space="preserve">I usually write this section as a table of which Agile Product Owners are representing the project, any other internal team members that have a stake (ex: the head of financing for a billing system overhaul project), and anyone else who might be interested in project updates and news (ex: the customer representative who is managing the development contract).</w:t>
      </w:r>
      <w:r w:rsidDel="00000000" w:rsidR="00000000" w:rsidRPr="00000000">
        <w:rPr>
          <w:rtl w:val="0"/>
        </w:rPr>
      </w:r>
    </w:p>
    <w:p w:rsidR="00000000" w:rsidDel="00000000" w:rsidP="00000000" w:rsidRDefault="00000000" w:rsidRPr="00000000" w14:paraId="00000051">
      <w:pPr>
        <w:rPr>
          <w:i w:val="0"/>
          <w:color w:val="a6a6a6"/>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a6a6a6"/>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a6a6a6"/>
          <w:sz w:val="24"/>
          <w:szCs w:val="24"/>
          <w:u w:val="none"/>
          <w:shd w:fill="auto" w:val="clear"/>
          <w:vertAlign w:val="baseline"/>
          <w:rtl w:val="0"/>
        </w:rPr>
        <w:t xml:space="preserve">I will also sometimes include team members from external parties if appropriate, </w:t>
      </w:r>
      <w:r w:rsidDel="00000000" w:rsidR="00000000" w:rsidRPr="00000000">
        <w:rPr>
          <w:rtl w:val="0"/>
        </w:rPr>
      </w:r>
    </w:p>
    <w:p w:rsidR="00000000" w:rsidDel="00000000" w:rsidP="00000000" w:rsidRDefault="00000000" w:rsidRPr="00000000" w14:paraId="00000053">
      <w:pPr>
        <w:rPr>
          <w:vertAlign w:val="baseline"/>
        </w:rPr>
      </w:pPr>
      <w:r w:rsidDel="00000000" w:rsidR="00000000" w:rsidRPr="00000000">
        <w:rPr>
          <w:rtl w:val="0"/>
        </w:rPr>
      </w:r>
    </w:p>
    <w:p w:rsidR="00000000" w:rsidDel="00000000" w:rsidP="00000000" w:rsidRDefault="00000000" w:rsidRPr="00000000" w14:paraId="00000054">
      <w:pPr>
        <w:pStyle w:val="Heading3"/>
        <w:rPr>
          <w:vertAlign w:val="baseline"/>
        </w:rPr>
      </w:pPr>
      <w:r w:rsidDel="00000000" w:rsidR="00000000" w:rsidRPr="00000000">
        <w:rPr>
          <w:vertAlign w:val="baseline"/>
          <w:rtl w:val="0"/>
        </w:rPr>
        <w:t xml:space="preserve">Internal Stakeholders</w:t>
      </w:r>
    </w:p>
    <w:tbl>
      <w:tblPr>
        <w:tblStyle w:val="Table4"/>
        <w:tblW w:w="10139.0" w:type="dxa"/>
        <w:jc w:val="left"/>
        <w:tblInd w:w="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1532"/>
        <w:gridCol w:w="3956"/>
        <w:gridCol w:w="4651"/>
        <w:tblGridChange w:id="0">
          <w:tblGrid>
            <w:gridCol w:w="1532"/>
            <w:gridCol w:w="3956"/>
            <w:gridCol w:w="4651"/>
          </w:tblGrid>
        </w:tblGridChange>
      </w:tblGrid>
      <w:tr>
        <w:trPr>
          <w:trHeight w:val="261" w:hRule="atLeast"/>
        </w:trP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Department/Title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Contact Information</w:t>
            </w:r>
            <w:r w:rsidDel="00000000" w:rsidR="00000000" w:rsidRPr="00000000">
              <w:rPr>
                <w:rtl w:val="0"/>
              </w:rPr>
            </w:r>
          </w:p>
        </w:tc>
      </w:tr>
      <w:tr>
        <w:trPr>
          <w:trHeight w:val="261" w:hRule="atLeast"/>
        </w:trP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61" w:hRule="atLeast"/>
        </w:trP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61" w:hRule="atLeast"/>
        </w:trP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5E">
            <w:pPr>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5F">
            <w:pPr>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60">
            <w:pPr>
              <w:rPr>
                <w:vertAlign w:val="baseline"/>
              </w:rPr>
            </w:pPr>
            <w:r w:rsidDel="00000000" w:rsidR="00000000" w:rsidRPr="00000000">
              <w:rPr>
                <w:rtl w:val="0"/>
              </w:rPr>
            </w:r>
          </w:p>
        </w:tc>
      </w:tr>
    </w:tbl>
    <w:p w:rsidR="00000000" w:rsidDel="00000000" w:rsidP="00000000" w:rsidRDefault="00000000" w:rsidRPr="00000000" w14:paraId="00000061">
      <w:pPr>
        <w:pStyle w:val="Heading3"/>
        <w:rPr>
          <w:vertAlign w:val="baseline"/>
        </w:rPr>
      </w:pPr>
      <w:r w:rsidDel="00000000" w:rsidR="00000000" w:rsidRPr="00000000">
        <w:rPr>
          <w:rtl w:val="0"/>
        </w:rPr>
      </w:r>
    </w:p>
    <w:p w:rsidR="00000000" w:rsidDel="00000000" w:rsidP="00000000" w:rsidRDefault="00000000" w:rsidRPr="00000000" w14:paraId="00000062">
      <w:pPr>
        <w:pStyle w:val="Heading3"/>
        <w:rPr>
          <w:vertAlign w:val="baseline"/>
        </w:rPr>
      </w:pPr>
      <w:r w:rsidDel="00000000" w:rsidR="00000000" w:rsidRPr="00000000">
        <w:rPr>
          <w:vertAlign w:val="baseline"/>
          <w:rtl w:val="0"/>
        </w:rPr>
        <w:t xml:space="preserve">External Stakeholders</w:t>
      </w:r>
    </w:p>
    <w:tbl>
      <w:tblPr>
        <w:tblStyle w:val="Table5"/>
        <w:tblW w:w="10154.0" w:type="dxa"/>
        <w:jc w:val="left"/>
        <w:tblInd w:w="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1534"/>
        <w:gridCol w:w="3962"/>
        <w:gridCol w:w="4658"/>
        <w:tblGridChange w:id="0">
          <w:tblGrid>
            <w:gridCol w:w="1534"/>
            <w:gridCol w:w="3962"/>
            <w:gridCol w:w="4658"/>
          </w:tblGrid>
        </w:tblGridChange>
      </w:tblGrid>
      <w:tr>
        <w:trPr>
          <w:trHeight w:val="318" w:hRule="atLeast"/>
        </w:trP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Department/Title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Contact Information</w:t>
            </w:r>
            <w:r w:rsidDel="00000000" w:rsidR="00000000" w:rsidRPr="00000000">
              <w:rPr>
                <w:rtl w:val="0"/>
              </w:rPr>
            </w:r>
          </w:p>
        </w:tc>
      </w:tr>
      <w:tr>
        <w:trPr>
          <w:trHeight w:val="318" w:hRule="atLeast"/>
        </w:trP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318" w:hRule="atLeast"/>
        </w:trP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69">
            <w:pPr>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6A">
            <w:pPr>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6B">
            <w:pPr>
              <w:rPr>
                <w:vertAlign w:val="baseline"/>
              </w:rPr>
            </w:pPr>
            <w:r w:rsidDel="00000000" w:rsidR="00000000" w:rsidRPr="00000000">
              <w:rPr>
                <w:rtl w:val="0"/>
              </w:rPr>
            </w:r>
          </w:p>
        </w:tc>
      </w:tr>
      <w:tr>
        <w:trPr>
          <w:trHeight w:val="318" w:hRule="atLeast"/>
        </w:trP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6C">
            <w:pPr>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6D">
            <w:pPr>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6E">
            <w:pPr>
              <w:rPr>
                <w:vertAlign w:val="baseline"/>
              </w:rPr>
            </w:pPr>
            <w:r w:rsidDel="00000000" w:rsidR="00000000" w:rsidRPr="00000000">
              <w:rPr>
                <w:rtl w:val="0"/>
              </w:rPr>
            </w:r>
          </w:p>
        </w:tc>
      </w:tr>
    </w:tbl>
    <w:p w:rsidR="00000000" w:rsidDel="00000000" w:rsidP="00000000" w:rsidRDefault="00000000" w:rsidRPr="00000000" w14:paraId="0000006F">
      <w:pPr>
        <w:pStyle w:val="Heading2"/>
        <w:spacing w:after="280" w:before="280" w:lineRule="auto"/>
        <w:rPr>
          <w:vertAlign w:val="baseline"/>
        </w:rPr>
      </w:pPr>
      <w:r w:rsidDel="00000000" w:rsidR="00000000" w:rsidRPr="00000000">
        <w:rPr>
          <w:b w:val="1"/>
          <w:vertAlign w:val="baseline"/>
          <w:rtl w:val="0"/>
        </w:rPr>
        <w:t xml:space="preserve">Team Members</w:t>
      </w:r>
      <w:r w:rsidDel="00000000" w:rsidR="00000000" w:rsidRPr="00000000">
        <w:rPr>
          <w:rtl w:val="0"/>
        </w:rPr>
      </w:r>
    </w:p>
    <w:p w:rsidR="00000000" w:rsidDel="00000000" w:rsidP="00000000" w:rsidRDefault="00000000" w:rsidRPr="00000000" w14:paraId="00000070">
      <w:pPr>
        <w:pStyle w:val="Heading2"/>
        <w:spacing w:after="280" w:before="280" w:lineRule="auto"/>
        <w:rPr>
          <w:b w:val="0"/>
          <w:i w:val="0"/>
          <w:color w:val="a6a6a6"/>
          <w:sz w:val="24"/>
          <w:szCs w:val="24"/>
          <w:vertAlign w:val="baseline"/>
        </w:rPr>
      </w:pPr>
      <w:r w:rsidDel="00000000" w:rsidR="00000000" w:rsidRPr="00000000">
        <w:rPr>
          <w:b w:val="0"/>
          <w:i w:val="1"/>
          <w:color w:val="a6a6a6"/>
          <w:sz w:val="24"/>
          <w:szCs w:val="24"/>
          <w:vertAlign w:val="baseline"/>
          <w:rtl w:val="0"/>
        </w:rPr>
        <w:t xml:space="preserve">I usually make two tables in this section:  External team members and internal team members.  This provides a “phonebook” of sorts so that it's easy for anyone on the project to find anyone else.  I include all the technical people, the product owner(s), scrum master(s), etc.</w:t>
      </w:r>
      <w:r w:rsidDel="00000000" w:rsidR="00000000" w:rsidRPr="00000000">
        <w:rPr>
          <w:rtl w:val="0"/>
        </w:rPr>
      </w:r>
    </w:p>
    <w:p w:rsidR="00000000" w:rsidDel="00000000" w:rsidP="00000000" w:rsidRDefault="00000000" w:rsidRPr="00000000" w14:paraId="00000071">
      <w:pPr>
        <w:pStyle w:val="Heading2"/>
        <w:spacing w:after="280" w:before="280" w:lineRule="auto"/>
        <w:rPr>
          <w:b w:val="0"/>
          <w:i w:val="0"/>
          <w:color w:val="a6a6a6"/>
          <w:sz w:val="24"/>
          <w:szCs w:val="24"/>
          <w:vertAlign w:val="baseline"/>
        </w:rPr>
      </w:pPr>
      <w:r w:rsidDel="00000000" w:rsidR="00000000" w:rsidRPr="00000000">
        <w:rPr>
          <w:b w:val="0"/>
          <w:i w:val="1"/>
          <w:color w:val="a6a6a6"/>
          <w:sz w:val="24"/>
          <w:szCs w:val="24"/>
          <w:vertAlign w:val="baseline"/>
          <w:rtl w:val="0"/>
        </w:rPr>
        <w:t xml:space="preserve">You can, of course, add additional tables and sections depending on the logical organization of the teams and/or companies involved in the project.</w:t>
      </w:r>
      <w:r w:rsidDel="00000000" w:rsidR="00000000" w:rsidRPr="00000000">
        <w:rPr>
          <w:rtl w:val="0"/>
        </w:rPr>
      </w:r>
    </w:p>
    <w:p w:rsidR="00000000" w:rsidDel="00000000" w:rsidP="00000000" w:rsidRDefault="00000000" w:rsidRPr="00000000" w14:paraId="00000072">
      <w:pPr>
        <w:pStyle w:val="Heading3"/>
        <w:rPr>
          <w:vertAlign w:val="baseline"/>
        </w:rPr>
      </w:pPr>
      <w:r w:rsidDel="00000000" w:rsidR="00000000" w:rsidRPr="00000000">
        <w:rPr>
          <w:rtl w:val="0"/>
        </w:rPr>
      </w:r>
    </w:p>
    <w:p w:rsidR="00000000" w:rsidDel="00000000" w:rsidP="00000000" w:rsidRDefault="00000000" w:rsidRPr="00000000" w14:paraId="00000073">
      <w:pPr>
        <w:pStyle w:val="Heading3"/>
        <w:rPr>
          <w:vertAlign w:val="baseline"/>
        </w:rPr>
      </w:pPr>
      <w:r w:rsidDel="00000000" w:rsidR="00000000" w:rsidRPr="00000000">
        <w:rPr>
          <w:vertAlign w:val="baseline"/>
          <w:rtl w:val="0"/>
        </w:rPr>
        <w:t xml:space="preserve">Internal Team Members</w:t>
      </w:r>
    </w:p>
    <w:tbl>
      <w:tblPr>
        <w:tblStyle w:val="Table6"/>
        <w:tblW w:w="10220.0" w:type="dxa"/>
        <w:jc w:val="left"/>
        <w:tblInd w:w="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1312"/>
        <w:gridCol w:w="2433"/>
        <w:gridCol w:w="3985"/>
        <w:gridCol w:w="2490"/>
        <w:tblGridChange w:id="0">
          <w:tblGrid>
            <w:gridCol w:w="1312"/>
            <w:gridCol w:w="2433"/>
            <w:gridCol w:w="3985"/>
            <w:gridCol w:w="2490"/>
          </w:tblGrid>
        </w:tblGridChange>
      </w:tblGrid>
      <w:tr>
        <w:trPr>
          <w:trHeight w:val="273" w:hRule="atLeast"/>
        </w:trP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Department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Contact Information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Role</w:t>
            </w:r>
            <w:r w:rsidDel="00000000" w:rsidR="00000000" w:rsidRPr="00000000">
              <w:rPr>
                <w:rtl w:val="0"/>
              </w:rPr>
            </w:r>
          </w:p>
        </w:tc>
      </w:tr>
      <w:tr>
        <w:trPr>
          <w:trHeight w:val="273" w:hRule="atLeast"/>
        </w:trP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73" w:hRule="atLeast"/>
        </w:trP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73" w:hRule="atLeast"/>
        </w:trP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84">
      <w:pPr>
        <w:pStyle w:val="Heading3"/>
        <w:rPr>
          <w:vertAlign w:val="baseline"/>
        </w:rPr>
      </w:pPr>
      <w:r w:rsidDel="00000000" w:rsidR="00000000" w:rsidRPr="00000000">
        <w:rPr>
          <w:rtl w:val="0"/>
        </w:rPr>
      </w:r>
    </w:p>
    <w:p w:rsidR="00000000" w:rsidDel="00000000" w:rsidP="00000000" w:rsidRDefault="00000000" w:rsidRPr="00000000" w14:paraId="00000085">
      <w:pPr>
        <w:pStyle w:val="Heading3"/>
        <w:rPr>
          <w:vertAlign w:val="baseline"/>
        </w:rPr>
      </w:pPr>
      <w:r w:rsidDel="00000000" w:rsidR="00000000" w:rsidRPr="00000000">
        <w:rPr>
          <w:vertAlign w:val="baseline"/>
          <w:rtl w:val="0"/>
        </w:rPr>
        <w:t xml:space="preserve">External Team Members</w:t>
      </w:r>
    </w:p>
    <w:tbl>
      <w:tblPr>
        <w:tblStyle w:val="Table7"/>
        <w:tblW w:w="10162.0" w:type="dxa"/>
        <w:jc w:val="left"/>
        <w:tblInd w:w="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1193"/>
        <w:gridCol w:w="3082"/>
        <w:gridCol w:w="3623"/>
        <w:gridCol w:w="2264"/>
        <w:tblGridChange w:id="0">
          <w:tblGrid>
            <w:gridCol w:w="1193"/>
            <w:gridCol w:w="3082"/>
            <w:gridCol w:w="3623"/>
            <w:gridCol w:w="2264"/>
          </w:tblGrid>
        </w:tblGridChange>
      </w:tblGrid>
      <w:tr>
        <w:trPr>
          <w:trHeight w:val="246" w:hRule="atLeast"/>
        </w:trP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Department/Title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Contact Information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89">
            <w:pPr>
              <w:rPr>
                <w:vertAlign w:val="baseline"/>
              </w:rPr>
            </w:pPr>
            <w:r w:rsidDel="00000000" w:rsidR="00000000" w:rsidRPr="00000000">
              <w:rPr>
                <w:b w:val="1"/>
                <w:vertAlign w:val="baseline"/>
                <w:rtl w:val="0"/>
              </w:rPr>
              <w:t xml:space="preserve">Project Role</w:t>
            </w:r>
            <w:r w:rsidDel="00000000" w:rsidR="00000000" w:rsidRPr="00000000">
              <w:rPr>
                <w:rtl w:val="0"/>
              </w:rPr>
            </w:r>
          </w:p>
        </w:tc>
      </w:tr>
      <w:tr>
        <w:trPr>
          <w:trHeight w:val="246" w:hRule="atLeast"/>
        </w:trP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8D">
            <w:pPr>
              <w:rPr>
                <w:vertAlign w:val="baseline"/>
              </w:rPr>
            </w:pPr>
            <w:r w:rsidDel="00000000" w:rsidR="00000000" w:rsidRPr="00000000">
              <w:rPr>
                <w:rtl w:val="0"/>
              </w:rPr>
            </w:r>
          </w:p>
        </w:tc>
      </w:tr>
      <w:tr>
        <w:trPr>
          <w:trHeight w:val="246" w:hRule="atLeast"/>
        </w:trP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91">
            <w:pPr>
              <w:rPr>
                <w:vertAlign w:val="baseline"/>
              </w:rPr>
            </w:pPr>
            <w:r w:rsidDel="00000000" w:rsidR="00000000" w:rsidRPr="00000000">
              <w:rPr>
                <w:rtl w:val="0"/>
              </w:rPr>
            </w:r>
          </w:p>
        </w:tc>
      </w:tr>
      <w:tr>
        <w:trPr>
          <w:trHeight w:val="246" w:hRule="atLeast"/>
        </w:trP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95">
            <w:pPr>
              <w:rPr>
                <w:vertAlign w:val="baseline"/>
              </w:rPr>
            </w:pPr>
            <w:r w:rsidDel="00000000" w:rsidR="00000000" w:rsidRPr="00000000">
              <w:rPr>
                <w:rtl w:val="0"/>
              </w:rPr>
            </w:r>
          </w:p>
        </w:tc>
      </w:tr>
    </w:tbl>
    <w:p w:rsidR="00000000" w:rsidDel="00000000" w:rsidP="00000000" w:rsidRDefault="00000000" w:rsidRPr="00000000" w14:paraId="00000096">
      <w:pPr>
        <w:pStyle w:val="Heading2"/>
        <w:spacing w:after="280" w:before="280" w:lineRule="auto"/>
        <w:rPr>
          <w:vertAlign w:val="baseline"/>
        </w:rPr>
      </w:pPr>
      <w:r w:rsidDel="00000000" w:rsidR="00000000" w:rsidRPr="00000000">
        <w:rPr>
          <w:b w:val="1"/>
          <w:vertAlign w:val="baseline"/>
          <w:rtl w:val="0"/>
        </w:rPr>
        <w:t xml:space="preserve">Procurements</w:t>
      </w: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a6a6a6"/>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a6a6a6"/>
          <w:sz w:val="24"/>
          <w:szCs w:val="24"/>
          <w:u w:val="none"/>
          <w:shd w:fill="auto" w:val="clear"/>
          <w:vertAlign w:val="baseline"/>
          <w:rtl w:val="0"/>
        </w:rPr>
        <w:t xml:space="preserve">Despite having a fancy heading title, this is mostly where I enumerate work that needs to be done to support the project.  For example, here are some example procurements from a recent project I managed:</w:t>
      </w:r>
      <w:r w:rsidDel="00000000" w:rsidR="00000000" w:rsidRPr="00000000">
        <w:rPr>
          <w:rtl w:val="0"/>
        </w:rPr>
      </w:r>
    </w:p>
    <w:p w:rsidR="00000000" w:rsidDel="00000000" w:rsidP="00000000" w:rsidRDefault="00000000" w:rsidRPr="00000000" w14:paraId="00000098">
      <w:pPr>
        <w:rPr>
          <w:i w:val="0"/>
          <w:color w:val="a6a6a6"/>
          <w:vertAlign w:val="baseline"/>
        </w:rPr>
      </w:pPr>
      <w:r w:rsidDel="00000000" w:rsidR="00000000" w:rsidRPr="00000000">
        <w:rPr>
          <w:rtl w:val="0"/>
        </w:rPr>
      </w:r>
    </w:p>
    <w:p w:rsidR="00000000" w:rsidDel="00000000" w:rsidP="00000000" w:rsidRDefault="00000000" w:rsidRPr="00000000" w14:paraId="0000009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a6a6a6"/>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a6a6a6"/>
          <w:sz w:val="24"/>
          <w:szCs w:val="24"/>
          <w:u w:val="none"/>
          <w:shd w:fill="auto" w:val="clear"/>
          <w:vertAlign w:val="baseline"/>
          <w:rtl w:val="0"/>
        </w:rPr>
        <w:t xml:space="preserve">Create and provision git repositories</w:t>
      </w:r>
      <w:r w:rsidDel="00000000" w:rsidR="00000000" w:rsidRPr="00000000">
        <w:rPr>
          <w:rtl w:val="0"/>
        </w:rPr>
      </w:r>
    </w:p>
    <w:p w:rsidR="00000000" w:rsidDel="00000000" w:rsidP="00000000" w:rsidRDefault="00000000" w:rsidRPr="00000000" w14:paraId="0000009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a6a6a6"/>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a6a6a6"/>
          <w:sz w:val="24"/>
          <w:szCs w:val="24"/>
          <w:u w:val="none"/>
          <w:shd w:fill="auto" w:val="clear"/>
          <w:vertAlign w:val="baseline"/>
          <w:rtl w:val="0"/>
        </w:rPr>
        <w:t xml:space="preserve">Prepare development environment setup materials for the contracting team</w:t>
      </w:r>
      <w:r w:rsidDel="00000000" w:rsidR="00000000" w:rsidRPr="00000000">
        <w:rPr>
          <w:rtl w:val="0"/>
        </w:rPr>
      </w:r>
    </w:p>
    <w:p w:rsidR="00000000" w:rsidDel="00000000" w:rsidP="00000000" w:rsidRDefault="00000000" w:rsidRPr="00000000" w14:paraId="0000009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a6a6a6"/>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a6a6a6"/>
          <w:sz w:val="24"/>
          <w:szCs w:val="24"/>
          <w:u w:val="none"/>
          <w:shd w:fill="auto" w:val="clear"/>
          <w:vertAlign w:val="baseline"/>
          <w:rtl w:val="0"/>
        </w:rPr>
        <w:t xml:space="preserve">Create contracting team accounts for Confluence, Jira, and Slack</w:t>
      </w:r>
      <w:r w:rsidDel="00000000" w:rsidR="00000000" w:rsidRPr="00000000">
        <w:rPr>
          <w:rtl w:val="0"/>
        </w:rPr>
      </w:r>
    </w:p>
    <w:p w:rsidR="00000000" w:rsidDel="00000000" w:rsidP="00000000" w:rsidRDefault="00000000" w:rsidRPr="00000000" w14:paraId="0000009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a6a6a6"/>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a6a6a6"/>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D">
      <w:pPr>
        <w:rPr>
          <w:i w:val="0"/>
          <w:color w:val="a6a6a6"/>
          <w:vertAlign w:val="baseline"/>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a6a6a6"/>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a6a6a6"/>
          <w:sz w:val="24"/>
          <w:szCs w:val="24"/>
          <w:u w:val="none"/>
          <w:shd w:fill="auto" w:val="clear"/>
          <w:vertAlign w:val="baseline"/>
          <w:rtl w:val="0"/>
        </w:rPr>
        <w:t xml:space="preserve">Each of these items had a direct impact on our ability to quickly integrate the contracting team into the project, and having them in the PC makes remembering and tracking them easy.</w:t>
      </w: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Known resources which must be procured to support the project:</w:t>
      </w:r>
    </w:p>
    <w:tbl>
      <w:tblPr>
        <w:tblStyle w:val="Table8"/>
        <w:tblW w:w="10164.0" w:type="dxa"/>
        <w:jc w:val="left"/>
        <w:tblInd w:w="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4553"/>
        <w:gridCol w:w="2918"/>
        <w:gridCol w:w="2693"/>
        <w:tblGridChange w:id="0">
          <w:tblGrid>
            <w:gridCol w:w="4553"/>
            <w:gridCol w:w="2918"/>
            <w:gridCol w:w="2693"/>
          </w:tblGrid>
        </w:tblGridChange>
      </w:tblGrid>
      <w:tr>
        <w:trPr>
          <w:trHeight w:val="252" w:hRule="atLeast"/>
        </w:trP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Owner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Status</w:t>
            </w:r>
            <w:r w:rsidDel="00000000" w:rsidR="00000000" w:rsidRPr="00000000">
              <w:rPr>
                <w:rtl w:val="0"/>
              </w:rPr>
            </w:r>
          </w:p>
        </w:tc>
      </w:tr>
      <w:tr>
        <w:trPr>
          <w:trHeight w:val="252" w:hRule="atLeast"/>
        </w:trP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52" w:hRule="atLeast"/>
        </w:trP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52" w:hRule="atLeast"/>
        </w:trP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AC">
      <w:pPr>
        <w:pStyle w:val="Heading2"/>
        <w:spacing w:after="280" w:before="280" w:lineRule="auto"/>
        <w:rPr>
          <w:vertAlign w:val="baseline"/>
        </w:rPr>
      </w:pPr>
      <w:r w:rsidDel="00000000" w:rsidR="00000000" w:rsidRPr="00000000">
        <w:rPr>
          <w:b w:val="1"/>
          <w:vertAlign w:val="baseline"/>
          <w:rtl w:val="0"/>
        </w:rPr>
        <w:br w:type="textWrapping"/>
        <w:t xml:space="preserve">Project Resources</w:t>
      </w:r>
      <w:r w:rsidDel="00000000" w:rsidR="00000000" w:rsidRPr="00000000">
        <w:rPr>
          <w:rtl w:val="0"/>
        </w:rPr>
      </w:r>
    </w:p>
    <w:p w:rsidR="00000000" w:rsidDel="00000000" w:rsidP="00000000" w:rsidRDefault="00000000" w:rsidRPr="00000000" w14:paraId="000000AD">
      <w:pPr>
        <w:rPr>
          <w:i w:val="0"/>
          <w:color w:val="a6a6a6"/>
          <w:vertAlign w:val="baseline"/>
        </w:rPr>
      </w:pPr>
      <w:r w:rsidDel="00000000" w:rsidR="00000000" w:rsidRPr="00000000">
        <w:rPr>
          <w:i w:val="1"/>
          <w:color w:val="a6a6a6"/>
          <w:vertAlign w:val="baseline"/>
          <w:rtl w:val="0"/>
        </w:rPr>
        <w:t xml:space="preserve">I dedicate this part of the document to documenting the locations (including links where possible) for all the project resources, such as wireframes, system documentation, look-and-feel guidelines, etc.</w:t>
      </w:r>
      <w:r w:rsidDel="00000000" w:rsidR="00000000" w:rsidRPr="00000000">
        <w:rPr>
          <w:rtl w:val="0"/>
        </w:rPr>
      </w:r>
    </w:p>
    <w:p w:rsidR="00000000" w:rsidDel="00000000" w:rsidP="00000000" w:rsidRDefault="00000000" w:rsidRPr="00000000" w14:paraId="000000AE">
      <w:pPr>
        <w:rPr>
          <w:i w:val="0"/>
          <w:color w:val="a6a6a6"/>
          <w:vertAlign w:val="baseline"/>
        </w:rPr>
      </w:pPr>
      <w:r w:rsidDel="00000000" w:rsidR="00000000" w:rsidRPr="00000000">
        <w:rPr>
          <w:rtl w:val="0"/>
        </w:rPr>
      </w:r>
    </w:p>
    <w:p w:rsidR="00000000" w:rsidDel="00000000" w:rsidP="00000000" w:rsidRDefault="00000000" w:rsidRPr="00000000" w14:paraId="000000AF">
      <w:pPr>
        <w:rPr>
          <w:i w:val="0"/>
          <w:color w:val="a6a6a6"/>
          <w:vertAlign w:val="baseline"/>
        </w:rPr>
      </w:pPr>
      <w:r w:rsidDel="00000000" w:rsidR="00000000" w:rsidRPr="00000000">
        <w:rPr>
          <w:i w:val="1"/>
          <w:color w:val="a6a6a6"/>
          <w:vertAlign w:val="baseline"/>
          <w:rtl w:val="0"/>
        </w:rPr>
        <w:t xml:space="preserve">I often find having a separate table for each resource grouped by department or domain is helpful for organizational purposes.  So, for example I often have two different tables for Product Management and Development resources.</w:t>
      </w:r>
      <w:r w:rsidDel="00000000" w:rsidR="00000000" w:rsidRPr="00000000">
        <w:rPr>
          <w:rtl w:val="0"/>
        </w:rPr>
      </w:r>
    </w:p>
    <w:p w:rsidR="00000000" w:rsidDel="00000000" w:rsidP="00000000" w:rsidRDefault="00000000" w:rsidRPr="00000000" w14:paraId="000000B0">
      <w:pPr>
        <w:pStyle w:val="Heading3"/>
        <w:rPr>
          <w:vertAlign w:val="baseline"/>
        </w:rPr>
      </w:pPr>
      <w:r w:rsidDel="00000000" w:rsidR="00000000" w:rsidRPr="00000000">
        <w:rPr>
          <w:rtl w:val="0"/>
        </w:rPr>
      </w:r>
    </w:p>
    <w:p w:rsidR="00000000" w:rsidDel="00000000" w:rsidP="00000000" w:rsidRDefault="00000000" w:rsidRPr="00000000" w14:paraId="000000B1">
      <w:pPr>
        <w:pStyle w:val="Heading3"/>
        <w:rPr>
          <w:vertAlign w:val="baseline"/>
        </w:rPr>
      </w:pPr>
      <w:r w:rsidDel="00000000" w:rsidR="00000000" w:rsidRPr="00000000">
        <w:rPr>
          <w:vertAlign w:val="baseline"/>
          <w:rtl w:val="0"/>
        </w:rPr>
        <w:t xml:space="preserve">Department ABC/Domain ABC</w:t>
      </w:r>
    </w:p>
    <w:tbl>
      <w:tblPr>
        <w:tblStyle w:val="Table9"/>
        <w:tblW w:w="9597.0" w:type="dxa"/>
        <w:jc w:val="left"/>
        <w:tblInd w:w="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3874"/>
        <w:gridCol w:w="3167"/>
        <w:gridCol w:w="2556"/>
        <w:tblGridChange w:id="0">
          <w:tblGrid>
            <w:gridCol w:w="3874"/>
            <w:gridCol w:w="3167"/>
            <w:gridCol w:w="2556"/>
          </w:tblGrid>
        </w:tblGridChange>
      </w:tblGrid>
      <w:t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B2">
            <w:pPr>
              <w:jc w:val="center"/>
              <w:rPr>
                <w:b w:val="0"/>
                <w:vertAlign w:val="baseline"/>
              </w:rPr>
            </w:pPr>
            <w:r w:rsidDel="00000000" w:rsidR="00000000" w:rsidRPr="00000000">
              <w:rPr>
                <w:b w:val="1"/>
                <w:vertAlign w:val="baseline"/>
                <w:rtl w:val="0"/>
              </w:rPr>
              <w:t xml:space="preserve">Resource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B3">
            <w:pPr>
              <w:jc w:val="center"/>
              <w:rPr>
                <w:b w:val="0"/>
                <w:vertAlign w:val="baseline"/>
              </w:rPr>
            </w:pPr>
            <w:r w:rsidDel="00000000" w:rsidR="00000000" w:rsidRPr="00000000">
              <w:rPr>
                <w:b w:val="1"/>
                <w:vertAlign w:val="baseline"/>
                <w:rtl w:val="0"/>
              </w:rPr>
              <w:t xml:space="preserve">Link(s)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B4">
            <w:pPr>
              <w:jc w:val="center"/>
              <w:rPr>
                <w:b w:val="0"/>
                <w:vertAlign w:val="baseline"/>
              </w:rPr>
            </w:pPr>
            <w:r w:rsidDel="00000000" w:rsidR="00000000" w:rsidRPr="00000000">
              <w:rPr>
                <w:b w:val="1"/>
                <w:vertAlign w:val="baseline"/>
                <w:rtl w:val="0"/>
              </w:rPr>
              <w:t xml:space="preserve">Notes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B5">
            <w:pPr>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B6">
            <w:pPr>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B7">
            <w:pPr>
              <w:rPr>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B8">
            <w:pPr>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B9">
            <w:pPr>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BA">
            <w:pPr>
              <w:rPr>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BB">
            <w:pPr>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BC">
            <w:pPr>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BD">
            <w:pPr>
              <w:rPr>
                <w:vertAlign w:val="baseline"/>
              </w:rPr>
            </w:pPr>
            <w:r w:rsidDel="00000000" w:rsidR="00000000" w:rsidRPr="00000000">
              <w:rPr>
                <w:rtl w:val="0"/>
              </w:rPr>
            </w:r>
          </w:p>
        </w:tc>
      </w:tr>
    </w:tbl>
    <w:p w:rsidR="00000000" w:rsidDel="00000000" w:rsidP="00000000" w:rsidRDefault="00000000" w:rsidRPr="00000000" w14:paraId="000000BE">
      <w:pPr>
        <w:pStyle w:val="Heading3"/>
        <w:rPr>
          <w:vertAlign w:val="baseline"/>
        </w:rPr>
      </w:pPr>
      <w:r w:rsidDel="00000000" w:rsidR="00000000" w:rsidRPr="00000000">
        <w:rPr>
          <w:rtl w:val="0"/>
        </w:rPr>
      </w:r>
    </w:p>
    <w:p w:rsidR="00000000" w:rsidDel="00000000" w:rsidP="00000000" w:rsidRDefault="00000000" w:rsidRPr="00000000" w14:paraId="000000BF">
      <w:pPr>
        <w:pStyle w:val="Heading3"/>
        <w:rPr>
          <w:vertAlign w:val="baseline"/>
        </w:rPr>
      </w:pPr>
      <w:r w:rsidDel="00000000" w:rsidR="00000000" w:rsidRPr="00000000">
        <w:rPr>
          <w:vertAlign w:val="baseline"/>
          <w:rtl w:val="0"/>
        </w:rPr>
        <w:t xml:space="preserve">Department XYZ/Domain XYZ</w:t>
      </w:r>
    </w:p>
    <w:tbl>
      <w:tblPr>
        <w:tblStyle w:val="Table10"/>
        <w:tblW w:w="9597.0" w:type="dxa"/>
        <w:jc w:val="left"/>
        <w:tblInd w:w="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3874"/>
        <w:gridCol w:w="3167"/>
        <w:gridCol w:w="2556"/>
        <w:tblGridChange w:id="0">
          <w:tblGrid>
            <w:gridCol w:w="3874"/>
            <w:gridCol w:w="3167"/>
            <w:gridCol w:w="2556"/>
          </w:tblGrid>
        </w:tblGridChange>
      </w:tblGrid>
      <w:t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C0">
            <w:pPr>
              <w:jc w:val="center"/>
              <w:rPr>
                <w:b w:val="0"/>
                <w:vertAlign w:val="baseline"/>
              </w:rPr>
            </w:pPr>
            <w:r w:rsidDel="00000000" w:rsidR="00000000" w:rsidRPr="00000000">
              <w:rPr>
                <w:b w:val="1"/>
                <w:vertAlign w:val="baseline"/>
                <w:rtl w:val="0"/>
              </w:rPr>
              <w:t xml:space="preserve">Resource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C1">
            <w:pPr>
              <w:jc w:val="center"/>
              <w:rPr>
                <w:b w:val="0"/>
                <w:vertAlign w:val="baseline"/>
              </w:rPr>
            </w:pPr>
            <w:r w:rsidDel="00000000" w:rsidR="00000000" w:rsidRPr="00000000">
              <w:rPr>
                <w:b w:val="1"/>
                <w:vertAlign w:val="baseline"/>
                <w:rtl w:val="0"/>
              </w:rPr>
              <w:t xml:space="preserve">Link(s)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C2">
            <w:pPr>
              <w:jc w:val="center"/>
              <w:rPr>
                <w:b w:val="0"/>
                <w:vertAlign w:val="baseline"/>
              </w:rPr>
            </w:pPr>
            <w:r w:rsidDel="00000000" w:rsidR="00000000" w:rsidRPr="00000000">
              <w:rPr>
                <w:b w:val="1"/>
                <w:vertAlign w:val="baseline"/>
                <w:rtl w:val="0"/>
              </w:rPr>
              <w:t xml:space="preserve">Notes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C3">
            <w:pPr>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C4">
            <w:pPr>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C5">
            <w:pPr>
              <w:rPr>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C6">
            <w:pPr>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C7">
            <w:pPr>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C8">
            <w:pPr>
              <w:rPr>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C9">
            <w:pPr>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CA">
            <w:pPr>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CB">
            <w:pPr>
              <w:rPr>
                <w:vertAlign w:val="baseline"/>
              </w:rPr>
            </w:pPr>
            <w:r w:rsidDel="00000000" w:rsidR="00000000" w:rsidRPr="00000000">
              <w:rPr>
                <w:rtl w:val="0"/>
              </w:rPr>
            </w:r>
          </w:p>
        </w:tc>
      </w:tr>
    </w:tbl>
    <w:p w:rsidR="00000000" w:rsidDel="00000000" w:rsidP="00000000" w:rsidRDefault="00000000" w:rsidRPr="00000000" w14:paraId="000000CC">
      <w:pPr>
        <w:pStyle w:val="Heading2"/>
        <w:spacing w:after="280" w:before="280" w:lineRule="auto"/>
        <w:rPr>
          <w:vertAlign w:val="baseline"/>
        </w:rPr>
      </w:pPr>
      <w:r w:rsidDel="00000000" w:rsidR="00000000" w:rsidRPr="00000000">
        <w:rPr>
          <w:b w:val="1"/>
          <w:vertAlign w:val="baseline"/>
          <w:rtl w:val="0"/>
        </w:rPr>
        <w:t xml:space="preserve">Communication Plan</w:t>
      </w:r>
      <w:r w:rsidDel="00000000" w:rsidR="00000000" w:rsidRPr="00000000">
        <w:rPr>
          <w:rtl w:val="0"/>
        </w:rPr>
      </w:r>
    </w:p>
    <w:p w:rsidR="00000000" w:rsidDel="00000000" w:rsidP="00000000" w:rsidRDefault="00000000" w:rsidRPr="00000000" w14:paraId="000000CD">
      <w:pPr>
        <w:rPr>
          <w:i w:val="0"/>
          <w:color w:val="a6a6a6"/>
          <w:vertAlign w:val="baseline"/>
        </w:rPr>
      </w:pPr>
      <w:r w:rsidDel="00000000" w:rsidR="00000000" w:rsidRPr="00000000">
        <w:rPr>
          <w:i w:val="1"/>
          <w:color w:val="a6a6a6"/>
          <w:vertAlign w:val="baseline"/>
          <w:rtl w:val="0"/>
        </w:rPr>
        <w:t xml:space="preserve">Frankly, this is probably the most important part of the PC.  I document how we will communicate as a project team (i.e., email, slack, etc.), when meetings and other structured communication occur, whom to go to for general questions and the like for each team/department, and any conflict resolution procedures.  This section will likely be highly customized as per the needs of your project, team, external parties, and organization.</w:t>
      </w:r>
      <w:r w:rsidDel="00000000" w:rsidR="00000000" w:rsidRPr="00000000">
        <w:rPr>
          <w:rtl w:val="0"/>
        </w:rPr>
      </w:r>
    </w:p>
    <w:p w:rsidR="00000000" w:rsidDel="00000000" w:rsidP="00000000" w:rsidRDefault="00000000" w:rsidRPr="00000000" w14:paraId="000000CE">
      <w:pPr>
        <w:pStyle w:val="Heading3"/>
        <w:rPr>
          <w:vertAlign w:val="baseline"/>
        </w:rPr>
      </w:pPr>
      <w:r w:rsidDel="00000000" w:rsidR="00000000" w:rsidRPr="00000000">
        <w:rPr>
          <w:rtl w:val="0"/>
        </w:rPr>
      </w:r>
    </w:p>
    <w:p w:rsidR="00000000" w:rsidDel="00000000" w:rsidP="00000000" w:rsidRDefault="00000000" w:rsidRPr="00000000" w14:paraId="000000CF">
      <w:pPr>
        <w:pStyle w:val="Heading3"/>
        <w:rPr>
          <w:vertAlign w:val="baseline"/>
        </w:rPr>
      </w:pPr>
      <w:r w:rsidDel="00000000" w:rsidR="00000000" w:rsidRPr="00000000">
        <w:rPr>
          <w:vertAlign w:val="baseline"/>
          <w:rtl w:val="0"/>
        </w:rPr>
        <w:t xml:space="preserve">Communication Methods</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communications will take place via one of these methods:</w:t>
      </w:r>
    </w:p>
    <w:p w:rsidR="00000000" w:rsidDel="00000000" w:rsidP="00000000" w:rsidRDefault="00000000" w:rsidRPr="00000000" w14:paraId="000000D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pStyle w:val="Heading3"/>
        <w:rPr>
          <w:vertAlign w:val="baseline"/>
        </w:rPr>
      </w:pPr>
      <w:r w:rsidDel="00000000" w:rsidR="00000000" w:rsidRPr="00000000">
        <w:rPr>
          <w:vertAlign w:val="baseline"/>
          <w:rtl w:val="0"/>
        </w:rPr>
        <w:t xml:space="preserve">Meeting Schedule</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meetings will occur to support the project:</w:t>
      </w:r>
    </w:p>
    <w:tbl>
      <w:tblPr>
        <w:tblStyle w:val="Table11"/>
        <w:tblW w:w="9512.0" w:type="dxa"/>
        <w:jc w:val="left"/>
        <w:tblInd w:w="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2146"/>
        <w:gridCol w:w="2697"/>
        <w:gridCol w:w="2146"/>
        <w:gridCol w:w="2523"/>
        <w:tblGridChange w:id="0">
          <w:tblGrid>
            <w:gridCol w:w="2146"/>
            <w:gridCol w:w="2697"/>
            <w:gridCol w:w="2146"/>
            <w:gridCol w:w="2523"/>
          </w:tblGrid>
        </w:tblGridChange>
      </w:tblGrid>
      <w:tr>
        <w:trPr>
          <w:trHeight w:val="264" w:hRule="atLeast"/>
        </w:trP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D4">
            <w:pPr>
              <w:jc w:val="center"/>
              <w:rPr>
                <w:b w:val="0"/>
                <w:vertAlign w:val="baseline"/>
              </w:rPr>
            </w:pPr>
            <w:r w:rsidDel="00000000" w:rsidR="00000000" w:rsidRPr="00000000">
              <w:rPr>
                <w:b w:val="1"/>
                <w:vertAlign w:val="baseline"/>
                <w:rtl w:val="0"/>
              </w:rPr>
              <w:t xml:space="preserve">Meeting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D5">
            <w:pPr>
              <w:jc w:val="center"/>
              <w:rPr>
                <w:b w:val="0"/>
                <w:vertAlign w:val="baseline"/>
              </w:rPr>
            </w:pPr>
            <w:r w:rsidDel="00000000" w:rsidR="00000000" w:rsidRPr="00000000">
              <w:rPr>
                <w:b w:val="1"/>
                <w:vertAlign w:val="baseline"/>
                <w:rtl w:val="0"/>
              </w:rPr>
              <w:t xml:space="preserve">Frequency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D6">
            <w:pPr>
              <w:jc w:val="center"/>
              <w:rPr>
                <w:b w:val="0"/>
                <w:vertAlign w:val="baseline"/>
              </w:rPr>
            </w:pPr>
            <w:r w:rsidDel="00000000" w:rsidR="00000000" w:rsidRPr="00000000">
              <w:rPr>
                <w:b w:val="1"/>
                <w:vertAlign w:val="baseline"/>
                <w:rtl w:val="0"/>
              </w:rPr>
              <w:t xml:space="preserve">Purpose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D7">
            <w:pPr>
              <w:jc w:val="center"/>
              <w:rPr>
                <w:b w:val="0"/>
                <w:vertAlign w:val="baseline"/>
              </w:rPr>
            </w:pPr>
            <w:r w:rsidDel="00000000" w:rsidR="00000000" w:rsidRPr="00000000">
              <w:rPr>
                <w:b w:val="1"/>
                <w:vertAlign w:val="baseline"/>
                <w:rtl w:val="0"/>
              </w:rPr>
              <w:t xml:space="preserve">Attendees</w:t>
            </w:r>
            <w:r w:rsidDel="00000000" w:rsidR="00000000" w:rsidRPr="00000000">
              <w:rPr>
                <w:rtl w:val="0"/>
              </w:rPr>
            </w:r>
          </w:p>
        </w:tc>
      </w:tr>
      <w:tr>
        <w:trPr>
          <w:trHeight w:val="264" w:hRule="atLeast"/>
        </w:trP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D8">
            <w:pPr>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DA">
            <w:pPr>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DB">
            <w:pPr>
              <w:rPr>
                <w:vertAlign w:val="baseline"/>
              </w:rPr>
            </w:pPr>
            <w:r w:rsidDel="00000000" w:rsidR="00000000" w:rsidRPr="00000000">
              <w:rPr>
                <w:rtl w:val="0"/>
              </w:rPr>
            </w:r>
          </w:p>
        </w:tc>
      </w:tr>
      <w:tr>
        <w:trPr>
          <w:trHeight w:val="264" w:hRule="atLeast"/>
        </w:trP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DC">
            <w:pPr>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DE">
            <w:pPr>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DF">
            <w:pPr>
              <w:rPr>
                <w:vertAlign w:val="baseline"/>
              </w:rPr>
            </w:pPr>
            <w:r w:rsidDel="00000000" w:rsidR="00000000" w:rsidRPr="00000000">
              <w:rPr>
                <w:rtl w:val="0"/>
              </w:rPr>
            </w:r>
          </w:p>
        </w:tc>
      </w:tr>
      <w:tr>
        <w:trPr>
          <w:trHeight w:val="264" w:hRule="atLeast"/>
        </w:trP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E0">
            <w:pPr>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E1">
            <w:pPr>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E2">
            <w:pPr>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E3">
            <w:pPr>
              <w:rPr>
                <w:vertAlign w:val="baseline"/>
              </w:rPr>
            </w:pPr>
            <w:r w:rsidDel="00000000" w:rsidR="00000000" w:rsidRPr="00000000">
              <w:rPr>
                <w:rtl w:val="0"/>
              </w:rPr>
            </w:r>
          </w:p>
        </w:tc>
      </w:tr>
    </w:tbl>
    <w:p w:rsidR="00000000" w:rsidDel="00000000" w:rsidP="00000000" w:rsidRDefault="00000000" w:rsidRPr="00000000" w14:paraId="000000E4">
      <w:pPr>
        <w:pStyle w:val="Heading3"/>
        <w:rPr>
          <w:vertAlign w:val="baseline"/>
        </w:rPr>
      </w:pPr>
      <w:r w:rsidDel="00000000" w:rsidR="00000000" w:rsidRPr="00000000">
        <w:rPr>
          <w:rtl w:val="0"/>
        </w:rPr>
      </w:r>
    </w:p>
    <w:p w:rsidR="00000000" w:rsidDel="00000000" w:rsidP="00000000" w:rsidRDefault="00000000" w:rsidRPr="00000000" w14:paraId="000000E5">
      <w:pPr>
        <w:pStyle w:val="Heading3"/>
        <w:rPr>
          <w:vertAlign w:val="baseline"/>
        </w:rPr>
      </w:pPr>
      <w:r w:rsidDel="00000000" w:rsidR="00000000" w:rsidRPr="00000000">
        <w:rPr>
          <w:vertAlign w:val="baseline"/>
          <w:rtl w:val="0"/>
        </w:rPr>
        <w:t xml:space="preserve">Out of Band Communications</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day-to-day ad hoc communications not falling into the meeting schedule above:</w:t>
      </w:r>
    </w:p>
    <w:tbl>
      <w:tblPr>
        <w:tblStyle w:val="Table12"/>
        <w:tblW w:w="9345.0" w:type="dxa"/>
        <w:jc w:val="left"/>
        <w:tblInd w:w="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1342"/>
        <w:gridCol w:w="3090"/>
        <w:gridCol w:w="1972"/>
        <w:gridCol w:w="1079"/>
        <w:gridCol w:w="1862"/>
        <w:tblGridChange w:id="0">
          <w:tblGrid>
            <w:gridCol w:w="1342"/>
            <w:gridCol w:w="3090"/>
            <w:gridCol w:w="1972"/>
            <w:gridCol w:w="1079"/>
            <w:gridCol w:w="1862"/>
          </w:tblGrid>
        </w:tblGridChange>
      </w:tblGrid>
      <w:tr>
        <w:trPr>
          <w:trHeight w:val="314" w:hRule="atLeast"/>
        </w:trP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E7">
            <w:pPr>
              <w:jc w:val="center"/>
              <w:rPr>
                <w:b w:val="0"/>
                <w:vertAlign w:val="baseline"/>
              </w:rPr>
            </w:pPr>
            <w:r w:rsidDel="00000000" w:rsidR="00000000" w:rsidRPr="00000000">
              <w:rPr>
                <w:b w:val="1"/>
                <w:vertAlign w:val="baseline"/>
                <w:rtl w:val="0"/>
              </w:rPr>
              <w:t xml:space="preserve">Area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E8">
            <w:pPr>
              <w:jc w:val="center"/>
              <w:rPr>
                <w:b w:val="0"/>
                <w:vertAlign w:val="baseline"/>
              </w:rPr>
            </w:pPr>
            <w:r w:rsidDel="00000000" w:rsidR="00000000" w:rsidRPr="00000000">
              <w:rPr>
                <w:b w:val="1"/>
                <w:vertAlign w:val="baseline"/>
                <w:rtl w:val="0"/>
              </w:rPr>
              <w:t xml:space="preserve">Team Member(s)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E9">
            <w:pPr>
              <w:jc w:val="center"/>
              <w:rPr>
                <w:b w:val="0"/>
                <w:vertAlign w:val="baseline"/>
              </w:rPr>
            </w:pPr>
            <w:r w:rsidDel="00000000" w:rsidR="00000000" w:rsidRPr="00000000">
              <w:rPr>
                <w:b w:val="1"/>
                <w:vertAlign w:val="baseline"/>
                <w:rtl w:val="0"/>
              </w:rPr>
              <w:t xml:space="preserve">Company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EA">
            <w:pPr>
              <w:jc w:val="center"/>
              <w:rPr>
                <w:b w:val="0"/>
                <w:vertAlign w:val="baseline"/>
              </w:rPr>
            </w:pPr>
            <w:r w:rsidDel="00000000" w:rsidR="00000000" w:rsidRPr="00000000">
              <w:rPr>
                <w:b w:val="1"/>
                <w:vertAlign w:val="baseline"/>
                <w:rtl w:val="0"/>
              </w:rPr>
              <w:t xml:space="preserve">Title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EB">
            <w:pPr>
              <w:jc w:val="center"/>
              <w:rPr>
                <w:b w:val="0"/>
                <w:vertAlign w:val="baseline"/>
              </w:rPr>
            </w:pPr>
            <w:r w:rsidDel="00000000" w:rsidR="00000000" w:rsidRPr="00000000">
              <w:rPr>
                <w:b w:val="1"/>
                <w:vertAlign w:val="baseline"/>
                <w:rtl w:val="0"/>
              </w:rPr>
              <w:t xml:space="preserve">Email</w:t>
            </w:r>
            <w:r w:rsidDel="00000000" w:rsidR="00000000" w:rsidRPr="00000000">
              <w:rPr>
                <w:rtl w:val="0"/>
              </w:rPr>
            </w:r>
          </w:p>
        </w:tc>
      </w:tr>
      <w:tr>
        <w:trPr>
          <w:trHeight w:val="314" w:hRule="atLeast"/>
        </w:trP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EC">
            <w:pPr>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ED">
            <w:pPr>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EE">
            <w:pPr>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EF">
            <w:pPr>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F0">
            <w:pPr>
              <w:rPr>
                <w:vertAlign w:val="baseline"/>
              </w:rPr>
            </w:pPr>
            <w:r w:rsidDel="00000000" w:rsidR="00000000" w:rsidRPr="00000000">
              <w:rPr>
                <w:rtl w:val="0"/>
              </w:rPr>
            </w:r>
          </w:p>
        </w:tc>
      </w:tr>
      <w:tr>
        <w:trPr>
          <w:trHeight w:val="314" w:hRule="atLeast"/>
        </w:trP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F1">
            <w:pPr>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F2">
            <w:pPr>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F3">
            <w:pPr>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F4">
            <w:pPr>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F5">
            <w:pPr>
              <w:rPr>
                <w:vertAlign w:val="baseline"/>
              </w:rPr>
            </w:pPr>
            <w:r w:rsidDel="00000000" w:rsidR="00000000" w:rsidRPr="00000000">
              <w:rPr>
                <w:rtl w:val="0"/>
              </w:rPr>
            </w:r>
          </w:p>
        </w:tc>
      </w:tr>
      <w:tr>
        <w:trPr>
          <w:trHeight w:val="314" w:hRule="atLeast"/>
        </w:trP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F6">
            <w:pPr>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F7">
            <w:pPr>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F8">
            <w:pPr>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F9">
            <w:pPr>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FA">
            <w:pPr>
              <w:rPr>
                <w:vertAlign w:val="baseline"/>
              </w:rPr>
            </w:pPr>
            <w:r w:rsidDel="00000000" w:rsidR="00000000" w:rsidRPr="00000000">
              <w:rPr>
                <w:rtl w:val="0"/>
              </w:rPr>
            </w:r>
          </w:p>
        </w:tc>
      </w:tr>
    </w:tbl>
    <w:p w:rsidR="00000000" w:rsidDel="00000000" w:rsidP="00000000" w:rsidRDefault="00000000" w:rsidRPr="00000000" w14:paraId="000000FB">
      <w:pPr>
        <w:pStyle w:val="Heading3"/>
        <w:rPr>
          <w:vertAlign w:val="baseline"/>
        </w:rPr>
      </w:pPr>
      <w:r w:rsidDel="00000000" w:rsidR="00000000" w:rsidRPr="00000000">
        <w:rPr>
          <w:rtl w:val="0"/>
        </w:rPr>
      </w:r>
    </w:p>
    <w:p w:rsidR="00000000" w:rsidDel="00000000" w:rsidP="00000000" w:rsidRDefault="00000000" w:rsidRPr="00000000" w14:paraId="000000FC">
      <w:pPr>
        <w:pStyle w:val="Heading3"/>
        <w:rPr>
          <w:vertAlign w:val="baseline"/>
        </w:rPr>
      </w:pPr>
      <w:r w:rsidDel="00000000" w:rsidR="00000000" w:rsidRPr="00000000">
        <w:rPr>
          <w:vertAlign w:val="baseline"/>
          <w:rtl w:val="0"/>
        </w:rPr>
        <w:t xml:space="preserve">Technical Conflict Resolution Process (Optional)</w:t>
      </w:r>
    </w:p>
    <w:p w:rsidR="00000000" w:rsidDel="00000000" w:rsidP="00000000" w:rsidRDefault="00000000" w:rsidRPr="00000000" w14:paraId="000000FD">
      <w:pPr>
        <w:rPr>
          <w:vertAlign w:val="baseline"/>
        </w:rPr>
      </w:pPr>
      <w:r w:rsidDel="00000000" w:rsidR="00000000" w:rsidRPr="00000000">
        <w:rPr>
          <w:rtl w:val="0"/>
        </w:rPr>
      </w:r>
    </w:p>
    <w:p w:rsidR="00000000" w:rsidDel="00000000" w:rsidP="00000000" w:rsidRDefault="00000000" w:rsidRPr="00000000" w14:paraId="000000FE">
      <w:pPr>
        <w:rPr>
          <w:i w:val="0"/>
          <w:color w:val="a6a6a6"/>
          <w:vertAlign w:val="baseline"/>
        </w:rPr>
      </w:pPr>
      <w:r w:rsidDel="00000000" w:rsidR="00000000" w:rsidRPr="00000000">
        <w:rPr>
          <w:i w:val="1"/>
          <w:color w:val="a6a6a6"/>
          <w:vertAlign w:val="baseline"/>
          <w:rtl w:val="0"/>
        </w:rPr>
        <w:t xml:space="preserve">Example:</w:t>
      </w:r>
      <w:r w:rsidDel="00000000" w:rsidR="00000000" w:rsidRPr="00000000">
        <w:rPr>
          <w:rtl w:val="0"/>
        </w:rPr>
      </w:r>
    </w:p>
    <w:p w:rsidR="00000000" w:rsidDel="00000000" w:rsidP="00000000" w:rsidRDefault="00000000" w:rsidRPr="00000000" w14:paraId="000000FF">
      <w:pPr>
        <w:rPr>
          <w:i w:val="0"/>
          <w:color w:val="a6a6a6"/>
          <w:vertAlign w:val="baseline"/>
        </w:rPr>
      </w:pPr>
      <w:r w:rsidDel="00000000" w:rsidR="00000000" w:rsidRPr="00000000">
        <w:rPr>
          <w:rtl w:val="0"/>
        </w:rPr>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a6a6a6"/>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a6a6a6"/>
          <w:sz w:val="24"/>
          <w:szCs w:val="24"/>
          <w:u w:val="none"/>
          <w:shd w:fill="auto" w:val="clear"/>
          <w:vertAlign w:val="baseline"/>
          <w:rtl w:val="0"/>
        </w:rPr>
        <w:t xml:space="preserve">Should the ABC and XYZ development teams disagree about the technical details, implementation and/or design, the following conflict resolution process will be followed:</w:t>
      </w:r>
      <w:r w:rsidDel="00000000" w:rsidR="00000000" w:rsidRPr="00000000">
        <w:rPr>
          <w:rtl w:val="0"/>
        </w:rPr>
      </w:r>
    </w:p>
    <w:p w:rsidR="00000000" w:rsidDel="00000000" w:rsidP="00000000" w:rsidRDefault="00000000" w:rsidRPr="00000000" w14:paraId="00000101">
      <w:pPr>
        <w:rPr>
          <w:i w:val="0"/>
          <w:color w:val="a6a6a6"/>
          <w:vertAlign w:val="baseline"/>
        </w:rPr>
      </w:pPr>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a6a6a6"/>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a6a6a6"/>
          <w:sz w:val="24"/>
          <w:szCs w:val="24"/>
          <w:u w:val="none"/>
          <w:shd w:fill="auto" w:val="clear"/>
          <w:vertAlign w:val="baseline"/>
          <w:rtl w:val="0"/>
        </w:rPr>
        <w:t xml:space="preserve">&lt;List whatever conflict resolution steps are appropriate here&gt;</w:t>
      </w:r>
      <w:r w:rsidDel="00000000" w:rsidR="00000000" w:rsidRPr="00000000">
        <w:rPr>
          <w:rtl w:val="0"/>
        </w:rPr>
      </w:r>
    </w:p>
    <w:p w:rsidR="00000000" w:rsidDel="00000000" w:rsidP="00000000" w:rsidRDefault="00000000" w:rsidRPr="00000000" w14:paraId="00000103">
      <w:pPr>
        <w:rPr>
          <w:i w:val="0"/>
          <w:color w:val="a6a6a6"/>
          <w:vertAlign w:val="baseline"/>
        </w:rPr>
      </w:pPr>
      <w:r w:rsidDel="00000000" w:rsidR="00000000" w:rsidRPr="00000000">
        <w:rPr>
          <w:rtl w:val="0"/>
        </w:rPr>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a6a6a6"/>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a6a6a6"/>
          <w:sz w:val="24"/>
          <w:szCs w:val="24"/>
          <w:u w:val="none"/>
          <w:shd w:fill="auto" w:val="clear"/>
          <w:vertAlign w:val="baseline"/>
          <w:rtl w:val="0"/>
        </w:rPr>
        <w:t xml:space="preserve">Once the decision has been made on how to proceed, utilize one or more of the steps above:</w:t>
      </w:r>
      <w:r w:rsidDel="00000000" w:rsidR="00000000" w:rsidRPr="00000000">
        <w:rPr>
          <w:rtl w:val="0"/>
        </w:rPr>
      </w:r>
    </w:p>
    <w:p w:rsidR="00000000" w:rsidDel="00000000" w:rsidP="00000000" w:rsidRDefault="00000000" w:rsidRPr="00000000" w14:paraId="00000105">
      <w:pPr>
        <w:rPr>
          <w:i w:val="0"/>
          <w:color w:val="a6a6a6"/>
          <w:vertAlign w:val="baseline"/>
        </w:rPr>
      </w:pPr>
      <w:r w:rsidDel="00000000" w:rsidR="00000000" w:rsidRPr="00000000">
        <w:rPr>
          <w:rtl w:val="0"/>
        </w:rPr>
      </w:r>
    </w:p>
    <w:p w:rsidR="00000000" w:rsidDel="00000000" w:rsidP="00000000" w:rsidRDefault="00000000" w:rsidRPr="00000000" w14:paraId="000001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a6a6a6"/>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a6a6a6"/>
          <w:sz w:val="24"/>
          <w:szCs w:val="24"/>
          <w:u w:val="none"/>
          <w:shd w:fill="auto" w:val="clear"/>
          <w:vertAlign w:val="baseline"/>
          <w:rtl w:val="0"/>
        </w:rPr>
        <w:t xml:space="preserve">The final decision will be documented and disseminated out the engineering teams along with any appropriate supporting documentation, narrative, scope change, etc.</w:t>
      </w:r>
      <w:r w:rsidDel="00000000" w:rsidR="00000000" w:rsidRPr="00000000">
        <w:rPr>
          <w:rtl w:val="0"/>
        </w:rPr>
      </w:r>
    </w:p>
    <w:p w:rsidR="00000000" w:rsidDel="00000000" w:rsidP="00000000" w:rsidRDefault="00000000" w:rsidRPr="00000000" w14:paraId="000001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a6a6a6"/>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a6a6a6"/>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8">
      <w:pPr>
        <w:rPr>
          <w:vertAlign w:val="baseline"/>
        </w:rPr>
      </w:pPr>
      <w:r w:rsidDel="00000000" w:rsidR="00000000" w:rsidRPr="00000000">
        <w:rPr>
          <w:rtl w:val="0"/>
        </w:rPr>
      </w:r>
    </w:p>
    <w:p w:rsidR="00000000" w:rsidDel="00000000" w:rsidP="00000000" w:rsidRDefault="00000000" w:rsidRPr="00000000" w14:paraId="00000109">
      <w:pPr>
        <w:pStyle w:val="Heading2"/>
        <w:spacing w:after="280" w:before="280" w:lineRule="auto"/>
        <w:rPr>
          <w:vertAlign w:val="baseline"/>
        </w:rPr>
      </w:pPr>
      <w:r w:rsidDel="00000000" w:rsidR="00000000" w:rsidRPr="00000000">
        <w:rPr>
          <w:b w:val="1"/>
          <w:vertAlign w:val="baseline"/>
          <w:rtl w:val="0"/>
        </w:rPr>
        <w:t xml:space="preserve">Risks</w:t>
      </w:r>
      <w:r w:rsidDel="00000000" w:rsidR="00000000" w:rsidRPr="00000000">
        <w:rPr>
          <w:rtl w:val="0"/>
        </w:rPr>
      </w:r>
    </w:p>
    <w:p w:rsidR="00000000" w:rsidDel="00000000" w:rsidP="00000000" w:rsidRDefault="00000000" w:rsidRPr="00000000" w14:paraId="0000010A">
      <w:pPr>
        <w:rPr>
          <w:i w:val="0"/>
          <w:color w:val="a6a6a6"/>
          <w:vertAlign w:val="baseline"/>
        </w:rPr>
      </w:pPr>
      <w:r w:rsidDel="00000000" w:rsidR="00000000" w:rsidRPr="00000000">
        <w:rPr>
          <w:i w:val="1"/>
          <w:color w:val="a6a6a6"/>
          <w:vertAlign w:val="baseline"/>
          <w:rtl w:val="0"/>
        </w:rPr>
        <w:t xml:space="preserve">This doesn’t need to be a full-blown PMP style risk discovery, documentation, and planning session.  I find with Agile projects a simple table of the risks along with the mitigation plan suffices.  You might also include who is responsible for monitoring and executing the mitigation actions if appropriate.</w:t>
      </w:r>
      <w:r w:rsidDel="00000000" w:rsidR="00000000" w:rsidRPr="00000000">
        <w:rPr>
          <w:rtl w:val="0"/>
        </w:rPr>
      </w:r>
    </w:p>
    <w:p w:rsidR="00000000" w:rsidDel="00000000" w:rsidP="00000000" w:rsidRDefault="00000000" w:rsidRPr="00000000" w14:paraId="0000010B">
      <w:pPr>
        <w:rPr>
          <w:vertAlign w:val="baseline"/>
        </w:rPr>
      </w:pPr>
      <w:r w:rsidDel="00000000" w:rsidR="00000000" w:rsidRPr="00000000">
        <w:rPr>
          <w:rtl w:val="0"/>
        </w:rPr>
      </w:r>
    </w:p>
    <w:tbl>
      <w:tblPr>
        <w:tblStyle w:val="Table13"/>
        <w:tblW w:w="8858.0" w:type="dxa"/>
        <w:jc w:val="left"/>
        <w:tblInd w:w="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2959"/>
        <w:gridCol w:w="5899"/>
        <w:tblGridChange w:id="0">
          <w:tblGrid>
            <w:gridCol w:w="2959"/>
            <w:gridCol w:w="5899"/>
          </w:tblGrid>
        </w:tblGridChange>
      </w:tblGrid>
      <w:tr>
        <w:trPr>
          <w:trHeight w:val="220" w:hRule="atLeast"/>
        </w:trP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10C">
            <w:pPr>
              <w:jc w:val="center"/>
              <w:rPr>
                <w:b w:val="0"/>
                <w:vertAlign w:val="baseline"/>
              </w:rPr>
            </w:pPr>
            <w:r w:rsidDel="00000000" w:rsidR="00000000" w:rsidRPr="00000000">
              <w:rPr>
                <w:b w:val="1"/>
                <w:vertAlign w:val="baseline"/>
                <w:rtl w:val="0"/>
              </w:rPr>
              <w:t xml:space="preserve">Risk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10D">
            <w:pPr>
              <w:jc w:val="center"/>
              <w:rPr>
                <w:b w:val="0"/>
                <w:vertAlign w:val="baseline"/>
              </w:rPr>
            </w:pPr>
            <w:r w:rsidDel="00000000" w:rsidR="00000000" w:rsidRPr="00000000">
              <w:rPr>
                <w:b w:val="1"/>
                <w:vertAlign w:val="baseline"/>
                <w:rtl w:val="0"/>
              </w:rPr>
              <w:t xml:space="preserve">Mitigation</w:t>
            </w:r>
            <w:r w:rsidDel="00000000" w:rsidR="00000000" w:rsidRPr="00000000">
              <w:rPr>
                <w:rtl w:val="0"/>
              </w:rPr>
            </w:r>
          </w:p>
        </w:tc>
      </w:tr>
      <w:tr>
        <w:trPr>
          <w:trHeight w:val="220" w:hRule="atLeast"/>
        </w:trP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10E">
            <w:pPr>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10F">
            <w:pPr>
              <w:rPr>
                <w:vertAlign w:val="baseline"/>
              </w:rPr>
            </w:pPr>
            <w:r w:rsidDel="00000000" w:rsidR="00000000" w:rsidRPr="00000000">
              <w:rPr>
                <w:rtl w:val="0"/>
              </w:rPr>
            </w:r>
          </w:p>
        </w:tc>
      </w:tr>
      <w:tr>
        <w:trPr>
          <w:trHeight w:val="220" w:hRule="atLeast"/>
        </w:trP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110">
            <w:pPr>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111">
            <w:pPr>
              <w:rPr>
                <w:vertAlign w:val="baseline"/>
              </w:rPr>
            </w:pPr>
            <w:r w:rsidDel="00000000" w:rsidR="00000000" w:rsidRPr="00000000">
              <w:rPr>
                <w:rtl w:val="0"/>
              </w:rPr>
            </w:r>
          </w:p>
        </w:tc>
      </w:tr>
      <w:tr>
        <w:trPr>
          <w:trHeight w:val="220" w:hRule="atLeast"/>
        </w:trP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112">
            <w:pPr>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113">
            <w:pPr>
              <w:rPr>
                <w:vertAlign w:val="baseline"/>
              </w:rPr>
            </w:pPr>
            <w:r w:rsidDel="00000000" w:rsidR="00000000" w:rsidRPr="00000000">
              <w:rPr>
                <w:rtl w:val="0"/>
              </w:rPr>
            </w:r>
          </w:p>
        </w:tc>
      </w:tr>
    </w:tbl>
    <w:p w:rsidR="00000000" w:rsidDel="00000000" w:rsidP="00000000" w:rsidRDefault="00000000" w:rsidRPr="00000000" w14:paraId="00000114">
      <w:pPr>
        <w:rPr>
          <w:vertAlign w:val="baselin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z w:val="48"/>
      <w:szCs w:val="48"/>
      <w:vertAlign w:val="baseline"/>
    </w:rPr>
  </w:style>
  <w:style w:type="paragraph" w:styleId="Heading2">
    <w:name w:val="heading 2"/>
    <w:basedOn w:val="Normal"/>
    <w:next w:val="Normal"/>
    <w:pPr/>
    <w:rPr>
      <w:b w:val="1"/>
      <w:sz w:val="36"/>
      <w:szCs w:val="36"/>
      <w:vertAlign w:val="baseline"/>
    </w:rPr>
  </w:style>
  <w:style w:type="paragraph" w:styleId="Heading3">
    <w:name w:val="heading 3"/>
    <w:basedOn w:val="Normal"/>
    <w:next w:val="Normal"/>
    <w:pPr>
      <w:keepNext w:val="1"/>
      <w:keepLines w:val="1"/>
      <w:spacing w:before="40" w:lineRule="auto"/>
    </w:pPr>
    <w:rPr>
      <w:rFonts w:ascii="Calibri" w:cs="Calibri" w:eastAsia="Calibri" w:hAnsi="Calibri"/>
      <w:color w:val="1f3763"/>
      <w:sz w:val="24"/>
      <w:szCs w:val="24"/>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Heading1"/>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b w:val="1"/>
      <w:bCs w:val="1"/>
      <w:w w:val="100"/>
      <w:kern w:val="36"/>
      <w:position w:val="-1"/>
      <w:sz w:val="48"/>
      <w:szCs w:val="48"/>
      <w:effect w:val="none"/>
      <w:vertAlign w:val="baseline"/>
      <w:cs w:val="0"/>
      <w:em w:val="none"/>
      <w:lang w:bidi="ar-SA" w:eastAsia="en-US" w:val="en-US"/>
    </w:rPr>
  </w:style>
  <w:style w:type="paragraph" w:styleId="Heading2">
    <w:name w:val="Heading 2"/>
    <w:basedOn w:val="Normal"/>
    <w:next w:val="Heading2"/>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1"/>
    </w:pPr>
    <w:rPr>
      <w:b w:val="1"/>
      <w:bCs w:val="1"/>
      <w:w w:val="100"/>
      <w:position w:val="-1"/>
      <w:sz w:val="36"/>
      <w:szCs w:val="36"/>
      <w:effect w:val="none"/>
      <w:vertAlign w:val="baseline"/>
      <w:cs w:val="0"/>
      <w:em w:val="none"/>
      <w:lang w:bidi="ar-SA" w:eastAsia="en-US" w:val="en-US"/>
    </w:rPr>
  </w:style>
  <w:style w:type="paragraph" w:styleId="Heading3">
    <w:name w:val="Heading 3"/>
    <w:basedOn w:val="Normal"/>
    <w:next w:val="Normal"/>
    <w:autoRedefine w:val="0"/>
    <w:hidden w:val="0"/>
    <w:qFormat w:val="1"/>
    <w:pPr>
      <w:keepNext w:val="1"/>
      <w:keepLines w:val="1"/>
      <w:suppressAutoHyphens w:val="1"/>
      <w:spacing w:before="40" w:line="1" w:lineRule="atLeast"/>
      <w:ind w:leftChars="-1" w:rightChars="0" w:firstLineChars="-1"/>
      <w:textDirection w:val="btLr"/>
      <w:textAlignment w:val="top"/>
      <w:outlineLvl w:val="2"/>
    </w:pPr>
    <w:rPr>
      <w:rFonts w:ascii="Calibri Light" w:cs="Times New Roman" w:eastAsia="Times New Roman" w:hAnsi="Calibri Light"/>
      <w:color w:val="1f3763"/>
      <w:w w:val="100"/>
      <w:position w:val="-1"/>
      <w:sz w:val="24"/>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msonormal">
    <w:name w:val="msonormal"/>
    <w:basedOn w:val="Normal"/>
    <w:next w:val="msonormal"/>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Heading1Char">
    <w:name w:val="Heading 1 Char"/>
    <w:next w:val="Heading1Char"/>
    <w:autoRedefine w:val="0"/>
    <w:hidden w:val="0"/>
    <w:qFormat w:val="0"/>
    <w:rPr>
      <w:rFonts w:ascii="Calibri Light" w:cs="Times New Roman" w:eastAsia="Times New Roman" w:hAnsi="Calibri Light"/>
      <w:color w:val="2f5496"/>
      <w:w w:val="100"/>
      <w:position w:val="-1"/>
      <w:sz w:val="32"/>
      <w:szCs w:val="32"/>
      <w:effect w:val="none"/>
      <w:vertAlign w:val="baseline"/>
      <w:cs w:val="0"/>
      <w:em w:val="none"/>
      <w:lang/>
    </w:rPr>
  </w:style>
  <w:style w:type="character" w:styleId="Hyperlink">
    <w:name w:val="Hyperlink"/>
    <w:next w:val="Hyperlink"/>
    <w:autoRedefine w:val="0"/>
    <w:hidden w:val="0"/>
    <w:qFormat w:val="1"/>
    <w:rPr>
      <w:color w:val="0000ff"/>
      <w:w w:val="100"/>
      <w:position w:val="-1"/>
      <w:u w:val="single"/>
      <w:effect w:val="none"/>
      <w:vertAlign w:val="baseline"/>
      <w:cs w:val="0"/>
      <w:em w:val="none"/>
      <w:lang/>
    </w:rPr>
  </w:style>
  <w:style w:type="character" w:styleId="FollowedHyperlink">
    <w:name w:val="FollowedHyperlink"/>
    <w:next w:val="FollowedHyperlink"/>
    <w:autoRedefine w:val="0"/>
    <w:hidden w:val="0"/>
    <w:qFormat w:val="1"/>
    <w:rPr>
      <w:color w:val="800080"/>
      <w:w w:val="100"/>
      <w:position w:val="-1"/>
      <w:u w:val="single"/>
      <w:effect w:val="none"/>
      <w:vertAlign w:val="baseline"/>
      <w:cs w:val="0"/>
      <w:em w:val="none"/>
      <w:lang/>
    </w:rPr>
  </w:style>
  <w:style w:type="paragraph" w:styleId="Normal(Web)">
    <w:name w:val="Normal (Web)"/>
    <w:basedOn w:val="Normal"/>
    <w:next w:val="Normal(Web)"/>
    <w:autoRedefine w:val="0"/>
    <w:hidden w:val="0"/>
    <w:qFormat w:val="1"/>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Emphasis">
    <w:name w:val="Emphasis"/>
    <w:next w:val="Emphasis"/>
    <w:autoRedefine w:val="0"/>
    <w:hidden w:val="0"/>
    <w:qFormat w:val="0"/>
    <w:rPr>
      <w:i w:val="1"/>
      <w:iCs w:val="1"/>
      <w:w w:val="100"/>
      <w:position w:val="-1"/>
      <w:effect w:val="none"/>
      <w:vertAlign w:val="baseline"/>
      <w:cs w:val="0"/>
      <w:em w:val="none"/>
      <w:lang/>
    </w:rPr>
  </w:style>
  <w:style w:type="character" w:styleId="Heading2Char">
    <w:name w:val="Heading 2 Char"/>
    <w:next w:val="Heading2Char"/>
    <w:autoRedefine w:val="0"/>
    <w:hidden w:val="0"/>
    <w:qFormat w:val="0"/>
    <w:rPr>
      <w:rFonts w:ascii="Calibri Light" w:cs="Times New Roman" w:eastAsia="Times New Roman" w:hAnsi="Calibri Light"/>
      <w:color w:val="2f5496"/>
      <w:w w:val="100"/>
      <w:position w:val="-1"/>
      <w:sz w:val="26"/>
      <w:szCs w:val="26"/>
      <w:effect w:val="none"/>
      <w:vertAlign w:val="baseline"/>
      <w:cs w:val="0"/>
      <w:em w:val="none"/>
      <w:lang/>
    </w:rPr>
  </w:style>
  <w:style w:type="character" w:styleId="Strong">
    <w:name w:val="Strong"/>
    <w:next w:val="Strong"/>
    <w:autoRedefine w:val="0"/>
    <w:hidden w:val="0"/>
    <w:qFormat w:val="0"/>
    <w:rPr>
      <w:b w:val="1"/>
      <w:bCs w:val="1"/>
      <w:w w:val="100"/>
      <w:position w:val="-1"/>
      <w:effect w:val="none"/>
      <w:vertAlign w:val="baseline"/>
      <w:cs w:val="0"/>
      <w:em w:val="none"/>
      <w:lang/>
    </w:rPr>
  </w:style>
  <w:style w:type="character" w:styleId="Heading3Char">
    <w:name w:val="Heading 3 Char"/>
    <w:next w:val="Heading3Char"/>
    <w:autoRedefine w:val="0"/>
    <w:hidden w:val="0"/>
    <w:qFormat w:val="0"/>
    <w:rPr>
      <w:rFonts w:ascii="Calibri Light" w:cs="Times New Roman" w:eastAsia="Times New Roman" w:hAnsi="Calibri Light"/>
      <w:color w:val="1f3763"/>
      <w:w w:val="100"/>
      <w:position w:val="-1"/>
      <w:sz w:val="24"/>
      <w:szCs w:val="24"/>
      <w:effect w:val="none"/>
      <w:vertAlign w:val="baseline"/>
      <w:cs w:val="0"/>
      <w:em w:val="none"/>
      <w:lang/>
    </w:rPr>
  </w:style>
  <w:style w:type="paragraph" w:styleId="BalloonText">
    <w:name w:val="Balloon Text"/>
    <w:basedOn w:val="Normal"/>
    <w:next w:val="BalloonText"/>
    <w:autoRedefine w:val="0"/>
    <w:hidden w:val="0"/>
    <w:qFormat w:val="1"/>
    <w:pPr>
      <w:suppressAutoHyphens w:val="1"/>
      <w:spacing w:line="1" w:lineRule="atLeast"/>
      <w:ind w:leftChars="-1" w:rightChars="0" w:firstLineChars="-1"/>
      <w:textDirection w:val="btLr"/>
      <w:textAlignment w:val="top"/>
      <w:outlineLvl w:val="0"/>
    </w:pPr>
    <w:rPr>
      <w:w w:val="100"/>
      <w:position w:val="-1"/>
      <w:sz w:val="18"/>
      <w:szCs w:val="18"/>
      <w:effect w:val="none"/>
      <w:vertAlign w:val="baseline"/>
      <w:cs w:val="0"/>
      <w:em w:val="none"/>
      <w:lang w:bidi="ar-SA" w:eastAsia="en-US" w:val="en-US"/>
    </w:rPr>
  </w:style>
  <w:style w:type="character" w:styleId="BalloonTextChar">
    <w:name w:val="Balloon Text Char"/>
    <w:next w:val="BalloonTextChar"/>
    <w:autoRedefine w:val="0"/>
    <w:hidden w:val="0"/>
    <w:qFormat w:val="0"/>
    <w:rPr>
      <w:w w:val="100"/>
      <w:position w:val="-1"/>
      <w:sz w:val="18"/>
      <w:szCs w:val="18"/>
      <w:effect w:val="none"/>
      <w:vertAlign w:val="baseline"/>
      <w:cs w:val="0"/>
      <w:em w:val="none"/>
      <w:lang/>
    </w:rPr>
  </w:style>
  <w:style w:type="paragraph" w:styleId="ListParagraph">
    <w:name w:val="List Paragraph"/>
    <w:basedOn w:val="Normal"/>
    <w:next w:val="ListParagraph"/>
    <w:autoRedefine w:val="0"/>
    <w:hidden w:val="0"/>
    <w:qFormat w:val="0"/>
    <w:pPr>
      <w:suppressAutoHyphens w:val="1"/>
      <w:spacing w:line="1" w:lineRule="atLeast"/>
      <w:ind w:left="720" w:leftChars="-1" w:rightChars="0" w:firstLineChars="-1"/>
      <w:contextualSpacing w:val="1"/>
      <w:textDirection w:val="btLr"/>
      <w:textAlignment w:val="top"/>
      <w:outlineLvl w:val="0"/>
    </w:pPr>
    <w:rPr>
      <w:w w:val="100"/>
      <w:position w:val="-1"/>
      <w:sz w:val="24"/>
      <w:szCs w:val="24"/>
      <w:effect w:val="none"/>
      <w:vertAlign w:val="baseline"/>
      <w:cs w:val="0"/>
      <w:em w:val="none"/>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QaE85ssuytm97QQe2LaGsIfhiQ==">AMUW2mXc5SQYt+wQx33hrnpgJd4WJCJ6OCfGSqxHHTjd3VmNC1xW51TcLdsp2cZPN8gWuD6kRrnGKkLKbZDy4Un+IQH7BDg7cPOKQqJUGJvt5Ppaf9DI/Bk=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2020-10-01T16:30:00Z</dcterms:created>
  <dc:creator>Nathan Rasch</dc:creator>
</cp:coreProperties>
</file>