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AC65B" w14:textId="799415F2" w:rsidR="00F50932" w:rsidRPr="00F50932" w:rsidRDefault="00F50932" w:rsidP="001F653B">
      <w:pPr>
        <w:spacing w:line="276" w:lineRule="auto"/>
        <w:ind w:left="720" w:firstLine="720"/>
        <w:rPr>
          <w:rFonts w:ascii="Times New Roman" w:hAnsi="Times New Roman"/>
          <w:b/>
          <w:color w:val="DC5E00" w:themeColor="accent4" w:themeShade="BF"/>
          <w:sz w:val="40"/>
          <w:szCs w:val="40"/>
          <w14:textOutline w14:w="0" w14:cap="flat" w14:cmpd="sng" w14:algn="ctr">
            <w14:noFill/>
            <w14:prstDash w14:val="solid"/>
            <w14:round/>
          </w14:textOutline>
        </w:rPr>
      </w:pPr>
      <w:r w:rsidRPr="00F50932">
        <w:rPr>
          <w:rFonts w:ascii="Times New Roman" w:hAnsi="Times New Roman"/>
          <w:b/>
          <w:color w:val="DC5E00" w:themeColor="accent4" w:themeShade="BF"/>
          <w:sz w:val="40"/>
          <w:szCs w:val="40"/>
          <w14:textOutline w14:w="0" w14:cap="flat" w14:cmpd="sng" w14:algn="ctr">
            <w14:noFill/>
            <w14:prstDash w14:val="solid"/>
            <w14:round/>
          </w14:textOutline>
        </w:rPr>
        <w:t xml:space="preserve">ADVANCED MACHINE LEARNING </w:t>
      </w:r>
    </w:p>
    <w:p w14:paraId="729C1D00" w14:textId="77777777" w:rsidR="00C939E0" w:rsidRDefault="00C939E0" w:rsidP="00E9435A">
      <w:pPr>
        <w:spacing w:line="276" w:lineRule="auto"/>
        <w:rPr>
          <w:rFonts w:ascii="Times New Roman" w:hAnsi="Times New Roman"/>
          <w:b/>
          <w:bCs/>
          <w:sz w:val="36"/>
          <w:szCs w:val="36"/>
        </w:rPr>
      </w:pPr>
    </w:p>
    <w:p w14:paraId="79907A30" w14:textId="030A66B8" w:rsidR="002144B6" w:rsidRPr="00F50932" w:rsidRDefault="002144B6" w:rsidP="00F50932">
      <w:pPr>
        <w:spacing w:line="276" w:lineRule="auto"/>
        <w:jc w:val="center"/>
        <w:rPr>
          <w:rFonts w:ascii="Times New Roman" w:hAnsi="Times New Roman"/>
          <w:b/>
          <w:color w:val="0070C0"/>
          <w:sz w:val="72"/>
          <w:szCs w:val="72"/>
          <w14:textOutline w14:w="0" w14:cap="flat" w14:cmpd="sng" w14:algn="ctr">
            <w14:noFill/>
            <w14:prstDash w14:val="solid"/>
            <w14:round/>
          </w14:textOutline>
        </w:rPr>
      </w:pPr>
      <w:r w:rsidRPr="00E9435A">
        <w:rPr>
          <w:rFonts w:ascii="Times New Roman" w:hAnsi="Times New Roman"/>
          <w:b/>
          <w:color w:val="0070C0"/>
          <w:sz w:val="72"/>
          <w:szCs w:val="72"/>
          <w14:textOutline w14:w="0" w14:cap="flat" w14:cmpd="sng" w14:algn="ctr">
            <w14:noFill/>
            <w14:prstDash w14:val="solid"/>
            <w14:round/>
          </w14:textOutline>
        </w:rPr>
        <w:t>FINAL PROJECT REPORT</w:t>
      </w:r>
    </w:p>
    <w:p w14:paraId="50E207F7" w14:textId="77777777" w:rsidR="001F653B" w:rsidRDefault="001F653B" w:rsidP="00E9435A">
      <w:pPr>
        <w:spacing w:line="276" w:lineRule="auto"/>
        <w:jc w:val="center"/>
        <w:rPr>
          <w:rFonts w:ascii="Times New Roman" w:hAnsi="Times New Roman"/>
          <w:b/>
          <w:color w:val="000000" w:themeColor="text1"/>
          <w:sz w:val="64"/>
          <w:szCs w:val="64"/>
          <w14:textOutline w14:w="0" w14:cap="flat" w14:cmpd="sng" w14:algn="ctr">
            <w14:noFill/>
            <w14:prstDash w14:val="solid"/>
            <w14:round/>
          </w14:textOutline>
        </w:rPr>
      </w:pPr>
    </w:p>
    <w:p w14:paraId="585B018B" w14:textId="19C5B5F4" w:rsidR="002144B6" w:rsidRPr="00F50932" w:rsidRDefault="002144B6" w:rsidP="00E9435A">
      <w:pPr>
        <w:spacing w:line="276" w:lineRule="auto"/>
        <w:jc w:val="center"/>
        <w:rPr>
          <w:rFonts w:ascii="Times New Roman" w:hAnsi="Times New Roman"/>
          <w:b/>
          <w:color w:val="000000" w:themeColor="text1"/>
          <w:sz w:val="64"/>
          <w:szCs w:val="64"/>
          <w14:textOutline w14:w="0" w14:cap="flat" w14:cmpd="sng" w14:algn="ctr">
            <w14:noFill/>
            <w14:prstDash w14:val="solid"/>
            <w14:round/>
          </w14:textOutline>
        </w:rPr>
      </w:pPr>
      <w:r w:rsidRPr="00F50932">
        <w:rPr>
          <w:rFonts w:ascii="Times New Roman" w:hAnsi="Times New Roman"/>
          <w:b/>
          <w:color w:val="000000" w:themeColor="text1"/>
          <w:sz w:val="64"/>
          <w:szCs w:val="64"/>
          <w14:textOutline w14:w="0" w14:cap="flat" w14:cmpd="sng" w14:algn="ctr">
            <w14:noFill/>
            <w14:prstDash w14:val="solid"/>
            <w14:round/>
          </w14:textOutline>
        </w:rPr>
        <w:t>ANALYZING TRAFFIC FLOW DYNAMIC WITH RNNs &amp; LSTMs</w:t>
      </w:r>
    </w:p>
    <w:p w14:paraId="400FF261" w14:textId="0C20817B" w:rsidR="00F50932" w:rsidRDefault="001F653B" w:rsidP="00E9435A">
      <w:pPr>
        <w:spacing w:line="276" w:lineRule="auto"/>
        <w:jc w:val="center"/>
        <w:rPr>
          <w:rFonts w:ascii="Times New Roman" w:hAnsi="Times New Roman"/>
          <w:b/>
          <w:bCs/>
          <w:sz w:val="96"/>
          <w:szCs w:val="96"/>
        </w:rPr>
      </w:pPr>
      <w:r>
        <w:rPr>
          <w:noProof/>
        </w:rPr>
        <w:drawing>
          <wp:inline distT="0" distB="0" distL="0" distR="0" wp14:anchorId="561415A3" wp14:editId="5B8EF2C4">
            <wp:extent cx="3192780" cy="2926080"/>
            <wp:effectExtent l="0" t="0" r="7620" b="7620"/>
            <wp:docPr id="3" name="Picture 3"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yellow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8873" cy="2931664"/>
                    </a:xfrm>
                    <a:prstGeom prst="rect">
                      <a:avLst/>
                    </a:prstGeom>
                    <a:noFill/>
                    <a:ln>
                      <a:noFill/>
                    </a:ln>
                  </pic:spPr>
                </pic:pic>
              </a:graphicData>
            </a:graphic>
          </wp:inline>
        </w:drawing>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F50932" w14:paraId="264288DC" w14:textId="77777777" w:rsidTr="00F50932">
        <w:trPr>
          <w:jc w:val="right"/>
        </w:trPr>
        <w:tc>
          <w:tcPr>
            <w:tcW w:w="3685" w:type="dxa"/>
          </w:tcPr>
          <w:p w14:paraId="3C223C3B" w14:textId="77777777" w:rsidR="001F653B" w:rsidRDefault="001F653B" w:rsidP="00F50932">
            <w:pPr>
              <w:spacing w:line="276" w:lineRule="auto"/>
              <w:jc w:val="center"/>
              <w:rPr>
                <w:rFonts w:ascii="Times New Roman" w:hAnsi="Times New Roman"/>
                <w:b/>
                <w:bCs/>
                <w:sz w:val="28"/>
                <w:szCs w:val="28"/>
              </w:rPr>
            </w:pPr>
          </w:p>
          <w:p w14:paraId="025587AC" w14:textId="487D7620" w:rsidR="00F50932" w:rsidRDefault="00F50932" w:rsidP="00F50932">
            <w:pPr>
              <w:spacing w:line="276" w:lineRule="auto"/>
              <w:jc w:val="center"/>
              <w:rPr>
                <w:rFonts w:ascii="Times New Roman" w:hAnsi="Times New Roman"/>
                <w:b/>
                <w:bCs/>
                <w:sz w:val="28"/>
                <w:szCs w:val="28"/>
              </w:rPr>
            </w:pPr>
          </w:p>
        </w:tc>
      </w:tr>
      <w:tr w:rsidR="00F50932" w14:paraId="64102956" w14:textId="77777777" w:rsidTr="00F50932">
        <w:trPr>
          <w:jc w:val="right"/>
        </w:trPr>
        <w:tc>
          <w:tcPr>
            <w:tcW w:w="3685" w:type="dxa"/>
          </w:tcPr>
          <w:p w14:paraId="61891C51" w14:textId="5A0B2248" w:rsidR="00F50932" w:rsidRDefault="00F50932" w:rsidP="00F50932">
            <w:pPr>
              <w:spacing w:line="276" w:lineRule="auto"/>
              <w:jc w:val="center"/>
              <w:rPr>
                <w:rFonts w:ascii="Times New Roman" w:hAnsi="Times New Roman"/>
                <w:b/>
                <w:bCs/>
                <w:sz w:val="28"/>
                <w:szCs w:val="28"/>
              </w:rPr>
            </w:pPr>
          </w:p>
        </w:tc>
      </w:tr>
      <w:tr w:rsidR="00F50932" w14:paraId="60FE9127" w14:textId="77777777" w:rsidTr="00F50932">
        <w:trPr>
          <w:jc w:val="right"/>
        </w:trPr>
        <w:tc>
          <w:tcPr>
            <w:tcW w:w="3685" w:type="dxa"/>
          </w:tcPr>
          <w:p w14:paraId="5B0EC73F" w14:textId="2F60067F" w:rsidR="00F50932" w:rsidRDefault="00F50932" w:rsidP="00F50932">
            <w:pPr>
              <w:spacing w:line="276" w:lineRule="auto"/>
              <w:jc w:val="center"/>
              <w:rPr>
                <w:rFonts w:ascii="Times New Roman" w:hAnsi="Times New Roman"/>
                <w:b/>
                <w:bCs/>
                <w:sz w:val="28"/>
                <w:szCs w:val="28"/>
              </w:rPr>
            </w:pPr>
          </w:p>
        </w:tc>
      </w:tr>
      <w:tr w:rsidR="00F50932" w14:paraId="03413296" w14:textId="77777777" w:rsidTr="00F50932">
        <w:trPr>
          <w:jc w:val="right"/>
        </w:trPr>
        <w:tc>
          <w:tcPr>
            <w:tcW w:w="3685" w:type="dxa"/>
          </w:tcPr>
          <w:p w14:paraId="21137A22" w14:textId="3C16ECAD" w:rsidR="00F50932" w:rsidRDefault="00D44A0C" w:rsidP="00F50932">
            <w:pPr>
              <w:spacing w:line="276" w:lineRule="auto"/>
              <w:jc w:val="center"/>
              <w:rPr>
                <w:rFonts w:ascii="Times New Roman" w:hAnsi="Times New Roman"/>
                <w:b/>
                <w:bCs/>
                <w:sz w:val="28"/>
                <w:szCs w:val="28"/>
              </w:rPr>
            </w:pPr>
            <w:r>
              <w:rPr>
                <w:rFonts w:ascii="Times New Roman" w:hAnsi="Times New Roman"/>
                <w:b/>
                <w:bCs/>
                <w:sz w:val="28"/>
                <w:szCs w:val="28"/>
              </w:rPr>
              <w:t>Nandini Raveendran Nair Subhadra</w:t>
            </w:r>
          </w:p>
        </w:tc>
      </w:tr>
      <w:tr w:rsidR="00F50932" w14:paraId="2E57100B" w14:textId="77777777" w:rsidTr="00F50932">
        <w:trPr>
          <w:jc w:val="right"/>
        </w:trPr>
        <w:tc>
          <w:tcPr>
            <w:tcW w:w="3685" w:type="dxa"/>
          </w:tcPr>
          <w:p w14:paraId="773E5BDC" w14:textId="17EEC618" w:rsidR="00F50932" w:rsidRDefault="00F50932" w:rsidP="00A111BA">
            <w:pPr>
              <w:spacing w:line="276" w:lineRule="auto"/>
              <w:rPr>
                <w:rFonts w:ascii="Times New Roman" w:hAnsi="Times New Roman"/>
                <w:b/>
                <w:bCs/>
                <w:sz w:val="28"/>
                <w:szCs w:val="28"/>
              </w:rPr>
            </w:pPr>
          </w:p>
        </w:tc>
      </w:tr>
    </w:tbl>
    <w:p w14:paraId="114B0A64" w14:textId="2B0DB666" w:rsidR="00850474" w:rsidRPr="00850474" w:rsidRDefault="00850474" w:rsidP="00E9435A">
      <w:pPr>
        <w:spacing w:line="276" w:lineRule="auto"/>
        <w:rPr>
          <w:rFonts w:ascii="Times New Roman" w:hAnsi="Times New Roman"/>
          <w:b/>
          <w:bCs/>
          <w:sz w:val="36"/>
          <w:szCs w:val="36"/>
        </w:rPr>
      </w:pPr>
      <w:r w:rsidRPr="00850474">
        <w:rPr>
          <w:rFonts w:ascii="Times New Roman" w:hAnsi="Times New Roman"/>
          <w:b/>
          <w:bCs/>
          <w:sz w:val="36"/>
          <w:szCs w:val="36"/>
        </w:rPr>
        <w:lastRenderedPageBreak/>
        <w:t xml:space="preserve">Weather-Driven Traffic Flow Prediction: A Comparative </w:t>
      </w:r>
      <w:r w:rsidR="0098176C">
        <w:rPr>
          <w:rFonts w:ascii="Times New Roman" w:hAnsi="Times New Roman"/>
          <w:b/>
          <w:bCs/>
          <w:sz w:val="36"/>
          <w:szCs w:val="36"/>
        </w:rPr>
        <w:t xml:space="preserve">Analysis </w:t>
      </w:r>
      <w:r w:rsidRPr="00850474">
        <w:rPr>
          <w:rFonts w:ascii="Times New Roman" w:hAnsi="Times New Roman"/>
          <w:b/>
          <w:bCs/>
          <w:sz w:val="36"/>
          <w:szCs w:val="36"/>
        </w:rPr>
        <w:t>of RNNs and LSTMs</w:t>
      </w:r>
    </w:p>
    <w:p w14:paraId="06DA5B2C" w14:textId="77777777" w:rsidR="00850474" w:rsidRPr="00850474" w:rsidRDefault="00850474" w:rsidP="00E9435A">
      <w:pPr>
        <w:spacing w:line="276" w:lineRule="auto"/>
        <w:rPr>
          <w:rFonts w:ascii="Times New Roman" w:hAnsi="Times New Roman"/>
        </w:rPr>
      </w:pPr>
    </w:p>
    <w:p w14:paraId="01E86D59" w14:textId="77777777" w:rsidR="00850474" w:rsidRDefault="00850474" w:rsidP="00E9435A">
      <w:pPr>
        <w:spacing w:line="276" w:lineRule="auto"/>
        <w:rPr>
          <w:rFonts w:ascii="Times New Roman" w:hAnsi="Times New Roman"/>
        </w:rPr>
      </w:pPr>
      <w:r w:rsidRPr="002B27A2">
        <w:rPr>
          <w:rFonts w:ascii="Times New Roman" w:hAnsi="Times New Roman"/>
          <w:b/>
          <w:bCs/>
          <w:sz w:val="32"/>
          <w:szCs w:val="32"/>
        </w:rPr>
        <w:t>Introduction</w:t>
      </w:r>
      <w:r w:rsidRPr="00850474">
        <w:rPr>
          <w:rFonts w:ascii="Times New Roman" w:hAnsi="Times New Roman"/>
        </w:rPr>
        <w:t>:</w:t>
      </w:r>
    </w:p>
    <w:p w14:paraId="09B420BA" w14:textId="77777777" w:rsidR="00476434" w:rsidRPr="00850474" w:rsidRDefault="00476434" w:rsidP="00E9435A">
      <w:pPr>
        <w:spacing w:line="276" w:lineRule="auto"/>
        <w:rPr>
          <w:rFonts w:ascii="Times New Roman" w:hAnsi="Times New Roman"/>
        </w:rPr>
      </w:pPr>
    </w:p>
    <w:p w14:paraId="4CB791F3" w14:textId="10FE5962" w:rsidR="00850474" w:rsidRPr="002B27A2" w:rsidRDefault="002B27A2" w:rsidP="00E9435A">
      <w:pPr>
        <w:spacing w:line="276" w:lineRule="auto"/>
        <w:jc w:val="both"/>
        <w:rPr>
          <w:rFonts w:ascii="Times New Roman" w:hAnsi="Times New Roman"/>
          <w:sz w:val="28"/>
          <w:szCs w:val="28"/>
        </w:rPr>
      </w:pPr>
      <w:r w:rsidRPr="002B27A2">
        <w:rPr>
          <w:rFonts w:ascii="Times New Roman" w:hAnsi="Times New Roman"/>
          <w:sz w:val="28"/>
          <w:szCs w:val="28"/>
        </w:rPr>
        <w:t>This project investigates the complex relationship that exists between traffic flow dynamics and weather</w:t>
      </w:r>
      <w:r w:rsidR="0098176C">
        <w:rPr>
          <w:rFonts w:ascii="Times New Roman" w:hAnsi="Times New Roman"/>
          <w:sz w:val="28"/>
          <w:szCs w:val="28"/>
        </w:rPr>
        <w:t>.</w:t>
      </w:r>
      <w:r w:rsidRPr="002B27A2">
        <w:rPr>
          <w:rFonts w:ascii="Times New Roman" w:hAnsi="Times New Roman"/>
          <w:sz w:val="28"/>
          <w:szCs w:val="28"/>
        </w:rPr>
        <w:t xml:space="preserve"> </w:t>
      </w:r>
      <w:r w:rsidR="00850474" w:rsidRPr="002B27A2">
        <w:rPr>
          <w:rFonts w:ascii="Times New Roman" w:hAnsi="Times New Roman"/>
          <w:sz w:val="28"/>
          <w:szCs w:val="28"/>
        </w:rPr>
        <w:t xml:space="preserve">Utilizing Recurrent Neural Networks (RNNs) and Long Short-Term Memory </w:t>
      </w:r>
      <w:r w:rsidR="00897694">
        <w:rPr>
          <w:rFonts w:ascii="Times New Roman" w:hAnsi="Times New Roman"/>
          <w:sz w:val="28"/>
          <w:szCs w:val="28"/>
        </w:rPr>
        <w:t>Networks</w:t>
      </w:r>
      <w:r w:rsidR="00850474" w:rsidRPr="002B27A2">
        <w:rPr>
          <w:rFonts w:ascii="Times New Roman" w:hAnsi="Times New Roman"/>
          <w:sz w:val="28"/>
          <w:szCs w:val="28"/>
        </w:rPr>
        <w:t xml:space="preserve"> (LSTMs), the study aims to predict traffic patterns during holidays</w:t>
      </w:r>
      <w:r w:rsidR="00897694">
        <w:rPr>
          <w:rFonts w:ascii="Times New Roman" w:hAnsi="Times New Roman"/>
          <w:sz w:val="28"/>
          <w:szCs w:val="28"/>
        </w:rPr>
        <w:t>, and different weather conditions</w:t>
      </w:r>
      <w:r w:rsidR="00850474" w:rsidRPr="002B27A2">
        <w:rPr>
          <w:rFonts w:ascii="Times New Roman" w:hAnsi="Times New Roman"/>
          <w:sz w:val="28"/>
          <w:szCs w:val="28"/>
        </w:rPr>
        <w:t xml:space="preserve">. </w:t>
      </w:r>
      <w:r w:rsidR="0048720D" w:rsidRPr="0048720D">
        <w:rPr>
          <w:rFonts w:ascii="Times New Roman" w:hAnsi="Times New Roman"/>
          <w:sz w:val="28"/>
          <w:szCs w:val="28"/>
        </w:rPr>
        <w:t xml:space="preserve">According to the hypothesis, accurate forecasting will be possible if one can comprehend how weather variables interact with traffic flow through RNN and LSTM models. </w:t>
      </w:r>
      <w:r w:rsidR="0048720D">
        <w:rPr>
          <w:rFonts w:ascii="Times New Roman" w:hAnsi="Times New Roman"/>
          <w:sz w:val="28"/>
          <w:szCs w:val="28"/>
        </w:rPr>
        <w:t xml:space="preserve">Choosing certain months in the year can give us </w:t>
      </w:r>
      <w:r w:rsidR="007D4B67">
        <w:rPr>
          <w:rFonts w:ascii="Times New Roman" w:hAnsi="Times New Roman"/>
          <w:sz w:val="28"/>
          <w:szCs w:val="28"/>
        </w:rPr>
        <w:t>accurate</w:t>
      </w:r>
      <w:r w:rsidR="0048720D">
        <w:rPr>
          <w:rFonts w:ascii="Times New Roman" w:hAnsi="Times New Roman"/>
          <w:sz w:val="28"/>
          <w:szCs w:val="28"/>
        </w:rPr>
        <w:t xml:space="preserve"> results</w:t>
      </w:r>
      <w:r w:rsidR="00897694">
        <w:rPr>
          <w:rFonts w:ascii="Times New Roman" w:hAnsi="Times New Roman"/>
          <w:sz w:val="28"/>
          <w:szCs w:val="28"/>
        </w:rPr>
        <w:t xml:space="preserve"> to predict how traffic flow is affected. Therefore, we decided to use August, September, and October months to conduct our analysis.</w:t>
      </w:r>
      <w:r w:rsidR="00A16123">
        <w:rPr>
          <w:rFonts w:ascii="Times New Roman" w:hAnsi="Times New Roman"/>
          <w:sz w:val="28"/>
          <w:szCs w:val="28"/>
        </w:rPr>
        <w:t xml:space="preserve"> </w:t>
      </w:r>
    </w:p>
    <w:p w14:paraId="3966EDF9" w14:textId="77777777" w:rsidR="00850474" w:rsidRPr="00850474" w:rsidRDefault="00850474" w:rsidP="00E9435A">
      <w:pPr>
        <w:spacing w:line="276" w:lineRule="auto"/>
        <w:rPr>
          <w:rFonts w:ascii="Times New Roman" w:hAnsi="Times New Roman"/>
        </w:rPr>
      </w:pPr>
    </w:p>
    <w:p w14:paraId="6BF5B1E4" w14:textId="06E5E624" w:rsidR="001F653B" w:rsidRDefault="001F653B" w:rsidP="00E9435A">
      <w:pPr>
        <w:spacing w:line="276" w:lineRule="auto"/>
        <w:rPr>
          <w:rFonts w:ascii="Times New Roman" w:hAnsi="Times New Roman"/>
          <w:b/>
          <w:bCs/>
          <w:sz w:val="28"/>
          <w:szCs w:val="28"/>
        </w:rPr>
      </w:pPr>
      <w:r>
        <w:rPr>
          <w:rFonts w:ascii="Times New Roman" w:hAnsi="Times New Roman"/>
          <w:b/>
          <w:bCs/>
          <w:sz w:val="28"/>
          <w:szCs w:val="28"/>
        </w:rPr>
        <w:t>Objective:</w:t>
      </w:r>
    </w:p>
    <w:p w14:paraId="79FBEEF4" w14:textId="77777777" w:rsidR="00445C18" w:rsidRDefault="00445C18" w:rsidP="00E9435A">
      <w:pPr>
        <w:spacing w:line="276" w:lineRule="auto"/>
        <w:rPr>
          <w:rFonts w:ascii="Times New Roman" w:hAnsi="Times New Roman"/>
          <w:b/>
          <w:bCs/>
          <w:sz w:val="28"/>
          <w:szCs w:val="28"/>
        </w:rPr>
      </w:pPr>
    </w:p>
    <w:p w14:paraId="5EB15179" w14:textId="0FB101F2" w:rsidR="001F653B" w:rsidRPr="00445C18" w:rsidRDefault="001F653B" w:rsidP="00E9435A">
      <w:pPr>
        <w:spacing w:line="276" w:lineRule="auto"/>
        <w:rPr>
          <w:rFonts w:ascii="Times New Roman" w:hAnsi="Times New Roman"/>
          <w:sz w:val="28"/>
          <w:szCs w:val="28"/>
        </w:rPr>
      </w:pPr>
      <w:r w:rsidRPr="00445C18">
        <w:rPr>
          <w:rFonts w:ascii="Times New Roman" w:hAnsi="Times New Roman"/>
          <w:sz w:val="28"/>
          <w:szCs w:val="28"/>
        </w:rPr>
        <w:t xml:space="preserve">The objective of this analysis is to leverage advanced machine learning models, specifically Recurrent Neural Networks (RNNs) and Long Short-Term Memory </w:t>
      </w:r>
      <w:r w:rsidR="00897694">
        <w:rPr>
          <w:rFonts w:ascii="Times New Roman" w:hAnsi="Times New Roman"/>
          <w:sz w:val="28"/>
          <w:szCs w:val="28"/>
        </w:rPr>
        <w:t>Networks</w:t>
      </w:r>
      <w:r w:rsidRPr="00445C18">
        <w:rPr>
          <w:rFonts w:ascii="Times New Roman" w:hAnsi="Times New Roman"/>
          <w:sz w:val="28"/>
          <w:szCs w:val="28"/>
        </w:rPr>
        <w:t xml:space="preserve"> (LSTMs), to comprehensively understand the intricate relationship between weather conditions and traffic flow dynamics during holiday periods. The goal is to develop a robust predictive model using RNNs and LSTMs, with a focus on model selection and configuration, to enhance the accuracy of traffic flow predictions. The study aims to contribute valuable insights to traffic management and planning strategies by identifying the most effective model for forecasting under weather-influenced conditions.</w:t>
      </w:r>
    </w:p>
    <w:p w14:paraId="2238D93F" w14:textId="77777777" w:rsidR="00445C18" w:rsidRDefault="00445C18" w:rsidP="00E9435A">
      <w:pPr>
        <w:spacing w:line="276" w:lineRule="auto"/>
        <w:rPr>
          <w:rFonts w:ascii="Times New Roman" w:hAnsi="Times New Roman"/>
          <w:b/>
          <w:bCs/>
          <w:sz w:val="28"/>
          <w:szCs w:val="28"/>
        </w:rPr>
      </w:pPr>
    </w:p>
    <w:p w14:paraId="3CC43A01" w14:textId="277A8479" w:rsidR="00850474" w:rsidRDefault="0048720D" w:rsidP="00E9435A">
      <w:pPr>
        <w:spacing w:line="276" w:lineRule="auto"/>
        <w:rPr>
          <w:rFonts w:ascii="Times New Roman" w:hAnsi="Times New Roman"/>
          <w:b/>
          <w:bCs/>
          <w:sz w:val="28"/>
          <w:szCs w:val="28"/>
        </w:rPr>
      </w:pPr>
      <w:r>
        <w:rPr>
          <w:rFonts w:ascii="Times New Roman" w:hAnsi="Times New Roman"/>
          <w:b/>
          <w:bCs/>
          <w:sz w:val="28"/>
          <w:szCs w:val="28"/>
        </w:rPr>
        <w:t>Methodology</w:t>
      </w:r>
      <w:r w:rsidR="00850474" w:rsidRPr="0048720D">
        <w:rPr>
          <w:rFonts w:ascii="Times New Roman" w:hAnsi="Times New Roman"/>
          <w:b/>
          <w:bCs/>
          <w:sz w:val="28"/>
          <w:szCs w:val="28"/>
        </w:rPr>
        <w:t>:</w:t>
      </w:r>
    </w:p>
    <w:p w14:paraId="59E68F8E" w14:textId="77777777" w:rsidR="00476434" w:rsidRPr="0048720D" w:rsidRDefault="00476434" w:rsidP="00E9435A">
      <w:pPr>
        <w:spacing w:line="276" w:lineRule="auto"/>
        <w:rPr>
          <w:rFonts w:ascii="Times New Roman" w:hAnsi="Times New Roman"/>
          <w:b/>
          <w:bCs/>
          <w:sz w:val="28"/>
          <w:szCs w:val="28"/>
        </w:rPr>
      </w:pPr>
    </w:p>
    <w:p w14:paraId="6D7A0111" w14:textId="77777777" w:rsidR="00C939E0" w:rsidRDefault="0048720D" w:rsidP="00E9435A">
      <w:pPr>
        <w:spacing w:line="276" w:lineRule="auto"/>
        <w:jc w:val="both"/>
        <w:rPr>
          <w:rFonts w:ascii="Times New Roman" w:hAnsi="Times New Roman"/>
          <w:sz w:val="28"/>
          <w:szCs w:val="28"/>
        </w:rPr>
      </w:pPr>
      <w:r w:rsidRPr="002B27A2">
        <w:rPr>
          <w:rFonts w:ascii="Times New Roman" w:hAnsi="Times New Roman"/>
          <w:sz w:val="28"/>
          <w:szCs w:val="28"/>
        </w:rPr>
        <w:t xml:space="preserve">Data </w:t>
      </w:r>
      <w:r w:rsidR="00BA301D">
        <w:rPr>
          <w:rFonts w:ascii="Times New Roman" w:hAnsi="Times New Roman"/>
          <w:sz w:val="28"/>
          <w:szCs w:val="28"/>
        </w:rPr>
        <w:t xml:space="preserve">preparation </w:t>
      </w:r>
      <w:r w:rsidR="00BA301D" w:rsidRPr="00BA301D">
        <w:rPr>
          <w:rFonts w:ascii="Times New Roman" w:hAnsi="Times New Roman"/>
          <w:sz w:val="28"/>
          <w:szCs w:val="28"/>
        </w:rPr>
        <w:t xml:space="preserve">involves reading a </w:t>
      </w:r>
      <w:r w:rsidR="00BA301D">
        <w:rPr>
          <w:rFonts w:ascii="Times New Roman" w:hAnsi="Times New Roman"/>
          <w:sz w:val="28"/>
          <w:szCs w:val="28"/>
        </w:rPr>
        <w:t>.</w:t>
      </w:r>
      <w:r w:rsidR="00BA301D" w:rsidRPr="00BA301D">
        <w:rPr>
          <w:rFonts w:ascii="Times New Roman" w:hAnsi="Times New Roman"/>
          <w:sz w:val="28"/>
          <w:szCs w:val="28"/>
        </w:rPr>
        <w:t xml:space="preserve">CSV file </w:t>
      </w:r>
      <w:r w:rsidR="007D4B67">
        <w:rPr>
          <w:rFonts w:ascii="Times New Roman" w:hAnsi="Times New Roman"/>
          <w:sz w:val="28"/>
          <w:szCs w:val="28"/>
        </w:rPr>
        <w:t>normalized</w:t>
      </w:r>
      <w:r>
        <w:rPr>
          <w:rFonts w:ascii="Times New Roman" w:hAnsi="Times New Roman"/>
          <w:sz w:val="28"/>
          <w:szCs w:val="28"/>
        </w:rPr>
        <w:t xml:space="preserve"> with</w:t>
      </w:r>
      <w:r w:rsidRPr="002B27A2">
        <w:rPr>
          <w:rFonts w:ascii="Times New Roman" w:hAnsi="Times New Roman"/>
          <w:sz w:val="28"/>
          <w:szCs w:val="28"/>
        </w:rPr>
        <w:t xml:space="preserve"> Pandas Data Frame, and one-hot encoding </w:t>
      </w:r>
      <w:r>
        <w:rPr>
          <w:rFonts w:ascii="Times New Roman" w:hAnsi="Times New Roman"/>
          <w:sz w:val="28"/>
          <w:szCs w:val="28"/>
        </w:rPr>
        <w:t xml:space="preserve">is </w:t>
      </w:r>
      <w:r w:rsidRPr="002B27A2">
        <w:rPr>
          <w:rFonts w:ascii="Times New Roman" w:hAnsi="Times New Roman"/>
          <w:sz w:val="28"/>
          <w:szCs w:val="28"/>
        </w:rPr>
        <w:t xml:space="preserve">performed for continuous and categorical variables. </w:t>
      </w:r>
      <w:r w:rsidR="00850474" w:rsidRPr="002B27A2">
        <w:rPr>
          <w:rFonts w:ascii="Times New Roman" w:hAnsi="Times New Roman"/>
          <w:sz w:val="28"/>
          <w:szCs w:val="28"/>
        </w:rPr>
        <w:t xml:space="preserve">The code primarily utilizes Pandas and </w:t>
      </w:r>
      <w:proofErr w:type="spellStart"/>
      <w:r w:rsidR="00850474" w:rsidRPr="002B27A2">
        <w:rPr>
          <w:rFonts w:ascii="Times New Roman" w:hAnsi="Times New Roman"/>
          <w:sz w:val="28"/>
          <w:szCs w:val="28"/>
        </w:rPr>
        <w:t>Keras</w:t>
      </w:r>
      <w:proofErr w:type="spellEnd"/>
      <w:r w:rsidR="00850474" w:rsidRPr="002B27A2">
        <w:rPr>
          <w:rFonts w:ascii="Times New Roman" w:hAnsi="Times New Roman"/>
          <w:sz w:val="28"/>
          <w:szCs w:val="28"/>
        </w:rPr>
        <w:t xml:space="preserve"> libraries for importing, manipulating, and analyzing time series data.</w:t>
      </w:r>
    </w:p>
    <w:p w14:paraId="0559610E" w14:textId="3ED2E757" w:rsidR="00C939E0" w:rsidRPr="002B27A2" w:rsidRDefault="00C939E0" w:rsidP="00E9435A">
      <w:pPr>
        <w:spacing w:line="276" w:lineRule="auto"/>
        <w:jc w:val="both"/>
        <w:rPr>
          <w:rFonts w:ascii="Times New Roman" w:hAnsi="Times New Roman"/>
          <w:sz w:val="28"/>
          <w:szCs w:val="28"/>
        </w:rPr>
      </w:pPr>
      <w:r w:rsidRPr="00C939E0">
        <w:rPr>
          <w:rFonts w:ascii="Times New Roman" w:hAnsi="Times New Roman"/>
          <w:sz w:val="28"/>
          <w:szCs w:val="28"/>
        </w:rPr>
        <w:lastRenderedPageBreak/>
        <w:t xml:space="preserve">RNN &amp; LSTM </w:t>
      </w:r>
      <w:r>
        <w:rPr>
          <w:rFonts w:ascii="Times New Roman" w:hAnsi="Times New Roman"/>
          <w:sz w:val="28"/>
          <w:szCs w:val="28"/>
        </w:rPr>
        <w:t xml:space="preserve">models </w:t>
      </w:r>
      <w:r w:rsidRPr="00C939E0">
        <w:rPr>
          <w:rFonts w:ascii="Times New Roman" w:hAnsi="Times New Roman"/>
          <w:sz w:val="28"/>
          <w:szCs w:val="28"/>
        </w:rPr>
        <w:t>are chosen due to their inherent ability to capture sequential dependencies and patterns within time series data</w:t>
      </w:r>
      <w:r w:rsidRPr="00C939E0">
        <w:rPr>
          <w:rFonts w:ascii="Segoe UI" w:hAnsi="Segoe UI" w:cs="Segoe UI"/>
          <w:color w:val="374151"/>
        </w:rPr>
        <w:t>.</w:t>
      </w:r>
      <w:r>
        <w:rPr>
          <w:rFonts w:ascii="Segoe UI" w:hAnsi="Segoe UI" w:cs="Segoe UI"/>
          <w:color w:val="374151"/>
        </w:rPr>
        <w:t xml:space="preserve"> </w:t>
      </w:r>
      <w:r w:rsidRPr="00C939E0">
        <w:rPr>
          <w:rFonts w:ascii="Times New Roman" w:hAnsi="Times New Roman"/>
          <w:sz w:val="28"/>
          <w:szCs w:val="28"/>
        </w:rPr>
        <w:t>Traffic flow dynamics are influenced by temporal factors, such as hourly variations and consecutive patterns, making RNNs and LSTMs well-suited for this task</w:t>
      </w:r>
      <w:r>
        <w:rPr>
          <w:rFonts w:ascii="Times New Roman" w:hAnsi="Times New Roman"/>
          <w:sz w:val="28"/>
          <w:szCs w:val="28"/>
        </w:rPr>
        <w:t xml:space="preserve">. </w:t>
      </w:r>
      <w:r w:rsidRPr="002B27A2">
        <w:rPr>
          <w:rFonts w:ascii="Times New Roman" w:hAnsi="Times New Roman"/>
          <w:sz w:val="28"/>
          <w:szCs w:val="28"/>
        </w:rPr>
        <w:t>The</w:t>
      </w:r>
      <w:r>
        <w:rPr>
          <w:rFonts w:ascii="Times New Roman" w:hAnsi="Times New Roman"/>
          <w:sz w:val="28"/>
          <w:szCs w:val="28"/>
        </w:rPr>
        <w:t xml:space="preserve">se </w:t>
      </w:r>
      <w:r w:rsidRPr="002B27A2">
        <w:rPr>
          <w:rFonts w:ascii="Times New Roman" w:hAnsi="Times New Roman"/>
          <w:sz w:val="28"/>
          <w:szCs w:val="28"/>
        </w:rPr>
        <w:t>models are constructed, fine-tuned, and trained on the dataset</w:t>
      </w:r>
      <w:r w:rsidR="00897694">
        <w:rPr>
          <w:rFonts w:ascii="Times New Roman" w:hAnsi="Times New Roman"/>
          <w:sz w:val="28"/>
          <w:szCs w:val="28"/>
        </w:rPr>
        <w:t>, and later their validation loss and test loss are compared to see which model performs better.</w:t>
      </w:r>
    </w:p>
    <w:p w14:paraId="3935351B" w14:textId="77777777" w:rsidR="00850474" w:rsidRPr="002B27A2" w:rsidRDefault="00850474" w:rsidP="00E9435A">
      <w:pPr>
        <w:spacing w:line="276" w:lineRule="auto"/>
        <w:rPr>
          <w:rFonts w:ascii="Times New Roman" w:hAnsi="Times New Roman"/>
          <w:sz w:val="28"/>
          <w:szCs w:val="28"/>
        </w:rPr>
      </w:pPr>
    </w:p>
    <w:p w14:paraId="3BD19D1E" w14:textId="73856615" w:rsidR="00BA301D" w:rsidRDefault="00850474" w:rsidP="00E9435A">
      <w:pPr>
        <w:spacing w:line="276" w:lineRule="auto"/>
        <w:rPr>
          <w:rFonts w:ascii="Times New Roman" w:hAnsi="Times New Roman"/>
          <w:b/>
          <w:bCs/>
          <w:sz w:val="28"/>
          <w:szCs w:val="28"/>
        </w:rPr>
      </w:pPr>
      <w:r w:rsidRPr="0048720D">
        <w:rPr>
          <w:rFonts w:ascii="Times New Roman" w:hAnsi="Times New Roman"/>
          <w:b/>
          <w:bCs/>
          <w:sz w:val="28"/>
          <w:szCs w:val="28"/>
        </w:rPr>
        <w:t xml:space="preserve">Data </w:t>
      </w:r>
      <w:r w:rsidR="00BA301D" w:rsidRPr="00BA301D">
        <w:rPr>
          <w:rFonts w:ascii="Times New Roman" w:hAnsi="Times New Roman"/>
          <w:b/>
          <w:bCs/>
          <w:sz w:val="28"/>
          <w:szCs w:val="28"/>
        </w:rPr>
        <w:t>Analysis</w:t>
      </w:r>
      <w:r w:rsidR="00BA301D" w:rsidRPr="0048720D">
        <w:rPr>
          <w:rFonts w:ascii="Times New Roman" w:hAnsi="Times New Roman"/>
          <w:b/>
          <w:bCs/>
          <w:sz w:val="28"/>
          <w:szCs w:val="28"/>
        </w:rPr>
        <w:t xml:space="preserve"> </w:t>
      </w:r>
      <w:r w:rsidRPr="0048720D">
        <w:rPr>
          <w:rFonts w:ascii="Times New Roman" w:hAnsi="Times New Roman"/>
          <w:b/>
          <w:bCs/>
          <w:sz w:val="28"/>
          <w:szCs w:val="28"/>
        </w:rPr>
        <w:t>and Preprocessing:</w:t>
      </w:r>
    </w:p>
    <w:p w14:paraId="2ADF1FC9" w14:textId="77777777" w:rsidR="00476434" w:rsidRDefault="00476434" w:rsidP="00E9435A">
      <w:pPr>
        <w:spacing w:line="276" w:lineRule="auto"/>
        <w:jc w:val="both"/>
        <w:rPr>
          <w:rFonts w:ascii="Times New Roman" w:hAnsi="Times New Roman"/>
          <w:b/>
          <w:bCs/>
          <w:sz w:val="28"/>
          <w:szCs w:val="28"/>
        </w:rPr>
      </w:pPr>
    </w:p>
    <w:p w14:paraId="6A407706" w14:textId="3D4DBC2A" w:rsidR="0031673A" w:rsidRPr="0031673A" w:rsidRDefault="0031673A" w:rsidP="00F50932">
      <w:pPr>
        <w:pStyle w:val="ListParagraph"/>
        <w:numPr>
          <w:ilvl w:val="0"/>
          <w:numId w:val="10"/>
        </w:numPr>
        <w:spacing w:line="276" w:lineRule="auto"/>
        <w:rPr>
          <w:rFonts w:ascii="Times New Roman" w:hAnsi="Times New Roman"/>
          <w:sz w:val="28"/>
          <w:szCs w:val="28"/>
        </w:rPr>
      </w:pPr>
      <w:r w:rsidRPr="0031673A">
        <w:rPr>
          <w:rFonts w:ascii="Times New Roman" w:hAnsi="Times New Roman"/>
          <w:sz w:val="28"/>
          <w:szCs w:val="28"/>
        </w:rPr>
        <w:t>Data loaded from a CSV file into a Pandas Data Frame.</w:t>
      </w:r>
    </w:p>
    <w:p w14:paraId="4623195D" w14:textId="53DA452A" w:rsidR="0031673A" w:rsidRPr="0031673A" w:rsidRDefault="0031673A" w:rsidP="00F50932">
      <w:pPr>
        <w:pStyle w:val="ListParagraph"/>
        <w:numPr>
          <w:ilvl w:val="0"/>
          <w:numId w:val="10"/>
        </w:numPr>
        <w:spacing w:line="276" w:lineRule="auto"/>
        <w:rPr>
          <w:rFonts w:ascii="Times New Roman" w:hAnsi="Times New Roman"/>
          <w:sz w:val="28"/>
          <w:szCs w:val="28"/>
        </w:rPr>
      </w:pPr>
      <w:r w:rsidRPr="0031673A">
        <w:rPr>
          <w:rFonts w:ascii="Times New Roman" w:hAnsi="Times New Roman"/>
          <w:sz w:val="28"/>
          <w:szCs w:val="28"/>
        </w:rPr>
        <w:t>Data Frame columns include Timestamp, Traffic Flow, Weather, and Holiday.</w:t>
      </w:r>
    </w:p>
    <w:p w14:paraId="4B90EC1C" w14:textId="77777777" w:rsidR="0031673A" w:rsidRPr="0031673A" w:rsidRDefault="0031673A" w:rsidP="00F50932">
      <w:pPr>
        <w:pStyle w:val="ListParagraph"/>
        <w:numPr>
          <w:ilvl w:val="0"/>
          <w:numId w:val="10"/>
        </w:numPr>
        <w:spacing w:line="276" w:lineRule="auto"/>
        <w:rPr>
          <w:rFonts w:ascii="Times New Roman" w:hAnsi="Times New Roman"/>
          <w:sz w:val="28"/>
          <w:szCs w:val="28"/>
        </w:rPr>
      </w:pPr>
      <w:r w:rsidRPr="0031673A">
        <w:rPr>
          <w:rFonts w:ascii="Times New Roman" w:hAnsi="Times New Roman"/>
          <w:sz w:val="28"/>
          <w:szCs w:val="28"/>
        </w:rPr>
        <w:t>Timestamp converted to a datetime object to extract temporal features.</w:t>
      </w:r>
    </w:p>
    <w:p w14:paraId="67EAF083" w14:textId="23B1DFF0" w:rsidR="0031673A" w:rsidRPr="0031673A" w:rsidRDefault="0031673A" w:rsidP="00F50932">
      <w:pPr>
        <w:pStyle w:val="ListParagraph"/>
        <w:numPr>
          <w:ilvl w:val="0"/>
          <w:numId w:val="10"/>
        </w:numPr>
        <w:spacing w:line="276" w:lineRule="auto"/>
        <w:rPr>
          <w:rFonts w:ascii="Times New Roman" w:hAnsi="Times New Roman"/>
          <w:sz w:val="28"/>
          <w:szCs w:val="28"/>
        </w:rPr>
      </w:pPr>
      <w:r w:rsidRPr="0031673A">
        <w:rPr>
          <w:rFonts w:ascii="Times New Roman" w:hAnsi="Times New Roman"/>
          <w:sz w:val="28"/>
          <w:szCs w:val="28"/>
        </w:rPr>
        <w:t xml:space="preserve">Data normalization and one-hot encoding </w:t>
      </w:r>
      <w:r w:rsidR="00897694">
        <w:rPr>
          <w:rFonts w:ascii="Times New Roman" w:hAnsi="Times New Roman"/>
          <w:sz w:val="28"/>
          <w:szCs w:val="28"/>
        </w:rPr>
        <w:t xml:space="preserve">are </w:t>
      </w:r>
      <w:r w:rsidRPr="0031673A">
        <w:rPr>
          <w:rFonts w:ascii="Times New Roman" w:hAnsi="Times New Roman"/>
          <w:sz w:val="28"/>
          <w:szCs w:val="28"/>
        </w:rPr>
        <w:t>applied to continuous and categorical variables.</w:t>
      </w:r>
    </w:p>
    <w:p w14:paraId="2C280DFF" w14:textId="77777777" w:rsidR="00850474" w:rsidRPr="0031673A" w:rsidRDefault="00850474" w:rsidP="00F50932">
      <w:pPr>
        <w:pStyle w:val="ListParagraph"/>
        <w:numPr>
          <w:ilvl w:val="0"/>
          <w:numId w:val="10"/>
        </w:numPr>
        <w:spacing w:line="276" w:lineRule="auto"/>
        <w:rPr>
          <w:rFonts w:ascii="Times New Roman" w:hAnsi="Times New Roman"/>
          <w:sz w:val="28"/>
          <w:szCs w:val="28"/>
        </w:rPr>
      </w:pPr>
      <w:r w:rsidRPr="0031673A">
        <w:rPr>
          <w:rFonts w:ascii="Times New Roman" w:hAnsi="Times New Roman"/>
          <w:sz w:val="28"/>
          <w:szCs w:val="28"/>
        </w:rPr>
        <w:t>Average traffic flow by hour analyzed.</w:t>
      </w:r>
    </w:p>
    <w:p w14:paraId="17ADB2B3" w14:textId="77777777" w:rsidR="00850474" w:rsidRPr="0031673A" w:rsidRDefault="00850474" w:rsidP="00F50932">
      <w:pPr>
        <w:pStyle w:val="ListParagraph"/>
        <w:numPr>
          <w:ilvl w:val="0"/>
          <w:numId w:val="10"/>
        </w:numPr>
        <w:spacing w:line="276" w:lineRule="auto"/>
        <w:rPr>
          <w:rFonts w:ascii="Times New Roman" w:hAnsi="Times New Roman"/>
          <w:sz w:val="28"/>
          <w:szCs w:val="28"/>
        </w:rPr>
      </w:pPr>
      <w:r w:rsidRPr="0031673A">
        <w:rPr>
          <w:rFonts w:ascii="Times New Roman" w:hAnsi="Times New Roman"/>
          <w:sz w:val="28"/>
          <w:szCs w:val="28"/>
        </w:rPr>
        <w:t>Visual representation of peak traffic hours provided.</w:t>
      </w:r>
    </w:p>
    <w:p w14:paraId="7DAD464E" w14:textId="77777777" w:rsidR="00850474" w:rsidRDefault="00850474" w:rsidP="00F50932">
      <w:pPr>
        <w:pStyle w:val="ListParagraph"/>
        <w:numPr>
          <w:ilvl w:val="0"/>
          <w:numId w:val="10"/>
        </w:numPr>
        <w:spacing w:line="276" w:lineRule="auto"/>
        <w:rPr>
          <w:rFonts w:ascii="Times New Roman" w:hAnsi="Times New Roman"/>
          <w:sz w:val="28"/>
          <w:szCs w:val="28"/>
        </w:rPr>
      </w:pPr>
      <w:r w:rsidRPr="0031673A">
        <w:rPr>
          <w:rFonts w:ascii="Times New Roman" w:hAnsi="Times New Roman"/>
          <w:sz w:val="28"/>
          <w:szCs w:val="28"/>
        </w:rPr>
        <w:t>Data reshaped to create sequences suitable for RNN/LSTM models.</w:t>
      </w:r>
    </w:p>
    <w:p w14:paraId="5FD519D2" w14:textId="77777777" w:rsidR="00C939E0" w:rsidRPr="0031673A" w:rsidRDefault="00C939E0" w:rsidP="00E9435A">
      <w:pPr>
        <w:pStyle w:val="ListParagraph"/>
        <w:spacing w:line="276" w:lineRule="auto"/>
        <w:jc w:val="both"/>
        <w:rPr>
          <w:rFonts w:ascii="Times New Roman" w:hAnsi="Times New Roman"/>
          <w:sz w:val="28"/>
          <w:szCs w:val="28"/>
        </w:rPr>
      </w:pPr>
    </w:p>
    <w:p w14:paraId="6EE83D6A" w14:textId="1D4F0A48" w:rsidR="00850474" w:rsidRDefault="00850474" w:rsidP="00E9435A">
      <w:pPr>
        <w:spacing w:line="276" w:lineRule="auto"/>
        <w:rPr>
          <w:rFonts w:ascii="Times New Roman" w:hAnsi="Times New Roman"/>
          <w:b/>
          <w:bCs/>
          <w:sz w:val="28"/>
          <w:szCs w:val="28"/>
        </w:rPr>
      </w:pPr>
      <w:r w:rsidRPr="0031673A">
        <w:rPr>
          <w:rFonts w:ascii="Times New Roman" w:hAnsi="Times New Roman"/>
          <w:b/>
          <w:bCs/>
          <w:sz w:val="28"/>
          <w:szCs w:val="28"/>
        </w:rPr>
        <w:t xml:space="preserve">Model </w:t>
      </w:r>
      <w:r w:rsidR="008B78C4">
        <w:rPr>
          <w:rFonts w:ascii="Times New Roman" w:hAnsi="Times New Roman"/>
          <w:b/>
          <w:bCs/>
          <w:sz w:val="28"/>
          <w:szCs w:val="28"/>
        </w:rPr>
        <w:t>Architecture</w:t>
      </w:r>
      <w:r w:rsidR="008B78C4" w:rsidRPr="0031673A">
        <w:rPr>
          <w:rFonts w:ascii="Times New Roman" w:hAnsi="Times New Roman"/>
          <w:b/>
          <w:bCs/>
          <w:sz w:val="28"/>
          <w:szCs w:val="28"/>
        </w:rPr>
        <w:t xml:space="preserve"> </w:t>
      </w:r>
      <w:r w:rsidR="008B78C4">
        <w:rPr>
          <w:rFonts w:ascii="Times New Roman" w:hAnsi="Times New Roman"/>
          <w:b/>
          <w:bCs/>
          <w:sz w:val="28"/>
          <w:szCs w:val="28"/>
        </w:rPr>
        <w:t xml:space="preserve">&amp; </w:t>
      </w:r>
      <w:r w:rsidRPr="0031673A">
        <w:rPr>
          <w:rFonts w:ascii="Times New Roman" w:hAnsi="Times New Roman"/>
          <w:b/>
          <w:bCs/>
          <w:sz w:val="28"/>
          <w:szCs w:val="28"/>
        </w:rPr>
        <w:t xml:space="preserve">Training and </w:t>
      </w:r>
      <w:r w:rsidR="00701F4A" w:rsidRPr="0031673A">
        <w:rPr>
          <w:rFonts w:ascii="Times New Roman" w:hAnsi="Times New Roman"/>
          <w:b/>
          <w:bCs/>
          <w:sz w:val="28"/>
          <w:szCs w:val="28"/>
        </w:rPr>
        <w:t>Validation</w:t>
      </w:r>
      <w:r w:rsidR="00701F4A">
        <w:rPr>
          <w:rFonts w:ascii="Times New Roman" w:hAnsi="Times New Roman"/>
          <w:b/>
          <w:bCs/>
          <w:sz w:val="28"/>
          <w:szCs w:val="28"/>
        </w:rPr>
        <w:t>:</w:t>
      </w:r>
    </w:p>
    <w:p w14:paraId="4319096D" w14:textId="77777777" w:rsidR="00476434" w:rsidRDefault="00476434" w:rsidP="00E9435A">
      <w:pPr>
        <w:spacing w:line="276" w:lineRule="auto"/>
        <w:rPr>
          <w:rFonts w:ascii="Times New Roman" w:hAnsi="Times New Roman"/>
          <w:b/>
          <w:bCs/>
          <w:sz w:val="28"/>
          <w:szCs w:val="28"/>
        </w:rPr>
      </w:pPr>
    </w:p>
    <w:p w14:paraId="5E890112" w14:textId="5B7044DE" w:rsidR="00850474" w:rsidRPr="00701F4A" w:rsidRDefault="00850474" w:rsidP="00F50932">
      <w:pPr>
        <w:pStyle w:val="ListParagraph"/>
        <w:numPr>
          <w:ilvl w:val="0"/>
          <w:numId w:val="11"/>
        </w:numPr>
        <w:spacing w:line="276" w:lineRule="auto"/>
        <w:rPr>
          <w:rFonts w:ascii="Times New Roman" w:hAnsi="Times New Roman"/>
          <w:sz w:val="28"/>
          <w:szCs w:val="28"/>
        </w:rPr>
      </w:pPr>
      <w:r w:rsidRPr="00701F4A">
        <w:rPr>
          <w:rFonts w:ascii="Times New Roman" w:hAnsi="Times New Roman"/>
          <w:sz w:val="28"/>
          <w:szCs w:val="28"/>
        </w:rPr>
        <w:t xml:space="preserve">Several RNN and LSTM models </w:t>
      </w:r>
      <w:r w:rsidR="00701F4A" w:rsidRPr="00701F4A">
        <w:rPr>
          <w:rFonts w:ascii="Times New Roman" w:hAnsi="Times New Roman"/>
          <w:sz w:val="28"/>
          <w:szCs w:val="28"/>
        </w:rPr>
        <w:t>were initiated</w:t>
      </w:r>
      <w:r w:rsidRPr="00701F4A">
        <w:rPr>
          <w:rFonts w:ascii="Times New Roman" w:hAnsi="Times New Roman"/>
          <w:sz w:val="28"/>
          <w:szCs w:val="28"/>
        </w:rPr>
        <w:t xml:space="preserve"> with different configurations.</w:t>
      </w:r>
    </w:p>
    <w:p w14:paraId="48FAE93A" w14:textId="77777777" w:rsidR="00850474" w:rsidRPr="00701F4A" w:rsidRDefault="00850474" w:rsidP="00F50932">
      <w:pPr>
        <w:pStyle w:val="ListParagraph"/>
        <w:numPr>
          <w:ilvl w:val="0"/>
          <w:numId w:val="11"/>
        </w:numPr>
        <w:spacing w:line="276" w:lineRule="auto"/>
        <w:rPr>
          <w:rFonts w:ascii="Times New Roman" w:hAnsi="Times New Roman"/>
          <w:sz w:val="28"/>
          <w:szCs w:val="28"/>
        </w:rPr>
      </w:pPr>
      <w:r w:rsidRPr="00701F4A">
        <w:rPr>
          <w:rFonts w:ascii="Times New Roman" w:hAnsi="Times New Roman"/>
          <w:sz w:val="28"/>
          <w:szCs w:val="28"/>
        </w:rPr>
        <w:t>Models trained and evaluated using mean squared error loss.</w:t>
      </w:r>
    </w:p>
    <w:p w14:paraId="79935333" w14:textId="519056C2" w:rsidR="008B78C4" w:rsidRPr="00701F4A" w:rsidRDefault="00897694" w:rsidP="00F50932">
      <w:pPr>
        <w:pStyle w:val="ListParagraph"/>
        <w:numPr>
          <w:ilvl w:val="0"/>
          <w:numId w:val="11"/>
        </w:numPr>
        <w:spacing w:line="276" w:lineRule="auto"/>
        <w:rPr>
          <w:rFonts w:ascii="Times New Roman" w:hAnsi="Times New Roman"/>
          <w:sz w:val="28"/>
          <w:szCs w:val="28"/>
        </w:rPr>
      </w:pPr>
      <w:r>
        <w:rPr>
          <w:rFonts w:ascii="Times New Roman" w:hAnsi="Times New Roman"/>
          <w:sz w:val="28"/>
          <w:szCs w:val="28"/>
        </w:rPr>
        <w:t>The best</w:t>
      </w:r>
      <w:r w:rsidR="00850474" w:rsidRPr="00701F4A">
        <w:rPr>
          <w:rFonts w:ascii="Times New Roman" w:hAnsi="Times New Roman"/>
          <w:sz w:val="28"/>
          <w:szCs w:val="28"/>
        </w:rPr>
        <w:t xml:space="preserve"> model </w:t>
      </w:r>
      <w:r>
        <w:rPr>
          <w:rFonts w:ascii="Times New Roman" w:hAnsi="Times New Roman"/>
          <w:sz w:val="28"/>
          <w:szCs w:val="28"/>
        </w:rPr>
        <w:t xml:space="preserve">was </w:t>
      </w:r>
      <w:r w:rsidR="00850474" w:rsidRPr="00701F4A">
        <w:rPr>
          <w:rFonts w:ascii="Times New Roman" w:hAnsi="Times New Roman"/>
          <w:sz w:val="28"/>
          <w:szCs w:val="28"/>
        </w:rPr>
        <w:t>selected based on validation loss</w:t>
      </w:r>
      <w:r w:rsidR="008B78C4" w:rsidRPr="00701F4A">
        <w:rPr>
          <w:rFonts w:ascii="Times New Roman" w:hAnsi="Times New Roman"/>
          <w:sz w:val="28"/>
          <w:szCs w:val="28"/>
        </w:rPr>
        <w:t>.</w:t>
      </w:r>
    </w:p>
    <w:p w14:paraId="10712F28" w14:textId="5D8D23BA" w:rsidR="00850474" w:rsidRPr="00701F4A" w:rsidRDefault="00850474" w:rsidP="00F50932">
      <w:pPr>
        <w:pStyle w:val="ListParagraph"/>
        <w:numPr>
          <w:ilvl w:val="0"/>
          <w:numId w:val="11"/>
        </w:numPr>
        <w:spacing w:line="276" w:lineRule="auto"/>
        <w:rPr>
          <w:rFonts w:ascii="Times New Roman" w:hAnsi="Times New Roman"/>
          <w:sz w:val="28"/>
          <w:szCs w:val="28"/>
        </w:rPr>
      </w:pPr>
      <w:r w:rsidRPr="00701F4A">
        <w:rPr>
          <w:rFonts w:ascii="Times New Roman" w:hAnsi="Times New Roman"/>
          <w:sz w:val="28"/>
          <w:szCs w:val="28"/>
        </w:rPr>
        <w:t>Training and validation loss visualizations for model convergence assessment.</w:t>
      </w:r>
    </w:p>
    <w:p w14:paraId="612AB9FE" w14:textId="39CCF612" w:rsidR="00850474" w:rsidRPr="00701F4A" w:rsidRDefault="00850474" w:rsidP="00F50932">
      <w:pPr>
        <w:pStyle w:val="ListParagraph"/>
        <w:numPr>
          <w:ilvl w:val="0"/>
          <w:numId w:val="11"/>
        </w:numPr>
        <w:spacing w:line="276" w:lineRule="auto"/>
        <w:rPr>
          <w:rFonts w:ascii="Times New Roman" w:hAnsi="Times New Roman"/>
          <w:sz w:val="28"/>
          <w:szCs w:val="28"/>
        </w:rPr>
      </w:pPr>
      <w:r w:rsidRPr="00701F4A">
        <w:rPr>
          <w:rFonts w:ascii="Times New Roman" w:hAnsi="Times New Roman"/>
          <w:sz w:val="28"/>
          <w:szCs w:val="28"/>
        </w:rPr>
        <w:t>Experimentation with stacked LSTMs.</w:t>
      </w:r>
    </w:p>
    <w:p w14:paraId="3F2E2269" w14:textId="6C2E74FA" w:rsidR="00850474" w:rsidRPr="00701F4A" w:rsidRDefault="00850474" w:rsidP="00F50932">
      <w:pPr>
        <w:pStyle w:val="ListParagraph"/>
        <w:numPr>
          <w:ilvl w:val="0"/>
          <w:numId w:val="11"/>
        </w:numPr>
        <w:spacing w:line="276" w:lineRule="auto"/>
        <w:rPr>
          <w:rFonts w:ascii="Times New Roman" w:hAnsi="Times New Roman"/>
          <w:sz w:val="28"/>
          <w:szCs w:val="28"/>
        </w:rPr>
      </w:pPr>
      <w:r w:rsidRPr="00701F4A">
        <w:rPr>
          <w:rFonts w:ascii="Times New Roman" w:hAnsi="Times New Roman"/>
          <w:sz w:val="28"/>
          <w:szCs w:val="28"/>
        </w:rPr>
        <w:t xml:space="preserve">Exploration of batch sizes and learning rate </w:t>
      </w:r>
      <w:r w:rsidR="00701F4A" w:rsidRPr="00701F4A">
        <w:rPr>
          <w:rFonts w:ascii="Times New Roman" w:hAnsi="Times New Roman"/>
          <w:sz w:val="28"/>
          <w:szCs w:val="28"/>
        </w:rPr>
        <w:t>affects</w:t>
      </w:r>
      <w:r w:rsidRPr="00701F4A">
        <w:rPr>
          <w:rFonts w:ascii="Times New Roman" w:hAnsi="Times New Roman"/>
          <w:sz w:val="28"/>
          <w:szCs w:val="28"/>
        </w:rPr>
        <w:t xml:space="preserve"> model performance.</w:t>
      </w:r>
    </w:p>
    <w:p w14:paraId="4D451ED8" w14:textId="77777777" w:rsidR="00BE48EC" w:rsidRPr="00BE48EC" w:rsidRDefault="00BE48EC" w:rsidP="00BE48EC">
      <w:pPr>
        <w:spacing w:line="276" w:lineRule="auto"/>
        <w:rPr>
          <w:rFonts w:ascii="Times New Roman" w:hAnsi="Times New Roman"/>
          <w:sz w:val="28"/>
          <w:szCs w:val="28"/>
        </w:rPr>
      </w:pPr>
    </w:p>
    <w:p w14:paraId="0EA4E6C5" w14:textId="77777777" w:rsidR="00897694" w:rsidRDefault="00897694" w:rsidP="00BE48EC">
      <w:pPr>
        <w:spacing w:line="276" w:lineRule="auto"/>
        <w:ind w:firstLine="720"/>
        <w:jc w:val="both"/>
        <w:rPr>
          <w:rFonts w:ascii="Times New Roman" w:hAnsi="Times New Roman"/>
          <w:sz w:val="28"/>
          <w:szCs w:val="28"/>
        </w:rPr>
      </w:pPr>
    </w:p>
    <w:p w14:paraId="179471FB" w14:textId="77777777" w:rsidR="00897694" w:rsidRDefault="00897694" w:rsidP="00BE48EC">
      <w:pPr>
        <w:spacing w:line="276" w:lineRule="auto"/>
        <w:ind w:firstLine="720"/>
        <w:jc w:val="both"/>
        <w:rPr>
          <w:rFonts w:ascii="Times New Roman" w:hAnsi="Times New Roman"/>
          <w:sz w:val="28"/>
          <w:szCs w:val="28"/>
        </w:rPr>
      </w:pPr>
    </w:p>
    <w:p w14:paraId="5E01F12B" w14:textId="77777777" w:rsidR="00897694" w:rsidRDefault="00897694" w:rsidP="00BE48EC">
      <w:pPr>
        <w:spacing w:line="276" w:lineRule="auto"/>
        <w:ind w:firstLine="720"/>
        <w:jc w:val="both"/>
        <w:rPr>
          <w:rFonts w:ascii="Times New Roman" w:hAnsi="Times New Roman"/>
          <w:sz w:val="28"/>
          <w:szCs w:val="28"/>
        </w:rPr>
      </w:pPr>
    </w:p>
    <w:p w14:paraId="5EF79308" w14:textId="77777777" w:rsidR="00897694" w:rsidRDefault="00897694" w:rsidP="00BE48EC">
      <w:pPr>
        <w:spacing w:line="276" w:lineRule="auto"/>
        <w:ind w:firstLine="720"/>
        <w:jc w:val="both"/>
        <w:rPr>
          <w:rFonts w:ascii="Times New Roman" w:hAnsi="Times New Roman"/>
          <w:sz w:val="28"/>
          <w:szCs w:val="28"/>
        </w:rPr>
      </w:pPr>
    </w:p>
    <w:p w14:paraId="0EC380B6" w14:textId="77777777" w:rsidR="00897694" w:rsidRDefault="00897694" w:rsidP="00BE48EC">
      <w:pPr>
        <w:spacing w:line="276" w:lineRule="auto"/>
        <w:ind w:firstLine="720"/>
        <w:jc w:val="both"/>
        <w:rPr>
          <w:rFonts w:ascii="Times New Roman" w:hAnsi="Times New Roman"/>
          <w:sz w:val="28"/>
          <w:szCs w:val="28"/>
        </w:rPr>
      </w:pPr>
    </w:p>
    <w:p w14:paraId="54AFCD1D" w14:textId="77777777" w:rsidR="00897694" w:rsidRDefault="00897694" w:rsidP="00BE48EC">
      <w:pPr>
        <w:spacing w:line="276" w:lineRule="auto"/>
        <w:ind w:firstLine="720"/>
        <w:jc w:val="both"/>
        <w:rPr>
          <w:rFonts w:ascii="Times New Roman" w:hAnsi="Times New Roman"/>
          <w:sz w:val="28"/>
          <w:szCs w:val="28"/>
        </w:rPr>
      </w:pPr>
    </w:p>
    <w:p w14:paraId="6F1E4750" w14:textId="7D2D7A0A" w:rsidR="00BE48EC" w:rsidRPr="00BE48EC" w:rsidRDefault="00BE48EC" w:rsidP="00BE48EC">
      <w:pPr>
        <w:spacing w:line="276" w:lineRule="auto"/>
        <w:ind w:firstLine="720"/>
        <w:jc w:val="both"/>
        <w:rPr>
          <w:rFonts w:ascii="Times New Roman" w:hAnsi="Times New Roman"/>
          <w:sz w:val="28"/>
          <w:szCs w:val="28"/>
        </w:rPr>
      </w:pPr>
      <w:r w:rsidRPr="00BE48EC">
        <w:rPr>
          <w:rFonts w:ascii="Times New Roman" w:hAnsi="Times New Roman"/>
          <w:sz w:val="28"/>
          <w:szCs w:val="28"/>
        </w:rPr>
        <w:lastRenderedPageBreak/>
        <w:t xml:space="preserve"> The below graphs show the validation losses for RNN</w:t>
      </w:r>
      <w:r>
        <w:rPr>
          <w:rFonts w:ascii="Times New Roman" w:hAnsi="Times New Roman"/>
          <w:sz w:val="28"/>
          <w:szCs w:val="28"/>
        </w:rPr>
        <w:t xml:space="preserve"> and </w:t>
      </w:r>
      <w:r w:rsidRPr="00BE48EC">
        <w:rPr>
          <w:rFonts w:ascii="Times New Roman" w:hAnsi="Times New Roman"/>
          <w:sz w:val="28"/>
          <w:szCs w:val="28"/>
        </w:rPr>
        <w:t xml:space="preserve">LSTM </w:t>
      </w:r>
    </w:p>
    <w:p w14:paraId="6691ABB7" w14:textId="2ADF6B14" w:rsidR="00775E7D" w:rsidRDefault="00BE48EC" w:rsidP="00BE48EC">
      <w:pPr>
        <w:spacing w:line="276" w:lineRule="auto"/>
        <w:jc w:val="center"/>
        <w:rPr>
          <w:rFonts w:ascii="Times New Roman" w:hAnsi="Times New Roman"/>
          <w:sz w:val="28"/>
          <w:szCs w:val="28"/>
        </w:rPr>
      </w:pPr>
      <w:r w:rsidRPr="00BE48EC">
        <w:rPr>
          <w:rFonts w:ascii="Times New Roman" w:hAnsi="Times New Roman"/>
          <w:sz w:val="28"/>
          <w:szCs w:val="28"/>
        </w:rPr>
        <w:t>RNN</w:t>
      </w:r>
    </w:p>
    <w:p w14:paraId="1CF05EA0" w14:textId="53FA8806" w:rsidR="00775E7D" w:rsidRDefault="00BE48EC" w:rsidP="00775E7D">
      <w:pPr>
        <w:spacing w:line="276" w:lineRule="auto"/>
        <w:jc w:val="center"/>
        <w:rPr>
          <w:rFonts w:ascii="Times New Roman" w:hAnsi="Times New Roman"/>
          <w:sz w:val="28"/>
          <w:szCs w:val="28"/>
        </w:rPr>
      </w:pPr>
      <w:r>
        <w:rPr>
          <w:noProof/>
        </w:rPr>
        <w:drawing>
          <wp:inline distT="0" distB="0" distL="0" distR="0" wp14:anchorId="3D3F89BA" wp14:editId="41B754C4">
            <wp:extent cx="4138488" cy="1776702"/>
            <wp:effectExtent l="0" t="0" r="1905" b="1905"/>
            <wp:docPr id="1894292564" name="Picture 5" descr="A graph of a number of different batch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92564" name="Picture 5" descr="A graph of a number of different batch siz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8488" cy="1776702"/>
                    </a:xfrm>
                    <a:prstGeom prst="rect">
                      <a:avLst/>
                    </a:prstGeom>
                    <a:noFill/>
                    <a:ln>
                      <a:noFill/>
                    </a:ln>
                  </pic:spPr>
                </pic:pic>
              </a:graphicData>
            </a:graphic>
          </wp:inline>
        </w:drawing>
      </w:r>
    </w:p>
    <w:p w14:paraId="6246A800" w14:textId="77777777" w:rsidR="00BE48EC" w:rsidRDefault="00BE48EC" w:rsidP="00775E7D">
      <w:pPr>
        <w:spacing w:line="276" w:lineRule="auto"/>
        <w:jc w:val="center"/>
        <w:rPr>
          <w:rFonts w:ascii="Times New Roman" w:hAnsi="Times New Roman"/>
          <w:sz w:val="28"/>
          <w:szCs w:val="28"/>
        </w:rPr>
      </w:pPr>
    </w:p>
    <w:p w14:paraId="0777EE44" w14:textId="77777777" w:rsidR="00BE48EC" w:rsidRDefault="00BE48EC" w:rsidP="00775E7D">
      <w:pPr>
        <w:spacing w:line="276" w:lineRule="auto"/>
        <w:jc w:val="center"/>
        <w:rPr>
          <w:rFonts w:ascii="Times New Roman" w:hAnsi="Times New Roman"/>
          <w:sz w:val="28"/>
          <w:szCs w:val="28"/>
        </w:rPr>
      </w:pPr>
    </w:p>
    <w:p w14:paraId="57DF3135" w14:textId="4BA80295" w:rsidR="00BE48EC" w:rsidRDefault="00BE48EC" w:rsidP="00775E7D">
      <w:pPr>
        <w:spacing w:line="276" w:lineRule="auto"/>
        <w:jc w:val="center"/>
        <w:rPr>
          <w:rFonts w:ascii="Times New Roman" w:hAnsi="Times New Roman"/>
          <w:sz w:val="28"/>
          <w:szCs w:val="28"/>
        </w:rPr>
      </w:pPr>
      <w:r w:rsidRPr="00BE48EC">
        <w:rPr>
          <w:rFonts w:ascii="Times New Roman" w:hAnsi="Times New Roman"/>
          <w:sz w:val="28"/>
          <w:szCs w:val="28"/>
        </w:rPr>
        <w:t>LSTM</w:t>
      </w:r>
    </w:p>
    <w:p w14:paraId="3C1EABC5" w14:textId="05256D94" w:rsidR="00775E7D" w:rsidRDefault="00775E7D" w:rsidP="00775E7D">
      <w:pPr>
        <w:spacing w:line="276" w:lineRule="auto"/>
        <w:jc w:val="center"/>
        <w:rPr>
          <w:rFonts w:ascii="Times New Roman" w:hAnsi="Times New Roman"/>
          <w:sz w:val="28"/>
          <w:szCs w:val="28"/>
        </w:rPr>
      </w:pPr>
      <w:r>
        <w:rPr>
          <w:noProof/>
        </w:rPr>
        <w:drawing>
          <wp:inline distT="0" distB="0" distL="0" distR="0" wp14:anchorId="66B97ADB" wp14:editId="1368209F">
            <wp:extent cx="4292600" cy="2214748"/>
            <wp:effectExtent l="0" t="0" r="0" b="0"/>
            <wp:docPr id="1776805612" name="Picture 2"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05612" name="Picture 2" descr="A graph of a line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2799" cy="2240648"/>
                    </a:xfrm>
                    <a:prstGeom prst="rect">
                      <a:avLst/>
                    </a:prstGeom>
                    <a:noFill/>
                    <a:ln>
                      <a:noFill/>
                    </a:ln>
                  </pic:spPr>
                </pic:pic>
              </a:graphicData>
            </a:graphic>
          </wp:inline>
        </w:drawing>
      </w:r>
    </w:p>
    <w:p w14:paraId="2F39411D" w14:textId="77777777" w:rsidR="00775E7D" w:rsidRDefault="00775E7D" w:rsidP="00E9435A">
      <w:pPr>
        <w:spacing w:line="276" w:lineRule="auto"/>
        <w:rPr>
          <w:rFonts w:ascii="Times New Roman" w:hAnsi="Times New Roman"/>
          <w:sz w:val="28"/>
          <w:szCs w:val="28"/>
        </w:rPr>
      </w:pPr>
    </w:p>
    <w:p w14:paraId="51C954CF" w14:textId="77777777" w:rsidR="00775E7D" w:rsidRDefault="00775E7D" w:rsidP="00E9435A">
      <w:pPr>
        <w:spacing w:line="276" w:lineRule="auto"/>
        <w:rPr>
          <w:rFonts w:ascii="Times New Roman" w:hAnsi="Times New Roman"/>
          <w:sz w:val="28"/>
          <w:szCs w:val="28"/>
        </w:rPr>
      </w:pPr>
    </w:p>
    <w:p w14:paraId="39C096D5" w14:textId="021DBA42" w:rsidR="00850474" w:rsidRDefault="00850474" w:rsidP="00E9435A">
      <w:pPr>
        <w:spacing w:line="276" w:lineRule="auto"/>
        <w:rPr>
          <w:rFonts w:ascii="Times New Roman" w:hAnsi="Times New Roman"/>
          <w:b/>
          <w:bCs/>
          <w:sz w:val="28"/>
          <w:szCs w:val="28"/>
        </w:rPr>
      </w:pPr>
      <w:r w:rsidRPr="0031673A">
        <w:rPr>
          <w:rFonts w:ascii="Times New Roman" w:hAnsi="Times New Roman"/>
          <w:b/>
          <w:bCs/>
          <w:sz w:val="28"/>
          <w:szCs w:val="28"/>
        </w:rPr>
        <w:t>Model Evaluation:</w:t>
      </w:r>
    </w:p>
    <w:p w14:paraId="6D18C742" w14:textId="77777777" w:rsidR="00476434" w:rsidRPr="002B27A2" w:rsidRDefault="00476434" w:rsidP="00F50932">
      <w:pPr>
        <w:spacing w:line="276" w:lineRule="auto"/>
        <w:jc w:val="both"/>
        <w:rPr>
          <w:rFonts w:ascii="Times New Roman" w:hAnsi="Times New Roman"/>
          <w:sz w:val="28"/>
          <w:szCs w:val="28"/>
        </w:rPr>
      </w:pPr>
    </w:p>
    <w:p w14:paraId="2C674817" w14:textId="3D9BA989" w:rsidR="00850474" w:rsidRPr="00701F4A" w:rsidRDefault="00850474" w:rsidP="00F50932">
      <w:pPr>
        <w:pStyle w:val="ListParagraph"/>
        <w:numPr>
          <w:ilvl w:val="0"/>
          <w:numId w:val="12"/>
        </w:numPr>
        <w:spacing w:line="276" w:lineRule="auto"/>
        <w:jc w:val="both"/>
        <w:rPr>
          <w:rFonts w:ascii="Times New Roman" w:hAnsi="Times New Roman"/>
          <w:sz w:val="28"/>
          <w:szCs w:val="28"/>
        </w:rPr>
      </w:pPr>
      <w:r w:rsidRPr="00701F4A">
        <w:rPr>
          <w:rFonts w:ascii="Times New Roman" w:hAnsi="Times New Roman"/>
          <w:sz w:val="28"/>
          <w:szCs w:val="28"/>
        </w:rPr>
        <w:t>Models evaluated on a</w:t>
      </w:r>
      <w:r w:rsidR="00897694">
        <w:rPr>
          <w:rFonts w:ascii="Times New Roman" w:hAnsi="Times New Roman"/>
          <w:sz w:val="28"/>
          <w:szCs w:val="28"/>
        </w:rPr>
        <w:t xml:space="preserve"> validation and</w:t>
      </w:r>
      <w:r w:rsidRPr="00701F4A">
        <w:rPr>
          <w:rFonts w:ascii="Times New Roman" w:hAnsi="Times New Roman"/>
          <w:sz w:val="28"/>
          <w:szCs w:val="28"/>
        </w:rPr>
        <w:t xml:space="preserve"> test set to estimate generalization performance.</w:t>
      </w:r>
    </w:p>
    <w:p w14:paraId="1145649D" w14:textId="2926EB99" w:rsidR="00850474" w:rsidRPr="00701F4A" w:rsidRDefault="00BE48EC" w:rsidP="00F50932">
      <w:pPr>
        <w:pStyle w:val="ListParagraph"/>
        <w:numPr>
          <w:ilvl w:val="0"/>
          <w:numId w:val="12"/>
        </w:numPr>
        <w:spacing w:line="276" w:lineRule="auto"/>
        <w:jc w:val="both"/>
        <w:rPr>
          <w:rFonts w:ascii="Times New Roman" w:hAnsi="Times New Roman"/>
          <w:sz w:val="28"/>
          <w:szCs w:val="28"/>
        </w:rPr>
      </w:pPr>
      <w:r w:rsidRPr="00BE48EC">
        <w:rPr>
          <w:rFonts w:ascii="Times New Roman" w:hAnsi="Times New Roman"/>
          <w:sz w:val="28"/>
          <w:szCs w:val="28"/>
        </w:rPr>
        <w:t>LSTM model with a batch size of 128 outperformed</w:t>
      </w:r>
      <w:r>
        <w:rPr>
          <w:rFonts w:ascii="Times New Roman" w:hAnsi="Times New Roman"/>
          <w:sz w:val="28"/>
          <w:szCs w:val="28"/>
        </w:rPr>
        <w:t xml:space="preserve"> RNN</w:t>
      </w:r>
      <w:r w:rsidR="00850474" w:rsidRPr="00701F4A">
        <w:rPr>
          <w:rFonts w:ascii="Times New Roman" w:hAnsi="Times New Roman"/>
          <w:sz w:val="28"/>
          <w:szCs w:val="28"/>
        </w:rPr>
        <w:t xml:space="preserve"> model based on </w:t>
      </w:r>
      <w:r w:rsidR="00897694">
        <w:rPr>
          <w:rFonts w:ascii="Times New Roman" w:hAnsi="Times New Roman"/>
          <w:sz w:val="28"/>
          <w:szCs w:val="28"/>
        </w:rPr>
        <w:t xml:space="preserve">the </w:t>
      </w:r>
      <w:r w:rsidR="00850474" w:rsidRPr="00701F4A">
        <w:rPr>
          <w:rFonts w:ascii="Times New Roman" w:hAnsi="Times New Roman"/>
          <w:sz w:val="28"/>
          <w:szCs w:val="28"/>
        </w:rPr>
        <w:t>test loss.</w:t>
      </w:r>
    </w:p>
    <w:p w14:paraId="4B4B506D" w14:textId="636D4D44" w:rsidR="00BE48EC" w:rsidRPr="005E1F0F" w:rsidRDefault="00BE48EC" w:rsidP="005E1F0F">
      <w:pPr>
        <w:pStyle w:val="ListParagraph"/>
        <w:numPr>
          <w:ilvl w:val="0"/>
          <w:numId w:val="12"/>
        </w:numPr>
        <w:spacing w:line="276" w:lineRule="auto"/>
        <w:jc w:val="both"/>
        <w:rPr>
          <w:rFonts w:ascii="Times New Roman" w:hAnsi="Times New Roman"/>
          <w:sz w:val="28"/>
          <w:szCs w:val="28"/>
        </w:rPr>
      </w:pPr>
      <w:r>
        <w:rPr>
          <w:rFonts w:ascii="Times New Roman" w:hAnsi="Times New Roman"/>
          <w:sz w:val="28"/>
          <w:szCs w:val="28"/>
        </w:rPr>
        <w:t xml:space="preserve">After doing </w:t>
      </w:r>
      <w:r w:rsidR="00850474" w:rsidRPr="00701F4A">
        <w:rPr>
          <w:rFonts w:ascii="Times New Roman" w:hAnsi="Times New Roman"/>
          <w:sz w:val="28"/>
          <w:szCs w:val="28"/>
        </w:rPr>
        <w:t>Hyperparameter fine-tuning, adjusting units, and learning rate</w:t>
      </w:r>
      <w:r>
        <w:rPr>
          <w:rFonts w:ascii="Times New Roman" w:hAnsi="Times New Roman"/>
          <w:sz w:val="28"/>
          <w:szCs w:val="28"/>
        </w:rPr>
        <w:t xml:space="preserve">, we got the </w:t>
      </w:r>
      <w:r w:rsidR="00897694">
        <w:rPr>
          <w:rFonts w:ascii="Times New Roman" w:hAnsi="Times New Roman"/>
          <w:sz w:val="28"/>
          <w:szCs w:val="28"/>
        </w:rPr>
        <w:t>following results</w:t>
      </w:r>
      <w:r>
        <w:rPr>
          <w:rFonts w:ascii="Times New Roman" w:hAnsi="Times New Roman"/>
          <w:sz w:val="28"/>
          <w:szCs w:val="28"/>
        </w:rPr>
        <w:t>:</w:t>
      </w:r>
    </w:p>
    <w:p w14:paraId="300C1292" w14:textId="77777777" w:rsidR="00BE48EC" w:rsidRDefault="00BE48EC" w:rsidP="00BE48EC">
      <w:pPr>
        <w:spacing w:line="276" w:lineRule="auto"/>
        <w:jc w:val="both"/>
        <w:rPr>
          <w:rFonts w:ascii="Times New Roman" w:hAnsi="Times New Roman"/>
          <w:sz w:val="28"/>
          <w:szCs w:val="28"/>
        </w:rPr>
      </w:pPr>
    </w:p>
    <w:p w14:paraId="2460C9AE" w14:textId="77777777" w:rsidR="00897694" w:rsidRDefault="00897694" w:rsidP="00BE48EC">
      <w:pPr>
        <w:spacing w:line="276"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1901"/>
        <w:gridCol w:w="1882"/>
        <w:gridCol w:w="1929"/>
        <w:gridCol w:w="1929"/>
        <w:gridCol w:w="1709"/>
      </w:tblGrid>
      <w:tr w:rsidR="005E1F0F" w14:paraId="246E42DB" w14:textId="67BE9233" w:rsidTr="00C46B3D">
        <w:tc>
          <w:tcPr>
            <w:tcW w:w="1901" w:type="dxa"/>
            <w:vMerge w:val="restart"/>
          </w:tcPr>
          <w:p w14:paraId="5975A342" w14:textId="77777777" w:rsidR="005E1F0F" w:rsidRPr="005E1F0F" w:rsidRDefault="005E1F0F" w:rsidP="005E1F0F">
            <w:pPr>
              <w:spacing w:line="276" w:lineRule="auto"/>
              <w:jc w:val="both"/>
              <w:rPr>
                <w:rFonts w:ascii="Times New Roman" w:hAnsi="Times New Roman"/>
                <w:sz w:val="21"/>
                <w:szCs w:val="21"/>
              </w:rPr>
            </w:pPr>
          </w:p>
        </w:tc>
        <w:tc>
          <w:tcPr>
            <w:tcW w:w="3811" w:type="dxa"/>
            <w:gridSpan w:val="2"/>
          </w:tcPr>
          <w:p w14:paraId="0A21BA35" w14:textId="79DD4785"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RNN</w:t>
            </w:r>
          </w:p>
        </w:tc>
        <w:tc>
          <w:tcPr>
            <w:tcW w:w="3638" w:type="dxa"/>
            <w:gridSpan w:val="2"/>
          </w:tcPr>
          <w:p w14:paraId="14FBA478" w14:textId="0A519E2B"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LSTM</w:t>
            </w:r>
          </w:p>
        </w:tc>
      </w:tr>
      <w:tr w:rsidR="005E1F0F" w14:paraId="23C126E8" w14:textId="14E13F53" w:rsidTr="005E1F0F">
        <w:tc>
          <w:tcPr>
            <w:tcW w:w="1901" w:type="dxa"/>
            <w:vMerge/>
          </w:tcPr>
          <w:p w14:paraId="35078ED8" w14:textId="0EB386A2" w:rsidR="005E1F0F" w:rsidRPr="005E1F0F" w:rsidRDefault="005E1F0F" w:rsidP="005E1F0F">
            <w:pPr>
              <w:spacing w:line="276" w:lineRule="auto"/>
              <w:rPr>
                <w:rFonts w:ascii="Times New Roman" w:hAnsi="Times New Roman"/>
                <w:sz w:val="21"/>
                <w:szCs w:val="21"/>
              </w:rPr>
            </w:pPr>
          </w:p>
        </w:tc>
        <w:tc>
          <w:tcPr>
            <w:tcW w:w="1882" w:type="dxa"/>
          </w:tcPr>
          <w:p w14:paraId="7DFFD2A6" w14:textId="5B82384B"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Validation Loss</w:t>
            </w:r>
          </w:p>
        </w:tc>
        <w:tc>
          <w:tcPr>
            <w:tcW w:w="1929" w:type="dxa"/>
          </w:tcPr>
          <w:p w14:paraId="5A4136DE" w14:textId="13C79B8C"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Test Loss</w:t>
            </w:r>
          </w:p>
        </w:tc>
        <w:tc>
          <w:tcPr>
            <w:tcW w:w="1929" w:type="dxa"/>
          </w:tcPr>
          <w:p w14:paraId="12E2D990" w14:textId="3F0BE546"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Validation Loss</w:t>
            </w:r>
          </w:p>
        </w:tc>
        <w:tc>
          <w:tcPr>
            <w:tcW w:w="1709" w:type="dxa"/>
          </w:tcPr>
          <w:p w14:paraId="204721AE" w14:textId="60CCB33F"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Test Loss</w:t>
            </w:r>
          </w:p>
        </w:tc>
      </w:tr>
      <w:tr w:rsidR="005E1F0F" w14:paraId="51813C62" w14:textId="63E3D179" w:rsidTr="005E1F0F">
        <w:tc>
          <w:tcPr>
            <w:tcW w:w="1901" w:type="dxa"/>
          </w:tcPr>
          <w:p w14:paraId="43FE5199" w14:textId="4B4BED7E"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Batch Size 32</w:t>
            </w:r>
          </w:p>
        </w:tc>
        <w:tc>
          <w:tcPr>
            <w:tcW w:w="1882" w:type="dxa"/>
          </w:tcPr>
          <w:p w14:paraId="0E8D20B8" w14:textId="4E493CDE"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0.04486</w:t>
            </w:r>
          </w:p>
        </w:tc>
        <w:tc>
          <w:tcPr>
            <w:tcW w:w="1929" w:type="dxa"/>
          </w:tcPr>
          <w:p w14:paraId="10765F6D" w14:textId="77777777" w:rsidR="005E1F0F" w:rsidRPr="005E1F0F" w:rsidRDefault="005E1F0F" w:rsidP="005E1F0F">
            <w:pPr>
              <w:spacing w:line="276" w:lineRule="auto"/>
              <w:rPr>
                <w:rFonts w:ascii="Times New Roman" w:hAnsi="Times New Roman"/>
                <w:sz w:val="21"/>
                <w:szCs w:val="21"/>
              </w:rPr>
            </w:pPr>
            <w:r w:rsidRPr="005E1F0F">
              <w:rPr>
                <w:rFonts w:ascii="Times New Roman" w:hAnsi="Times New Roman"/>
                <w:sz w:val="21"/>
                <w:szCs w:val="21"/>
              </w:rPr>
              <w:t>0.03606</w:t>
            </w:r>
          </w:p>
          <w:p w14:paraId="572CE6EB" w14:textId="77777777" w:rsidR="005E1F0F" w:rsidRPr="005E1F0F" w:rsidRDefault="005E1F0F" w:rsidP="005E1F0F">
            <w:pPr>
              <w:spacing w:line="276" w:lineRule="auto"/>
              <w:jc w:val="both"/>
              <w:rPr>
                <w:rFonts w:ascii="Times New Roman" w:hAnsi="Times New Roman"/>
                <w:sz w:val="21"/>
                <w:szCs w:val="21"/>
              </w:rPr>
            </w:pPr>
          </w:p>
        </w:tc>
        <w:tc>
          <w:tcPr>
            <w:tcW w:w="1929" w:type="dxa"/>
          </w:tcPr>
          <w:p w14:paraId="7533B003" w14:textId="393EECA9" w:rsidR="005E1F0F" w:rsidRPr="005E1F0F" w:rsidRDefault="005E1F0F" w:rsidP="005E1F0F">
            <w:pPr>
              <w:spacing w:line="276" w:lineRule="auto"/>
              <w:rPr>
                <w:rFonts w:ascii="Times New Roman" w:hAnsi="Times New Roman"/>
                <w:sz w:val="21"/>
                <w:szCs w:val="21"/>
              </w:rPr>
            </w:pPr>
            <w:r w:rsidRPr="005E1F0F">
              <w:rPr>
                <w:rFonts w:ascii="Times New Roman" w:hAnsi="Times New Roman"/>
                <w:sz w:val="21"/>
                <w:szCs w:val="21"/>
              </w:rPr>
              <w:t xml:space="preserve">0.03665  </w:t>
            </w:r>
          </w:p>
          <w:p w14:paraId="70A3A86C" w14:textId="77777777" w:rsidR="005E1F0F" w:rsidRPr="005E1F0F" w:rsidRDefault="005E1F0F" w:rsidP="005E1F0F">
            <w:pPr>
              <w:spacing w:line="276" w:lineRule="auto"/>
              <w:jc w:val="both"/>
              <w:rPr>
                <w:rFonts w:ascii="Times New Roman" w:hAnsi="Times New Roman"/>
                <w:sz w:val="21"/>
                <w:szCs w:val="21"/>
              </w:rPr>
            </w:pPr>
          </w:p>
        </w:tc>
        <w:tc>
          <w:tcPr>
            <w:tcW w:w="1709" w:type="dxa"/>
          </w:tcPr>
          <w:p w14:paraId="35E7F0D0" w14:textId="3E09D694"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0.03218</w:t>
            </w:r>
          </w:p>
        </w:tc>
      </w:tr>
      <w:tr w:rsidR="005E1F0F" w14:paraId="05D09EE4" w14:textId="1E0E3DF2" w:rsidTr="005E1F0F">
        <w:tc>
          <w:tcPr>
            <w:tcW w:w="1901" w:type="dxa"/>
          </w:tcPr>
          <w:p w14:paraId="61B73BC1" w14:textId="77777777" w:rsidR="005E1F0F" w:rsidRPr="005E1F0F" w:rsidRDefault="005E1F0F" w:rsidP="005E1F0F">
            <w:pPr>
              <w:spacing w:line="276" w:lineRule="auto"/>
              <w:rPr>
                <w:rFonts w:ascii="Times New Roman" w:hAnsi="Times New Roman"/>
                <w:sz w:val="21"/>
                <w:szCs w:val="21"/>
              </w:rPr>
            </w:pPr>
            <w:r w:rsidRPr="005E1F0F">
              <w:rPr>
                <w:rFonts w:ascii="Times New Roman" w:hAnsi="Times New Roman"/>
                <w:sz w:val="21"/>
                <w:szCs w:val="21"/>
              </w:rPr>
              <w:t>Batch Size 64</w:t>
            </w:r>
          </w:p>
          <w:p w14:paraId="65F64CE6" w14:textId="77777777" w:rsidR="005E1F0F" w:rsidRPr="005E1F0F" w:rsidRDefault="005E1F0F" w:rsidP="005E1F0F">
            <w:pPr>
              <w:spacing w:line="276" w:lineRule="auto"/>
              <w:jc w:val="both"/>
              <w:rPr>
                <w:rFonts w:ascii="Times New Roman" w:hAnsi="Times New Roman"/>
                <w:sz w:val="21"/>
                <w:szCs w:val="21"/>
              </w:rPr>
            </w:pPr>
          </w:p>
        </w:tc>
        <w:tc>
          <w:tcPr>
            <w:tcW w:w="1882" w:type="dxa"/>
          </w:tcPr>
          <w:p w14:paraId="34F0F077" w14:textId="093E6836"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 xml:space="preserve">0.04354, </w:t>
            </w:r>
          </w:p>
        </w:tc>
        <w:tc>
          <w:tcPr>
            <w:tcW w:w="1929" w:type="dxa"/>
          </w:tcPr>
          <w:p w14:paraId="1A45E810" w14:textId="3A30A48D"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0.03515</w:t>
            </w:r>
          </w:p>
        </w:tc>
        <w:tc>
          <w:tcPr>
            <w:tcW w:w="1929" w:type="dxa"/>
          </w:tcPr>
          <w:p w14:paraId="7D402A43" w14:textId="77777777" w:rsidR="005E1F0F" w:rsidRPr="005E1F0F" w:rsidRDefault="005E1F0F" w:rsidP="005E1F0F">
            <w:pPr>
              <w:spacing w:line="276" w:lineRule="auto"/>
              <w:rPr>
                <w:rFonts w:ascii="Times New Roman" w:hAnsi="Times New Roman"/>
                <w:sz w:val="21"/>
                <w:szCs w:val="21"/>
              </w:rPr>
            </w:pPr>
            <w:r w:rsidRPr="005E1F0F">
              <w:rPr>
                <w:rFonts w:ascii="Times New Roman" w:hAnsi="Times New Roman"/>
                <w:sz w:val="21"/>
                <w:szCs w:val="21"/>
              </w:rPr>
              <w:t>0.03926</w:t>
            </w:r>
          </w:p>
          <w:p w14:paraId="06E477B2" w14:textId="77777777" w:rsidR="005E1F0F" w:rsidRPr="005E1F0F" w:rsidRDefault="005E1F0F" w:rsidP="005E1F0F">
            <w:pPr>
              <w:spacing w:line="276" w:lineRule="auto"/>
              <w:jc w:val="both"/>
              <w:rPr>
                <w:rFonts w:ascii="Times New Roman" w:hAnsi="Times New Roman"/>
                <w:sz w:val="21"/>
                <w:szCs w:val="21"/>
              </w:rPr>
            </w:pPr>
          </w:p>
        </w:tc>
        <w:tc>
          <w:tcPr>
            <w:tcW w:w="1709" w:type="dxa"/>
          </w:tcPr>
          <w:p w14:paraId="6F55DEF3" w14:textId="77777777" w:rsidR="005E1F0F" w:rsidRPr="005E1F0F" w:rsidRDefault="005E1F0F" w:rsidP="005E1F0F">
            <w:pPr>
              <w:spacing w:line="276" w:lineRule="auto"/>
              <w:rPr>
                <w:rFonts w:ascii="Times New Roman" w:hAnsi="Times New Roman"/>
                <w:sz w:val="21"/>
                <w:szCs w:val="21"/>
              </w:rPr>
            </w:pPr>
            <w:r w:rsidRPr="005E1F0F">
              <w:rPr>
                <w:rFonts w:ascii="Times New Roman" w:hAnsi="Times New Roman"/>
                <w:sz w:val="21"/>
                <w:szCs w:val="21"/>
              </w:rPr>
              <w:t>0.03264</w:t>
            </w:r>
          </w:p>
          <w:p w14:paraId="236B3359" w14:textId="77777777" w:rsidR="005E1F0F" w:rsidRPr="005E1F0F" w:rsidRDefault="005E1F0F" w:rsidP="005E1F0F">
            <w:pPr>
              <w:spacing w:line="276" w:lineRule="auto"/>
              <w:jc w:val="both"/>
              <w:rPr>
                <w:rFonts w:ascii="Times New Roman" w:hAnsi="Times New Roman"/>
                <w:sz w:val="21"/>
                <w:szCs w:val="21"/>
              </w:rPr>
            </w:pPr>
          </w:p>
        </w:tc>
      </w:tr>
      <w:tr w:rsidR="005E1F0F" w14:paraId="2BDB16A8" w14:textId="629DAD47" w:rsidTr="005E1F0F">
        <w:tc>
          <w:tcPr>
            <w:tcW w:w="1901" w:type="dxa"/>
          </w:tcPr>
          <w:p w14:paraId="33DEE48D" w14:textId="77777777" w:rsidR="005E1F0F" w:rsidRPr="005E1F0F" w:rsidRDefault="005E1F0F" w:rsidP="005E1F0F">
            <w:pPr>
              <w:spacing w:line="276" w:lineRule="auto"/>
              <w:rPr>
                <w:rFonts w:ascii="Times New Roman" w:hAnsi="Times New Roman"/>
                <w:sz w:val="21"/>
                <w:szCs w:val="21"/>
              </w:rPr>
            </w:pPr>
            <w:r w:rsidRPr="005E1F0F">
              <w:rPr>
                <w:rFonts w:ascii="Times New Roman" w:hAnsi="Times New Roman"/>
                <w:sz w:val="21"/>
                <w:szCs w:val="21"/>
              </w:rPr>
              <w:t>Batch Size 128</w:t>
            </w:r>
          </w:p>
          <w:p w14:paraId="2F6C3F49" w14:textId="77777777" w:rsidR="005E1F0F" w:rsidRPr="005E1F0F" w:rsidRDefault="005E1F0F" w:rsidP="005E1F0F">
            <w:pPr>
              <w:spacing w:line="276" w:lineRule="auto"/>
              <w:jc w:val="both"/>
              <w:rPr>
                <w:rFonts w:ascii="Times New Roman" w:hAnsi="Times New Roman"/>
                <w:sz w:val="21"/>
                <w:szCs w:val="21"/>
              </w:rPr>
            </w:pPr>
          </w:p>
        </w:tc>
        <w:tc>
          <w:tcPr>
            <w:tcW w:w="1882" w:type="dxa"/>
          </w:tcPr>
          <w:p w14:paraId="66C49EAC" w14:textId="0DEBC720"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0.04638</w:t>
            </w:r>
          </w:p>
        </w:tc>
        <w:tc>
          <w:tcPr>
            <w:tcW w:w="1929" w:type="dxa"/>
          </w:tcPr>
          <w:p w14:paraId="20080D72" w14:textId="2942C575"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0.03737</w:t>
            </w:r>
          </w:p>
        </w:tc>
        <w:tc>
          <w:tcPr>
            <w:tcW w:w="1929" w:type="dxa"/>
          </w:tcPr>
          <w:p w14:paraId="6FF88389" w14:textId="7933728D"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0.03752</w:t>
            </w:r>
          </w:p>
        </w:tc>
        <w:tc>
          <w:tcPr>
            <w:tcW w:w="1709" w:type="dxa"/>
          </w:tcPr>
          <w:p w14:paraId="560D75BA" w14:textId="53623260" w:rsidR="005E1F0F" w:rsidRPr="005E1F0F" w:rsidRDefault="005E1F0F" w:rsidP="005E1F0F">
            <w:pPr>
              <w:spacing w:line="276" w:lineRule="auto"/>
              <w:jc w:val="both"/>
              <w:rPr>
                <w:rFonts w:ascii="Times New Roman" w:hAnsi="Times New Roman"/>
                <w:sz w:val="21"/>
                <w:szCs w:val="21"/>
              </w:rPr>
            </w:pPr>
            <w:r w:rsidRPr="005E1F0F">
              <w:rPr>
                <w:rFonts w:ascii="Times New Roman" w:hAnsi="Times New Roman"/>
                <w:sz w:val="21"/>
                <w:szCs w:val="21"/>
              </w:rPr>
              <w:t>0.03197</w:t>
            </w:r>
          </w:p>
        </w:tc>
      </w:tr>
    </w:tbl>
    <w:p w14:paraId="2214AE92" w14:textId="77777777" w:rsidR="00445C18" w:rsidRDefault="00445C18" w:rsidP="00E9435A">
      <w:pPr>
        <w:spacing w:line="276" w:lineRule="auto"/>
        <w:rPr>
          <w:rFonts w:ascii="Times New Roman" w:hAnsi="Times New Roman"/>
          <w:b/>
          <w:bCs/>
          <w:sz w:val="28"/>
          <w:szCs w:val="28"/>
        </w:rPr>
      </w:pPr>
    </w:p>
    <w:p w14:paraId="718059F1" w14:textId="77777777" w:rsidR="00445C18" w:rsidRDefault="00445C18" w:rsidP="00E9435A">
      <w:pPr>
        <w:spacing w:line="276" w:lineRule="auto"/>
        <w:rPr>
          <w:rFonts w:ascii="Times New Roman" w:hAnsi="Times New Roman"/>
          <w:b/>
          <w:bCs/>
          <w:sz w:val="28"/>
          <w:szCs w:val="28"/>
        </w:rPr>
      </w:pPr>
    </w:p>
    <w:p w14:paraId="7F21E0FF" w14:textId="0E79CB7E" w:rsidR="00850474" w:rsidRDefault="00850474" w:rsidP="00E9435A">
      <w:pPr>
        <w:spacing w:line="276" w:lineRule="auto"/>
        <w:rPr>
          <w:rFonts w:ascii="Times New Roman" w:hAnsi="Times New Roman"/>
          <w:b/>
          <w:bCs/>
          <w:sz w:val="28"/>
          <w:szCs w:val="28"/>
        </w:rPr>
      </w:pPr>
      <w:r w:rsidRPr="00701F4A">
        <w:rPr>
          <w:rFonts w:ascii="Times New Roman" w:hAnsi="Times New Roman"/>
          <w:b/>
          <w:bCs/>
          <w:sz w:val="28"/>
          <w:szCs w:val="28"/>
        </w:rPr>
        <w:t>Results and Conclusions:</w:t>
      </w:r>
    </w:p>
    <w:p w14:paraId="41826D27" w14:textId="77777777" w:rsidR="00476434" w:rsidRPr="00701F4A" w:rsidRDefault="00476434" w:rsidP="00E9435A">
      <w:pPr>
        <w:spacing w:line="276" w:lineRule="auto"/>
        <w:rPr>
          <w:rFonts w:ascii="Times New Roman" w:hAnsi="Times New Roman"/>
          <w:b/>
          <w:bCs/>
          <w:sz w:val="28"/>
          <w:szCs w:val="28"/>
        </w:rPr>
      </w:pPr>
    </w:p>
    <w:p w14:paraId="6AC4AE38" w14:textId="7358623C" w:rsidR="009861D0" w:rsidRPr="009861D0" w:rsidRDefault="009861D0" w:rsidP="009861D0">
      <w:pPr>
        <w:spacing w:line="276" w:lineRule="auto"/>
        <w:ind w:firstLine="720"/>
        <w:rPr>
          <w:rFonts w:ascii="Times New Roman" w:hAnsi="Times New Roman"/>
          <w:sz w:val="28"/>
          <w:szCs w:val="28"/>
        </w:rPr>
      </w:pPr>
      <w:r w:rsidRPr="009861D0">
        <w:rPr>
          <w:rFonts w:ascii="Times New Roman" w:hAnsi="Times New Roman"/>
          <w:sz w:val="28"/>
          <w:szCs w:val="28"/>
        </w:rPr>
        <w:t>The results reinforce the observation that LSTMs perform better than RNNs for this task across all batch sizes.</w:t>
      </w:r>
      <w:r>
        <w:rPr>
          <w:rFonts w:ascii="Times New Roman" w:hAnsi="Times New Roman"/>
          <w:sz w:val="28"/>
          <w:szCs w:val="28"/>
        </w:rPr>
        <w:t xml:space="preserve"> </w:t>
      </w:r>
      <w:r w:rsidRPr="009861D0">
        <w:rPr>
          <w:rFonts w:ascii="Times New Roman" w:hAnsi="Times New Roman"/>
          <w:sz w:val="28"/>
          <w:szCs w:val="28"/>
        </w:rPr>
        <w:t>It also highlights that the choice of batch size impacts model performance, with smaller batch sizes slightly favoring model accuracy.</w:t>
      </w:r>
      <w:r>
        <w:rPr>
          <w:rFonts w:ascii="Times New Roman" w:hAnsi="Times New Roman"/>
          <w:sz w:val="28"/>
          <w:szCs w:val="28"/>
        </w:rPr>
        <w:t xml:space="preserve"> </w:t>
      </w:r>
    </w:p>
    <w:p w14:paraId="74C7F679" w14:textId="2C8EBFBA" w:rsidR="009861D0" w:rsidRPr="009861D0" w:rsidRDefault="009861D0" w:rsidP="009861D0">
      <w:pPr>
        <w:spacing w:line="276" w:lineRule="auto"/>
        <w:ind w:firstLine="720"/>
        <w:rPr>
          <w:rFonts w:ascii="Times New Roman" w:hAnsi="Times New Roman"/>
          <w:sz w:val="28"/>
          <w:szCs w:val="28"/>
        </w:rPr>
      </w:pPr>
      <w:r>
        <w:rPr>
          <w:rFonts w:ascii="Times New Roman" w:hAnsi="Times New Roman"/>
          <w:sz w:val="28"/>
          <w:szCs w:val="28"/>
        </w:rPr>
        <w:t xml:space="preserve">As we saw, </w:t>
      </w:r>
      <w:r w:rsidRPr="009861D0">
        <w:rPr>
          <w:rFonts w:ascii="Times New Roman" w:hAnsi="Times New Roman"/>
          <w:sz w:val="28"/>
          <w:szCs w:val="28"/>
        </w:rPr>
        <w:t>LSTMs are more effective than RNNs. This could be due to their architecture, which is better at handling long-term dependencies and avoiding issues like vanishing gradients.</w:t>
      </w:r>
      <w:r>
        <w:rPr>
          <w:rFonts w:ascii="Times New Roman" w:hAnsi="Times New Roman"/>
          <w:sz w:val="28"/>
          <w:szCs w:val="28"/>
        </w:rPr>
        <w:t xml:space="preserve"> We noticed also, </w:t>
      </w:r>
      <w:r w:rsidRPr="009861D0">
        <w:rPr>
          <w:rFonts w:ascii="Times New Roman" w:hAnsi="Times New Roman"/>
          <w:sz w:val="28"/>
          <w:szCs w:val="28"/>
        </w:rPr>
        <w:t>batch sizes seem to yield better results, though the differences are not extremely large. This could be a point of consideration for further optimization.</w:t>
      </w:r>
    </w:p>
    <w:p w14:paraId="246742B0" w14:textId="2AEA33E6" w:rsidR="00957526" w:rsidRPr="009861D0" w:rsidRDefault="00850474" w:rsidP="009861D0">
      <w:pPr>
        <w:spacing w:line="276" w:lineRule="auto"/>
        <w:ind w:firstLine="360"/>
        <w:jc w:val="both"/>
        <w:rPr>
          <w:rFonts w:ascii="Times New Roman" w:hAnsi="Times New Roman"/>
          <w:sz w:val="28"/>
          <w:szCs w:val="28"/>
        </w:rPr>
      </w:pPr>
      <w:r w:rsidRPr="009861D0">
        <w:rPr>
          <w:rFonts w:ascii="Times New Roman" w:hAnsi="Times New Roman"/>
          <w:sz w:val="28"/>
          <w:szCs w:val="28"/>
        </w:rPr>
        <w:t>Future studies may explore scalability and integration of additional variables for enhanced predictive accuracy</w:t>
      </w:r>
      <w:r w:rsidR="00701F4A" w:rsidRPr="009861D0">
        <w:rPr>
          <w:rFonts w:ascii="Times New Roman" w:hAnsi="Times New Roman"/>
          <w:sz w:val="28"/>
          <w:szCs w:val="28"/>
        </w:rPr>
        <w:t>.</w:t>
      </w:r>
    </w:p>
    <w:p w14:paraId="263D50E6" w14:textId="77777777" w:rsidR="00476434" w:rsidRDefault="00476434" w:rsidP="00E9435A">
      <w:pPr>
        <w:spacing w:line="276" w:lineRule="auto"/>
        <w:rPr>
          <w:rFonts w:ascii="Times New Roman" w:hAnsi="Times New Roman"/>
          <w:sz w:val="28"/>
          <w:szCs w:val="28"/>
        </w:rPr>
      </w:pPr>
    </w:p>
    <w:p w14:paraId="13433A14" w14:textId="4C84A57D" w:rsidR="00476434" w:rsidRDefault="00476434" w:rsidP="00F50932">
      <w:pPr>
        <w:pStyle w:val="ListParagraph"/>
        <w:numPr>
          <w:ilvl w:val="0"/>
          <w:numId w:val="16"/>
        </w:numPr>
        <w:spacing w:line="276" w:lineRule="auto"/>
        <w:jc w:val="both"/>
        <w:rPr>
          <w:rFonts w:ascii="Times New Roman" w:hAnsi="Times New Roman"/>
          <w:sz w:val="28"/>
          <w:szCs w:val="28"/>
        </w:rPr>
      </w:pPr>
      <w:r>
        <w:rPr>
          <w:rFonts w:ascii="Times New Roman" w:hAnsi="Times New Roman"/>
          <w:sz w:val="28"/>
          <w:szCs w:val="28"/>
        </w:rPr>
        <w:t>T</w:t>
      </w:r>
      <w:r w:rsidRPr="00476434">
        <w:rPr>
          <w:rFonts w:ascii="Times New Roman" w:hAnsi="Times New Roman"/>
          <w:sz w:val="28"/>
          <w:szCs w:val="28"/>
        </w:rPr>
        <w:t>he below graphs show the Training and validation losses for</w:t>
      </w:r>
      <w:r w:rsidR="00DD5C7C">
        <w:rPr>
          <w:rFonts w:ascii="Times New Roman" w:hAnsi="Times New Roman"/>
          <w:sz w:val="28"/>
          <w:szCs w:val="28"/>
        </w:rPr>
        <w:t xml:space="preserve"> RNN, </w:t>
      </w:r>
      <w:r w:rsidRPr="00476434">
        <w:rPr>
          <w:rFonts w:ascii="Times New Roman" w:hAnsi="Times New Roman"/>
          <w:sz w:val="28"/>
          <w:szCs w:val="28"/>
        </w:rPr>
        <w:t xml:space="preserve">Stacked LSTM </w:t>
      </w:r>
    </w:p>
    <w:p w14:paraId="315BC006" w14:textId="77777777" w:rsidR="00476434" w:rsidRPr="009861D0" w:rsidRDefault="00476434" w:rsidP="009861D0">
      <w:pPr>
        <w:spacing w:line="276" w:lineRule="auto"/>
        <w:rPr>
          <w:rFonts w:ascii="Times New Roman" w:hAnsi="Times New Roman"/>
          <w:sz w:val="28"/>
          <w:szCs w:val="28"/>
        </w:rPr>
      </w:pPr>
    </w:p>
    <w:p w14:paraId="37D76BAB" w14:textId="4FD2A52B" w:rsidR="00476434" w:rsidRPr="00476434" w:rsidRDefault="009861D0" w:rsidP="00E9435A">
      <w:pPr>
        <w:pStyle w:val="ListParagraph"/>
        <w:spacing w:line="276" w:lineRule="auto"/>
        <w:rPr>
          <w:rFonts w:ascii="Times New Roman" w:hAnsi="Times New Roman"/>
          <w:sz w:val="28"/>
          <w:szCs w:val="28"/>
        </w:rPr>
      </w:pPr>
      <w:r>
        <w:rPr>
          <w:noProof/>
        </w:rPr>
        <w:lastRenderedPageBreak/>
        <w:drawing>
          <wp:inline distT="0" distB="0" distL="0" distR="0" wp14:anchorId="62DC8499" wp14:editId="35EB4712">
            <wp:extent cx="5147392" cy="3540988"/>
            <wp:effectExtent l="0" t="0" r="0" b="2540"/>
            <wp:docPr id="1051303066" name="Picture 1" descr="A group of graphs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03066" name="Picture 1" descr="A group of graphs with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1625" cy="3585175"/>
                    </a:xfrm>
                    <a:prstGeom prst="rect">
                      <a:avLst/>
                    </a:prstGeom>
                    <a:noFill/>
                    <a:ln>
                      <a:noFill/>
                    </a:ln>
                  </pic:spPr>
                </pic:pic>
              </a:graphicData>
            </a:graphic>
          </wp:inline>
        </w:drawing>
      </w:r>
    </w:p>
    <w:p w14:paraId="74867D80" w14:textId="77777777" w:rsidR="00701F4A" w:rsidRDefault="00701F4A" w:rsidP="00E9435A">
      <w:pPr>
        <w:spacing w:line="276" w:lineRule="auto"/>
        <w:rPr>
          <w:rFonts w:ascii="Times New Roman" w:hAnsi="Times New Roman"/>
          <w:sz w:val="28"/>
          <w:szCs w:val="28"/>
        </w:rPr>
      </w:pPr>
    </w:p>
    <w:p w14:paraId="54E5DDFF" w14:textId="77777777" w:rsidR="00701F4A" w:rsidRPr="00701F4A" w:rsidRDefault="00701F4A" w:rsidP="00E9435A">
      <w:pPr>
        <w:spacing w:line="276" w:lineRule="auto"/>
        <w:rPr>
          <w:rFonts w:ascii="Times New Roman" w:hAnsi="Times New Roman"/>
          <w:sz w:val="28"/>
          <w:szCs w:val="28"/>
        </w:rPr>
      </w:pPr>
    </w:p>
    <w:p w14:paraId="3EEDB924" w14:textId="77777777" w:rsidR="002144B6" w:rsidRDefault="002144B6" w:rsidP="00E9435A">
      <w:pPr>
        <w:spacing w:line="276" w:lineRule="auto"/>
        <w:rPr>
          <w:rFonts w:ascii="Times New Roman" w:hAnsi="Times New Roman"/>
          <w:b/>
          <w:bCs/>
          <w:sz w:val="28"/>
          <w:szCs w:val="28"/>
        </w:rPr>
      </w:pPr>
    </w:p>
    <w:p w14:paraId="15E3FFB2" w14:textId="77777777" w:rsidR="002144B6" w:rsidRDefault="002144B6" w:rsidP="00E9435A">
      <w:pPr>
        <w:spacing w:line="276" w:lineRule="auto"/>
        <w:rPr>
          <w:rFonts w:ascii="Times New Roman" w:hAnsi="Times New Roman"/>
          <w:b/>
          <w:bCs/>
          <w:sz w:val="28"/>
          <w:szCs w:val="28"/>
        </w:rPr>
      </w:pPr>
    </w:p>
    <w:p w14:paraId="3CDC780F" w14:textId="77777777" w:rsidR="00476434" w:rsidRDefault="00476434" w:rsidP="00E9435A">
      <w:pPr>
        <w:spacing w:line="276" w:lineRule="auto"/>
        <w:rPr>
          <w:rFonts w:ascii="Times New Roman" w:hAnsi="Times New Roman"/>
          <w:b/>
          <w:bCs/>
          <w:sz w:val="28"/>
          <w:szCs w:val="28"/>
        </w:rPr>
      </w:pPr>
    </w:p>
    <w:p w14:paraId="05288991" w14:textId="77777777" w:rsidR="005E1F0F" w:rsidRDefault="005E1F0F" w:rsidP="00E9435A">
      <w:pPr>
        <w:spacing w:line="276" w:lineRule="auto"/>
        <w:rPr>
          <w:rFonts w:ascii="Times New Roman" w:hAnsi="Times New Roman"/>
          <w:b/>
          <w:bCs/>
          <w:sz w:val="28"/>
          <w:szCs w:val="28"/>
        </w:rPr>
      </w:pPr>
    </w:p>
    <w:p w14:paraId="1999EC82" w14:textId="77777777" w:rsidR="00476434" w:rsidRDefault="00850474" w:rsidP="00E9435A">
      <w:pPr>
        <w:spacing w:line="276" w:lineRule="auto"/>
        <w:rPr>
          <w:rFonts w:ascii="Times New Roman" w:hAnsi="Times New Roman"/>
          <w:sz w:val="28"/>
          <w:szCs w:val="28"/>
        </w:rPr>
      </w:pPr>
      <w:r w:rsidRPr="00701F4A">
        <w:rPr>
          <w:rFonts w:ascii="Times New Roman" w:hAnsi="Times New Roman"/>
          <w:b/>
          <w:bCs/>
          <w:sz w:val="28"/>
          <w:szCs w:val="28"/>
        </w:rPr>
        <w:t>Summary</w:t>
      </w:r>
      <w:r w:rsidRPr="002B27A2">
        <w:rPr>
          <w:rFonts w:ascii="Times New Roman" w:hAnsi="Times New Roman"/>
          <w:sz w:val="28"/>
          <w:szCs w:val="28"/>
        </w:rPr>
        <w:t>:</w:t>
      </w:r>
    </w:p>
    <w:p w14:paraId="38997FCE" w14:textId="584E73FD" w:rsidR="002B27A2" w:rsidRDefault="00476434" w:rsidP="009861D0">
      <w:pPr>
        <w:spacing w:line="276" w:lineRule="auto"/>
        <w:jc w:val="both"/>
        <w:rPr>
          <w:rFonts w:ascii="Times New Roman" w:hAnsi="Times New Roman"/>
          <w:sz w:val="28"/>
          <w:szCs w:val="28"/>
        </w:rPr>
      </w:pPr>
      <w:r>
        <w:br/>
      </w:r>
      <w:r w:rsidR="009861D0">
        <w:rPr>
          <w:rFonts w:ascii="Times New Roman" w:hAnsi="Times New Roman"/>
          <w:sz w:val="28"/>
          <w:szCs w:val="28"/>
        </w:rPr>
        <w:t xml:space="preserve"> </w:t>
      </w:r>
      <w:r w:rsidR="009861D0">
        <w:rPr>
          <w:rFonts w:ascii="Times New Roman" w:hAnsi="Times New Roman"/>
          <w:sz w:val="28"/>
          <w:szCs w:val="28"/>
        </w:rPr>
        <w:tab/>
      </w:r>
      <w:r w:rsidR="00897694">
        <w:rPr>
          <w:rFonts w:ascii="Times New Roman" w:hAnsi="Times New Roman"/>
          <w:sz w:val="28"/>
          <w:szCs w:val="28"/>
        </w:rPr>
        <w:t>T</w:t>
      </w:r>
      <w:r w:rsidR="009861D0">
        <w:rPr>
          <w:rFonts w:ascii="Times New Roman" w:hAnsi="Times New Roman"/>
          <w:sz w:val="28"/>
          <w:szCs w:val="28"/>
        </w:rPr>
        <w:t xml:space="preserve">he </w:t>
      </w:r>
      <w:r w:rsidR="009861D0" w:rsidRPr="009861D0">
        <w:rPr>
          <w:rFonts w:ascii="Times New Roman" w:hAnsi="Times New Roman"/>
          <w:sz w:val="28"/>
          <w:szCs w:val="28"/>
        </w:rPr>
        <w:t xml:space="preserve">results demonstrate that Long Short-Term Memory </w:t>
      </w:r>
      <w:r w:rsidR="00897694">
        <w:rPr>
          <w:rFonts w:ascii="Times New Roman" w:hAnsi="Times New Roman"/>
          <w:sz w:val="28"/>
          <w:szCs w:val="28"/>
        </w:rPr>
        <w:t>Networks</w:t>
      </w:r>
      <w:r w:rsidR="009861D0" w:rsidRPr="009861D0">
        <w:rPr>
          <w:rFonts w:ascii="Times New Roman" w:hAnsi="Times New Roman"/>
          <w:sz w:val="28"/>
          <w:szCs w:val="28"/>
        </w:rPr>
        <w:t xml:space="preserve"> (LSTMs) outperform Recurrent Neural Networks (RNNs) in a given task across all batch sizes. Smaller batch sizes slightly improve model accuracy, suggesting batch size choice is crucial for performance optimization. The superiority of LSTMs is attributed to their architecture's ability to manage long-term dependencies and avoid issues like vanishing gradients. While batch size impacts results, the differences are not markedly large, indicating room for further optimization. Future research could focus on the scalability of these models and the incorporation of additional variables to enhance predictive accuracy.</w:t>
      </w:r>
    </w:p>
    <w:p w14:paraId="58FC15EC" w14:textId="59E1EA8E" w:rsidR="00897694" w:rsidRDefault="00897694" w:rsidP="009861D0">
      <w:pPr>
        <w:spacing w:line="276" w:lineRule="auto"/>
        <w:jc w:val="both"/>
        <w:rPr>
          <w:rFonts w:ascii="Times New Roman" w:hAnsi="Times New Roman"/>
          <w:sz w:val="28"/>
          <w:szCs w:val="28"/>
        </w:rPr>
      </w:pPr>
      <w:r>
        <w:rPr>
          <w:rFonts w:ascii="Times New Roman" w:hAnsi="Times New Roman"/>
          <w:sz w:val="28"/>
          <w:szCs w:val="28"/>
        </w:rPr>
        <w:tab/>
        <w:t xml:space="preserve">Another important point to consider is the nature of the data. As we had small data, therefore differences between the models and batch sizes seem not too large. But when we have large data sets using these methods models could give varying </w:t>
      </w:r>
      <w:r>
        <w:rPr>
          <w:rFonts w:ascii="Times New Roman" w:hAnsi="Times New Roman"/>
          <w:sz w:val="28"/>
          <w:szCs w:val="28"/>
        </w:rPr>
        <w:lastRenderedPageBreak/>
        <w:t>results and their performance could be more visible. However, as the objective is the project is to learn and show how we can apply the time series model to sequential data, the project shows that RNN and LSTM could give different results and even batch size could differ. So, in real-world projects through following these steps and model building we can compare and pick the fitting model with its fitting batch size.</w:t>
      </w:r>
    </w:p>
    <w:p w14:paraId="7BBC650C" w14:textId="082A3B9C" w:rsidR="00897694" w:rsidRDefault="00897694" w:rsidP="009861D0">
      <w:pPr>
        <w:spacing w:line="276" w:lineRule="auto"/>
        <w:jc w:val="both"/>
        <w:rPr>
          <w:rFonts w:ascii="Times New Roman" w:hAnsi="Times New Roman"/>
          <w:sz w:val="28"/>
          <w:szCs w:val="28"/>
        </w:rPr>
      </w:pPr>
      <w:r>
        <w:rPr>
          <w:rFonts w:ascii="Times New Roman" w:hAnsi="Times New Roman"/>
          <w:sz w:val="28"/>
          <w:szCs w:val="28"/>
        </w:rPr>
        <w:tab/>
        <w:t xml:space="preserve">As the “No Free Lunch Theory” argues there is no one theory that explains everything and is applicable to all data types.  Thus, depending on the real-world data and problem different methods, models, and strategies could be used. </w:t>
      </w:r>
    </w:p>
    <w:p w14:paraId="0B6B4573" w14:textId="2FE875B6" w:rsidR="00A16123" w:rsidRPr="00476434" w:rsidRDefault="00A16123" w:rsidP="009861D0">
      <w:pPr>
        <w:spacing w:line="276" w:lineRule="auto"/>
        <w:jc w:val="both"/>
        <w:rPr>
          <w:rFonts w:ascii="Times New Roman" w:hAnsi="Times New Roman"/>
          <w:sz w:val="28"/>
          <w:szCs w:val="28"/>
        </w:rPr>
      </w:pPr>
      <w:r>
        <w:rPr>
          <w:rFonts w:ascii="Times New Roman" w:hAnsi="Times New Roman"/>
          <w:sz w:val="28"/>
          <w:szCs w:val="28"/>
        </w:rPr>
        <w:tab/>
        <w:t xml:space="preserve">It is important to highlight one last note regarding model performance. The model performances could change as we run our models several times and the presentation file model result could be different from the project model results. But, we prepared this report according to the latest version of our models as </w:t>
      </w:r>
      <w:proofErr w:type="spellStart"/>
      <w:r>
        <w:rPr>
          <w:rFonts w:ascii="Times New Roman" w:hAnsi="Times New Roman"/>
          <w:sz w:val="28"/>
          <w:szCs w:val="28"/>
        </w:rPr>
        <w:t>colab</w:t>
      </w:r>
      <w:proofErr w:type="spellEnd"/>
      <w:r>
        <w:rPr>
          <w:rFonts w:ascii="Times New Roman" w:hAnsi="Times New Roman"/>
          <w:sz w:val="28"/>
          <w:szCs w:val="28"/>
        </w:rPr>
        <w:t xml:space="preserve"> pdf and </w:t>
      </w:r>
      <w:proofErr w:type="spellStart"/>
      <w:r>
        <w:rPr>
          <w:rFonts w:ascii="Times New Roman" w:hAnsi="Times New Roman"/>
          <w:sz w:val="28"/>
          <w:szCs w:val="28"/>
        </w:rPr>
        <w:t>ipynb</w:t>
      </w:r>
      <w:proofErr w:type="spellEnd"/>
      <w:r>
        <w:rPr>
          <w:rFonts w:ascii="Times New Roman" w:hAnsi="Times New Roman"/>
          <w:sz w:val="28"/>
          <w:szCs w:val="28"/>
        </w:rPr>
        <w:t xml:space="preserve"> files </w:t>
      </w:r>
      <w:r w:rsidR="0074489F">
        <w:rPr>
          <w:rFonts w:ascii="Times New Roman" w:hAnsi="Times New Roman"/>
          <w:sz w:val="28"/>
          <w:szCs w:val="28"/>
        </w:rPr>
        <w:t>show</w:t>
      </w:r>
      <w:r>
        <w:rPr>
          <w:rFonts w:ascii="Times New Roman" w:hAnsi="Times New Roman"/>
          <w:sz w:val="28"/>
          <w:szCs w:val="28"/>
        </w:rPr>
        <w:t xml:space="preserve">. </w:t>
      </w:r>
    </w:p>
    <w:sectPr w:rsidR="00A16123" w:rsidRPr="00476434" w:rsidSect="0015399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5AC0"/>
    <w:multiLevelType w:val="hybridMultilevel"/>
    <w:tmpl w:val="6D3C09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E7015"/>
    <w:multiLevelType w:val="hybridMultilevel"/>
    <w:tmpl w:val="2918E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980E2D"/>
    <w:multiLevelType w:val="hybridMultilevel"/>
    <w:tmpl w:val="CCB8458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AC27B7"/>
    <w:multiLevelType w:val="hybridMultilevel"/>
    <w:tmpl w:val="EBD0195A"/>
    <w:lvl w:ilvl="0" w:tplc="32DA1B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83115"/>
    <w:multiLevelType w:val="hybridMultilevel"/>
    <w:tmpl w:val="89947BD8"/>
    <w:lvl w:ilvl="0" w:tplc="6186BA52">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450A8"/>
    <w:multiLevelType w:val="hybridMultilevel"/>
    <w:tmpl w:val="90D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44CC0"/>
    <w:multiLevelType w:val="hybridMultilevel"/>
    <w:tmpl w:val="2AE6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9542B"/>
    <w:multiLevelType w:val="hybridMultilevel"/>
    <w:tmpl w:val="92BE28D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A171AF"/>
    <w:multiLevelType w:val="hybridMultilevel"/>
    <w:tmpl w:val="2DDA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347F3"/>
    <w:multiLevelType w:val="hybridMultilevel"/>
    <w:tmpl w:val="E0EE974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0D3294"/>
    <w:multiLevelType w:val="hybridMultilevel"/>
    <w:tmpl w:val="D9BA338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39B3523"/>
    <w:multiLevelType w:val="hybridMultilevel"/>
    <w:tmpl w:val="73BE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1056A"/>
    <w:multiLevelType w:val="hybridMultilevel"/>
    <w:tmpl w:val="B4F46948"/>
    <w:lvl w:ilvl="0" w:tplc="40266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66F99"/>
    <w:multiLevelType w:val="hybridMultilevel"/>
    <w:tmpl w:val="3F982B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9686D"/>
    <w:multiLevelType w:val="hybridMultilevel"/>
    <w:tmpl w:val="BB0E99D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615023F"/>
    <w:multiLevelType w:val="hybridMultilevel"/>
    <w:tmpl w:val="146CD4B6"/>
    <w:lvl w:ilvl="0" w:tplc="F3DA72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CD6048"/>
    <w:multiLevelType w:val="hybridMultilevel"/>
    <w:tmpl w:val="9C8E86E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F70EC0"/>
    <w:multiLevelType w:val="hybridMultilevel"/>
    <w:tmpl w:val="BEA6931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3224698">
    <w:abstractNumId w:val="8"/>
  </w:num>
  <w:num w:numId="2" w16cid:durableId="1890991932">
    <w:abstractNumId w:val="6"/>
  </w:num>
  <w:num w:numId="3" w16cid:durableId="395789383">
    <w:abstractNumId w:val="5"/>
  </w:num>
  <w:num w:numId="4" w16cid:durableId="239487540">
    <w:abstractNumId w:val="17"/>
  </w:num>
  <w:num w:numId="5" w16cid:durableId="1769350505">
    <w:abstractNumId w:val="13"/>
  </w:num>
  <w:num w:numId="6" w16cid:durableId="104152811">
    <w:abstractNumId w:val="9"/>
  </w:num>
  <w:num w:numId="7" w16cid:durableId="1543789292">
    <w:abstractNumId w:val="14"/>
  </w:num>
  <w:num w:numId="8" w16cid:durableId="1081566591">
    <w:abstractNumId w:val="0"/>
  </w:num>
  <w:num w:numId="9" w16cid:durableId="322899506">
    <w:abstractNumId w:val="11"/>
  </w:num>
  <w:num w:numId="10" w16cid:durableId="231743792">
    <w:abstractNumId w:val="2"/>
  </w:num>
  <w:num w:numId="11" w16cid:durableId="1861895190">
    <w:abstractNumId w:val="16"/>
  </w:num>
  <w:num w:numId="12" w16cid:durableId="583689525">
    <w:abstractNumId w:val="10"/>
  </w:num>
  <w:num w:numId="13" w16cid:durableId="1345666045">
    <w:abstractNumId w:val="7"/>
  </w:num>
  <w:num w:numId="14" w16cid:durableId="966667743">
    <w:abstractNumId w:val="15"/>
  </w:num>
  <w:num w:numId="15" w16cid:durableId="1217669006">
    <w:abstractNumId w:val="1"/>
  </w:num>
  <w:num w:numId="16" w16cid:durableId="1949046210">
    <w:abstractNumId w:val="12"/>
  </w:num>
  <w:num w:numId="17" w16cid:durableId="1512254467">
    <w:abstractNumId w:val="4"/>
  </w:num>
  <w:num w:numId="18" w16cid:durableId="1817798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74"/>
    <w:rsid w:val="001457E1"/>
    <w:rsid w:val="00153991"/>
    <w:rsid w:val="001A4922"/>
    <w:rsid w:val="001F653B"/>
    <w:rsid w:val="002144B6"/>
    <w:rsid w:val="002B27A2"/>
    <w:rsid w:val="0031673A"/>
    <w:rsid w:val="004333C6"/>
    <w:rsid w:val="00445C18"/>
    <w:rsid w:val="00454B9A"/>
    <w:rsid w:val="00476434"/>
    <w:rsid w:val="0048720D"/>
    <w:rsid w:val="005E1F0F"/>
    <w:rsid w:val="006F232C"/>
    <w:rsid w:val="00701F4A"/>
    <w:rsid w:val="0074489F"/>
    <w:rsid w:val="00775E7D"/>
    <w:rsid w:val="007D4B67"/>
    <w:rsid w:val="00850474"/>
    <w:rsid w:val="00897694"/>
    <w:rsid w:val="008B78C4"/>
    <w:rsid w:val="00957526"/>
    <w:rsid w:val="0098176C"/>
    <w:rsid w:val="009861D0"/>
    <w:rsid w:val="00A111BA"/>
    <w:rsid w:val="00A16123"/>
    <w:rsid w:val="00BA301D"/>
    <w:rsid w:val="00BE48EC"/>
    <w:rsid w:val="00C0768B"/>
    <w:rsid w:val="00C939E0"/>
    <w:rsid w:val="00D44A0C"/>
    <w:rsid w:val="00DD5C7C"/>
    <w:rsid w:val="00E9435A"/>
    <w:rsid w:val="00F50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89BF"/>
  <w15:chartTrackingRefBased/>
  <w15:docId w15:val="{F8D324BD-55D7-439B-8120-2EFFAC33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E0"/>
    <w:rPr>
      <w:sz w:val="24"/>
      <w:szCs w:val="24"/>
    </w:rPr>
  </w:style>
  <w:style w:type="paragraph" w:styleId="Heading1">
    <w:name w:val="heading 1"/>
    <w:basedOn w:val="Normal"/>
    <w:next w:val="Normal"/>
    <w:link w:val="Heading1Char"/>
    <w:uiPriority w:val="9"/>
    <w:qFormat/>
    <w:rsid w:val="00C939E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939E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939E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939E0"/>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939E0"/>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939E0"/>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939E0"/>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939E0"/>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939E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E0"/>
    <w:pPr>
      <w:ind w:left="720"/>
      <w:contextualSpacing/>
    </w:pPr>
  </w:style>
  <w:style w:type="character" w:customStyle="1" w:styleId="Heading1Char">
    <w:name w:val="Heading 1 Char"/>
    <w:basedOn w:val="DefaultParagraphFont"/>
    <w:link w:val="Heading1"/>
    <w:uiPriority w:val="9"/>
    <w:rsid w:val="00C939E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939E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939E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939E0"/>
    <w:rPr>
      <w:rFonts w:cstheme="majorBidi"/>
      <w:b/>
      <w:bCs/>
      <w:sz w:val="28"/>
      <w:szCs w:val="28"/>
    </w:rPr>
  </w:style>
  <w:style w:type="character" w:customStyle="1" w:styleId="Heading5Char">
    <w:name w:val="Heading 5 Char"/>
    <w:basedOn w:val="DefaultParagraphFont"/>
    <w:link w:val="Heading5"/>
    <w:uiPriority w:val="9"/>
    <w:semiHidden/>
    <w:rsid w:val="00C939E0"/>
    <w:rPr>
      <w:rFonts w:cstheme="majorBidi"/>
      <w:b/>
      <w:bCs/>
      <w:i/>
      <w:iCs/>
      <w:sz w:val="26"/>
      <w:szCs w:val="26"/>
    </w:rPr>
  </w:style>
  <w:style w:type="character" w:customStyle="1" w:styleId="Heading6Char">
    <w:name w:val="Heading 6 Char"/>
    <w:basedOn w:val="DefaultParagraphFont"/>
    <w:link w:val="Heading6"/>
    <w:uiPriority w:val="9"/>
    <w:semiHidden/>
    <w:rsid w:val="00C939E0"/>
    <w:rPr>
      <w:rFonts w:cstheme="majorBidi"/>
      <w:b/>
      <w:bCs/>
    </w:rPr>
  </w:style>
  <w:style w:type="character" w:customStyle="1" w:styleId="Heading7Char">
    <w:name w:val="Heading 7 Char"/>
    <w:basedOn w:val="DefaultParagraphFont"/>
    <w:link w:val="Heading7"/>
    <w:uiPriority w:val="9"/>
    <w:semiHidden/>
    <w:rsid w:val="00C939E0"/>
    <w:rPr>
      <w:rFonts w:cstheme="majorBidi"/>
      <w:sz w:val="24"/>
      <w:szCs w:val="24"/>
    </w:rPr>
  </w:style>
  <w:style w:type="character" w:customStyle="1" w:styleId="Heading8Char">
    <w:name w:val="Heading 8 Char"/>
    <w:basedOn w:val="DefaultParagraphFont"/>
    <w:link w:val="Heading8"/>
    <w:uiPriority w:val="9"/>
    <w:semiHidden/>
    <w:rsid w:val="00C939E0"/>
    <w:rPr>
      <w:rFonts w:cstheme="majorBidi"/>
      <w:i/>
      <w:iCs/>
      <w:sz w:val="24"/>
      <w:szCs w:val="24"/>
    </w:rPr>
  </w:style>
  <w:style w:type="character" w:customStyle="1" w:styleId="Heading9Char">
    <w:name w:val="Heading 9 Char"/>
    <w:basedOn w:val="DefaultParagraphFont"/>
    <w:link w:val="Heading9"/>
    <w:uiPriority w:val="9"/>
    <w:semiHidden/>
    <w:rsid w:val="00C939E0"/>
    <w:rPr>
      <w:rFonts w:asciiTheme="majorHAnsi" w:eastAsiaTheme="majorEastAsia" w:hAnsiTheme="majorHAnsi" w:cstheme="majorBidi"/>
    </w:rPr>
  </w:style>
  <w:style w:type="paragraph" w:styleId="Caption">
    <w:name w:val="caption"/>
    <w:basedOn w:val="Normal"/>
    <w:next w:val="Normal"/>
    <w:uiPriority w:val="35"/>
    <w:semiHidden/>
    <w:unhideWhenUsed/>
    <w:rsid w:val="00C939E0"/>
    <w:pPr>
      <w:spacing w:after="200"/>
    </w:pPr>
    <w:rPr>
      <w:i/>
      <w:iCs/>
      <w:color w:val="505046" w:themeColor="text2"/>
      <w:sz w:val="18"/>
      <w:szCs w:val="18"/>
    </w:rPr>
  </w:style>
  <w:style w:type="paragraph" w:styleId="Title">
    <w:name w:val="Title"/>
    <w:basedOn w:val="Normal"/>
    <w:next w:val="Normal"/>
    <w:link w:val="TitleChar"/>
    <w:uiPriority w:val="10"/>
    <w:qFormat/>
    <w:rsid w:val="00C939E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39E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939E0"/>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939E0"/>
    <w:rPr>
      <w:rFonts w:asciiTheme="majorHAnsi" w:eastAsiaTheme="majorEastAsia" w:hAnsiTheme="majorHAnsi" w:cstheme="majorBidi"/>
      <w:sz w:val="24"/>
      <w:szCs w:val="24"/>
    </w:rPr>
  </w:style>
  <w:style w:type="character" w:styleId="Strong">
    <w:name w:val="Strong"/>
    <w:basedOn w:val="DefaultParagraphFont"/>
    <w:uiPriority w:val="22"/>
    <w:qFormat/>
    <w:rsid w:val="00C939E0"/>
    <w:rPr>
      <w:b/>
      <w:bCs/>
    </w:rPr>
  </w:style>
  <w:style w:type="character" w:styleId="Emphasis">
    <w:name w:val="Emphasis"/>
    <w:basedOn w:val="DefaultParagraphFont"/>
    <w:uiPriority w:val="20"/>
    <w:qFormat/>
    <w:rsid w:val="00C939E0"/>
    <w:rPr>
      <w:rFonts w:asciiTheme="minorHAnsi" w:hAnsiTheme="minorHAnsi"/>
      <w:b/>
      <w:i/>
      <w:iCs/>
    </w:rPr>
  </w:style>
  <w:style w:type="paragraph" w:styleId="NoSpacing">
    <w:name w:val="No Spacing"/>
    <w:basedOn w:val="Normal"/>
    <w:uiPriority w:val="1"/>
    <w:qFormat/>
    <w:rsid w:val="00C939E0"/>
    <w:rPr>
      <w:szCs w:val="32"/>
    </w:rPr>
  </w:style>
  <w:style w:type="paragraph" w:styleId="Quote">
    <w:name w:val="Quote"/>
    <w:basedOn w:val="Normal"/>
    <w:next w:val="Normal"/>
    <w:link w:val="QuoteChar"/>
    <w:uiPriority w:val="29"/>
    <w:qFormat/>
    <w:rsid w:val="00C939E0"/>
    <w:rPr>
      <w:i/>
    </w:rPr>
  </w:style>
  <w:style w:type="character" w:customStyle="1" w:styleId="QuoteChar">
    <w:name w:val="Quote Char"/>
    <w:basedOn w:val="DefaultParagraphFont"/>
    <w:link w:val="Quote"/>
    <w:uiPriority w:val="29"/>
    <w:rsid w:val="00C939E0"/>
    <w:rPr>
      <w:i/>
      <w:sz w:val="24"/>
      <w:szCs w:val="24"/>
    </w:rPr>
  </w:style>
  <w:style w:type="paragraph" w:styleId="IntenseQuote">
    <w:name w:val="Intense Quote"/>
    <w:basedOn w:val="Normal"/>
    <w:next w:val="Normal"/>
    <w:link w:val="IntenseQuoteChar"/>
    <w:uiPriority w:val="30"/>
    <w:qFormat/>
    <w:rsid w:val="00C939E0"/>
    <w:pPr>
      <w:ind w:left="720" w:right="720"/>
    </w:pPr>
    <w:rPr>
      <w:b/>
      <w:i/>
      <w:szCs w:val="22"/>
    </w:rPr>
  </w:style>
  <w:style w:type="character" w:customStyle="1" w:styleId="IntenseQuoteChar">
    <w:name w:val="Intense Quote Char"/>
    <w:basedOn w:val="DefaultParagraphFont"/>
    <w:link w:val="IntenseQuote"/>
    <w:uiPriority w:val="30"/>
    <w:rsid w:val="00C939E0"/>
    <w:rPr>
      <w:b/>
      <w:i/>
      <w:sz w:val="24"/>
    </w:rPr>
  </w:style>
  <w:style w:type="character" w:styleId="SubtleEmphasis">
    <w:name w:val="Subtle Emphasis"/>
    <w:uiPriority w:val="19"/>
    <w:qFormat/>
    <w:rsid w:val="00C939E0"/>
    <w:rPr>
      <w:i/>
      <w:color w:val="5A5A5A" w:themeColor="text1" w:themeTint="A5"/>
    </w:rPr>
  </w:style>
  <w:style w:type="character" w:styleId="IntenseEmphasis">
    <w:name w:val="Intense Emphasis"/>
    <w:basedOn w:val="DefaultParagraphFont"/>
    <w:uiPriority w:val="21"/>
    <w:qFormat/>
    <w:rsid w:val="00C939E0"/>
    <w:rPr>
      <w:b/>
      <w:i/>
      <w:sz w:val="24"/>
      <w:szCs w:val="24"/>
      <w:u w:val="single"/>
    </w:rPr>
  </w:style>
  <w:style w:type="character" w:styleId="SubtleReference">
    <w:name w:val="Subtle Reference"/>
    <w:basedOn w:val="DefaultParagraphFont"/>
    <w:uiPriority w:val="31"/>
    <w:qFormat/>
    <w:rsid w:val="00C939E0"/>
    <w:rPr>
      <w:sz w:val="24"/>
      <w:szCs w:val="24"/>
      <w:u w:val="single"/>
    </w:rPr>
  </w:style>
  <w:style w:type="character" w:styleId="IntenseReference">
    <w:name w:val="Intense Reference"/>
    <w:basedOn w:val="DefaultParagraphFont"/>
    <w:uiPriority w:val="32"/>
    <w:qFormat/>
    <w:rsid w:val="00C939E0"/>
    <w:rPr>
      <w:b/>
      <w:sz w:val="24"/>
      <w:u w:val="single"/>
    </w:rPr>
  </w:style>
  <w:style w:type="character" w:styleId="BookTitle">
    <w:name w:val="Book Title"/>
    <w:basedOn w:val="DefaultParagraphFont"/>
    <w:uiPriority w:val="33"/>
    <w:qFormat/>
    <w:rsid w:val="00C939E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939E0"/>
    <w:pPr>
      <w:outlineLvl w:val="9"/>
    </w:pPr>
  </w:style>
  <w:style w:type="table" w:styleId="TableGrid">
    <w:name w:val="Table Grid"/>
    <w:basedOn w:val="TableNormal"/>
    <w:uiPriority w:val="39"/>
    <w:rsid w:val="00E9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992865">
      <w:bodyDiv w:val="1"/>
      <w:marLeft w:val="0"/>
      <w:marRight w:val="0"/>
      <w:marTop w:val="0"/>
      <w:marBottom w:val="0"/>
      <w:divBdr>
        <w:top w:val="none" w:sz="0" w:space="0" w:color="auto"/>
        <w:left w:val="none" w:sz="0" w:space="0" w:color="auto"/>
        <w:bottom w:val="none" w:sz="0" w:space="0" w:color="auto"/>
        <w:right w:val="none" w:sz="0" w:space="0" w:color="auto"/>
      </w:divBdr>
    </w:div>
    <w:div w:id="1521430044">
      <w:bodyDiv w:val="1"/>
      <w:marLeft w:val="0"/>
      <w:marRight w:val="0"/>
      <w:marTop w:val="0"/>
      <w:marBottom w:val="0"/>
      <w:divBdr>
        <w:top w:val="none" w:sz="0" w:space="0" w:color="auto"/>
        <w:left w:val="none" w:sz="0" w:space="0" w:color="auto"/>
        <w:bottom w:val="none" w:sz="0" w:space="0" w:color="auto"/>
        <w:right w:val="none" w:sz="0" w:space="0" w:color="auto"/>
      </w:divBdr>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0238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kasturi srujana</dc:creator>
  <cp:keywords/>
  <dc:description/>
  <cp:lastModifiedBy>A2355</cp:lastModifiedBy>
  <cp:revision>6</cp:revision>
  <dcterms:created xsi:type="dcterms:W3CDTF">2023-12-13T03:01:00Z</dcterms:created>
  <dcterms:modified xsi:type="dcterms:W3CDTF">2024-02-09T18:52:00Z</dcterms:modified>
</cp:coreProperties>
</file>