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jc w:val="center"/>
        <w:rPr>
          <w:rFonts w:ascii="Arial" w:eastAsia="Times New Roman" w:hAnsi="Arial" w:cs="Arial"/>
          <w:b/>
          <w:bCs/>
          <w:color w:val="000000"/>
          <w:sz w:val="24"/>
          <w:szCs w:val="24"/>
        </w:rPr>
      </w:pPr>
      <w:r w:rsidRPr="00F861DD">
        <w:rPr>
          <w:rFonts w:ascii="Arial" w:eastAsia="Times New Roman" w:hAnsi="Arial" w:cs="Arial"/>
          <w:b/>
          <w:bCs/>
          <w:color w:val="000000"/>
          <w:sz w:val="24"/>
          <w:szCs w:val="24"/>
        </w:rPr>
        <w:t>Synthetic Biology</w:t>
      </w:r>
    </w:p>
    <w:p w:rsidR="00F861DD" w:rsidRPr="00F861DD" w:rsidRDefault="00E95983" w:rsidP="00F861DD">
      <w:pPr>
        <w:rPr>
          <w:rFonts w:ascii="Arial" w:eastAsia="Times New Roman" w:hAnsi="Arial" w:cs="Arial"/>
          <w:b/>
          <w:bCs/>
          <w:color w:val="000000"/>
          <w:sz w:val="24"/>
          <w:szCs w:val="24"/>
        </w:rPr>
      </w:pPr>
      <w:r>
        <w:rPr>
          <w:rFonts w:ascii="Arial" w:eastAsia="Times New Roman" w:hAnsi="Arial" w:cs="Arial"/>
          <w:b/>
          <w:bCs/>
          <w:color w:val="000000"/>
          <w:sz w:val="24"/>
          <w:szCs w:val="24"/>
        </w:rPr>
        <w:pict>
          <v:rect id="_x0000_i1025" style="width:0;height:1.5pt" o:hralign="center" o:hrstd="t" o:hr="t" fillcolor="#a0a0a0" stroked="f"/>
        </w:pict>
      </w: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Group: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Pr="00F861DD">
        <w:rPr>
          <w:rFonts w:ascii="Arial" w:eastAsia="Times New Roman" w:hAnsi="Arial" w:cs="Arial"/>
          <w:color w:val="000000"/>
          <w:sz w:val="24"/>
          <w:szCs w:val="24"/>
        </w:rPr>
        <w:t>#SD1501</w:t>
      </w:r>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Advisor:        </w:t>
      </w:r>
      <w:r>
        <w:rPr>
          <w:rFonts w:ascii="Arial" w:eastAsia="Times New Roman" w:hAnsi="Arial" w:cs="Arial"/>
          <w:b/>
          <w:bCs/>
          <w:color w:val="000000"/>
          <w:sz w:val="24"/>
          <w:szCs w:val="24"/>
        </w:rPr>
        <w:tab/>
      </w:r>
      <w:r w:rsidRPr="00F861DD">
        <w:rPr>
          <w:rFonts w:ascii="Arial" w:eastAsia="Times New Roman" w:hAnsi="Arial" w:cs="Arial"/>
          <w:color w:val="000000"/>
          <w:sz w:val="24"/>
          <w:szCs w:val="24"/>
        </w:rPr>
        <w:t xml:space="preserve">Dr. </w:t>
      </w:r>
      <w:proofErr w:type="spellStart"/>
      <w:r w:rsidRPr="00F861DD">
        <w:rPr>
          <w:rFonts w:ascii="Arial" w:eastAsia="Times New Roman" w:hAnsi="Arial" w:cs="Arial"/>
          <w:color w:val="000000"/>
          <w:sz w:val="24"/>
          <w:szCs w:val="24"/>
        </w:rPr>
        <w:t>Ewert</w:t>
      </w:r>
      <w:proofErr w:type="spellEnd"/>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 xml:space="preserve">Group Members:    </w:t>
      </w:r>
      <w:r w:rsidRPr="00F861DD">
        <w:rPr>
          <w:rFonts w:ascii="Arial" w:eastAsia="Times New Roman" w:hAnsi="Arial" w:cs="Arial"/>
          <w:color w:val="000000"/>
          <w:sz w:val="24"/>
          <w:szCs w:val="24"/>
        </w:rPr>
        <w:t>Andrew Bossert</w:t>
      </w: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861DD">
        <w:rPr>
          <w:rFonts w:ascii="Arial" w:eastAsia="Times New Roman" w:hAnsi="Arial" w:cs="Arial"/>
          <w:color w:val="000000"/>
          <w:sz w:val="24"/>
          <w:szCs w:val="24"/>
        </w:rPr>
        <w:t>Christopher Jordan - Denny</w:t>
      </w: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861DD">
        <w:rPr>
          <w:rFonts w:ascii="Arial" w:eastAsia="Times New Roman" w:hAnsi="Arial" w:cs="Arial"/>
          <w:color w:val="000000"/>
          <w:sz w:val="24"/>
          <w:szCs w:val="24"/>
        </w:rPr>
        <w:t>Nicolette Lippert</w:t>
      </w:r>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rPr>
          <w:rFonts w:ascii="Times New Roman" w:eastAsia="Times New Roman" w:hAnsi="Times New Roman" w:cs="Times New Roman"/>
          <w:sz w:val="24"/>
          <w:szCs w:val="24"/>
        </w:rPr>
      </w:pPr>
      <w:r w:rsidRPr="00F861DD">
        <w:rPr>
          <w:rFonts w:ascii="Arial" w:eastAsia="Times New Roman" w:hAnsi="Arial" w:cs="Arial"/>
          <w:b/>
          <w:bCs/>
          <w:color w:val="000000"/>
          <w:sz w:val="24"/>
          <w:szCs w:val="24"/>
        </w:rPr>
        <w:t>Date:           </w:t>
      </w:r>
      <w:r>
        <w:rPr>
          <w:rFonts w:ascii="Arial" w:eastAsia="Times New Roman" w:hAnsi="Arial" w:cs="Arial"/>
          <w:b/>
          <w:bCs/>
          <w:color w:val="000000"/>
          <w:sz w:val="24"/>
          <w:szCs w:val="24"/>
        </w:rPr>
        <w:tab/>
      </w:r>
      <w:r>
        <w:rPr>
          <w:rFonts w:ascii="Arial" w:eastAsia="Times New Roman" w:hAnsi="Arial" w:cs="Arial"/>
          <w:b/>
          <w:bCs/>
          <w:color w:val="000000"/>
          <w:sz w:val="24"/>
          <w:szCs w:val="24"/>
        </w:rPr>
        <w:tab/>
      </w:r>
      <w:r w:rsidR="00FA5704">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DATE \@ "M/d/yy" </w:instrText>
      </w:r>
      <w:r w:rsidR="00FA5704">
        <w:rPr>
          <w:rFonts w:ascii="Arial" w:eastAsia="Times New Roman" w:hAnsi="Arial" w:cs="Arial"/>
          <w:color w:val="000000"/>
          <w:sz w:val="24"/>
          <w:szCs w:val="24"/>
        </w:rPr>
        <w:fldChar w:fldCharType="separate"/>
      </w:r>
      <w:r w:rsidR="00D0217C">
        <w:rPr>
          <w:rFonts w:ascii="Arial" w:eastAsia="Times New Roman" w:hAnsi="Arial" w:cs="Arial"/>
          <w:noProof/>
          <w:color w:val="000000"/>
          <w:sz w:val="24"/>
          <w:szCs w:val="24"/>
        </w:rPr>
        <w:t>9/8/15</w:t>
      </w:r>
      <w:r w:rsidR="00FA5704">
        <w:rPr>
          <w:rFonts w:ascii="Arial" w:eastAsia="Times New Roman" w:hAnsi="Arial" w:cs="Arial"/>
          <w:color w:val="000000"/>
          <w:sz w:val="24"/>
          <w:szCs w:val="24"/>
        </w:rPr>
        <w:fldChar w:fldCharType="end"/>
      </w:r>
    </w:p>
    <w:p w:rsidR="00F861DD" w:rsidRPr="00F861DD" w:rsidRDefault="00F861DD" w:rsidP="00F861DD">
      <w:pPr>
        <w:rPr>
          <w:rFonts w:ascii="Times New Roman" w:eastAsia="Times New Roman" w:hAnsi="Times New Roman" w:cs="Times New Roman"/>
          <w:sz w:val="24"/>
          <w:szCs w:val="24"/>
        </w:rPr>
      </w:pPr>
    </w:p>
    <w:p w:rsidR="00F861DD" w:rsidRPr="00F861DD" w:rsidRDefault="00F861DD" w:rsidP="00F861DD">
      <w:pPr>
        <w:spacing w:after="240"/>
        <w:rPr>
          <w:rFonts w:ascii="Times New Roman" w:eastAsia="Times New Roman" w:hAnsi="Times New Roman" w:cs="Times New Roman"/>
          <w:sz w:val="24"/>
          <w:szCs w:val="24"/>
        </w:rPr>
      </w:pP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sidRPr="00F861DD">
        <w:rPr>
          <w:rFonts w:ascii="Times New Roman" w:eastAsia="Times New Roman" w:hAnsi="Times New Roman" w:cs="Times New Roman"/>
          <w:sz w:val="24"/>
          <w:szCs w:val="24"/>
        </w:rPr>
        <w:br/>
      </w:r>
      <w:r>
        <w:rPr>
          <w:rFonts w:ascii="Arial" w:eastAsia="Times New Roman" w:hAnsi="Arial" w:cs="Arial"/>
          <w:b/>
          <w:bCs/>
          <w:color w:val="000000"/>
        </w:rPr>
        <w:br w:type="page"/>
      </w: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lastRenderedPageBreak/>
        <w:t>Introduction</w:t>
      </w:r>
    </w:p>
    <w:p w:rsid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color w:val="000000"/>
        </w:rPr>
        <w:t xml:space="preserve">The purpose of this project is to answer the question: Is the transmembrane potential of a cell affected by exposure to radio waves? This project will be based on effort researching and developing an answer to the question stated above. The following are the requirements for the project created by the advisor (Dr. </w:t>
      </w:r>
      <w:proofErr w:type="spellStart"/>
      <w:r w:rsidRPr="00121640">
        <w:rPr>
          <w:rFonts w:ascii="Arial" w:eastAsia="Times New Roman" w:hAnsi="Arial" w:cs="Arial"/>
          <w:color w:val="000000"/>
        </w:rPr>
        <w:t>Ewert</w:t>
      </w:r>
      <w:proofErr w:type="spellEnd"/>
      <w:r w:rsidRPr="00121640">
        <w:rPr>
          <w:rFonts w:ascii="Arial" w:eastAsia="Times New Roman" w:hAnsi="Arial" w:cs="Arial"/>
          <w:color w:val="000000"/>
        </w:rPr>
        <w:t>) and the students (Andrew Bossert, Christopher Jordan-Denny, and Nicolette Lippert), to which all parties agree to:</w:t>
      </w:r>
    </w:p>
    <w:p w:rsidR="007D67EA" w:rsidRPr="00121640" w:rsidRDefault="007D67EA" w:rsidP="007D67EA">
      <w:pPr>
        <w:spacing w:before="120" w:after="120"/>
        <w:rPr>
          <w:rFonts w:ascii="Times New Roman" w:eastAsia="Times New Roman" w:hAnsi="Times New Roman" w:cs="Times New Roman"/>
          <w:sz w:val="24"/>
          <w:szCs w:val="24"/>
        </w:rPr>
      </w:pP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t>Requirements</w:t>
      </w:r>
    </w:p>
    <w:p w:rsidR="00121640" w:rsidRPr="00121640" w:rsidRDefault="00121640" w:rsidP="007D67EA">
      <w:pPr>
        <w:numPr>
          <w:ilvl w:val="0"/>
          <w:numId w:val="6"/>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Design and Execute an experiment that reveals the effects of Radio Frequencies on the Transmembrane Potentials of cells:</w:t>
      </w:r>
    </w:p>
    <w:p w:rsidR="00121640" w:rsidRPr="00121640" w:rsidRDefault="00121640" w:rsidP="007D67EA">
      <w:pPr>
        <w:numPr>
          <w:ilvl w:val="1"/>
          <w:numId w:val="7"/>
        </w:numPr>
        <w:spacing w:before="120" w:after="120"/>
        <w:ind w:left="1440" w:hanging="360"/>
        <w:textAlignment w:val="baseline"/>
        <w:rPr>
          <w:rFonts w:ascii="Arial" w:eastAsia="Times New Roman" w:hAnsi="Arial" w:cs="Arial"/>
          <w:color w:val="000000"/>
        </w:rPr>
      </w:pPr>
      <w:r w:rsidRPr="00121640">
        <w:rPr>
          <w:rFonts w:ascii="Arial" w:eastAsia="Times New Roman" w:hAnsi="Arial" w:cs="Arial"/>
          <w:color w:val="000000"/>
        </w:rPr>
        <w:t>Provide a way to turn the dielectric properties of the cell suspension into a measureable quantity.</w:t>
      </w:r>
    </w:p>
    <w:p w:rsidR="00121640" w:rsidRPr="00121640" w:rsidRDefault="00121640" w:rsidP="007D67EA">
      <w:pPr>
        <w:numPr>
          <w:ilvl w:val="1"/>
          <w:numId w:val="7"/>
        </w:numPr>
        <w:spacing w:before="120" w:after="120"/>
        <w:ind w:left="1440" w:hanging="360"/>
        <w:textAlignment w:val="baseline"/>
        <w:rPr>
          <w:rFonts w:ascii="Arial" w:eastAsia="Times New Roman" w:hAnsi="Arial" w:cs="Arial"/>
          <w:color w:val="000000"/>
        </w:rPr>
      </w:pPr>
      <w:r w:rsidRPr="00121640">
        <w:rPr>
          <w:rFonts w:ascii="Arial" w:eastAsia="Times New Roman" w:hAnsi="Arial" w:cs="Arial"/>
          <w:color w:val="000000"/>
        </w:rPr>
        <w:t>Provide a way to take that measurement and convert it into transmembrane potential.</w:t>
      </w:r>
    </w:p>
    <w:p w:rsidR="00121640" w:rsidRPr="00121640" w:rsidRDefault="00121640" w:rsidP="007D67EA">
      <w:pPr>
        <w:numPr>
          <w:ilvl w:val="1"/>
          <w:numId w:val="7"/>
        </w:numPr>
        <w:spacing w:before="120" w:after="120"/>
        <w:ind w:left="1440" w:hanging="360"/>
        <w:textAlignment w:val="baseline"/>
        <w:rPr>
          <w:rFonts w:ascii="Arial" w:eastAsia="Times New Roman" w:hAnsi="Arial" w:cs="Arial"/>
          <w:color w:val="000000"/>
        </w:rPr>
      </w:pPr>
      <w:r w:rsidRPr="00121640">
        <w:rPr>
          <w:rFonts w:ascii="Arial" w:eastAsia="Times New Roman" w:hAnsi="Arial" w:cs="Arial"/>
          <w:color w:val="000000"/>
        </w:rPr>
        <w:t xml:space="preserve">NDSU equipment can be used to take the measurements. There is no </w:t>
      </w:r>
      <w:r w:rsidR="00FC5E5B">
        <w:rPr>
          <w:rFonts w:ascii="Arial" w:eastAsia="Times New Roman" w:hAnsi="Arial" w:cs="Arial"/>
          <w:color w:val="000000"/>
        </w:rPr>
        <w:t>requirement</w:t>
      </w:r>
      <w:r w:rsidRPr="00121640">
        <w:rPr>
          <w:rFonts w:ascii="Arial" w:eastAsia="Times New Roman" w:hAnsi="Arial" w:cs="Arial"/>
          <w:color w:val="000000"/>
        </w:rPr>
        <w:t xml:space="preserve"> for the students to create original circuitry and/or a PCB. The focus is on answering the question above and the students focus should be on answering that question in any way conceivable. </w:t>
      </w:r>
    </w:p>
    <w:p w:rsidR="00121640" w:rsidRP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Analyze all results from the experiment and report them in a professional manner whether conclusive or inconclusive.</w:t>
      </w:r>
    </w:p>
    <w:p w:rsidR="00121640" w:rsidRP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Cells or a Cell suspension will be provided to the students.</w:t>
      </w:r>
    </w:p>
    <w:p w:rsidR="00121640" w:rsidRPr="00121640" w:rsidRDefault="00121640" w:rsidP="007D67EA">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Third party (NDSU) equipment will be used to generate required frequencies.</w:t>
      </w:r>
    </w:p>
    <w:p w:rsidR="00121640" w:rsidRPr="00D0217C" w:rsidRDefault="00121640" w:rsidP="00D0217C">
      <w:pPr>
        <w:numPr>
          <w:ilvl w:val="0"/>
          <w:numId w:val="7"/>
        </w:numPr>
        <w:spacing w:before="120" w:after="120"/>
        <w:textAlignment w:val="baseline"/>
        <w:rPr>
          <w:rFonts w:ascii="Arial" w:eastAsia="Times New Roman" w:hAnsi="Arial" w:cs="Arial"/>
          <w:color w:val="000000"/>
        </w:rPr>
      </w:pPr>
      <w:r w:rsidRPr="00121640">
        <w:rPr>
          <w:rFonts w:ascii="Arial" w:eastAsia="Times New Roman" w:hAnsi="Arial" w:cs="Arial"/>
          <w:color w:val="000000"/>
        </w:rPr>
        <w:t>Jared Hanson is doing the theoretical research regarding the project.</w:t>
      </w:r>
      <w:bookmarkStart w:id="0" w:name="_GoBack"/>
      <w:bookmarkEnd w:id="0"/>
    </w:p>
    <w:p w:rsidR="007D67EA" w:rsidRPr="00121640" w:rsidRDefault="007D67EA" w:rsidP="007D67EA">
      <w:pPr>
        <w:spacing w:before="120" w:after="120"/>
        <w:ind w:left="720"/>
        <w:textAlignment w:val="baseline"/>
        <w:rPr>
          <w:rFonts w:ascii="Arial" w:eastAsia="Times New Roman" w:hAnsi="Arial" w:cs="Arial"/>
          <w:color w:val="000000"/>
        </w:rPr>
      </w:pP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t>Summary</w:t>
      </w: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color w:val="000000"/>
        </w:rPr>
        <w:t>In conclusion, the main focus of this project is to discover if we can alter the potential across the cell membrane using radio frequencies. The end goal of the project do an experiment on either real cells or synthetics ones and take transmembrane potential measurements while under the exposure of radio waves.</w:t>
      </w:r>
    </w:p>
    <w:p w:rsidR="00121640" w:rsidRPr="00121640" w:rsidRDefault="00121640" w:rsidP="007D67EA">
      <w:pPr>
        <w:spacing w:before="120" w:after="120"/>
        <w:rPr>
          <w:rFonts w:ascii="Times New Roman" w:eastAsia="Times New Roman" w:hAnsi="Times New Roman" w:cs="Times New Roman"/>
          <w:sz w:val="24"/>
          <w:szCs w:val="24"/>
        </w:rPr>
      </w:pPr>
    </w:p>
    <w:p w:rsidR="00121640" w:rsidRPr="00121640" w:rsidRDefault="00121640" w:rsidP="007D67EA">
      <w:pPr>
        <w:spacing w:before="120" w:after="120"/>
        <w:rPr>
          <w:rFonts w:ascii="Times New Roman" w:eastAsia="Times New Roman" w:hAnsi="Times New Roman" w:cs="Times New Roman"/>
          <w:sz w:val="24"/>
          <w:szCs w:val="24"/>
        </w:rPr>
      </w:pPr>
      <w:r w:rsidRPr="00121640">
        <w:rPr>
          <w:rFonts w:ascii="Arial" w:eastAsia="Times New Roman" w:hAnsi="Arial" w:cs="Arial"/>
          <w:b/>
          <w:bCs/>
          <w:color w:val="000000"/>
        </w:rPr>
        <w:t>This document describes all project requirements set forth by the advisor and/or client. Grading will be performed at the end of the semester according to the level at which these requirements are met.</w:t>
      </w:r>
    </w:p>
    <w:p w:rsidR="00121640" w:rsidRDefault="00121640">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121640" w:rsidRPr="00121640" w:rsidRDefault="00121640" w:rsidP="00121640">
      <w:pPr>
        <w:jc w:val="center"/>
        <w:rPr>
          <w:rFonts w:ascii="Times New Roman" w:eastAsia="Times New Roman" w:hAnsi="Times New Roman" w:cs="Times New Roman"/>
          <w:sz w:val="28"/>
          <w:szCs w:val="28"/>
        </w:rPr>
      </w:pPr>
      <w:r w:rsidRPr="00121640">
        <w:rPr>
          <w:rFonts w:ascii="Arial" w:eastAsia="Times New Roman" w:hAnsi="Arial" w:cs="Arial"/>
          <w:b/>
          <w:bCs/>
          <w:color w:val="000000"/>
          <w:sz w:val="28"/>
          <w:szCs w:val="28"/>
        </w:rPr>
        <w:lastRenderedPageBreak/>
        <w:t>TimeLine</w:t>
      </w:r>
    </w:p>
    <w:p w:rsidR="00121640" w:rsidRPr="00121640" w:rsidRDefault="00121640" w:rsidP="00121640">
      <w:pPr>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Andrew</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Research the Dielectric Spectroscopy Method    </w:t>
      </w:r>
      <w:r w:rsidR="007D67EA">
        <w:rPr>
          <w:rFonts w:ascii="Arial" w:eastAsia="Times New Roman" w:hAnsi="Arial" w:cs="Arial"/>
          <w:color w:val="000000"/>
        </w:rPr>
        <w:tab/>
      </w:r>
      <w:r w:rsidRPr="00121640">
        <w:rPr>
          <w:rFonts w:ascii="Arial" w:eastAsia="Times New Roman" w:hAnsi="Arial" w:cs="Arial"/>
          <w:color w:val="000000"/>
        </w:rPr>
        <w:t>Sep 7</w:t>
      </w:r>
    </w:p>
    <w:p w:rsidR="00121640" w:rsidRPr="00121640" w:rsidRDefault="00121640" w:rsidP="007D67EA">
      <w:pPr>
        <w:numPr>
          <w:ilvl w:val="0"/>
          <w:numId w:val="8"/>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re-read previous research documents</w:t>
      </w:r>
    </w:p>
    <w:p w:rsidR="00121640" w:rsidRPr="00121640" w:rsidRDefault="00121640" w:rsidP="007D67EA">
      <w:pPr>
        <w:numPr>
          <w:ilvl w:val="0"/>
          <w:numId w:val="8"/>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understand mathematical formula</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Learn how to use Network Analyzers    </w:t>
      </w:r>
      <w:r w:rsidR="007D67EA">
        <w:rPr>
          <w:rFonts w:ascii="Arial" w:eastAsia="Times New Roman" w:hAnsi="Arial" w:cs="Arial"/>
          <w:color w:val="000000"/>
        </w:rPr>
        <w:tab/>
      </w:r>
      <w:r w:rsidRPr="00121640">
        <w:rPr>
          <w:rFonts w:ascii="Arial" w:eastAsia="Times New Roman" w:hAnsi="Arial" w:cs="Arial"/>
          <w:color w:val="000000"/>
        </w:rPr>
        <w:t>Sep 14</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Create Experiment Procedure     </w:t>
      </w:r>
      <w:r w:rsidR="007D67EA">
        <w:rPr>
          <w:rFonts w:ascii="Arial" w:eastAsia="Times New Roman" w:hAnsi="Arial" w:cs="Arial"/>
          <w:color w:val="000000"/>
        </w:rPr>
        <w:tab/>
      </w:r>
      <w:r w:rsidRPr="00121640">
        <w:rPr>
          <w:rFonts w:ascii="Arial" w:eastAsia="Times New Roman" w:hAnsi="Arial" w:cs="Arial"/>
          <w:color w:val="000000"/>
        </w:rPr>
        <w:t xml:space="preserve">Sep 21 </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Test Experiment Procedure    </w:t>
      </w:r>
      <w:r w:rsidR="007D67EA">
        <w:rPr>
          <w:rFonts w:ascii="Arial" w:eastAsia="Times New Roman" w:hAnsi="Arial" w:cs="Arial"/>
          <w:color w:val="000000"/>
        </w:rPr>
        <w:tab/>
      </w:r>
      <w:r w:rsidRPr="00121640">
        <w:rPr>
          <w:rFonts w:ascii="Arial" w:eastAsia="Times New Roman" w:hAnsi="Arial" w:cs="Arial"/>
          <w:color w:val="000000"/>
        </w:rPr>
        <w:t>Sep 28</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Christopher</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Design Cell Suspension Probe Housing    </w:t>
      </w:r>
      <w:r w:rsidR="007D67EA">
        <w:rPr>
          <w:rFonts w:ascii="Arial" w:eastAsia="Times New Roman" w:hAnsi="Arial" w:cs="Arial"/>
          <w:color w:val="000000"/>
        </w:rPr>
        <w:tab/>
      </w:r>
      <w:r w:rsidRPr="00121640">
        <w:rPr>
          <w:rFonts w:ascii="Arial" w:eastAsia="Times New Roman" w:hAnsi="Arial" w:cs="Arial"/>
          <w:color w:val="000000"/>
        </w:rPr>
        <w:t>Sep 14</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Create Cell Suspension Probe Housing    </w:t>
      </w:r>
      <w:r w:rsidR="007D67EA">
        <w:rPr>
          <w:rFonts w:ascii="Arial" w:eastAsia="Times New Roman" w:hAnsi="Arial" w:cs="Arial"/>
          <w:color w:val="000000"/>
        </w:rPr>
        <w:tab/>
      </w:r>
      <w:r w:rsidRPr="00121640">
        <w:rPr>
          <w:rFonts w:ascii="Arial" w:eastAsia="Times New Roman" w:hAnsi="Arial" w:cs="Arial"/>
          <w:color w:val="000000"/>
        </w:rPr>
        <w:t>Sep 21</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Test Experiment Procedure/ Cell Suspension Probe Housing    </w:t>
      </w:r>
      <w:r w:rsidR="007D67EA">
        <w:rPr>
          <w:rFonts w:ascii="Arial" w:eastAsia="Times New Roman" w:hAnsi="Arial" w:cs="Arial"/>
          <w:color w:val="000000"/>
        </w:rPr>
        <w:tab/>
      </w:r>
      <w:r w:rsidRPr="00121640">
        <w:rPr>
          <w:rFonts w:ascii="Arial" w:eastAsia="Times New Roman" w:hAnsi="Arial" w:cs="Arial"/>
          <w:color w:val="000000"/>
        </w:rPr>
        <w:t>Sep 28</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Nicolette</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Find and purchase gold plated electrodes    </w:t>
      </w:r>
      <w:r w:rsidR="007D67EA">
        <w:rPr>
          <w:rFonts w:ascii="Arial" w:eastAsia="Times New Roman" w:hAnsi="Arial" w:cs="Arial"/>
          <w:color w:val="000000"/>
        </w:rPr>
        <w:tab/>
      </w:r>
      <w:r w:rsidRPr="00121640">
        <w:rPr>
          <w:rFonts w:ascii="Arial" w:eastAsia="Times New Roman" w:hAnsi="Arial" w:cs="Arial"/>
          <w:color w:val="000000"/>
        </w:rPr>
        <w:t>Sep 14</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Create Cell Suspension Probe Housing    </w:t>
      </w:r>
      <w:r w:rsidR="007D67EA">
        <w:rPr>
          <w:rFonts w:ascii="Arial" w:eastAsia="Times New Roman" w:hAnsi="Arial" w:cs="Arial"/>
          <w:color w:val="000000"/>
        </w:rPr>
        <w:tab/>
      </w:r>
      <w:r w:rsidRPr="00121640">
        <w:rPr>
          <w:rFonts w:ascii="Arial" w:eastAsia="Times New Roman" w:hAnsi="Arial" w:cs="Arial"/>
          <w:color w:val="000000"/>
        </w:rPr>
        <w:t>Sep 21</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Test Cell Suspension Probe Housing    </w:t>
      </w:r>
      <w:r w:rsidR="007D67EA">
        <w:rPr>
          <w:rFonts w:ascii="Arial" w:eastAsia="Times New Roman" w:hAnsi="Arial" w:cs="Arial"/>
          <w:color w:val="000000"/>
        </w:rPr>
        <w:tab/>
      </w:r>
      <w:r w:rsidRPr="00121640">
        <w:rPr>
          <w:rFonts w:ascii="Arial" w:eastAsia="Times New Roman" w:hAnsi="Arial" w:cs="Arial"/>
          <w:color w:val="000000"/>
        </w:rPr>
        <w:t>Sep 28</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u w:val="single"/>
        </w:rPr>
        <w:t>Group</w:t>
      </w:r>
      <w:r w:rsidR="009D6D10">
        <w:rPr>
          <w:rFonts w:ascii="Arial" w:eastAsia="Times New Roman" w:hAnsi="Arial" w:cs="Arial"/>
          <w:color w:val="000000"/>
          <w:u w:val="single"/>
        </w:rPr>
        <w:tab/>
      </w:r>
      <w:r w:rsidR="009D6D10">
        <w:rPr>
          <w:rFonts w:ascii="Arial" w:eastAsia="Times New Roman" w:hAnsi="Arial" w:cs="Arial"/>
          <w:color w:val="000000"/>
          <w:u w:val="single"/>
        </w:rPr>
        <w:tab/>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Have detailed Experiment Design ready to implement    </w:t>
      </w:r>
      <w:r w:rsidR="007D67EA">
        <w:rPr>
          <w:rFonts w:ascii="Arial" w:eastAsia="Times New Roman" w:hAnsi="Arial" w:cs="Arial"/>
          <w:color w:val="000000"/>
        </w:rPr>
        <w:tab/>
      </w:r>
      <w:r w:rsidRPr="00121640">
        <w:rPr>
          <w:rFonts w:ascii="Arial" w:eastAsia="Times New Roman" w:hAnsi="Arial" w:cs="Arial"/>
          <w:color w:val="000000"/>
        </w:rPr>
        <w:t>Oct 2</w:t>
      </w:r>
    </w:p>
    <w:p w:rsidR="00121640" w:rsidRPr="00121640" w:rsidRDefault="00121640" w:rsidP="007D67EA">
      <w:pPr>
        <w:numPr>
          <w:ilvl w:val="0"/>
          <w:numId w:val="9"/>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Experiment Design Ready for implementation</w:t>
      </w:r>
    </w:p>
    <w:p w:rsidR="00121640" w:rsidRPr="00121640" w:rsidRDefault="00121640" w:rsidP="007D67EA">
      <w:pPr>
        <w:numPr>
          <w:ilvl w:val="0"/>
          <w:numId w:val="9"/>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Cell Suspension Probe Housing complete</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Pr="00121640" w:rsidRDefault="00121640" w:rsidP="007D67EA">
      <w:pPr>
        <w:tabs>
          <w:tab w:val="left" w:pos="8640"/>
        </w:tabs>
        <w:rPr>
          <w:rFonts w:ascii="Times New Roman" w:eastAsia="Times New Roman" w:hAnsi="Times New Roman" w:cs="Times New Roman"/>
          <w:sz w:val="24"/>
          <w:szCs w:val="24"/>
        </w:rPr>
      </w:pPr>
      <w:r w:rsidRPr="00121640">
        <w:rPr>
          <w:rFonts w:ascii="Arial" w:eastAsia="Times New Roman" w:hAnsi="Arial" w:cs="Arial"/>
          <w:color w:val="000000"/>
        </w:rPr>
        <w:t xml:space="preserve">Data for final report will be collected    </w:t>
      </w:r>
      <w:r w:rsidR="007D67EA">
        <w:rPr>
          <w:rFonts w:ascii="Arial" w:eastAsia="Times New Roman" w:hAnsi="Arial" w:cs="Arial"/>
          <w:color w:val="000000"/>
        </w:rPr>
        <w:tab/>
      </w:r>
      <w:r w:rsidRPr="00121640">
        <w:rPr>
          <w:rFonts w:ascii="Arial" w:eastAsia="Times New Roman" w:hAnsi="Arial" w:cs="Arial"/>
          <w:color w:val="000000"/>
        </w:rPr>
        <w:t>Oct 30</w:t>
      </w:r>
    </w:p>
    <w:p w:rsidR="00121640" w:rsidRPr="00121640" w:rsidRDefault="00121640" w:rsidP="007D67EA">
      <w:pPr>
        <w:numPr>
          <w:ilvl w:val="0"/>
          <w:numId w:val="10"/>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 xml:space="preserve">Implement Experiment plan    </w:t>
      </w:r>
      <w:r w:rsidR="007D67EA">
        <w:rPr>
          <w:rFonts w:ascii="Arial" w:eastAsia="Times New Roman" w:hAnsi="Arial" w:cs="Arial"/>
          <w:color w:val="000000"/>
        </w:rPr>
        <w:tab/>
      </w:r>
      <w:r w:rsidRPr="00121640">
        <w:rPr>
          <w:rFonts w:ascii="Arial" w:eastAsia="Times New Roman" w:hAnsi="Arial" w:cs="Arial"/>
          <w:color w:val="000000"/>
        </w:rPr>
        <w:t>Oct 9</w:t>
      </w:r>
    </w:p>
    <w:p w:rsidR="00121640" w:rsidRPr="00121640" w:rsidRDefault="00121640" w:rsidP="007D67EA">
      <w:pPr>
        <w:numPr>
          <w:ilvl w:val="0"/>
          <w:numId w:val="10"/>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 xml:space="preserve">Revise Experiment plan    </w:t>
      </w:r>
      <w:r w:rsidR="007D67EA">
        <w:rPr>
          <w:rFonts w:ascii="Arial" w:eastAsia="Times New Roman" w:hAnsi="Arial" w:cs="Arial"/>
          <w:color w:val="000000"/>
        </w:rPr>
        <w:tab/>
      </w:r>
      <w:r w:rsidRPr="00121640">
        <w:rPr>
          <w:rFonts w:ascii="Arial" w:eastAsia="Times New Roman" w:hAnsi="Arial" w:cs="Arial"/>
          <w:color w:val="000000"/>
        </w:rPr>
        <w:t>Oct 16</w:t>
      </w:r>
    </w:p>
    <w:p w:rsidR="00121640" w:rsidRPr="00121640" w:rsidRDefault="00121640" w:rsidP="007D67EA">
      <w:pPr>
        <w:numPr>
          <w:ilvl w:val="0"/>
          <w:numId w:val="10"/>
        </w:numPr>
        <w:tabs>
          <w:tab w:val="left" w:pos="8640"/>
        </w:tabs>
        <w:textAlignment w:val="baseline"/>
        <w:rPr>
          <w:rFonts w:ascii="Arial" w:eastAsia="Times New Roman" w:hAnsi="Arial" w:cs="Arial"/>
          <w:color w:val="000000"/>
        </w:rPr>
      </w:pPr>
      <w:r w:rsidRPr="00121640">
        <w:rPr>
          <w:rFonts w:ascii="Arial" w:eastAsia="Times New Roman" w:hAnsi="Arial" w:cs="Arial"/>
          <w:color w:val="000000"/>
        </w:rPr>
        <w:t xml:space="preserve">Re-run Experiment    </w:t>
      </w:r>
      <w:r w:rsidR="007D67EA">
        <w:rPr>
          <w:rFonts w:ascii="Arial" w:eastAsia="Times New Roman" w:hAnsi="Arial" w:cs="Arial"/>
          <w:color w:val="000000"/>
        </w:rPr>
        <w:tab/>
      </w:r>
      <w:r w:rsidRPr="00121640">
        <w:rPr>
          <w:rFonts w:ascii="Arial" w:eastAsia="Times New Roman" w:hAnsi="Arial" w:cs="Arial"/>
          <w:color w:val="000000"/>
        </w:rPr>
        <w:t>Oct 23</w:t>
      </w:r>
    </w:p>
    <w:p w:rsidR="00121640" w:rsidRPr="00121640" w:rsidRDefault="00121640" w:rsidP="007D67EA">
      <w:pPr>
        <w:tabs>
          <w:tab w:val="left" w:pos="8640"/>
        </w:tabs>
        <w:rPr>
          <w:rFonts w:ascii="Times New Roman" w:eastAsia="Times New Roman" w:hAnsi="Times New Roman" w:cs="Times New Roman"/>
          <w:sz w:val="24"/>
          <w:szCs w:val="24"/>
        </w:rPr>
      </w:pPr>
    </w:p>
    <w:p w:rsidR="00121640" w:rsidRDefault="00121640" w:rsidP="007D67EA">
      <w:pPr>
        <w:tabs>
          <w:tab w:val="left" w:pos="8640"/>
        </w:tabs>
        <w:rPr>
          <w:rFonts w:ascii="Arial" w:eastAsia="Times New Roman" w:hAnsi="Arial" w:cs="Arial"/>
          <w:color w:val="000000"/>
        </w:rPr>
        <w:sectPr w:rsidR="00121640" w:rsidSect="007D67EA">
          <w:footerReference w:type="default" r:id="rId8"/>
          <w:pgSz w:w="12240" w:h="15840"/>
          <w:pgMar w:top="1440" w:right="1440" w:bottom="1440" w:left="1440" w:header="720" w:footer="432" w:gutter="0"/>
          <w:cols w:space="720"/>
          <w:titlePg/>
          <w:docGrid w:linePitch="360"/>
        </w:sectPr>
      </w:pPr>
      <w:r w:rsidRPr="00121640">
        <w:rPr>
          <w:rFonts w:ascii="Arial" w:eastAsia="Times New Roman" w:hAnsi="Arial" w:cs="Arial"/>
          <w:color w:val="000000"/>
        </w:rPr>
        <w:t xml:space="preserve">Final result report document ready for publication    </w:t>
      </w:r>
      <w:r w:rsidR="007D67EA">
        <w:rPr>
          <w:rFonts w:ascii="Arial" w:eastAsia="Times New Roman" w:hAnsi="Arial" w:cs="Arial"/>
          <w:color w:val="000000"/>
        </w:rPr>
        <w:tab/>
      </w:r>
      <w:r w:rsidRPr="00121640">
        <w:rPr>
          <w:rFonts w:ascii="Arial" w:eastAsia="Times New Roman" w:hAnsi="Arial" w:cs="Arial"/>
          <w:color w:val="000000"/>
        </w:rPr>
        <w:t>Nov 23</w:t>
      </w:r>
    </w:p>
    <w:p w:rsidR="004824CC" w:rsidRPr="00121640" w:rsidRDefault="004824CC" w:rsidP="00121640">
      <w:pPr>
        <w:jc w:val="center"/>
        <w:rPr>
          <w:rFonts w:ascii="Times New Roman" w:eastAsia="Times New Roman" w:hAnsi="Times New Roman" w:cs="Times New Roman"/>
          <w:sz w:val="24"/>
          <w:szCs w:val="24"/>
        </w:rPr>
      </w:pPr>
      <w:r w:rsidRPr="004824CC">
        <w:rPr>
          <w:rFonts w:ascii="Arial" w:hAnsi="Arial" w:cs="Arial"/>
          <w:b/>
          <w:sz w:val="28"/>
          <w:szCs w:val="28"/>
        </w:rPr>
        <w:lastRenderedPageBreak/>
        <w:t>Budget</w:t>
      </w:r>
    </w:p>
    <w:p w:rsidR="004824CC" w:rsidRPr="00F861DD" w:rsidRDefault="004824CC" w:rsidP="004824CC">
      <w:pPr>
        <w:spacing w:before="120" w:after="120"/>
        <w:rPr>
          <w:rFonts w:ascii="Times New Roman" w:eastAsia="Times New Roman" w:hAnsi="Times New Roman" w:cs="Times New Roman"/>
          <w:sz w:val="24"/>
          <w:szCs w:val="24"/>
        </w:rPr>
      </w:pPr>
      <w:r w:rsidRPr="00F861DD">
        <w:rPr>
          <w:rFonts w:ascii="Arial" w:eastAsia="Times New Roman" w:hAnsi="Arial" w:cs="Arial"/>
          <w:b/>
          <w:bCs/>
          <w:color w:val="000000"/>
        </w:rPr>
        <w:t>Introduction</w:t>
      </w:r>
    </w:p>
    <w:p w:rsidR="004824CC" w:rsidRDefault="002D19B3" w:rsidP="004824CC">
      <w:pPr>
        <w:spacing w:before="120" w:after="120"/>
        <w:rPr>
          <w:rFonts w:ascii="Times New Roman" w:eastAsia="Times New Roman" w:hAnsi="Times New Roman" w:cs="Times New Roman"/>
          <w:sz w:val="24"/>
          <w:szCs w:val="24"/>
        </w:rPr>
      </w:pPr>
      <w:r>
        <w:rPr>
          <w:rFonts w:ascii="Arial" w:eastAsia="Times New Roman" w:hAnsi="Arial" w:cs="Arial"/>
          <w:color w:val="000000"/>
        </w:rPr>
        <w:t xml:space="preserve">Last semester in Design 2 a circuit board was fabricated and parts were purchased for it. That purchase is reflected in the Design 2 Purchase. </w:t>
      </w:r>
      <w:r w:rsidR="007D67EA">
        <w:rPr>
          <w:rFonts w:ascii="Arial" w:eastAsia="Times New Roman" w:hAnsi="Arial" w:cs="Arial"/>
          <w:color w:val="000000"/>
        </w:rPr>
        <w:t xml:space="preserve">For Design 3 our focus has moved away from building our own circuitry to using equipment provided by NDSU, such as a Network analyzer. A Cell interface device will still have to </w:t>
      </w:r>
      <w:proofErr w:type="gramStart"/>
      <w:r w:rsidR="007D67EA">
        <w:rPr>
          <w:rFonts w:ascii="Arial" w:eastAsia="Times New Roman" w:hAnsi="Arial" w:cs="Arial"/>
          <w:color w:val="000000"/>
        </w:rPr>
        <w:t>manufactured</w:t>
      </w:r>
      <w:proofErr w:type="gramEnd"/>
      <w:r w:rsidR="007D67EA">
        <w:rPr>
          <w:rFonts w:ascii="Arial" w:eastAsia="Times New Roman" w:hAnsi="Arial" w:cs="Arial"/>
          <w:color w:val="000000"/>
        </w:rPr>
        <w:t xml:space="preserve"> and from initial searching the estimates for those cost are listed in the Design 3 budget. </w:t>
      </w:r>
      <w:r w:rsidR="008D2E5A">
        <w:rPr>
          <w:rFonts w:ascii="Arial" w:eastAsia="Times New Roman" w:hAnsi="Arial" w:cs="Arial"/>
          <w:color w:val="000000"/>
        </w:rPr>
        <w:t>Budget items in the Cell interface section were put there as instructed by our advisor.</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495"/>
        <w:gridCol w:w="731"/>
        <w:gridCol w:w="1035"/>
        <w:gridCol w:w="1372"/>
        <w:gridCol w:w="826"/>
        <w:gridCol w:w="2696"/>
        <w:gridCol w:w="1530"/>
        <w:gridCol w:w="765"/>
      </w:tblGrid>
      <w:tr w:rsidR="009D2396" w:rsidRPr="009D2396" w:rsidTr="009D2396">
        <w:trPr>
          <w:trHeight w:val="315"/>
        </w:trPr>
        <w:tc>
          <w:tcPr>
            <w:tcW w:w="9450" w:type="dxa"/>
            <w:gridSpan w:val="8"/>
            <w:tcBorders>
              <w:top w:val="single" w:sz="6" w:space="0" w:color="000000"/>
              <w:left w:val="single" w:sz="6" w:space="0" w:color="000000"/>
              <w:bottom w:val="single" w:sz="6" w:space="0" w:color="000000"/>
              <w:right w:val="single" w:sz="6" w:space="0" w:color="CCCCCC"/>
            </w:tcBorders>
            <w:shd w:val="clear" w:color="auto" w:fill="93C47D"/>
            <w:tcMar>
              <w:top w:w="30" w:type="dxa"/>
              <w:left w:w="45" w:type="dxa"/>
              <w:bottom w:w="30" w:type="dxa"/>
              <w:right w:w="45" w:type="dxa"/>
            </w:tcMar>
            <w:vAlign w:val="bottom"/>
            <w:hideMark/>
          </w:tcPr>
          <w:p w:rsidR="009D2396" w:rsidRPr="009D2396" w:rsidRDefault="009D2396" w:rsidP="009D2396">
            <w:pPr>
              <w:jc w:val="center"/>
              <w:rPr>
                <w:rFonts w:ascii="Arial" w:eastAsia="Times New Roman" w:hAnsi="Arial" w:cs="Arial"/>
                <w:b/>
                <w:bCs/>
                <w:sz w:val="12"/>
                <w:szCs w:val="12"/>
              </w:rPr>
            </w:pPr>
            <w:r w:rsidRPr="009D2396">
              <w:rPr>
                <w:rFonts w:ascii="Arial" w:eastAsia="Times New Roman" w:hAnsi="Arial" w:cs="Arial"/>
                <w:b/>
                <w:bCs/>
                <w:sz w:val="18"/>
                <w:szCs w:val="12"/>
              </w:rPr>
              <w:t>Design 2 Purchase</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Qty</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Value</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Device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Package</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Parts</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Description</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P/N</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Price</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40-XX</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B3F-40XX</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OMRON SWITCH</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SW411-ND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$0.54</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DB9FEMALE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DB9</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X1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DB9 Connector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609-2801-ND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$2.79</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MOSFET-NREFLOW</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SOT23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Q2, Q3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 xml:space="preserve">N-Channel </w:t>
            </w:r>
            <w:proofErr w:type="spellStart"/>
            <w:r w:rsidRPr="009D2396">
              <w:rPr>
                <w:rFonts w:ascii="Arial" w:eastAsia="Times New Roman" w:hAnsi="Arial" w:cs="Arial"/>
                <w:sz w:val="14"/>
                <w:szCs w:val="12"/>
              </w:rPr>
              <w:t>Mosfet</w:t>
            </w:r>
            <w:proofErr w:type="spellEnd"/>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SSM3J328RLFCT-ND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$0.47</w:t>
            </w:r>
          </w:p>
        </w:tc>
      </w:tr>
      <w:tr w:rsidR="009D2396" w:rsidRPr="009D2396" w:rsidTr="00240CB3">
        <w:trPr>
          <w:trHeight w:val="300"/>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PINHD-1X6</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1X06</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JP1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 HEADER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S7004-ND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$0.68</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PINHD-1X9</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1X09-BIG</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JP3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Pin header 1x10 0.1" spacing</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1212-1193-ND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$0.85</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100nF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C9, C10, C12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Capacitor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490-1524-1-ND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10k</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P10KBZCT-ND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10uH</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INDUCTOR30OHM,1.8A</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603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Inductors</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490-4025-1-ND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$0.14</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16Mhz</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CRYSTALHC49S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HC49/S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Q1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CRYSTAL</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X439-ND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$0.81</w:t>
            </w:r>
          </w:p>
        </w:tc>
      </w:tr>
      <w:tr w:rsidR="009D2396" w:rsidRPr="009D2396" w:rsidTr="00240CB3">
        <w:trPr>
          <w:trHeight w:val="34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1N4004</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1N4004</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DO41-10</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DIODE</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1N4004-TPMSCT-ND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$0.11</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1uF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C1, C2, C3, C4, C8</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Capacitor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490-3897-1-ND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$0.10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22</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R2, R4</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P22.00BZCT-ND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22pF</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CAP0603-CAP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0603-CAP</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C5, C6</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Capacitor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399-6864-1-ND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$0.25</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470k</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RESISTOR0603-RES</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0603-RES</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Resistor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P470KBZCT-ND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$0.20</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7805DT</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7805DT</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TO252</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IC1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Positive VOLTAGE REGULATOR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497-7255-1-ND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$0.66</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ATMEGA32U4TQFP</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ATMEGA32U4TQFP</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SPARKFUN-DIGITALIC_TQFP44</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U$3</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Atmel 44-pin 8-bit Microcontroller with 32KBytes of ISP Flash and USB Controller -----</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ATMEGA32U4-AURCT-ND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$6.77</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AVR_SPI_PRG_6PTH</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AVR_SPI_PRG_6PTH</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2X3</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AVR ISP 6 Pin</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952-1921-ND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$0.29</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LTC4412TSOT-23</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LTC4412TSOT-23</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SOT23-6-MCP4725</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Wall Supply/</w:t>
            </w:r>
            <w:proofErr w:type="spellStart"/>
            <w:r w:rsidRPr="009D2396">
              <w:rPr>
                <w:rFonts w:ascii="Arial" w:eastAsia="Times New Roman" w:hAnsi="Arial" w:cs="Arial"/>
                <w:sz w:val="14"/>
                <w:szCs w:val="12"/>
              </w:rPr>
              <w:t>usb</w:t>
            </w:r>
            <w:proofErr w:type="spellEnd"/>
            <w:r w:rsidRPr="009D2396">
              <w:rPr>
                <w:rFonts w:ascii="Arial" w:eastAsia="Times New Roman" w:hAnsi="Arial" w:cs="Arial"/>
                <w:sz w:val="14"/>
                <w:szCs w:val="12"/>
              </w:rPr>
              <w:t xml:space="preserve"> Supply</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LTC4412ES6#TRMPBFCT-ND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$3.18</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MAX3322E</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MAX3322E</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TSSOP16</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RS-232 Transceiver</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MAX3323EEUE+-ND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$5.72</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POWER_JACKCOMBO</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POWER_JACKCOMBO</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POWER_JACK_COMBO</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J1</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Power Jack</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CP-2519-ND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$0.87</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73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USB-A</w:t>
            </w:r>
          </w:p>
        </w:tc>
        <w:tc>
          <w:tcPr>
            <w:tcW w:w="103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USB-A</w:t>
            </w:r>
          </w:p>
        </w:tc>
        <w:tc>
          <w:tcPr>
            <w:tcW w:w="1372"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MOLEX_480371000</w:t>
            </w:r>
          </w:p>
        </w:tc>
        <w:tc>
          <w:tcPr>
            <w:tcW w:w="82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X2</w:t>
            </w:r>
          </w:p>
        </w:tc>
        <w:tc>
          <w:tcPr>
            <w:tcW w:w="269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USB type A 'plug'</w:t>
            </w:r>
          </w:p>
        </w:tc>
        <w:tc>
          <w:tcPr>
            <w:tcW w:w="15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609-1484-ND</w:t>
            </w: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$2.32</w:t>
            </w:r>
          </w:p>
        </w:tc>
      </w:tr>
      <w:tr w:rsidR="009D2396" w:rsidRPr="009D2396" w:rsidTr="00240CB3">
        <w:trPr>
          <w:trHeight w:val="315"/>
        </w:trPr>
        <w:tc>
          <w:tcPr>
            <w:tcW w:w="49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w:t>
            </w:r>
          </w:p>
        </w:tc>
        <w:tc>
          <w:tcPr>
            <w:tcW w:w="1766" w:type="dxa"/>
            <w:gridSpan w:val="2"/>
            <w:tcBorders>
              <w:top w:val="single" w:sz="6" w:space="0" w:color="CCCCCC"/>
              <w:left w:val="single" w:sz="6" w:space="0" w:color="CCCCCC"/>
              <w:bottom w:val="single" w:sz="6" w:space="0" w:color="000000"/>
              <w:right w:val="single" w:sz="6" w:space="0" w:color="CCCCCC"/>
            </w:tcBorders>
            <w:noWrap/>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Advanced Circuits PCB</w:t>
            </w:r>
          </w:p>
        </w:tc>
        <w:tc>
          <w:tcPr>
            <w:tcW w:w="1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8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26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20"/>
              </w:rPr>
            </w:pPr>
          </w:p>
        </w:tc>
        <w:tc>
          <w:tcPr>
            <w:tcW w:w="765"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$52.65</w:t>
            </w:r>
          </w:p>
        </w:tc>
      </w:tr>
      <w:tr w:rsidR="009D2396" w:rsidRPr="009D2396" w:rsidTr="00240CB3">
        <w:trPr>
          <w:trHeight w:val="315"/>
        </w:trPr>
        <w:tc>
          <w:tcPr>
            <w:tcW w:w="8685" w:type="dxa"/>
            <w:gridSpan w:val="7"/>
            <w:tcBorders>
              <w:top w:val="single" w:sz="6" w:space="0" w:color="CCCCCC"/>
              <w:left w:val="single" w:sz="6" w:space="0" w:color="000000"/>
              <w:bottom w:val="single" w:sz="6" w:space="0" w:color="000000"/>
              <w:right w:val="single" w:sz="6" w:space="0" w:color="000000"/>
            </w:tcBorders>
            <w:shd w:val="clear" w:color="auto" w:fill="E06666"/>
            <w:noWrap/>
            <w:tcMar>
              <w:top w:w="30" w:type="dxa"/>
              <w:left w:w="45" w:type="dxa"/>
              <w:bottom w:w="30" w:type="dxa"/>
              <w:right w:w="45" w:type="dxa"/>
            </w:tcMar>
            <w:vAlign w:val="bottom"/>
            <w:hideMark/>
          </w:tcPr>
          <w:p w:rsidR="009D2396" w:rsidRPr="009D2396" w:rsidRDefault="009D2396" w:rsidP="009D2396">
            <w:pPr>
              <w:jc w:val="center"/>
              <w:rPr>
                <w:rFonts w:ascii="Arial" w:eastAsia="Times New Roman" w:hAnsi="Arial" w:cs="Arial"/>
                <w:sz w:val="12"/>
                <w:szCs w:val="12"/>
              </w:rPr>
            </w:pPr>
            <w:r w:rsidRPr="009D2396">
              <w:rPr>
                <w:rFonts w:ascii="Arial" w:eastAsia="Times New Roman" w:hAnsi="Arial" w:cs="Arial"/>
                <w:sz w:val="16"/>
                <w:szCs w:val="12"/>
              </w:rPr>
              <w:t>For fab</w:t>
            </w:r>
            <w:r>
              <w:rPr>
                <w:rFonts w:ascii="Arial" w:eastAsia="Times New Roman" w:hAnsi="Arial" w:cs="Arial"/>
                <w:sz w:val="16"/>
                <w:szCs w:val="12"/>
              </w:rPr>
              <w:t>rication</w:t>
            </w:r>
            <w:r w:rsidRPr="009D2396">
              <w:rPr>
                <w:rFonts w:ascii="Arial" w:eastAsia="Times New Roman" w:hAnsi="Arial" w:cs="Arial"/>
                <w:sz w:val="16"/>
                <w:szCs w:val="12"/>
              </w:rPr>
              <w:t xml:space="preserve"> of one board and parts for two</w:t>
            </w:r>
          </w:p>
        </w:tc>
        <w:tc>
          <w:tcPr>
            <w:tcW w:w="765" w:type="dxa"/>
            <w:tcBorders>
              <w:top w:val="single" w:sz="6" w:space="0" w:color="CCCCCC"/>
              <w:left w:val="single" w:sz="6" w:space="0" w:color="CCCCCC"/>
              <w:bottom w:val="single" w:sz="6" w:space="0" w:color="000000"/>
              <w:right w:val="single" w:sz="6" w:space="0" w:color="000000"/>
            </w:tcBorders>
            <w:shd w:val="clear" w:color="auto" w:fill="E06666"/>
            <w:noWrap/>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2"/>
                <w:szCs w:val="12"/>
              </w:rPr>
            </w:pPr>
            <w:r w:rsidRPr="009D2396">
              <w:rPr>
                <w:rFonts w:ascii="Arial" w:eastAsia="Times New Roman" w:hAnsi="Arial" w:cs="Arial"/>
                <w:sz w:val="14"/>
                <w:szCs w:val="12"/>
              </w:rPr>
              <w:t>$107.15</w:t>
            </w:r>
          </w:p>
        </w:tc>
      </w:tr>
      <w:tr w:rsidR="009D2396" w:rsidRPr="009D2396" w:rsidTr="009D2396">
        <w:trPr>
          <w:trHeight w:val="315"/>
        </w:trPr>
        <w:tc>
          <w:tcPr>
            <w:tcW w:w="9450" w:type="dxa"/>
            <w:gridSpan w:val="8"/>
            <w:tcBorders>
              <w:top w:val="single" w:sz="6" w:space="0" w:color="CCCCCC"/>
              <w:left w:val="single" w:sz="6" w:space="0" w:color="000000"/>
              <w:bottom w:val="single" w:sz="6" w:space="0" w:color="000000"/>
              <w:right w:val="single" w:sz="6" w:space="0" w:color="CCCCCC"/>
            </w:tcBorders>
            <w:shd w:val="clear" w:color="auto" w:fill="93C47D"/>
            <w:tcMar>
              <w:top w:w="30" w:type="dxa"/>
              <w:left w:w="45" w:type="dxa"/>
              <w:bottom w:w="30" w:type="dxa"/>
              <w:right w:w="45" w:type="dxa"/>
            </w:tcMar>
            <w:vAlign w:val="bottom"/>
            <w:hideMark/>
          </w:tcPr>
          <w:p w:rsidR="009D2396" w:rsidRPr="009D2396" w:rsidRDefault="009D2396" w:rsidP="009D2396">
            <w:pPr>
              <w:jc w:val="center"/>
              <w:rPr>
                <w:rFonts w:ascii="Arial" w:eastAsia="Times New Roman" w:hAnsi="Arial" w:cs="Arial"/>
                <w:b/>
                <w:bCs/>
                <w:sz w:val="12"/>
                <w:szCs w:val="12"/>
              </w:rPr>
            </w:pPr>
            <w:r w:rsidRPr="009D2396">
              <w:rPr>
                <w:rFonts w:ascii="Arial" w:eastAsia="Times New Roman" w:hAnsi="Arial" w:cs="Arial"/>
                <w:b/>
                <w:bCs/>
                <w:sz w:val="18"/>
                <w:szCs w:val="12"/>
              </w:rPr>
              <w:lastRenderedPageBreak/>
              <w:t>Design 3 Budget</w:t>
            </w:r>
          </w:p>
        </w:tc>
      </w:tr>
      <w:tr w:rsidR="009D2396" w:rsidRPr="009D2396" w:rsidTr="009D2396">
        <w:trPr>
          <w:trHeight w:val="28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Part</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Description</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u w:val="single"/>
              </w:rPr>
            </w:pPr>
            <w:r w:rsidRPr="009D2396">
              <w:rPr>
                <w:rFonts w:ascii="Arial" w:eastAsia="Times New Roman" w:hAnsi="Arial" w:cs="Arial"/>
                <w:sz w:val="14"/>
                <w:szCs w:val="12"/>
                <w:u w:val="single"/>
              </w:rPr>
              <w:t>Price</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Cells</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Cells to be suspended and tested</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$100.00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Gold Plated Electrodes</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Used as a parallel plate capacitor to capture cell solution impedance</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$50.00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 xml:space="preserve">Mini-Circuits </w:t>
            </w:r>
            <w:proofErr w:type="spellStart"/>
            <w:r w:rsidRPr="009D2396">
              <w:rPr>
                <w:rFonts w:ascii="Arial" w:eastAsia="Times New Roman" w:hAnsi="Arial" w:cs="Arial"/>
                <w:sz w:val="14"/>
                <w:szCs w:val="12"/>
              </w:rPr>
              <w:t>Balun</w:t>
            </w:r>
            <w:proofErr w:type="spellEnd"/>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Converts singular impedance to differential impedance</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$150.00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Glassware</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 xml:space="preserve">used to hold cell </w:t>
            </w:r>
            <w:proofErr w:type="spellStart"/>
            <w:r w:rsidRPr="009D2396">
              <w:rPr>
                <w:rFonts w:ascii="Arial" w:eastAsia="Times New Roman" w:hAnsi="Arial" w:cs="Arial"/>
                <w:sz w:val="14"/>
                <w:szCs w:val="12"/>
              </w:rPr>
              <w:t>solustions</w:t>
            </w:r>
            <w:proofErr w:type="spellEnd"/>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$20.00</w:t>
            </w:r>
          </w:p>
        </w:tc>
      </w:tr>
      <w:tr w:rsidR="009D2396" w:rsidRPr="009D2396" w:rsidTr="009D2396">
        <w:trPr>
          <w:trHeight w:val="315"/>
        </w:trPr>
        <w:tc>
          <w:tcPr>
            <w:tcW w:w="2261" w:type="dxa"/>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3D printing</w:t>
            </w:r>
          </w:p>
        </w:tc>
        <w:tc>
          <w:tcPr>
            <w:tcW w:w="6424"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4"/>
                <w:szCs w:val="12"/>
              </w:rPr>
            </w:pPr>
            <w:r w:rsidRPr="009D2396">
              <w:rPr>
                <w:rFonts w:ascii="Arial" w:eastAsia="Times New Roman" w:hAnsi="Arial" w:cs="Arial"/>
                <w:sz w:val="14"/>
                <w:szCs w:val="12"/>
              </w:rPr>
              <w:t>based on NDSU rate of $3/hr</w:t>
            </w:r>
          </w:p>
        </w:tc>
        <w:tc>
          <w:tcPr>
            <w:tcW w:w="7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$30.00</w:t>
            </w:r>
          </w:p>
        </w:tc>
      </w:tr>
      <w:tr w:rsidR="009D2396" w:rsidRPr="009D2396" w:rsidTr="009D2396">
        <w:trPr>
          <w:trHeight w:val="315"/>
        </w:trPr>
        <w:tc>
          <w:tcPr>
            <w:tcW w:w="8685" w:type="dxa"/>
            <w:gridSpan w:val="7"/>
            <w:tcBorders>
              <w:top w:val="single" w:sz="6" w:space="0" w:color="CCCCCC"/>
              <w:left w:val="single" w:sz="6" w:space="0" w:color="000000"/>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sz w:val="16"/>
                <w:szCs w:val="12"/>
              </w:rPr>
            </w:pPr>
            <w:r w:rsidRPr="009D2396">
              <w:rPr>
                <w:rFonts w:ascii="Arial" w:eastAsia="Times New Roman" w:hAnsi="Arial" w:cs="Arial"/>
                <w:sz w:val="16"/>
                <w:szCs w:val="12"/>
              </w:rPr>
              <w:t>Total:</w:t>
            </w:r>
          </w:p>
        </w:tc>
        <w:tc>
          <w:tcPr>
            <w:tcW w:w="765" w:type="dxa"/>
            <w:tcBorders>
              <w:top w:val="single" w:sz="6" w:space="0" w:color="CCCCCC"/>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sz w:val="14"/>
                <w:szCs w:val="12"/>
              </w:rPr>
            </w:pPr>
            <w:r w:rsidRPr="009D2396">
              <w:rPr>
                <w:rFonts w:ascii="Arial" w:eastAsia="Times New Roman" w:hAnsi="Arial" w:cs="Arial"/>
                <w:sz w:val="14"/>
                <w:szCs w:val="12"/>
              </w:rPr>
              <w:t>$350.00</w:t>
            </w:r>
          </w:p>
        </w:tc>
      </w:tr>
      <w:tr w:rsidR="009D2396" w:rsidRPr="009D2396" w:rsidTr="009D2396">
        <w:trPr>
          <w:trHeight w:val="315"/>
        </w:trPr>
        <w:tc>
          <w:tcPr>
            <w:tcW w:w="8685" w:type="dxa"/>
            <w:gridSpan w:val="7"/>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9D2396" w:rsidRPr="009D2396" w:rsidRDefault="009D2396" w:rsidP="009D2396">
            <w:pPr>
              <w:rPr>
                <w:rFonts w:ascii="Arial" w:eastAsia="Times New Roman" w:hAnsi="Arial" w:cs="Arial"/>
                <w:b/>
                <w:bCs/>
                <w:sz w:val="16"/>
                <w:szCs w:val="12"/>
              </w:rPr>
            </w:pPr>
            <w:r w:rsidRPr="009D2396">
              <w:rPr>
                <w:rFonts w:ascii="Arial" w:eastAsia="Times New Roman" w:hAnsi="Arial" w:cs="Arial"/>
                <w:b/>
                <w:bCs/>
                <w:sz w:val="16"/>
                <w:szCs w:val="12"/>
              </w:rPr>
              <w:t>Total Budget</w:t>
            </w:r>
          </w:p>
        </w:tc>
        <w:tc>
          <w:tcPr>
            <w:tcW w:w="765" w:type="dxa"/>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9D2396" w:rsidRPr="009D2396" w:rsidRDefault="009D2396" w:rsidP="009D2396">
            <w:pPr>
              <w:jc w:val="right"/>
              <w:rPr>
                <w:rFonts w:ascii="Arial" w:eastAsia="Times New Roman" w:hAnsi="Arial" w:cs="Arial"/>
                <w:b/>
                <w:bCs/>
                <w:sz w:val="14"/>
                <w:szCs w:val="12"/>
              </w:rPr>
            </w:pPr>
            <w:r w:rsidRPr="009D2396">
              <w:rPr>
                <w:rFonts w:ascii="Arial" w:eastAsia="Times New Roman" w:hAnsi="Arial" w:cs="Arial"/>
                <w:b/>
                <w:bCs/>
                <w:sz w:val="16"/>
                <w:szCs w:val="12"/>
              </w:rPr>
              <w:t>$457.15</w:t>
            </w:r>
          </w:p>
        </w:tc>
      </w:tr>
    </w:tbl>
    <w:p w:rsidR="009D2396" w:rsidRPr="004824CC" w:rsidRDefault="009D2396" w:rsidP="004824CC">
      <w:pPr>
        <w:spacing w:before="120" w:after="120"/>
        <w:rPr>
          <w:rFonts w:ascii="Times New Roman" w:eastAsia="Times New Roman" w:hAnsi="Times New Roman" w:cs="Times New Roman"/>
          <w:sz w:val="24"/>
          <w:szCs w:val="24"/>
        </w:rPr>
      </w:pPr>
    </w:p>
    <w:sectPr w:rsidR="009D2396" w:rsidRPr="004824CC" w:rsidSect="00F861D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983" w:rsidRDefault="00E95983" w:rsidP="00F861DD">
      <w:r>
        <w:separator/>
      </w:r>
    </w:p>
  </w:endnote>
  <w:endnote w:type="continuationSeparator" w:id="0">
    <w:p w:rsidR="00E95983" w:rsidRDefault="00E95983" w:rsidP="00F86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Default="00F861DD" w:rsidP="00F861DD">
    <w:pPr>
      <w:pStyle w:val="Footer"/>
      <w:tabs>
        <w:tab w:val="clear" w:pos="9360"/>
        <w:tab w:val="right" w:pos="6480"/>
      </w:tabs>
      <w:ind w:right="720"/>
      <w:rPr>
        <w:u w:val="single"/>
      </w:rPr>
    </w:pPr>
  </w:p>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Pr="00F861DD" w:rsidRDefault="00F861DD" w:rsidP="00F861DD">
    <w:pPr>
      <w:pStyle w:val="Footer"/>
      <w:tabs>
        <w:tab w:val="clear" w:pos="9360"/>
        <w:tab w:val="right" w:pos="6480"/>
      </w:tabs>
      <w:ind w:right="720"/>
      <w:rPr>
        <w:u w:val="single"/>
      </w:rPr>
    </w:pPr>
  </w:p>
  <w:p w:rsidR="00F861DD" w:rsidRDefault="00F861DD" w:rsidP="00F861DD">
    <w:pPr>
      <w:pStyle w:val="Footer"/>
      <w:tabs>
        <w:tab w:val="clear" w:pos="4680"/>
        <w:tab w:val="clear" w:pos="9360"/>
        <w:tab w:val="center" w:pos="5400"/>
        <w:tab w:val="right" w:pos="6480"/>
      </w:tabs>
      <w:ind w:right="720"/>
      <w:rPr>
        <w:u w:val="single"/>
      </w:rPr>
    </w:pPr>
    <w:r>
      <w:t>Student:</w:t>
    </w:r>
    <w:r>
      <w:rPr>
        <w:u w:val="single"/>
      </w:rPr>
      <w:tab/>
    </w:r>
    <w:r>
      <w:tab/>
      <w:t>Date:</w:t>
    </w:r>
    <w:r>
      <w:rPr>
        <w:u w:val="single"/>
      </w:rPr>
      <w:tab/>
    </w:r>
    <w:r>
      <w:rPr>
        <w:u w:val="single"/>
      </w:rPr>
      <w:tab/>
    </w:r>
    <w:r>
      <w:rPr>
        <w:u w:val="single"/>
      </w:rPr>
      <w:tab/>
    </w:r>
  </w:p>
  <w:p w:rsidR="00F861DD" w:rsidRDefault="00F861DD" w:rsidP="00F861DD">
    <w:pPr>
      <w:pStyle w:val="Footer"/>
      <w:tabs>
        <w:tab w:val="clear" w:pos="9360"/>
        <w:tab w:val="right" w:pos="6480"/>
      </w:tabs>
      <w:ind w:right="720"/>
      <w:rPr>
        <w:u w:val="single"/>
      </w:rPr>
    </w:pPr>
  </w:p>
  <w:p w:rsidR="00F861DD" w:rsidRPr="00F861DD" w:rsidRDefault="00F861DD" w:rsidP="00F861DD">
    <w:pPr>
      <w:pStyle w:val="Footer"/>
      <w:tabs>
        <w:tab w:val="clear" w:pos="4680"/>
        <w:tab w:val="clear" w:pos="9360"/>
        <w:tab w:val="center" w:pos="5400"/>
        <w:tab w:val="right" w:pos="6480"/>
      </w:tabs>
      <w:ind w:right="720"/>
      <w:rPr>
        <w:u w:val="single"/>
      </w:rPr>
    </w:pPr>
    <w:r>
      <w:t>Advisor:</w:t>
    </w:r>
    <w:r>
      <w:rPr>
        <w:u w:val="single"/>
      </w:rPr>
      <w:tab/>
    </w:r>
    <w:r>
      <w:tab/>
      <w:t>Date:</w:t>
    </w:r>
    <w:r>
      <w:rPr>
        <w:u w:val="single"/>
      </w:rPr>
      <w:tab/>
    </w:r>
    <w:r>
      <w:rPr>
        <w:u w:val="single"/>
      </w:rPr>
      <w:tab/>
    </w:r>
    <w:r>
      <w:rPr>
        <w:u w:val="single"/>
      </w:rPr>
      <w:tab/>
    </w:r>
  </w:p>
  <w:p w:rsidR="00F861DD" w:rsidRPr="00F861DD" w:rsidRDefault="00F861DD" w:rsidP="00F861DD">
    <w:pPr>
      <w:pStyle w:val="Footer"/>
      <w:tabs>
        <w:tab w:val="clear" w:pos="9360"/>
        <w:tab w:val="right" w:pos="8640"/>
      </w:tabs>
      <w:ind w:right="720"/>
      <w:rPr>
        <w:u w:val="single"/>
      </w:rPr>
    </w:pPr>
  </w:p>
  <w:p w:rsidR="00F861DD" w:rsidRPr="00F861DD" w:rsidRDefault="00F861DD" w:rsidP="00F861DD">
    <w:pPr>
      <w:pStyle w:val="Footer"/>
      <w:tabs>
        <w:tab w:val="clear" w:pos="9360"/>
        <w:tab w:val="right" w:pos="8640"/>
      </w:tabs>
      <w:ind w:right="720"/>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983" w:rsidRDefault="00E95983" w:rsidP="00F861DD">
      <w:r>
        <w:separator/>
      </w:r>
    </w:p>
  </w:footnote>
  <w:footnote w:type="continuationSeparator" w:id="0">
    <w:p w:rsidR="00E95983" w:rsidRDefault="00E95983" w:rsidP="00F861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F5069"/>
    <w:multiLevelType w:val="multilevel"/>
    <w:tmpl w:val="36F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76F17"/>
    <w:multiLevelType w:val="multilevel"/>
    <w:tmpl w:val="29A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83537"/>
    <w:multiLevelType w:val="multilevel"/>
    <w:tmpl w:val="8C900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46599"/>
    <w:multiLevelType w:val="multilevel"/>
    <w:tmpl w:val="B82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90724"/>
    <w:multiLevelType w:val="multilevel"/>
    <w:tmpl w:val="45A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15EA1"/>
    <w:multiLevelType w:val="multilevel"/>
    <w:tmpl w:val="2A4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E590A"/>
    <w:multiLevelType w:val="multilevel"/>
    <w:tmpl w:val="C27A5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A663EC"/>
    <w:multiLevelType w:val="multilevel"/>
    <w:tmpl w:val="5FCC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0">
      <w:lvl w:ilvl="0">
        <w:numFmt w:val="decimal"/>
        <w:lvlText w:val=""/>
        <w:lvlJc w:val="left"/>
      </w:lvl>
    </w:lvlOverride>
    <w:lvlOverride w:ilvl="1">
      <w:lvl w:ilvl="1">
        <w:numFmt w:val="lowerLetter"/>
        <w:lvlText w:val="%2."/>
        <w:lvlJc w:val="left"/>
      </w:lvl>
    </w:lvlOverride>
  </w:num>
  <w:num w:numId="3">
    <w:abstractNumId w:val="7"/>
  </w:num>
  <w:num w:numId="4">
    <w:abstractNumId w:val="1"/>
  </w:num>
  <w:num w:numId="5">
    <w:abstractNumId w:val="0"/>
  </w:num>
  <w:num w:numId="6">
    <w:abstractNumId w:val="2"/>
  </w:num>
  <w:num w:numId="7">
    <w:abstractNumId w:val="2"/>
    <w:lvlOverride w:ilvl="1">
      <w:lvl w:ilvl="1">
        <w:numFmt w:val="lowerLetter"/>
        <w:lvlText w:val="%2."/>
        <w:lvlJc w:val="left"/>
      </w:lvl>
    </w:lvlOverride>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61DD"/>
    <w:rsid w:val="00000F23"/>
    <w:rsid w:val="0000156F"/>
    <w:rsid w:val="00001659"/>
    <w:rsid w:val="000045BA"/>
    <w:rsid w:val="00005255"/>
    <w:rsid w:val="000059D3"/>
    <w:rsid w:val="0000721D"/>
    <w:rsid w:val="000079E0"/>
    <w:rsid w:val="00010D9E"/>
    <w:rsid w:val="00012B35"/>
    <w:rsid w:val="000164D0"/>
    <w:rsid w:val="00022757"/>
    <w:rsid w:val="00023C74"/>
    <w:rsid w:val="000254D4"/>
    <w:rsid w:val="00027853"/>
    <w:rsid w:val="00030901"/>
    <w:rsid w:val="00031337"/>
    <w:rsid w:val="00034691"/>
    <w:rsid w:val="00035C60"/>
    <w:rsid w:val="0003663D"/>
    <w:rsid w:val="00037BF3"/>
    <w:rsid w:val="00043FB6"/>
    <w:rsid w:val="0004465D"/>
    <w:rsid w:val="0004466C"/>
    <w:rsid w:val="00046081"/>
    <w:rsid w:val="00047E03"/>
    <w:rsid w:val="00050AFA"/>
    <w:rsid w:val="00051A29"/>
    <w:rsid w:val="00052461"/>
    <w:rsid w:val="00053371"/>
    <w:rsid w:val="00053C21"/>
    <w:rsid w:val="00054DF2"/>
    <w:rsid w:val="00060A83"/>
    <w:rsid w:val="00061455"/>
    <w:rsid w:val="00061918"/>
    <w:rsid w:val="0006317D"/>
    <w:rsid w:val="00063441"/>
    <w:rsid w:val="00064794"/>
    <w:rsid w:val="00064BB7"/>
    <w:rsid w:val="000655EA"/>
    <w:rsid w:val="00065FFD"/>
    <w:rsid w:val="000721F0"/>
    <w:rsid w:val="00072BBC"/>
    <w:rsid w:val="000737F0"/>
    <w:rsid w:val="00080CA3"/>
    <w:rsid w:val="00081BAF"/>
    <w:rsid w:val="000822C6"/>
    <w:rsid w:val="000844F8"/>
    <w:rsid w:val="00084598"/>
    <w:rsid w:val="00087984"/>
    <w:rsid w:val="00090B87"/>
    <w:rsid w:val="0009164D"/>
    <w:rsid w:val="00092125"/>
    <w:rsid w:val="000926FD"/>
    <w:rsid w:val="00094BFF"/>
    <w:rsid w:val="0009583D"/>
    <w:rsid w:val="0009677A"/>
    <w:rsid w:val="000A12C7"/>
    <w:rsid w:val="000A5F11"/>
    <w:rsid w:val="000A69E7"/>
    <w:rsid w:val="000A79FC"/>
    <w:rsid w:val="000B0107"/>
    <w:rsid w:val="000B127F"/>
    <w:rsid w:val="000B1645"/>
    <w:rsid w:val="000B67D2"/>
    <w:rsid w:val="000B7C24"/>
    <w:rsid w:val="000C1694"/>
    <w:rsid w:val="000C3E8E"/>
    <w:rsid w:val="000C4CCB"/>
    <w:rsid w:val="000C5434"/>
    <w:rsid w:val="000D077E"/>
    <w:rsid w:val="000D28A2"/>
    <w:rsid w:val="000D74F3"/>
    <w:rsid w:val="000E3A4C"/>
    <w:rsid w:val="000E3D4A"/>
    <w:rsid w:val="000E3E8B"/>
    <w:rsid w:val="000E4283"/>
    <w:rsid w:val="000E445D"/>
    <w:rsid w:val="000E7E89"/>
    <w:rsid w:val="000F01C9"/>
    <w:rsid w:val="000F1BDF"/>
    <w:rsid w:val="000F2956"/>
    <w:rsid w:val="000F7C61"/>
    <w:rsid w:val="00100D19"/>
    <w:rsid w:val="00100F6B"/>
    <w:rsid w:val="001021D6"/>
    <w:rsid w:val="00113F15"/>
    <w:rsid w:val="001206B2"/>
    <w:rsid w:val="00121640"/>
    <w:rsid w:val="001257B6"/>
    <w:rsid w:val="001301E5"/>
    <w:rsid w:val="0013179C"/>
    <w:rsid w:val="00133C8C"/>
    <w:rsid w:val="00133E36"/>
    <w:rsid w:val="001340E8"/>
    <w:rsid w:val="0013457A"/>
    <w:rsid w:val="00136622"/>
    <w:rsid w:val="0014008A"/>
    <w:rsid w:val="00140195"/>
    <w:rsid w:val="00140883"/>
    <w:rsid w:val="00141214"/>
    <w:rsid w:val="001415C0"/>
    <w:rsid w:val="00141636"/>
    <w:rsid w:val="00141D3F"/>
    <w:rsid w:val="001421C4"/>
    <w:rsid w:val="001447F4"/>
    <w:rsid w:val="00146A42"/>
    <w:rsid w:val="00147BAA"/>
    <w:rsid w:val="00150A2C"/>
    <w:rsid w:val="00152F52"/>
    <w:rsid w:val="0015597D"/>
    <w:rsid w:val="001563C1"/>
    <w:rsid w:val="001573C7"/>
    <w:rsid w:val="00161C35"/>
    <w:rsid w:val="001623F8"/>
    <w:rsid w:val="001674C4"/>
    <w:rsid w:val="001675EB"/>
    <w:rsid w:val="00171E3D"/>
    <w:rsid w:val="00172E20"/>
    <w:rsid w:val="001733A6"/>
    <w:rsid w:val="00174B8F"/>
    <w:rsid w:val="0017513E"/>
    <w:rsid w:val="001751BF"/>
    <w:rsid w:val="00175FDF"/>
    <w:rsid w:val="00176BDF"/>
    <w:rsid w:val="001779CA"/>
    <w:rsid w:val="00182BEA"/>
    <w:rsid w:val="00182CF9"/>
    <w:rsid w:val="00182FE0"/>
    <w:rsid w:val="0018562C"/>
    <w:rsid w:val="0018775E"/>
    <w:rsid w:val="0019010A"/>
    <w:rsid w:val="00191275"/>
    <w:rsid w:val="00195122"/>
    <w:rsid w:val="00196219"/>
    <w:rsid w:val="001967B4"/>
    <w:rsid w:val="00196D31"/>
    <w:rsid w:val="00197D13"/>
    <w:rsid w:val="001A1224"/>
    <w:rsid w:val="001A4168"/>
    <w:rsid w:val="001A5D25"/>
    <w:rsid w:val="001A60BB"/>
    <w:rsid w:val="001A6CDC"/>
    <w:rsid w:val="001A7263"/>
    <w:rsid w:val="001A79DF"/>
    <w:rsid w:val="001A7FB8"/>
    <w:rsid w:val="001B0579"/>
    <w:rsid w:val="001B0CF5"/>
    <w:rsid w:val="001B1957"/>
    <w:rsid w:val="001B2F36"/>
    <w:rsid w:val="001B4765"/>
    <w:rsid w:val="001B67E3"/>
    <w:rsid w:val="001B7A84"/>
    <w:rsid w:val="001C0759"/>
    <w:rsid w:val="001C09BB"/>
    <w:rsid w:val="001C242A"/>
    <w:rsid w:val="001C733A"/>
    <w:rsid w:val="001C7C01"/>
    <w:rsid w:val="001D0A6F"/>
    <w:rsid w:val="001D199F"/>
    <w:rsid w:val="001D1B88"/>
    <w:rsid w:val="001D1DE3"/>
    <w:rsid w:val="001D27B8"/>
    <w:rsid w:val="001D2F6E"/>
    <w:rsid w:val="001D5F01"/>
    <w:rsid w:val="001D6A89"/>
    <w:rsid w:val="001E5AD9"/>
    <w:rsid w:val="001E60C6"/>
    <w:rsid w:val="001E77F4"/>
    <w:rsid w:val="001E7F68"/>
    <w:rsid w:val="001F055D"/>
    <w:rsid w:val="001F4445"/>
    <w:rsid w:val="001F6435"/>
    <w:rsid w:val="001F6F41"/>
    <w:rsid w:val="0020094A"/>
    <w:rsid w:val="0020319E"/>
    <w:rsid w:val="00203701"/>
    <w:rsid w:val="00206322"/>
    <w:rsid w:val="00207138"/>
    <w:rsid w:val="00207794"/>
    <w:rsid w:val="00210314"/>
    <w:rsid w:val="0021263B"/>
    <w:rsid w:val="0021717F"/>
    <w:rsid w:val="002179F6"/>
    <w:rsid w:val="00217A58"/>
    <w:rsid w:val="00225A40"/>
    <w:rsid w:val="00226BAA"/>
    <w:rsid w:val="0023030E"/>
    <w:rsid w:val="00231D69"/>
    <w:rsid w:val="00232251"/>
    <w:rsid w:val="00235BE5"/>
    <w:rsid w:val="00240ADC"/>
    <w:rsid w:val="00240CB3"/>
    <w:rsid w:val="00240CCC"/>
    <w:rsid w:val="00240F24"/>
    <w:rsid w:val="00250132"/>
    <w:rsid w:val="00253ED8"/>
    <w:rsid w:val="00254B25"/>
    <w:rsid w:val="0025537C"/>
    <w:rsid w:val="00255D98"/>
    <w:rsid w:val="00256289"/>
    <w:rsid w:val="00265FFF"/>
    <w:rsid w:val="00272005"/>
    <w:rsid w:val="002737FD"/>
    <w:rsid w:val="00273CAD"/>
    <w:rsid w:val="0027460F"/>
    <w:rsid w:val="002772B8"/>
    <w:rsid w:val="002816BF"/>
    <w:rsid w:val="0028227B"/>
    <w:rsid w:val="00282703"/>
    <w:rsid w:val="002861AA"/>
    <w:rsid w:val="00287A6D"/>
    <w:rsid w:val="00292A42"/>
    <w:rsid w:val="00293781"/>
    <w:rsid w:val="00294D93"/>
    <w:rsid w:val="00296A44"/>
    <w:rsid w:val="002A28D3"/>
    <w:rsid w:val="002A390C"/>
    <w:rsid w:val="002A4BCD"/>
    <w:rsid w:val="002A69BD"/>
    <w:rsid w:val="002B071E"/>
    <w:rsid w:val="002B0AEC"/>
    <w:rsid w:val="002B137A"/>
    <w:rsid w:val="002B3375"/>
    <w:rsid w:val="002B33D4"/>
    <w:rsid w:val="002B3FB5"/>
    <w:rsid w:val="002B42C9"/>
    <w:rsid w:val="002B4CAA"/>
    <w:rsid w:val="002B607D"/>
    <w:rsid w:val="002B7A45"/>
    <w:rsid w:val="002B7AAE"/>
    <w:rsid w:val="002C00DF"/>
    <w:rsid w:val="002C19C5"/>
    <w:rsid w:val="002C1DED"/>
    <w:rsid w:val="002C409C"/>
    <w:rsid w:val="002C471E"/>
    <w:rsid w:val="002C4A90"/>
    <w:rsid w:val="002C782E"/>
    <w:rsid w:val="002D0D63"/>
    <w:rsid w:val="002D19B3"/>
    <w:rsid w:val="002D2637"/>
    <w:rsid w:val="002D2BD1"/>
    <w:rsid w:val="002D2E55"/>
    <w:rsid w:val="002D35AC"/>
    <w:rsid w:val="002D42A4"/>
    <w:rsid w:val="002D4C74"/>
    <w:rsid w:val="002D6827"/>
    <w:rsid w:val="002E1C13"/>
    <w:rsid w:val="002E1F4A"/>
    <w:rsid w:val="002E2F70"/>
    <w:rsid w:val="002E419B"/>
    <w:rsid w:val="002E73B9"/>
    <w:rsid w:val="002F1BD9"/>
    <w:rsid w:val="002F2784"/>
    <w:rsid w:val="003010FB"/>
    <w:rsid w:val="0030285F"/>
    <w:rsid w:val="003037C9"/>
    <w:rsid w:val="00311571"/>
    <w:rsid w:val="00311C4A"/>
    <w:rsid w:val="0031481F"/>
    <w:rsid w:val="00315DA3"/>
    <w:rsid w:val="00316DDF"/>
    <w:rsid w:val="003176EF"/>
    <w:rsid w:val="00324F71"/>
    <w:rsid w:val="00325938"/>
    <w:rsid w:val="00326727"/>
    <w:rsid w:val="0033035F"/>
    <w:rsid w:val="00330730"/>
    <w:rsid w:val="00334E35"/>
    <w:rsid w:val="0033719F"/>
    <w:rsid w:val="00337312"/>
    <w:rsid w:val="00337382"/>
    <w:rsid w:val="003400CA"/>
    <w:rsid w:val="0034015F"/>
    <w:rsid w:val="003401D3"/>
    <w:rsid w:val="0034115A"/>
    <w:rsid w:val="00341820"/>
    <w:rsid w:val="00341D9C"/>
    <w:rsid w:val="003434E7"/>
    <w:rsid w:val="00345029"/>
    <w:rsid w:val="00350AB2"/>
    <w:rsid w:val="00355C44"/>
    <w:rsid w:val="003561BA"/>
    <w:rsid w:val="003573D4"/>
    <w:rsid w:val="003649C4"/>
    <w:rsid w:val="00365AC6"/>
    <w:rsid w:val="00367C7F"/>
    <w:rsid w:val="0037212F"/>
    <w:rsid w:val="00373D40"/>
    <w:rsid w:val="003770E5"/>
    <w:rsid w:val="00383C61"/>
    <w:rsid w:val="00383D48"/>
    <w:rsid w:val="00383E7A"/>
    <w:rsid w:val="003861B0"/>
    <w:rsid w:val="003921F2"/>
    <w:rsid w:val="00392324"/>
    <w:rsid w:val="0039433E"/>
    <w:rsid w:val="00395ED8"/>
    <w:rsid w:val="003A0406"/>
    <w:rsid w:val="003A0415"/>
    <w:rsid w:val="003A0D5B"/>
    <w:rsid w:val="003A2B3F"/>
    <w:rsid w:val="003A2E5B"/>
    <w:rsid w:val="003A2E80"/>
    <w:rsid w:val="003A31D6"/>
    <w:rsid w:val="003A32CE"/>
    <w:rsid w:val="003A4998"/>
    <w:rsid w:val="003A6FC6"/>
    <w:rsid w:val="003A7105"/>
    <w:rsid w:val="003B0239"/>
    <w:rsid w:val="003B12A6"/>
    <w:rsid w:val="003B170A"/>
    <w:rsid w:val="003B1AF2"/>
    <w:rsid w:val="003B3C9C"/>
    <w:rsid w:val="003B5872"/>
    <w:rsid w:val="003B646F"/>
    <w:rsid w:val="003C1581"/>
    <w:rsid w:val="003C1F77"/>
    <w:rsid w:val="003C56FD"/>
    <w:rsid w:val="003C58F2"/>
    <w:rsid w:val="003C67C2"/>
    <w:rsid w:val="003C6C4F"/>
    <w:rsid w:val="003C6EBD"/>
    <w:rsid w:val="003C74A5"/>
    <w:rsid w:val="003D091B"/>
    <w:rsid w:val="003D0A32"/>
    <w:rsid w:val="003D28EB"/>
    <w:rsid w:val="003D324E"/>
    <w:rsid w:val="003D3258"/>
    <w:rsid w:val="003D7BAB"/>
    <w:rsid w:val="003E1A79"/>
    <w:rsid w:val="003E59D3"/>
    <w:rsid w:val="003E7CAD"/>
    <w:rsid w:val="003F0BEC"/>
    <w:rsid w:val="003F338D"/>
    <w:rsid w:val="003F4B36"/>
    <w:rsid w:val="003F4D32"/>
    <w:rsid w:val="003F72AB"/>
    <w:rsid w:val="00400D61"/>
    <w:rsid w:val="00401F57"/>
    <w:rsid w:val="004110A3"/>
    <w:rsid w:val="00411830"/>
    <w:rsid w:val="004118E7"/>
    <w:rsid w:val="00411C8E"/>
    <w:rsid w:val="004130A0"/>
    <w:rsid w:val="00414C84"/>
    <w:rsid w:val="004174BB"/>
    <w:rsid w:val="00426135"/>
    <w:rsid w:val="00426B8C"/>
    <w:rsid w:val="00431613"/>
    <w:rsid w:val="00431C37"/>
    <w:rsid w:val="0043581B"/>
    <w:rsid w:val="004358BE"/>
    <w:rsid w:val="00436123"/>
    <w:rsid w:val="00436C4A"/>
    <w:rsid w:val="00440897"/>
    <w:rsid w:val="00441587"/>
    <w:rsid w:val="00441833"/>
    <w:rsid w:val="00441C4C"/>
    <w:rsid w:val="00441E3F"/>
    <w:rsid w:val="0044502D"/>
    <w:rsid w:val="00445190"/>
    <w:rsid w:val="00447294"/>
    <w:rsid w:val="0045175B"/>
    <w:rsid w:val="00452170"/>
    <w:rsid w:val="00455F66"/>
    <w:rsid w:val="00464C6A"/>
    <w:rsid w:val="0047027C"/>
    <w:rsid w:val="0047134A"/>
    <w:rsid w:val="00473A06"/>
    <w:rsid w:val="00474E21"/>
    <w:rsid w:val="00475B9A"/>
    <w:rsid w:val="00475F8B"/>
    <w:rsid w:val="004824CC"/>
    <w:rsid w:val="0048377E"/>
    <w:rsid w:val="00483946"/>
    <w:rsid w:val="00484C1A"/>
    <w:rsid w:val="0048587C"/>
    <w:rsid w:val="004865C2"/>
    <w:rsid w:val="00490DE0"/>
    <w:rsid w:val="004950B9"/>
    <w:rsid w:val="0049677A"/>
    <w:rsid w:val="004A05B4"/>
    <w:rsid w:val="004A1510"/>
    <w:rsid w:val="004A3230"/>
    <w:rsid w:val="004A4530"/>
    <w:rsid w:val="004B0966"/>
    <w:rsid w:val="004B22F8"/>
    <w:rsid w:val="004B235F"/>
    <w:rsid w:val="004B2465"/>
    <w:rsid w:val="004B3387"/>
    <w:rsid w:val="004B3E78"/>
    <w:rsid w:val="004B4182"/>
    <w:rsid w:val="004B4D76"/>
    <w:rsid w:val="004B4E07"/>
    <w:rsid w:val="004B56AC"/>
    <w:rsid w:val="004B64FE"/>
    <w:rsid w:val="004B7445"/>
    <w:rsid w:val="004C0290"/>
    <w:rsid w:val="004C3855"/>
    <w:rsid w:val="004C3A44"/>
    <w:rsid w:val="004C3C2D"/>
    <w:rsid w:val="004C4C55"/>
    <w:rsid w:val="004C5374"/>
    <w:rsid w:val="004D41E1"/>
    <w:rsid w:val="004D4B02"/>
    <w:rsid w:val="004D5E99"/>
    <w:rsid w:val="004D6200"/>
    <w:rsid w:val="004D77DA"/>
    <w:rsid w:val="004E5722"/>
    <w:rsid w:val="004F0316"/>
    <w:rsid w:val="00500C2D"/>
    <w:rsid w:val="00502A97"/>
    <w:rsid w:val="005039EE"/>
    <w:rsid w:val="00505D2A"/>
    <w:rsid w:val="00506E9F"/>
    <w:rsid w:val="0051115C"/>
    <w:rsid w:val="00511F02"/>
    <w:rsid w:val="00511F54"/>
    <w:rsid w:val="00512C99"/>
    <w:rsid w:val="0051701F"/>
    <w:rsid w:val="00517B78"/>
    <w:rsid w:val="0052419C"/>
    <w:rsid w:val="00526D04"/>
    <w:rsid w:val="005276F6"/>
    <w:rsid w:val="00527A03"/>
    <w:rsid w:val="00527C54"/>
    <w:rsid w:val="0053040D"/>
    <w:rsid w:val="00530CC3"/>
    <w:rsid w:val="00531BD0"/>
    <w:rsid w:val="00531F13"/>
    <w:rsid w:val="00534AFF"/>
    <w:rsid w:val="00535524"/>
    <w:rsid w:val="0053779F"/>
    <w:rsid w:val="00540298"/>
    <w:rsid w:val="00543276"/>
    <w:rsid w:val="0054633A"/>
    <w:rsid w:val="00547281"/>
    <w:rsid w:val="00552E51"/>
    <w:rsid w:val="00564579"/>
    <w:rsid w:val="005677A2"/>
    <w:rsid w:val="00572692"/>
    <w:rsid w:val="00576AD3"/>
    <w:rsid w:val="005841FB"/>
    <w:rsid w:val="00586571"/>
    <w:rsid w:val="005867C1"/>
    <w:rsid w:val="00587037"/>
    <w:rsid w:val="00591B07"/>
    <w:rsid w:val="00592EA0"/>
    <w:rsid w:val="0059403C"/>
    <w:rsid w:val="005944B0"/>
    <w:rsid w:val="00597C1E"/>
    <w:rsid w:val="00597F66"/>
    <w:rsid w:val="005A0919"/>
    <w:rsid w:val="005A4917"/>
    <w:rsid w:val="005A4D9B"/>
    <w:rsid w:val="005A4DB3"/>
    <w:rsid w:val="005A5C9D"/>
    <w:rsid w:val="005B2193"/>
    <w:rsid w:val="005C0148"/>
    <w:rsid w:val="005C0AE3"/>
    <w:rsid w:val="005C0D56"/>
    <w:rsid w:val="005C1482"/>
    <w:rsid w:val="005C1D6B"/>
    <w:rsid w:val="005C3F20"/>
    <w:rsid w:val="005C5201"/>
    <w:rsid w:val="005D11F3"/>
    <w:rsid w:val="005D3FB4"/>
    <w:rsid w:val="005D56F7"/>
    <w:rsid w:val="005E2416"/>
    <w:rsid w:val="005E4D0C"/>
    <w:rsid w:val="005E6218"/>
    <w:rsid w:val="005E7522"/>
    <w:rsid w:val="005F07B3"/>
    <w:rsid w:val="005F1D51"/>
    <w:rsid w:val="005F346C"/>
    <w:rsid w:val="005F3B81"/>
    <w:rsid w:val="005F5DB2"/>
    <w:rsid w:val="00600A2D"/>
    <w:rsid w:val="006016D3"/>
    <w:rsid w:val="0060290F"/>
    <w:rsid w:val="00603636"/>
    <w:rsid w:val="00603E0D"/>
    <w:rsid w:val="00605C8C"/>
    <w:rsid w:val="006074B5"/>
    <w:rsid w:val="00610BC4"/>
    <w:rsid w:val="0061439C"/>
    <w:rsid w:val="00614A0E"/>
    <w:rsid w:val="00615FAC"/>
    <w:rsid w:val="00617927"/>
    <w:rsid w:val="00617DC9"/>
    <w:rsid w:val="006217BF"/>
    <w:rsid w:val="0062416F"/>
    <w:rsid w:val="00624731"/>
    <w:rsid w:val="0063285F"/>
    <w:rsid w:val="00633E08"/>
    <w:rsid w:val="00633F07"/>
    <w:rsid w:val="006344D7"/>
    <w:rsid w:val="006347B2"/>
    <w:rsid w:val="006373F2"/>
    <w:rsid w:val="00641355"/>
    <w:rsid w:val="00641669"/>
    <w:rsid w:val="00641978"/>
    <w:rsid w:val="00642EBB"/>
    <w:rsid w:val="00643ECD"/>
    <w:rsid w:val="006445E8"/>
    <w:rsid w:val="00646979"/>
    <w:rsid w:val="00646CEF"/>
    <w:rsid w:val="006504C1"/>
    <w:rsid w:val="00650E76"/>
    <w:rsid w:val="006522AC"/>
    <w:rsid w:val="006546B1"/>
    <w:rsid w:val="00654F2E"/>
    <w:rsid w:val="006554D1"/>
    <w:rsid w:val="006563CB"/>
    <w:rsid w:val="00656F0D"/>
    <w:rsid w:val="006627C9"/>
    <w:rsid w:val="00663B36"/>
    <w:rsid w:val="00666914"/>
    <w:rsid w:val="00670AD6"/>
    <w:rsid w:val="006726F2"/>
    <w:rsid w:val="00672726"/>
    <w:rsid w:val="006752FF"/>
    <w:rsid w:val="00676056"/>
    <w:rsid w:val="006763EB"/>
    <w:rsid w:val="00680D52"/>
    <w:rsid w:val="00681B2D"/>
    <w:rsid w:val="006829EF"/>
    <w:rsid w:val="0068369C"/>
    <w:rsid w:val="006836D2"/>
    <w:rsid w:val="00683FB5"/>
    <w:rsid w:val="00685D0F"/>
    <w:rsid w:val="006903F5"/>
    <w:rsid w:val="00692666"/>
    <w:rsid w:val="00692B0F"/>
    <w:rsid w:val="00693DE2"/>
    <w:rsid w:val="006A030D"/>
    <w:rsid w:val="006A036E"/>
    <w:rsid w:val="006A0D53"/>
    <w:rsid w:val="006B04E1"/>
    <w:rsid w:val="006B0602"/>
    <w:rsid w:val="006B10AE"/>
    <w:rsid w:val="006B3751"/>
    <w:rsid w:val="006B5819"/>
    <w:rsid w:val="006B64F0"/>
    <w:rsid w:val="006B7A9E"/>
    <w:rsid w:val="006C0130"/>
    <w:rsid w:val="006D0739"/>
    <w:rsid w:val="006D3BF6"/>
    <w:rsid w:val="006D4BE1"/>
    <w:rsid w:val="006D5B96"/>
    <w:rsid w:val="006D5D13"/>
    <w:rsid w:val="006D707E"/>
    <w:rsid w:val="006E06FD"/>
    <w:rsid w:val="006E19B9"/>
    <w:rsid w:val="006E5956"/>
    <w:rsid w:val="006E7D60"/>
    <w:rsid w:val="006F272A"/>
    <w:rsid w:val="006F5F8A"/>
    <w:rsid w:val="006F681E"/>
    <w:rsid w:val="007012EE"/>
    <w:rsid w:val="00702F68"/>
    <w:rsid w:val="00702FB2"/>
    <w:rsid w:val="00705CE9"/>
    <w:rsid w:val="00706D47"/>
    <w:rsid w:val="007116DB"/>
    <w:rsid w:val="00712533"/>
    <w:rsid w:val="007145E3"/>
    <w:rsid w:val="007151CB"/>
    <w:rsid w:val="00716B12"/>
    <w:rsid w:val="00723EF4"/>
    <w:rsid w:val="00725849"/>
    <w:rsid w:val="00725AB5"/>
    <w:rsid w:val="00725F87"/>
    <w:rsid w:val="0072644A"/>
    <w:rsid w:val="007279B6"/>
    <w:rsid w:val="0073240F"/>
    <w:rsid w:val="007327BF"/>
    <w:rsid w:val="00734CDA"/>
    <w:rsid w:val="00736A23"/>
    <w:rsid w:val="00736E44"/>
    <w:rsid w:val="00737644"/>
    <w:rsid w:val="00741A66"/>
    <w:rsid w:val="00742B85"/>
    <w:rsid w:val="007434E8"/>
    <w:rsid w:val="00744361"/>
    <w:rsid w:val="0074737C"/>
    <w:rsid w:val="00747C20"/>
    <w:rsid w:val="007529DB"/>
    <w:rsid w:val="0075521D"/>
    <w:rsid w:val="00763B1C"/>
    <w:rsid w:val="00763DA3"/>
    <w:rsid w:val="007702F9"/>
    <w:rsid w:val="0077295C"/>
    <w:rsid w:val="00773F4F"/>
    <w:rsid w:val="007740FB"/>
    <w:rsid w:val="00775A7F"/>
    <w:rsid w:val="00777530"/>
    <w:rsid w:val="00781E64"/>
    <w:rsid w:val="00782638"/>
    <w:rsid w:val="00782957"/>
    <w:rsid w:val="0078514D"/>
    <w:rsid w:val="0079033A"/>
    <w:rsid w:val="007934D9"/>
    <w:rsid w:val="00795832"/>
    <w:rsid w:val="007A1571"/>
    <w:rsid w:val="007A43B5"/>
    <w:rsid w:val="007A446C"/>
    <w:rsid w:val="007A5B90"/>
    <w:rsid w:val="007A5C60"/>
    <w:rsid w:val="007B3422"/>
    <w:rsid w:val="007B4577"/>
    <w:rsid w:val="007B4737"/>
    <w:rsid w:val="007B5271"/>
    <w:rsid w:val="007C07E8"/>
    <w:rsid w:val="007C0C64"/>
    <w:rsid w:val="007C13A4"/>
    <w:rsid w:val="007C1A30"/>
    <w:rsid w:val="007C51F2"/>
    <w:rsid w:val="007C5D6C"/>
    <w:rsid w:val="007D138D"/>
    <w:rsid w:val="007D17F8"/>
    <w:rsid w:val="007D4C40"/>
    <w:rsid w:val="007D5E4C"/>
    <w:rsid w:val="007D6493"/>
    <w:rsid w:val="007D67EA"/>
    <w:rsid w:val="007D6D10"/>
    <w:rsid w:val="007D7C12"/>
    <w:rsid w:val="007D7CFF"/>
    <w:rsid w:val="007E1B40"/>
    <w:rsid w:val="007E2B0F"/>
    <w:rsid w:val="007E365E"/>
    <w:rsid w:val="007E4D37"/>
    <w:rsid w:val="007E5333"/>
    <w:rsid w:val="007F0AA0"/>
    <w:rsid w:val="007F17CB"/>
    <w:rsid w:val="007F1B30"/>
    <w:rsid w:val="007F1C25"/>
    <w:rsid w:val="007F1D6A"/>
    <w:rsid w:val="007F4908"/>
    <w:rsid w:val="007F54AA"/>
    <w:rsid w:val="007F555F"/>
    <w:rsid w:val="007F5834"/>
    <w:rsid w:val="007F5C52"/>
    <w:rsid w:val="007F6455"/>
    <w:rsid w:val="00801C4B"/>
    <w:rsid w:val="00802A41"/>
    <w:rsid w:val="00802A4F"/>
    <w:rsid w:val="00804453"/>
    <w:rsid w:val="00805014"/>
    <w:rsid w:val="00807A3C"/>
    <w:rsid w:val="00812E77"/>
    <w:rsid w:val="008141FD"/>
    <w:rsid w:val="008165B8"/>
    <w:rsid w:val="008208B1"/>
    <w:rsid w:val="00821782"/>
    <w:rsid w:val="00824C7F"/>
    <w:rsid w:val="0082545F"/>
    <w:rsid w:val="00825982"/>
    <w:rsid w:val="00827B16"/>
    <w:rsid w:val="00833823"/>
    <w:rsid w:val="00834330"/>
    <w:rsid w:val="00835FCD"/>
    <w:rsid w:val="008360FE"/>
    <w:rsid w:val="00843D63"/>
    <w:rsid w:val="0084425D"/>
    <w:rsid w:val="0084525A"/>
    <w:rsid w:val="00846039"/>
    <w:rsid w:val="0084660E"/>
    <w:rsid w:val="0084703A"/>
    <w:rsid w:val="00851AA7"/>
    <w:rsid w:val="00852185"/>
    <w:rsid w:val="00854298"/>
    <w:rsid w:val="00855C17"/>
    <w:rsid w:val="0085659C"/>
    <w:rsid w:val="00856860"/>
    <w:rsid w:val="0085727C"/>
    <w:rsid w:val="00860ACE"/>
    <w:rsid w:val="0086134B"/>
    <w:rsid w:val="00863A93"/>
    <w:rsid w:val="00865B39"/>
    <w:rsid w:val="0087003E"/>
    <w:rsid w:val="0087050F"/>
    <w:rsid w:val="00871404"/>
    <w:rsid w:val="00872ABD"/>
    <w:rsid w:val="008773C3"/>
    <w:rsid w:val="00877E56"/>
    <w:rsid w:val="00880573"/>
    <w:rsid w:val="00881145"/>
    <w:rsid w:val="00885B78"/>
    <w:rsid w:val="00886265"/>
    <w:rsid w:val="00887372"/>
    <w:rsid w:val="0088768D"/>
    <w:rsid w:val="00890F2F"/>
    <w:rsid w:val="0089115F"/>
    <w:rsid w:val="00891C97"/>
    <w:rsid w:val="00891D5F"/>
    <w:rsid w:val="0089577E"/>
    <w:rsid w:val="008962F4"/>
    <w:rsid w:val="008A042C"/>
    <w:rsid w:val="008A168F"/>
    <w:rsid w:val="008A1FB4"/>
    <w:rsid w:val="008A3BE6"/>
    <w:rsid w:val="008A71CC"/>
    <w:rsid w:val="008B10F9"/>
    <w:rsid w:val="008B29B0"/>
    <w:rsid w:val="008C31ED"/>
    <w:rsid w:val="008C3A18"/>
    <w:rsid w:val="008C4D25"/>
    <w:rsid w:val="008C5F78"/>
    <w:rsid w:val="008C5FD7"/>
    <w:rsid w:val="008C6DD9"/>
    <w:rsid w:val="008C7E3D"/>
    <w:rsid w:val="008D2E5A"/>
    <w:rsid w:val="008D30D5"/>
    <w:rsid w:val="008E7358"/>
    <w:rsid w:val="008E7E8C"/>
    <w:rsid w:val="008F0C8D"/>
    <w:rsid w:val="00901882"/>
    <w:rsid w:val="0090351B"/>
    <w:rsid w:val="0090570F"/>
    <w:rsid w:val="009068E1"/>
    <w:rsid w:val="00906CA0"/>
    <w:rsid w:val="00911D87"/>
    <w:rsid w:val="00912802"/>
    <w:rsid w:val="0091531E"/>
    <w:rsid w:val="009205D0"/>
    <w:rsid w:val="009221B6"/>
    <w:rsid w:val="00922CE9"/>
    <w:rsid w:val="00922EA2"/>
    <w:rsid w:val="00923A33"/>
    <w:rsid w:val="00925239"/>
    <w:rsid w:val="00926C21"/>
    <w:rsid w:val="0092703A"/>
    <w:rsid w:val="00927D0E"/>
    <w:rsid w:val="009321D1"/>
    <w:rsid w:val="00932A89"/>
    <w:rsid w:val="00935D8D"/>
    <w:rsid w:val="00937126"/>
    <w:rsid w:val="00937A4E"/>
    <w:rsid w:val="00940757"/>
    <w:rsid w:val="00940A45"/>
    <w:rsid w:val="00941578"/>
    <w:rsid w:val="00942B07"/>
    <w:rsid w:val="0094422A"/>
    <w:rsid w:val="009442A5"/>
    <w:rsid w:val="0094617E"/>
    <w:rsid w:val="00946A2D"/>
    <w:rsid w:val="009502EA"/>
    <w:rsid w:val="00952208"/>
    <w:rsid w:val="00954F0B"/>
    <w:rsid w:val="00955C68"/>
    <w:rsid w:val="00956353"/>
    <w:rsid w:val="009607AF"/>
    <w:rsid w:val="00962138"/>
    <w:rsid w:val="0096310C"/>
    <w:rsid w:val="00967A6C"/>
    <w:rsid w:val="00972328"/>
    <w:rsid w:val="0097272E"/>
    <w:rsid w:val="00972AAC"/>
    <w:rsid w:val="00974D33"/>
    <w:rsid w:val="00975032"/>
    <w:rsid w:val="00975A6F"/>
    <w:rsid w:val="009777F9"/>
    <w:rsid w:val="00981576"/>
    <w:rsid w:val="00984264"/>
    <w:rsid w:val="009845F9"/>
    <w:rsid w:val="0098775C"/>
    <w:rsid w:val="00992640"/>
    <w:rsid w:val="00992FA7"/>
    <w:rsid w:val="009964AF"/>
    <w:rsid w:val="00996629"/>
    <w:rsid w:val="009A07B2"/>
    <w:rsid w:val="009B28B7"/>
    <w:rsid w:val="009B4906"/>
    <w:rsid w:val="009B4AEE"/>
    <w:rsid w:val="009B5A63"/>
    <w:rsid w:val="009B6D28"/>
    <w:rsid w:val="009C01BD"/>
    <w:rsid w:val="009C1889"/>
    <w:rsid w:val="009C1FDA"/>
    <w:rsid w:val="009C2865"/>
    <w:rsid w:val="009C2E65"/>
    <w:rsid w:val="009C5957"/>
    <w:rsid w:val="009D0EDD"/>
    <w:rsid w:val="009D2396"/>
    <w:rsid w:val="009D4470"/>
    <w:rsid w:val="009D6AC9"/>
    <w:rsid w:val="009D6D10"/>
    <w:rsid w:val="009D7935"/>
    <w:rsid w:val="009E0F9D"/>
    <w:rsid w:val="009E3663"/>
    <w:rsid w:val="009E37AC"/>
    <w:rsid w:val="009E727D"/>
    <w:rsid w:val="009F3213"/>
    <w:rsid w:val="009F360B"/>
    <w:rsid w:val="009F51C0"/>
    <w:rsid w:val="00A03211"/>
    <w:rsid w:val="00A033F1"/>
    <w:rsid w:val="00A06F63"/>
    <w:rsid w:val="00A07B09"/>
    <w:rsid w:val="00A07E98"/>
    <w:rsid w:val="00A11F01"/>
    <w:rsid w:val="00A1360E"/>
    <w:rsid w:val="00A13B3C"/>
    <w:rsid w:val="00A14EF2"/>
    <w:rsid w:val="00A220C6"/>
    <w:rsid w:val="00A232CF"/>
    <w:rsid w:val="00A23758"/>
    <w:rsid w:val="00A27318"/>
    <w:rsid w:val="00A27C10"/>
    <w:rsid w:val="00A27C61"/>
    <w:rsid w:val="00A31256"/>
    <w:rsid w:val="00A31501"/>
    <w:rsid w:val="00A328BA"/>
    <w:rsid w:val="00A33F76"/>
    <w:rsid w:val="00A354EA"/>
    <w:rsid w:val="00A35ED8"/>
    <w:rsid w:val="00A368EA"/>
    <w:rsid w:val="00A37924"/>
    <w:rsid w:val="00A37C14"/>
    <w:rsid w:val="00A41502"/>
    <w:rsid w:val="00A465CE"/>
    <w:rsid w:val="00A4705C"/>
    <w:rsid w:val="00A47999"/>
    <w:rsid w:val="00A51381"/>
    <w:rsid w:val="00A52397"/>
    <w:rsid w:val="00A53125"/>
    <w:rsid w:val="00A53590"/>
    <w:rsid w:val="00A547DA"/>
    <w:rsid w:val="00A553A1"/>
    <w:rsid w:val="00A56331"/>
    <w:rsid w:val="00A603E7"/>
    <w:rsid w:val="00A62477"/>
    <w:rsid w:val="00A62D78"/>
    <w:rsid w:val="00A645D9"/>
    <w:rsid w:val="00A6569A"/>
    <w:rsid w:val="00A66E69"/>
    <w:rsid w:val="00A67ED2"/>
    <w:rsid w:val="00A71079"/>
    <w:rsid w:val="00A71917"/>
    <w:rsid w:val="00A71DC2"/>
    <w:rsid w:val="00A72E07"/>
    <w:rsid w:val="00A755DF"/>
    <w:rsid w:val="00A76B90"/>
    <w:rsid w:val="00A77FD3"/>
    <w:rsid w:val="00A81D07"/>
    <w:rsid w:val="00A839D5"/>
    <w:rsid w:val="00A93295"/>
    <w:rsid w:val="00A94A91"/>
    <w:rsid w:val="00A95047"/>
    <w:rsid w:val="00A9592A"/>
    <w:rsid w:val="00AA00EC"/>
    <w:rsid w:val="00AA1321"/>
    <w:rsid w:val="00AA41CB"/>
    <w:rsid w:val="00AA594E"/>
    <w:rsid w:val="00AB005B"/>
    <w:rsid w:val="00AB0635"/>
    <w:rsid w:val="00AB1F12"/>
    <w:rsid w:val="00AB369A"/>
    <w:rsid w:val="00AB508B"/>
    <w:rsid w:val="00AB5A55"/>
    <w:rsid w:val="00AC072B"/>
    <w:rsid w:val="00AC1983"/>
    <w:rsid w:val="00AC2552"/>
    <w:rsid w:val="00AC2823"/>
    <w:rsid w:val="00AC2F0F"/>
    <w:rsid w:val="00AC4265"/>
    <w:rsid w:val="00AC4617"/>
    <w:rsid w:val="00AC4857"/>
    <w:rsid w:val="00AC64BC"/>
    <w:rsid w:val="00AC6630"/>
    <w:rsid w:val="00AC7141"/>
    <w:rsid w:val="00AC78D2"/>
    <w:rsid w:val="00AD0FC0"/>
    <w:rsid w:val="00AD14BC"/>
    <w:rsid w:val="00AD1917"/>
    <w:rsid w:val="00AD530F"/>
    <w:rsid w:val="00AD6874"/>
    <w:rsid w:val="00AE08E4"/>
    <w:rsid w:val="00AE4AA4"/>
    <w:rsid w:val="00AE53A9"/>
    <w:rsid w:val="00AE5430"/>
    <w:rsid w:val="00AE7C03"/>
    <w:rsid w:val="00AF10A7"/>
    <w:rsid w:val="00AF1C48"/>
    <w:rsid w:val="00AF40C6"/>
    <w:rsid w:val="00AF473D"/>
    <w:rsid w:val="00B02A11"/>
    <w:rsid w:val="00B04629"/>
    <w:rsid w:val="00B051FF"/>
    <w:rsid w:val="00B05A5D"/>
    <w:rsid w:val="00B074FD"/>
    <w:rsid w:val="00B10E6B"/>
    <w:rsid w:val="00B114B2"/>
    <w:rsid w:val="00B12075"/>
    <w:rsid w:val="00B12ACC"/>
    <w:rsid w:val="00B13FEE"/>
    <w:rsid w:val="00B161FE"/>
    <w:rsid w:val="00B1760D"/>
    <w:rsid w:val="00B17C89"/>
    <w:rsid w:val="00B210B9"/>
    <w:rsid w:val="00B24A46"/>
    <w:rsid w:val="00B265CA"/>
    <w:rsid w:val="00B26909"/>
    <w:rsid w:val="00B27F83"/>
    <w:rsid w:val="00B30B46"/>
    <w:rsid w:val="00B31BD9"/>
    <w:rsid w:val="00B321F0"/>
    <w:rsid w:val="00B33076"/>
    <w:rsid w:val="00B34A11"/>
    <w:rsid w:val="00B44F71"/>
    <w:rsid w:val="00B455A9"/>
    <w:rsid w:val="00B47A82"/>
    <w:rsid w:val="00B502E9"/>
    <w:rsid w:val="00B51C81"/>
    <w:rsid w:val="00B527EE"/>
    <w:rsid w:val="00B531D8"/>
    <w:rsid w:val="00B54B4C"/>
    <w:rsid w:val="00B559C9"/>
    <w:rsid w:val="00B56E7E"/>
    <w:rsid w:val="00B61ADA"/>
    <w:rsid w:val="00B61EB8"/>
    <w:rsid w:val="00B6580F"/>
    <w:rsid w:val="00B66025"/>
    <w:rsid w:val="00B6755D"/>
    <w:rsid w:val="00B732F3"/>
    <w:rsid w:val="00B74A4B"/>
    <w:rsid w:val="00B75838"/>
    <w:rsid w:val="00B82E7F"/>
    <w:rsid w:val="00B838D9"/>
    <w:rsid w:val="00B84A5D"/>
    <w:rsid w:val="00B84DC5"/>
    <w:rsid w:val="00B84F4D"/>
    <w:rsid w:val="00B85815"/>
    <w:rsid w:val="00B85FEC"/>
    <w:rsid w:val="00B86E88"/>
    <w:rsid w:val="00B92532"/>
    <w:rsid w:val="00B928B0"/>
    <w:rsid w:val="00B964B6"/>
    <w:rsid w:val="00B97A14"/>
    <w:rsid w:val="00B97A88"/>
    <w:rsid w:val="00BA0DD0"/>
    <w:rsid w:val="00BA0EB5"/>
    <w:rsid w:val="00BA1EA3"/>
    <w:rsid w:val="00BA223F"/>
    <w:rsid w:val="00BA50CE"/>
    <w:rsid w:val="00BA7315"/>
    <w:rsid w:val="00BB0E52"/>
    <w:rsid w:val="00BB0EF2"/>
    <w:rsid w:val="00BC03D8"/>
    <w:rsid w:val="00BC19C5"/>
    <w:rsid w:val="00BC2C87"/>
    <w:rsid w:val="00BC465E"/>
    <w:rsid w:val="00BC57AC"/>
    <w:rsid w:val="00BC70FF"/>
    <w:rsid w:val="00BD3184"/>
    <w:rsid w:val="00BD56D4"/>
    <w:rsid w:val="00BD5D81"/>
    <w:rsid w:val="00BD6304"/>
    <w:rsid w:val="00BD7EA6"/>
    <w:rsid w:val="00BE1CA4"/>
    <w:rsid w:val="00BE1FC3"/>
    <w:rsid w:val="00BE339D"/>
    <w:rsid w:val="00BE6715"/>
    <w:rsid w:val="00BE6790"/>
    <w:rsid w:val="00BF0D8B"/>
    <w:rsid w:val="00BF2F4B"/>
    <w:rsid w:val="00BF2F87"/>
    <w:rsid w:val="00BF4A5A"/>
    <w:rsid w:val="00BF5EC4"/>
    <w:rsid w:val="00C02515"/>
    <w:rsid w:val="00C02E2D"/>
    <w:rsid w:val="00C033CA"/>
    <w:rsid w:val="00C035D3"/>
    <w:rsid w:val="00C107BA"/>
    <w:rsid w:val="00C12A81"/>
    <w:rsid w:val="00C15386"/>
    <w:rsid w:val="00C16F4D"/>
    <w:rsid w:val="00C179FD"/>
    <w:rsid w:val="00C229B3"/>
    <w:rsid w:val="00C22DDC"/>
    <w:rsid w:val="00C23101"/>
    <w:rsid w:val="00C33439"/>
    <w:rsid w:val="00C352BD"/>
    <w:rsid w:val="00C36527"/>
    <w:rsid w:val="00C4229A"/>
    <w:rsid w:val="00C43AAB"/>
    <w:rsid w:val="00C44507"/>
    <w:rsid w:val="00C46AA1"/>
    <w:rsid w:val="00C50890"/>
    <w:rsid w:val="00C5409D"/>
    <w:rsid w:val="00C5534C"/>
    <w:rsid w:val="00C57CA8"/>
    <w:rsid w:val="00C638A5"/>
    <w:rsid w:val="00C7022B"/>
    <w:rsid w:val="00C706C1"/>
    <w:rsid w:val="00C7119D"/>
    <w:rsid w:val="00C718DB"/>
    <w:rsid w:val="00C74A52"/>
    <w:rsid w:val="00C74C1F"/>
    <w:rsid w:val="00C7652F"/>
    <w:rsid w:val="00C80F87"/>
    <w:rsid w:val="00C834AD"/>
    <w:rsid w:val="00C86ED9"/>
    <w:rsid w:val="00C87662"/>
    <w:rsid w:val="00C91D4B"/>
    <w:rsid w:val="00C92442"/>
    <w:rsid w:val="00C97056"/>
    <w:rsid w:val="00C976AA"/>
    <w:rsid w:val="00CA2F09"/>
    <w:rsid w:val="00CA37C4"/>
    <w:rsid w:val="00CA5175"/>
    <w:rsid w:val="00CA5928"/>
    <w:rsid w:val="00CA6176"/>
    <w:rsid w:val="00CA6540"/>
    <w:rsid w:val="00CA7B49"/>
    <w:rsid w:val="00CB0A25"/>
    <w:rsid w:val="00CB184D"/>
    <w:rsid w:val="00CB1DAE"/>
    <w:rsid w:val="00CB72D2"/>
    <w:rsid w:val="00CB7F68"/>
    <w:rsid w:val="00CC0407"/>
    <w:rsid w:val="00CC13B2"/>
    <w:rsid w:val="00CC4B5D"/>
    <w:rsid w:val="00CC5174"/>
    <w:rsid w:val="00CC64A0"/>
    <w:rsid w:val="00CC7790"/>
    <w:rsid w:val="00CD1134"/>
    <w:rsid w:val="00CD1C7A"/>
    <w:rsid w:val="00CD2B9F"/>
    <w:rsid w:val="00CD6B70"/>
    <w:rsid w:val="00CD6F45"/>
    <w:rsid w:val="00CE0BA9"/>
    <w:rsid w:val="00CE193B"/>
    <w:rsid w:val="00CE2C51"/>
    <w:rsid w:val="00CE35FF"/>
    <w:rsid w:val="00CE75BB"/>
    <w:rsid w:val="00CF0933"/>
    <w:rsid w:val="00CF1105"/>
    <w:rsid w:val="00CF2647"/>
    <w:rsid w:val="00CF5A49"/>
    <w:rsid w:val="00CF7EDF"/>
    <w:rsid w:val="00D00308"/>
    <w:rsid w:val="00D0217C"/>
    <w:rsid w:val="00D030C1"/>
    <w:rsid w:val="00D035BE"/>
    <w:rsid w:val="00D04022"/>
    <w:rsid w:val="00D040D5"/>
    <w:rsid w:val="00D07D72"/>
    <w:rsid w:val="00D108D8"/>
    <w:rsid w:val="00D11E58"/>
    <w:rsid w:val="00D129C1"/>
    <w:rsid w:val="00D13D2D"/>
    <w:rsid w:val="00D1519A"/>
    <w:rsid w:val="00D152FA"/>
    <w:rsid w:val="00D1585A"/>
    <w:rsid w:val="00D16C96"/>
    <w:rsid w:val="00D22558"/>
    <w:rsid w:val="00D23234"/>
    <w:rsid w:val="00D27982"/>
    <w:rsid w:val="00D30DDD"/>
    <w:rsid w:val="00D33659"/>
    <w:rsid w:val="00D3625B"/>
    <w:rsid w:val="00D40C78"/>
    <w:rsid w:val="00D41D2B"/>
    <w:rsid w:val="00D42357"/>
    <w:rsid w:val="00D42749"/>
    <w:rsid w:val="00D436FC"/>
    <w:rsid w:val="00D4417A"/>
    <w:rsid w:val="00D45DA1"/>
    <w:rsid w:val="00D467B0"/>
    <w:rsid w:val="00D47A26"/>
    <w:rsid w:val="00D50823"/>
    <w:rsid w:val="00D52A5B"/>
    <w:rsid w:val="00D53B14"/>
    <w:rsid w:val="00D545D5"/>
    <w:rsid w:val="00D55E09"/>
    <w:rsid w:val="00D579FC"/>
    <w:rsid w:val="00D57BE6"/>
    <w:rsid w:val="00D60F3B"/>
    <w:rsid w:val="00D628C7"/>
    <w:rsid w:val="00D632FA"/>
    <w:rsid w:val="00D634BF"/>
    <w:rsid w:val="00D649CE"/>
    <w:rsid w:val="00D6537F"/>
    <w:rsid w:val="00D66B62"/>
    <w:rsid w:val="00D66F55"/>
    <w:rsid w:val="00D70117"/>
    <w:rsid w:val="00D704D2"/>
    <w:rsid w:val="00D71AD7"/>
    <w:rsid w:val="00D71E08"/>
    <w:rsid w:val="00D73405"/>
    <w:rsid w:val="00D75C58"/>
    <w:rsid w:val="00D77812"/>
    <w:rsid w:val="00D80975"/>
    <w:rsid w:val="00D8292F"/>
    <w:rsid w:val="00D83E96"/>
    <w:rsid w:val="00D87210"/>
    <w:rsid w:val="00D90E3B"/>
    <w:rsid w:val="00D93485"/>
    <w:rsid w:val="00D940A1"/>
    <w:rsid w:val="00D94C38"/>
    <w:rsid w:val="00D94FDE"/>
    <w:rsid w:val="00D95AE8"/>
    <w:rsid w:val="00D96359"/>
    <w:rsid w:val="00D97365"/>
    <w:rsid w:val="00DA021A"/>
    <w:rsid w:val="00DA02F6"/>
    <w:rsid w:val="00DA05C0"/>
    <w:rsid w:val="00DA1C6E"/>
    <w:rsid w:val="00DA370C"/>
    <w:rsid w:val="00DA4BFA"/>
    <w:rsid w:val="00DA5B2B"/>
    <w:rsid w:val="00DA5D22"/>
    <w:rsid w:val="00DA6D7B"/>
    <w:rsid w:val="00DA7A1C"/>
    <w:rsid w:val="00DB0C18"/>
    <w:rsid w:val="00DB0F71"/>
    <w:rsid w:val="00DB2414"/>
    <w:rsid w:val="00DB3F02"/>
    <w:rsid w:val="00DB44D3"/>
    <w:rsid w:val="00DB490E"/>
    <w:rsid w:val="00DB4FC3"/>
    <w:rsid w:val="00DB5FEB"/>
    <w:rsid w:val="00DB745F"/>
    <w:rsid w:val="00DB7950"/>
    <w:rsid w:val="00DC0F0C"/>
    <w:rsid w:val="00DC4336"/>
    <w:rsid w:val="00DC6B5A"/>
    <w:rsid w:val="00DC6F22"/>
    <w:rsid w:val="00DD4BBA"/>
    <w:rsid w:val="00DD5D3B"/>
    <w:rsid w:val="00DE0974"/>
    <w:rsid w:val="00DE1115"/>
    <w:rsid w:val="00DE4196"/>
    <w:rsid w:val="00DF2290"/>
    <w:rsid w:val="00DF23DA"/>
    <w:rsid w:val="00DF2609"/>
    <w:rsid w:val="00DF328D"/>
    <w:rsid w:val="00DF4E1C"/>
    <w:rsid w:val="00DF5936"/>
    <w:rsid w:val="00DF67B5"/>
    <w:rsid w:val="00DF7E33"/>
    <w:rsid w:val="00DF7E7F"/>
    <w:rsid w:val="00E01098"/>
    <w:rsid w:val="00E02D49"/>
    <w:rsid w:val="00E03890"/>
    <w:rsid w:val="00E055A2"/>
    <w:rsid w:val="00E061FB"/>
    <w:rsid w:val="00E06F94"/>
    <w:rsid w:val="00E102F0"/>
    <w:rsid w:val="00E1081B"/>
    <w:rsid w:val="00E10C1E"/>
    <w:rsid w:val="00E11CFF"/>
    <w:rsid w:val="00E121E8"/>
    <w:rsid w:val="00E1329B"/>
    <w:rsid w:val="00E15E4A"/>
    <w:rsid w:val="00E16811"/>
    <w:rsid w:val="00E17A83"/>
    <w:rsid w:val="00E2202D"/>
    <w:rsid w:val="00E27ADA"/>
    <w:rsid w:val="00E31380"/>
    <w:rsid w:val="00E32FD8"/>
    <w:rsid w:val="00E3305F"/>
    <w:rsid w:val="00E342C3"/>
    <w:rsid w:val="00E3443A"/>
    <w:rsid w:val="00E35F93"/>
    <w:rsid w:val="00E400C0"/>
    <w:rsid w:val="00E4093C"/>
    <w:rsid w:val="00E40AD1"/>
    <w:rsid w:val="00E41689"/>
    <w:rsid w:val="00E424BF"/>
    <w:rsid w:val="00E4254D"/>
    <w:rsid w:val="00E433ED"/>
    <w:rsid w:val="00E44963"/>
    <w:rsid w:val="00E462D5"/>
    <w:rsid w:val="00E46539"/>
    <w:rsid w:val="00E509E0"/>
    <w:rsid w:val="00E539E8"/>
    <w:rsid w:val="00E54424"/>
    <w:rsid w:val="00E55730"/>
    <w:rsid w:val="00E55C30"/>
    <w:rsid w:val="00E5615C"/>
    <w:rsid w:val="00E571D6"/>
    <w:rsid w:val="00E6085C"/>
    <w:rsid w:val="00E6424A"/>
    <w:rsid w:val="00E71A3D"/>
    <w:rsid w:val="00E7568A"/>
    <w:rsid w:val="00E77E9C"/>
    <w:rsid w:val="00E81CBF"/>
    <w:rsid w:val="00E82AD1"/>
    <w:rsid w:val="00E853D4"/>
    <w:rsid w:val="00E855FC"/>
    <w:rsid w:val="00E9540A"/>
    <w:rsid w:val="00E95983"/>
    <w:rsid w:val="00E968F4"/>
    <w:rsid w:val="00E96B07"/>
    <w:rsid w:val="00EA016D"/>
    <w:rsid w:val="00EA0B51"/>
    <w:rsid w:val="00EA1865"/>
    <w:rsid w:val="00EA194F"/>
    <w:rsid w:val="00EA1B02"/>
    <w:rsid w:val="00EA2EEA"/>
    <w:rsid w:val="00EA3AC5"/>
    <w:rsid w:val="00EA56FE"/>
    <w:rsid w:val="00EB2B10"/>
    <w:rsid w:val="00EB37FB"/>
    <w:rsid w:val="00EB5D85"/>
    <w:rsid w:val="00EB6AD5"/>
    <w:rsid w:val="00EB7BD4"/>
    <w:rsid w:val="00EB7DAB"/>
    <w:rsid w:val="00EC1B6B"/>
    <w:rsid w:val="00EC4462"/>
    <w:rsid w:val="00EC5EF2"/>
    <w:rsid w:val="00EC613A"/>
    <w:rsid w:val="00ED0179"/>
    <w:rsid w:val="00ED11DD"/>
    <w:rsid w:val="00ED2815"/>
    <w:rsid w:val="00ED28DB"/>
    <w:rsid w:val="00ED3E0D"/>
    <w:rsid w:val="00ED4621"/>
    <w:rsid w:val="00EE317E"/>
    <w:rsid w:val="00EE4D0C"/>
    <w:rsid w:val="00EE58D7"/>
    <w:rsid w:val="00EE617E"/>
    <w:rsid w:val="00EE7352"/>
    <w:rsid w:val="00EF000E"/>
    <w:rsid w:val="00EF00E4"/>
    <w:rsid w:val="00EF052B"/>
    <w:rsid w:val="00EF1C03"/>
    <w:rsid w:val="00EF1C76"/>
    <w:rsid w:val="00EF2B27"/>
    <w:rsid w:val="00EF5605"/>
    <w:rsid w:val="00EF614F"/>
    <w:rsid w:val="00EF796E"/>
    <w:rsid w:val="00F01A03"/>
    <w:rsid w:val="00F0319F"/>
    <w:rsid w:val="00F038BB"/>
    <w:rsid w:val="00F03C5D"/>
    <w:rsid w:val="00F03E49"/>
    <w:rsid w:val="00F05953"/>
    <w:rsid w:val="00F0769C"/>
    <w:rsid w:val="00F07C54"/>
    <w:rsid w:val="00F11414"/>
    <w:rsid w:val="00F11913"/>
    <w:rsid w:val="00F11B8F"/>
    <w:rsid w:val="00F12071"/>
    <w:rsid w:val="00F12156"/>
    <w:rsid w:val="00F12BDE"/>
    <w:rsid w:val="00F15824"/>
    <w:rsid w:val="00F21A1A"/>
    <w:rsid w:val="00F2585A"/>
    <w:rsid w:val="00F25DB7"/>
    <w:rsid w:val="00F26D21"/>
    <w:rsid w:val="00F275F7"/>
    <w:rsid w:val="00F3261F"/>
    <w:rsid w:val="00F35B6D"/>
    <w:rsid w:val="00F3798D"/>
    <w:rsid w:val="00F40359"/>
    <w:rsid w:val="00F441C0"/>
    <w:rsid w:val="00F44C30"/>
    <w:rsid w:val="00F4681A"/>
    <w:rsid w:val="00F50901"/>
    <w:rsid w:val="00F51A1F"/>
    <w:rsid w:val="00F55937"/>
    <w:rsid w:val="00F56A28"/>
    <w:rsid w:val="00F56D84"/>
    <w:rsid w:val="00F57CAA"/>
    <w:rsid w:val="00F6019F"/>
    <w:rsid w:val="00F6175B"/>
    <w:rsid w:val="00F617E7"/>
    <w:rsid w:val="00F62F64"/>
    <w:rsid w:val="00F66DE1"/>
    <w:rsid w:val="00F66E87"/>
    <w:rsid w:val="00F67A1E"/>
    <w:rsid w:val="00F70FBB"/>
    <w:rsid w:val="00F71AD9"/>
    <w:rsid w:val="00F7368F"/>
    <w:rsid w:val="00F74407"/>
    <w:rsid w:val="00F747D7"/>
    <w:rsid w:val="00F77AD9"/>
    <w:rsid w:val="00F801D1"/>
    <w:rsid w:val="00F80672"/>
    <w:rsid w:val="00F81140"/>
    <w:rsid w:val="00F835D3"/>
    <w:rsid w:val="00F83EBE"/>
    <w:rsid w:val="00F847C2"/>
    <w:rsid w:val="00F861BD"/>
    <w:rsid w:val="00F861DD"/>
    <w:rsid w:val="00F87BD9"/>
    <w:rsid w:val="00F9040F"/>
    <w:rsid w:val="00F957FF"/>
    <w:rsid w:val="00F95F3B"/>
    <w:rsid w:val="00F97C5A"/>
    <w:rsid w:val="00FA0431"/>
    <w:rsid w:val="00FA2440"/>
    <w:rsid w:val="00FA2605"/>
    <w:rsid w:val="00FA344F"/>
    <w:rsid w:val="00FA42EC"/>
    <w:rsid w:val="00FA51BC"/>
    <w:rsid w:val="00FA5704"/>
    <w:rsid w:val="00FA5D80"/>
    <w:rsid w:val="00FA68F5"/>
    <w:rsid w:val="00FB21CB"/>
    <w:rsid w:val="00FB5A08"/>
    <w:rsid w:val="00FB78E7"/>
    <w:rsid w:val="00FC2C58"/>
    <w:rsid w:val="00FC2DF3"/>
    <w:rsid w:val="00FC33AF"/>
    <w:rsid w:val="00FC50A6"/>
    <w:rsid w:val="00FC5E5B"/>
    <w:rsid w:val="00FD3715"/>
    <w:rsid w:val="00FD4A12"/>
    <w:rsid w:val="00FD4D53"/>
    <w:rsid w:val="00FD4DD5"/>
    <w:rsid w:val="00FD6E5C"/>
    <w:rsid w:val="00FE0F2D"/>
    <w:rsid w:val="00FE170D"/>
    <w:rsid w:val="00FE183B"/>
    <w:rsid w:val="00FE1E6E"/>
    <w:rsid w:val="00FE1FB5"/>
    <w:rsid w:val="00FE2990"/>
    <w:rsid w:val="00FE2FAD"/>
    <w:rsid w:val="00FF11B6"/>
    <w:rsid w:val="00FF127B"/>
    <w:rsid w:val="00FF16D1"/>
    <w:rsid w:val="00FF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C0D1E6-4545-4C10-99B5-92713371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666"/>
  </w:style>
  <w:style w:type="paragraph" w:styleId="Heading1">
    <w:name w:val="heading 1"/>
    <w:basedOn w:val="Normal"/>
    <w:next w:val="Normal"/>
    <w:link w:val="Heading1Char"/>
    <w:uiPriority w:val="9"/>
    <w:qFormat/>
    <w:rsid w:val="00692666"/>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66"/>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692666"/>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92666"/>
    <w:rPr>
      <w:rFonts w:asciiTheme="majorHAnsi" w:eastAsiaTheme="majorEastAsia" w:hAnsiTheme="majorHAnsi" w:cstheme="majorBidi"/>
      <w:color w:val="000000" w:themeColor="text2" w:themeShade="BF"/>
      <w:spacing w:val="5"/>
      <w:kern w:val="28"/>
      <w:sz w:val="52"/>
      <w:szCs w:val="52"/>
    </w:rPr>
  </w:style>
  <w:style w:type="character" w:styleId="SubtleEmphasis">
    <w:name w:val="Subtle Emphasis"/>
    <w:basedOn w:val="DefaultParagraphFont"/>
    <w:uiPriority w:val="19"/>
    <w:qFormat/>
    <w:rsid w:val="00692666"/>
    <w:rPr>
      <w:i/>
      <w:iCs/>
      <w:color w:val="808080" w:themeColor="text1" w:themeTint="7F"/>
    </w:rPr>
  </w:style>
  <w:style w:type="paragraph" w:styleId="TOCHeading">
    <w:name w:val="TOC Heading"/>
    <w:basedOn w:val="Heading1"/>
    <w:next w:val="Normal"/>
    <w:uiPriority w:val="39"/>
    <w:unhideWhenUsed/>
    <w:qFormat/>
    <w:rsid w:val="00692666"/>
    <w:pPr>
      <w:spacing w:line="276" w:lineRule="auto"/>
      <w:outlineLvl w:val="9"/>
    </w:pPr>
  </w:style>
  <w:style w:type="paragraph" w:styleId="NormalWeb">
    <w:name w:val="Normal (Web)"/>
    <w:basedOn w:val="Normal"/>
    <w:uiPriority w:val="99"/>
    <w:semiHidden/>
    <w:unhideWhenUsed/>
    <w:rsid w:val="00F861D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861DD"/>
    <w:pPr>
      <w:tabs>
        <w:tab w:val="center" w:pos="4680"/>
        <w:tab w:val="right" w:pos="9360"/>
      </w:tabs>
    </w:pPr>
  </w:style>
  <w:style w:type="character" w:customStyle="1" w:styleId="HeaderChar">
    <w:name w:val="Header Char"/>
    <w:basedOn w:val="DefaultParagraphFont"/>
    <w:link w:val="Header"/>
    <w:uiPriority w:val="99"/>
    <w:semiHidden/>
    <w:rsid w:val="00F861DD"/>
  </w:style>
  <w:style w:type="paragraph" w:styleId="Footer">
    <w:name w:val="footer"/>
    <w:basedOn w:val="Normal"/>
    <w:link w:val="FooterChar"/>
    <w:uiPriority w:val="99"/>
    <w:semiHidden/>
    <w:unhideWhenUsed/>
    <w:rsid w:val="00F861DD"/>
    <w:pPr>
      <w:tabs>
        <w:tab w:val="center" w:pos="4680"/>
        <w:tab w:val="right" w:pos="9360"/>
      </w:tabs>
    </w:pPr>
  </w:style>
  <w:style w:type="character" w:customStyle="1" w:styleId="FooterChar">
    <w:name w:val="Footer Char"/>
    <w:basedOn w:val="DefaultParagraphFont"/>
    <w:link w:val="Footer"/>
    <w:uiPriority w:val="99"/>
    <w:semiHidden/>
    <w:rsid w:val="00F861DD"/>
  </w:style>
  <w:style w:type="paragraph" w:styleId="BalloonText">
    <w:name w:val="Balloon Text"/>
    <w:basedOn w:val="Normal"/>
    <w:link w:val="BalloonTextChar"/>
    <w:uiPriority w:val="99"/>
    <w:semiHidden/>
    <w:unhideWhenUsed/>
    <w:rsid w:val="00F861DD"/>
    <w:rPr>
      <w:rFonts w:ascii="Tahoma" w:hAnsi="Tahoma" w:cs="Tahoma"/>
      <w:sz w:val="16"/>
      <w:szCs w:val="16"/>
    </w:rPr>
  </w:style>
  <w:style w:type="character" w:customStyle="1" w:styleId="BalloonTextChar">
    <w:name w:val="Balloon Text Char"/>
    <w:basedOn w:val="DefaultParagraphFont"/>
    <w:link w:val="BalloonText"/>
    <w:uiPriority w:val="99"/>
    <w:semiHidden/>
    <w:rsid w:val="00F86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48223">
      <w:bodyDiv w:val="1"/>
      <w:marLeft w:val="0"/>
      <w:marRight w:val="0"/>
      <w:marTop w:val="0"/>
      <w:marBottom w:val="0"/>
      <w:divBdr>
        <w:top w:val="none" w:sz="0" w:space="0" w:color="auto"/>
        <w:left w:val="none" w:sz="0" w:space="0" w:color="auto"/>
        <w:bottom w:val="none" w:sz="0" w:space="0" w:color="auto"/>
        <w:right w:val="none" w:sz="0" w:space="0" w:color="auto"/>
      </w:divBdr>
    </w:div>
    <w:div w:id="1471090068">
      <w:bodyDiv w:val="1"/>
      <w:marLeft w:val="0"/>
      <w:marRight w:val="0"/>
      <w:marTop w:val="0"/>
      <w:marBottom w:val="0"/>
      <w:divBdr>
        <w:top w:val="none" w:sz="0" w:space="0" w:color="auto"/>
        <w:left w:val="none" w:sz="0" w:space="0" w:color="auto"/>
        <w:bottom w:val="none" w:sz="0" w:space="0" w:color="auto"/>
        <w:right w:val="none" w:sz="0" w:space="0" w:color="auto"/>
      </w:divBdr>
    </w:div>
    <w:div w:id="1520702728">
      <w:bodyDiv w:val="1"/>
      <w:marLeft w:val="0"/>
      <w:marRight w:val="0"/>
      <w:marTop w:val="0"/>
      <w:marBottom w:val="0"/>
      <w:divBdr>
        <w:top w:val="none" w:sz="0" w:space="0" w:color="auto"/>
        <w:left w:val="none" w:sz="0" w:space="0" w:color="auto"/>
        <w:bottom w:val="none" w:sz="0" w:space="0" w:color="auto"/>
        <w:right w:val="none" w:sz="0" w:space="0" w:color="auto"/>
      </w:divBdr>
    </w:div>
    <w:div w:id="1908420731">
      <w:bodyDiv w:val="1"/>
      <w:marLeft w:val="0"/>
      <w:marRight w:val="0"/>
      <w:marTop w:val="0"/>
      <w:marBottom w:val="0"/>
      <w:divBdr>
        <w:top w:val="none" w:sz="0" w:space="0" w:color="auto"/>
        <w:left w:val="none" w:sz="0" w:space="0" w:color="auto"/>
        <w:bottom w:val="none" w:sz="0" w:space="0" w:color="auto"/>
        <w:right w:val="none" w:sz="0" w:space="0" w:color="auto"/>
      </w:divBdr>
    </w:div>
    <w:div w:id="1929465931">
      <w:bodyDiv w:val="1"/>
      <w:marLeft w:val="0"/>
      <w:marRight w:val="0"/>
      <w:marTop w:val="0"/>
      <w:marBottom w:val="0"/>
      <w:divBdr>
        <w:top w:val="none" w:sz="0" w:space="0" w:color="auto"/>
        <w:left w:val="none" w:sz="0" w:space="0" w:color="auto"/>
        <w:bottom w:val="none" w:sz="0" w:space="0" w:color="auto"/>
        <w:right w:val="none" w:sz="0" w:space="0" w:color="auto"/>
      </w:divBdr>
    </w:div>
    <w:div w:id="1934241161">
      <w:bodyDiv w:val="1"/>
      <w:marLeft w:val="0"/>
      <w:marRight w:val="0"/>
      <w:marTop w:val="0"/>
      <w:marBottom w:val="0"/>
      <w:divBdr>
        <w:top w:val="none" w:sz="0" w:space="0" w:color="auto"/>
        <w:left w:val="none" w:sz="0" w:space="0" w:color="auto"/>
        <w:bottom w:val="none" w:sz="0" w:space="0" w:color="auto"/>
        <w:right w:val="none" w:sz="0" w:space="0" w:color="auto"/>
      </w:divBdr>
    </w:div>
    <w:div w:id="212187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4324D8C-DC19-4326-95CE-7036DFF1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Bossert</dc:creator>
  <cp:lastModifiedBy>Christopher Jordan - Denny</cp:lastModifiedBy>
  <cp:revision>12</cp:revision>
  <cp:lastPrinted>2015-09-01T13:12:00Z</cp:lastPrinted>
  <dcterms:created xsi:type="dcterms:W3CDTF">2015-09-01T13:02:00Z</dcterms:created>
  <dcterms:modified xsi:type="dcterms:W3CDTF">2015-09-08T19:58:00Z</dcterms:modified>
</cp:coreProperties>
</file>