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E2" w:rsidRPr="003812E2" w:rsidRDefault="003812E2">
      <w:pPr>
        <w:rPr>
          <w:rFonts w:ascii="Times New Roman" w:hAnsi="Times New Roman" w:cs="Times New Roman"/>
          <w:sz w:val="32"/>
          <w:szCs w:val="32"/>
        </w:rPr>
      </w:pPr>
      <w:r w:rsidRPr="003812E2">
        <w:rPr>
          <w:rFonts w:ascii="Times New Roman" w:hAnsi="Times New Roman" w:cs="Times New Roman"/>
          <w:sz w:val="32"/>
          <w:szCs w:val="32"/>
        </w:rPr>
        <w:t>Week 1</w:t>
      </w:r>
    </w:p>
    <w:p w:rsidR="00687BCC" w:rsidRPr="003812E2" w:rsidRDefault="00310D42">
      <w:pPr>
        <w:rPr>
          <w:rFonts w:ascii="Times New Roman" w:hAnsi="Times New Roman" w:cs="Times New Roman"/>
          <w:sz w:val="28"/>
          <w:szCs w:val="28"/>
        </w:rPr>
      </w:pPr>
      <w:r w:rsidRPr="003812E2">
        <w:rPr>
          <w:rFonts w:ascii="Times New Roman" w:hAnsi="Times New Roman" w:cs="Times New Roman"/>
          <w:sz w:val="28"/>
          <w:szCs w:val="28"/>
        </w:rPr>
        <w:t>What is the internet?</w:t>
      </w:r>
    </w:p>
    <w:p w:rsidR="00310D42" w:rsidRDefault="003812E2" w:rsidP="003812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General: e</w:t>
      </w:r>
      <w:r w:rsidRPr="003812E2">
        <w:rPr>
          <w:rFonts w:ascii="Times New Roman" w:hAnsi="Times New Roman" w:cs="Times New Roman"/>
        </w:rPr>
        <w:t>verything, a resource to find and learn about any topic of information</w:t>
      </w:r>
      <w:r>
        <w:rPr>
          <w:rFonts w:ascii="Times New Roman" w:hAnsi="Times New Roman" w:cs="Times New Roman"/>
        </w:rPr>
        <w:t>, “a series of tubes”</w:t>
      </w:r>
    </w:p>
    <w:p w:rsidR="003812E2" w:rsidRDefault="003812E2" w:rsidP="003812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Technically: developed by the military, mesh of interconnected computers, satellites, phones. A network of different machines and servers. </w:t>
      </w:r>
    </w:p>
    <w:p w:rsidR="003812E2" w:rsidRDefault="00381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ISP (Internet Service Provider-AT&amp;T, Sprint or T-Mobile) to Internet (cloud)</w:t>
      </w:r>
    </w:p>
    <w:p w:rsidR="003812E2" w:rsidRDefault="003812E2">
      <w:pPr>
        <w:rPr>
          <w:rFonts w:ascii="Times New Roman" w:hAnsi="Times New Roman" w:cs="Times New Roman"/>
        </w:rPr>
      </w:pPr>
    </w:p>
    <w:p w:rsidR="003812E2" w:rsidRDefault="00381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ARPA NET 1969-originally universities sending information back and forth, UCLA, Stanford, Utah</w:t>
      </w:r>
    </w:p>
    <w:p w:rsidR="003812E2" w:rsidRDefault="003812E2">
      <w:pPr>
        <w:rPr>
          <w:rFonts w:ascii="Times New Roman" w:hAnsi="Times New Roman" w:cs="Times New Roman"/>
        </w:rPr>
      </w:pPr>
    </w:p>
    <w:p w:rsidR="003812E2" w:rsidRDefault="00381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ARPANET 1977-developed to prevent communication breakdown in the event of a nuclear attack</w:t>
      </w:r>
    </w:p>
    <w:p w:rsidR="003812E2" w:rsidRDefault="003812E2">
      <w:pPr>
        <w:rPr>
          <w:rFonts w:ascii="Times New Roman" w:hAnsi="Times New Roman" w:cs="Times New Roman"/>
        </w:rPr>
      </w:pPr>
    </w:p>
    <w:p w:rsidR="003812E2" w:rsidRDefault="00381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break the network down into smaller packets to go on a route somewhere.</w:t>
      </w:r>
    </w:p>
    <w:p w:rsidR="00B10DEA" w:rsidRDefault="00B10DEA">
      <w:pPr>
        <w:rPr>
          <w:rFonts w:ascii="Times New Roman" w:hAnsi="Times New Roman" w:cs="Times New Roman"/>
        </w:rPr>
      </w:pPr>
    </w:p>
    <w:p w:rsidR="00B10DEA" w:rsidRDefault="00B1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2003 Barret Lyon, The OPTE Project, illustrates through bright colors how the internet connects, has been updated in 2010 and 2015</w:t>
      </w:r>
    </w:p>
    <w:p w:rsidR="00B10DEA" w:rsidRDefault="00B10DEA">
      <w:pPr>
        <w:rPr>
          <w:rFonts w:ascii="Times New Roman" w:hAnsi="Times New Roman" w:cs="Times New Roman"/>
        </w:rPr>
      </w:pPr>
    </w:p>
    <w:p w:rsidR="00B10DEA" w:rsidRDefault="00B1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is mostly connected through these giant underwater cables and not through the cloud or through satellites as we think</w:t>
      </w:r>
    </w:p>
    <w:p w:rsidR="00B10DEA" w:rsidRDefault="00B10DEA">
      <w:pPr>
        <w:rPr>
          <w:rFonts w:ascii="Times New Roman" w:hAnsi="Times New Roman" w:cs="Times New Roman"/>
        </w:rPr>
      </w:pPr>
    </w:p>
    <w:p w:rsidR="00B10DEA" w:rsidRDefault="00B1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head contains any meta information, information that will not appear on the website such as the title</w:t>
      </w:r>
    </w:p>
    <w:p w:rsidR="00B10DEA" w:rsidRDefault="00B10DEA">
      <w:pPr>
        <w:rPr>
          <w:rFonts w:ascii="Times New Roman" w:hAnsi="Times New Roman" w:cs="Times New Roman"/>
        </w:rPr>
      </w:pPr>
    </w:p>
    <w:p w:rsidR="00B10DEA" w:rsidRDefault="00B1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body: everything will be seen </w:t>
      </w:r>
    </w:p>
    <w:p w:rsidR="00563708" w:rsidRDefault="00563708">
      <w:pPr>
        <w:rPr>
          <w:rFonts w:ascii="Times New Roman" w:hAnsi="Times New Roman" w:cs="Times New Roman"/>
        </w:rPr>
      </w:pPr>
    </w:p>
    <w:p w:rsidR="00563708" w:rsidRDefault="00563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header 6 it stops going</w:t>
      </w:r>
    </w:p>
    <w:p w:rsidR="00563708" w:rsidRDefault="00563708">
      <w:pPr>
        <w:rPr>
          <w:rFonts w:ascii="Times New Roman" w:hAnsi="Times New Roman" w:cs="Times New Roman"/>
        </w:rPr>
      </w:pPr>
    </w:p>
    <w:p w:rsidR="00563708" w:rsidRDefault="00563708">
      <w:pPr>
        <w:rPr>
          <w:rFonts w:ascii="Times New Roman" w:hAnsi="Times New Roman" w:cs="Times New Roman"/>
        </w:rPr>
      </w:pPr>
    </w:p>
    <w:p w:rsidR="00563708" w:rsidRDefault="00563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path:</w:t>
      </w:r>
      <w:bookmarkStart w:id="0" w:name="_GoBack"/>
      <w:bookmarkEnd w:id="0"/>
    </w:p>
    <w:p w:rsidR="00563708" w:rsidRDefault="00563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Absolute path:</w:t>
      </w:r>
    </w:p>
    <w:p w:rsidR="003812E2" w:rsidRDefault="003812E2">
      <w:pPr>
        <w:rPr>
          <w:rFonts w:ascii="Times New Roman" w:hAnsi="Times New Roman" w:cs="Times New Roman"/>
        </w:rPr>
      </w:pPr>
    </w:p>
    <w:p w:rsidR="003812E2" w:rsidRDefault="003812E2">
      <w:pPr>
        <w:rPr>
          <w:rFonts w:ascii="Times New Roman" w:hAnsi="Times New Roman" w:cs="Times New Roman"/>
        </w:rPr>
      </w:pPr>
    </w:p>
    <w:p w:rsidR="003812E2" w:rsidRPr="003812E2" w:rsidRDefault="003812E2">
      <w:pPr>
        <w:rPr>
          <w:rFonts w:ascii="Times New Roman" w:hAnsi="Times New Roman" w:cs="Times New Roman"/>
        </w:rPr>
      </w:pPr>
    </w:p>
    <w:sectPr w:rsidR="003812E2" w:rsidRPr="003812E2" w:rsidSect="008F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42"/>
    <w:rsid w:val="00310D42"/>
    <w:rsid w:val="003812E2"/>
    <w:rsid w:val="004538E0"/>
    <w:rsid w:val="005635FC"/>
    <w:rsid w:val="00563708"/>
    <w:rsid w:val="008F50E9"/>
    <w:rsid w:val="00B10DEA"/>
    <w:rsid w:val="00D0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78AF"/>
  <w15:chartTrackingRefBased/>
  <w15:docId w15:val="{5A3852AD-9304-8E46-A551-81924954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2020-01-17T02:09:00Z</dcterms:created>
  <dcterms:modified xsi:type="dcterms:W3CDTF">2020-01-17T06:23:00Z</dcterms:modified>
</cp:coreProperties>
</file>