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0CFBA" w14:textId="6B93BAE0" w:rsidR="003D59A1" w:rsidRDefault="003D59A1" w:rsidP="0097493F">
      <w:pPr>
        <w:jc w:val="center"/>
        <w:rPr>
          <w:b/>
          <w:bCs/>
        </w:rPr>
      </w:pPr>
      <w:r w:rsidRPr="003D59A1">
        <w:rPr>
          <w:b/>
          <w:bCs/>
        </w:rPr>
        <w:t>Code Reflection</w:t>
      </w:r>
    </w:p>
    <w:p w14:paraId="2B2F81BE" w14:textId="48557528" w:rsidR="003D59A1" w:rsidRDefault="003D59A1" w:rsidP="003D59A1">
      <w:r>
        <w:t>Writing the code for this exercise was straightforward. There were many hints in the comments that guided us through the coding process. The</w:t>
      </w:r>
      <w:r w:rsidR="0097493F">
        <w:t xml:space="preserve"> two</w:t>
      </w:r>
      <w:r>
        <w:t xml:space="preserve"> issues that I ran into were in using the IDE (Visual Studio.)</w:t>
      </w:r>
      <w:r w:rsidR="0097493F">
        <w:t xml:space="preserve"> The provided zipped directory included two files named “LinkedList.cpp” which understandably kept giving errors. To resolve this, I simply renamed the extraneous file. The other issue was when writing the </w:t>
      </w:r>
      <w:proofErr w:type="spellStart"/>
      <w:r w:rsidR="0097493F">
        <w:t>PrintList</w:t>
      </w:r>
      <w:proofErr w:type="spellEnd"/>
      <w:r w:rsidR="0097493F">
        <w:t xml:space="preserve"> method. For some reason, the debugger was giving an error that “</w:t>
      </w:r>
      <w:proofErr w:type="spellStart"/>
      <w:r w:rsidR="0097493F">
        <w:t>cout</w:t>
      </w:r>
      <w:proofErr w:type="spellEnd"/>
      <w:r w:rsidR="0097493F">
        <w:t>” was ambiguous. To resolve this, I explicitly declared it using “</w:t>
      </w:r>
      <w:proofErr w:type="gramStart"/>
      <w:r w:rsidR="0097493F">
        <w:t>std::</w:t>
      </w:r>
      <w:proofErr w:type="spellStart"/>
      <w:proofErr w:type="gramEnd"/>
      <w:r w:rsidR="0097493F">
        <w:t>cout</w:t>
      </w:r>
      <w:proofErr w:type="spellEnd"/>
      <w:r w:rsidR="0097493F">
        <w:t>.”</w:t>
      </w:r>
    </w:p>
    <w:p w14:paraId="117C601E" w14:textId="6B80178B" w:rsidR="0097493F" w:rsidRDefault="0097493F" w:rsidP="003D59A1"/>
    <w:p w14:paraId="2C1415A0" w14:textId="6D2C22B7" w:rsidR="0097493F" w:rsidRDefault="00B522BA" w:rsidP="0097493F">
      <w:pPr>
        <w:jc w:val="center"/>
        <w:rPr>
          <w:b/>
          <w:bCs/>
        </w:rPr>
      </w:pPr>
      <w:r w:rsidRPr="00B522BA">
        <w:rPr>
          <w:b/>
          <w:bCs/>
        </w:rPr>
        <w:t>Pseudocode</w:t>
      </w:r>
    </w:p>
    <w:p w14:paraId="513CC017" w14:textId="292F8643" w:rsidR="00B522BA" w:rsidRDefault="00B522BA" w:rsidP="00B522BA">
      <w:r>
        <w:t>The pseudocode was essentially provided in the starter code. I will reinterpret it here.</w:t>
      </w:r>
    </w:p>
    <w:p w14:paraId="34B50B08" w14:textId="77777777" w:rsidR="00BF0785" w:rsidRDefault="006442E3" w:rsidP="00B522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LinkedList::LinkedList()</w:t>
      </w:r>
      <w:r>
        <w:rPr>
          <w:rFonts w:ascii="Courier New" w:hAnsi="Courier New" w:cs="Courier New"/>
        </w:rPr>
        <w:br/>
        <w:t>Set head to null</w:t>
      </w:r>
      <w:r>
        <w:rPr>
          <w:rFonts w:ascii="Courier New" w:hAnsi="Courier New" w:cs="Courier New"/>
        </w:rPr>
        <w:br/>
        <w:t>Set tail to null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LinkedList::Append(Bid bid)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Create new node </w:t>
      </w:r>
      <w:proofErr w:type="spellStart"/>
      <w:r>
        <w:rPr>
          <w:rFonts w:ascii="Courier New" w:hAnsi="Courier New" w:cs="Courier New"/>
          <w:i/>
          <w:iCs/>
        </w:rPr>
        <w:t>newNode</w:t>
      </w:r>
      <w:proofErr w:type="spellEnd"/>
      <w:r>
        <w:rPr>
          <w:rFonts w:ascii="Courier New" w:hAnsi="Courier New" w:cs="Courier New"/>
        </w:rPr>
        <w:br/>
        <w:t xml:space="preserve">Set </w:t>
      </w:r>
      <w:r>
        <w:rPr>
          <w:rFonts w:ascii="Courier New" w:hAnsi="Courier New" w:cs="Courier New"/>
          <w:i/>
          <w:iCs/>
        </w:rPr>
        <w:t>bid</w:t>
      </w:r>
      <w:r>
        <w:rPr>
          <w:rFonts w:ascii="Courier New" w:hAnsi="Courier New" w:cs="Courier New"/>
        </w:rPr>
        <w:t xml:space="preserve"> of </w:t>
      </w:r>
      <w:proofErr w:type="spellStart"/>
      <w:r>
        <w:rPr>
          <w:rFonts w:ascii="Courier New" w:hAnsi="Courier New" w:cs="Courier New"/>
          <w:i/>
          <w:iCs/>
        </w:rPr>
        <w:t>newNode</w:t>
      </w:r>
      <w:proofErr w:type="spellEnd"/>
      <w:r>
        <w:rPr>
          <w:rFonts w:ascii="Courier New" w:hAnsi="Courier New" w:cs="Courier New"/>
        </w:rPr>
        <w:t xml:space="preserve"> to the passed argument</w:t>
      </w:r>
      <w:r>
        <w:rPr>
          <w:rFonts w:ascii="Courier New" w:hAnsi="Courier New" w:cs="Courier New"/>
        </w:rPr>
        <w:br/>
        <w:t xml:space="preserve">Set </w:t>
      </w:r>
      <w:r>
        <w:rPr>
          <w:rFonts w:ascii="Courier New" w:hAnsi="Courier New" w:cs="Courier New"/>
          <w:i/>
          <w:iCs/>
        </w:rPr>
        <w:t>next</w:t>
      </w:r>
      <w:r>
        <w:rPr>
          <w:rFonts w:ascii="Courier New" w:hAnsi="Courier New" w:cs="Courier New"/>
        </w:rPr>
        <w:t xml:space="preserve"> of </w:t>
      </w:r>
      <w:proofErr w:type="spellStart"/>
      <w:r>
        <w:rPr>
          <w:rFonts w:ascii="Courier New" w:hAnsi="Courier New" w:cs="Courier New"/>
          <w:i/>
          <w:iCs/>
        </w:rPr>
        <w:t>newNode</w:t>
      </w:r>
      <w:proofErr w:type="spellEnd"/>
      <w:r>
        <w:rPr>
          <w:rFonts w:ascii="Courier New" w:hAnsi="Courier New" w:cs="Courier New"/>
        </w:rPr>
        <w:t xml:space="preserve"> to null</w:t>
      </w:r>
      <w:r>
        <w:rPr>
          <w:rFonts w:ascii="Courier New" w:hAnsi="Courier New" w:cs="Courier New"/>
        </w:rPr>
        <w:br/>
        <w:t xml:space="preserve">If head is null, then set head and tail to </w:t>
      </w:r>
      <w:proofErr w:type="spellStart"/>
      <w:r>
        <w:rPr>
          <w:rFonts w:ascii="Courier New" w:hAnsi="Courier New" w:cs="Courier New"/>
          <w:i/>
          <w:iCs/>
        </w:rPr>
        <w:t>newNode</w:t>
      </w:r>
      <w:proofErr w:type="spellEnd"/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Else, set </w:t>
      </w:r>
      <w:r>
        <w:rPr>
          <w:rFonts w:ascii="Courier New" w:hAnsi="Courier New" w:cs="Courier New"/>
          <w:i/>
          <w:iCs/>
        </w:rPr>
        <w:t>next</w:t>
      </w:r>
      <w:r>
        <w:rPr>
          <w:rFonts w:ascii="Courier New" w:hAnsi="Courier New" w:cs="Courier New"/>
        </w:rPr>
        <w:t xml:space="preserve"> of tail to </w:t>
      </w:r>
      <w:proofErr w:type="spellStart"/>
      <w:r>
        <w:rPr>
          <w:rFonts w:ascii="Courier New" w:hAnsi="Courier New" w:cs="Courier New"/>
          <w:i/>
          <w:iCs/>
        </w:rPr>
        <w:t>newNode</w:t>
      </w:r>
      <w:proofErr w:type="spellEnd"/>
      <w:r>
        <w:rPr>
          <w:rFonts w:ascii="Courier New" w:hAnsi="Courier New" w:cs="Courier New"/>
        </w:rPr>
        <w:t xml:space="preserve">, set tail to </w:t>
      </w:r>
      <w:proofErr w:type="spellStart"/>
      <w:r>
        <w:rPr>
          <w:rFonts w:ascii="Courier New" w:hAnsi="Courier New" w:cs="Courier New"/>
          <w:i/>
          <w:iCs/>
        </w:rPr>
        <w:t>newNode</w:t>
      </w:r>
      <w:proofErr w:type="spellEnd"/>
      <w:r>
        <w:rPr>
          <w:rFonts w:ascii="Courier New" w:hAnsi="Courier New" w:cs="Courier New"/>
        </w:rPr>
        <w:br/>
        <w:t>Increase size count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="00B522BA">
        <w:rPr>
          <w:rFonts w:ascii="Courier New" w:hAnsi="Courier New" w:cs="Courier New"/>
        </w:rPr>
        <w:t>LinkedList::Prepend(Bid bid)</w:t>
      </w:r>
      <w:r w:rsidR="00B522BA">
        <w:rPr>
          <w:rFonts w:ascii="Courier New" w:hAnsi="Courier New" w:cs="Courier New"/>
        </w:rPr>
        <w:br/>
        <w:t xml:space="preserve">Create new node </w:t>
      </w:r>
      <w:proofErr w:type="spellStart"/>
      <w:r w:rsidR="00B522BA">
        <w:rPr>
          <w:rFonts w:ascii="Courier New" w:hAnsi="Courier New" w:cs="Courier New"/>
          <w:i/>
          <w:iCs/>
        </w:rPr>
        <w:t>newNode</w:t>
      </w:r>
      <w:proofErr w:type="spellEnd"/>
      <w:r w:rsidR="00B522BA">
        <w:rPr>
          <w:rFonts w:ascii="Courier New" w:hAnsi="Courier New" w:cs="Courier New"/>
        </w:rPr>
        <w:br/>
        <w:t xml:space="preserve">Set </w:t>
      </w:r>
      <w:r w:rsidR="00B522BA">
        <w:rPr>
          <w:rFonts w:ascii="Courier New" w:hAnsi="Courier New" w:cs="Courier New"/>
          <w:i/>
          <w:iCs/>
        </w:rPr>
        <w:t>bid</w:t>
      </w:r>
      <w:r w:rsidR="00B522BA">
        <w:rPr>
          <w:rFonts w:ascii="Courier New" w:hAnsi="Courier New" w:cs="Courier New"/>
        </w:rPr>
        <w:t xml:space="preserve"> of </w:t>
      </w:r>
      <w:proofErr w:type="spellStart"/>
      <w:r w:rsidR="00B522BA">
        <w:rPr>
          <w:rFonts w:ascii="Courier New" w:hAnsi="Courier New" w:cs="Courier New"/>
          <w:i/>
          <w:iCs/>
        </w:rPr>
        <w:t>newNode</w:t>
      </w:r>
      <w:proofErr w:type="spellEnd"/>
      <w:r w:rsidR="00B522BA">
        <w:rPr>
          <w:rFonts w:ascii="Courier New" w:hAnsi="Courier New" w:cs="Courier New"/>
        </w:rPr>
        <w:t xml:space="preserve"> to the passed argument</w:t>
      </w:r>
      <w:r w:rsidR="00B522BA">
        <w:rPr>
          <w:rFonts w:ascii="Courier New" w:hAnsi="Courier New" w:cs="Courier New"/>
        </w:rPr>
        <w:br/>
        <w:t xml:space="preserve">Set </w:t>
      </w:r>
      <w:r w:rsidR="00B522BA">
        <w:rPr>
          <w:rFonts w:ascii="Courier New" w:hAnsi="Courier New" w:cs="Courier New"/>
          <w:i/>
          <w:iCs/>
        </w:rPr>
        <w:t>next</w:t>
      </w:r>
      <w:r w:rsidR="00B522BA">
        <w:rPr>
          <w:rFonts w:ascii="Courier New" w:hAnsi="Courier New" w:cs="Courier New"/>
        </w:rPr>
        <w:t xml:space="preserve"> of </w:t>
      </w:r>
      <w:proofErr w:type="spellStart"/>
      <w:r w:rsidR="00B522BA">
        <w:rPr>
          <w:rFonts w:ascii="Courier New" w:hAnsi="Courier New" w:cs="Courier New"/>
          <w:i/>
          <w:iCs/>
        </w:rPr>
        <w:t>newNode</w:t>
      </w:r>
      <w:proofErr w:type="spellEnd"/>
      <w:r w:rsidR="00B522BA">
        <w:rPr>
          <w:rFonts w:ascii="Courier New" w:hAnsi="Courier New" w:cs="Courier New"/>
        </w:rPr>
        <w:t xml:space="preserve"> to null</w:t>
      </w:r>
      <w:r w:rsidR="00B522BA">
        <w:rPr>
          <w:rFonts w:ascii="Courier New" w:hAnsi="Courier New" w:cs="Courier New"/>
        </w:rPr>
        <w:br/>
        <w:t xml:space="preserve">If head is not null, then set </w:t>
      </w:r>
      <w:r w:rsidR="00B522BA">
        <w:rPr>
          <w:rFonts w:ascii="Courier New" w:hAnsi="Courier New" w:cs="Courier New"/>
          <w:i/>
          <w:iCs/>
        </w:rPr>
        <w:t>next</w:t>
      </w:r>
      <w:r w:rsidR="00B522BA">
        <w:rPr>
          <w:rFonts w:ascii="Courier New" w:hAnsi="Courier New" w:cs="Courier New"/>
        </w:rPr>
        <w:t xml:space="preserve"> of </w:t>
      </w:r>
      <w:proofErr w:type="spellStart"/>
      <w:r w:rsidR="00B522BA">
        <w:rPr>
          <w:rFonts w:ascii="Courier New" w:hAnsi="Courier New" w:cs="Courier New"/>
          <w:i/>
          <w:iCs/>
        </w:rPr>
        <w:t>newNode</w:t>
      </w:r>
      <w:proofErr w:type="spellEnd"/>
      <w:r w:rsidR="00B522BA">
        <w:rPr>
          <w:rFonts w:ascii="Courier New" w:hAnsi="Courier New" w:cs="Courier New"/>
        </w:rPr>
        <w:t xml:space="preserve"> to head</w:t>
      </w:r>
      <w:r w:rsidR="00B522BA">
        <w:rPr>
          <w:rFonts w:ascii="Courier New" w:hAnsi="Courier New" w:cs="Courier New"/>
        </w:rPr>
        <w:br/>
        <w:t xml:space="preserve">Set head to </w:t>
      </w:r>
      <w:proofErr w:type="spellStart"/>
      <w:r w:rsidR="00B522BA">
        <w:rPr>
          <w:rFonts w:ascii="Courier New" w:hAnsi="Courier New" w:cs="Courier New"/>
          <w:i/>
          <w:iCs/>
        </w:rPr>
        <w:t>newNode</w:t>
      </w:r>
      <w:proofErr w:type="spellEnd"/>
      <w:r w:rsidR="00B522BA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Increase size count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LinkedList::</w:t>
      </w:r>
      <w:proofErr w:type="spellStart"/>
      <w:r>
        <w:rPr>
          <w:rFonts w:ascii="Courier New" w:hAnsi="Courier New" w:cs="Courier New"/>
        </w:rPr>
        <w:t>PrintList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br/>
        <w:t xml:space="preserve">Create new node </w:t>
      </w:r>
      <w:r>
        <w:rPr>
          <w:rFonts w:ascii="Courier New" w:hAnsi="Courier New" w:cs="Courier New"/>
          <w:i/>
          <w:iCs/>
        </w:rPr>
        <w:t>current</w:t>
      </w:r>
      <w:r>
        <w:rPr>
          <w:rFonts w:ascii="Courier New" w:hAnsi="Courier New" w:cs="Courier New"/>
        </w:rPr>
        <w:br/>
        <w:t xml:space="preserve">Set </w:t>
      </w:r>
      <w:r>
        <w:rPr>
          <w:rFonts w:ascii="Courier New" w:hAnsi="Courier New" w:cs="Courier New"/>
          <w:i/>
          <w:iCs/>
        </w:rPr>
        <w:t>current</w:t>
      </w:r>
      <w:r>
        <w:rPr>
          <w:rFonts w:ascii="Courier New" w:hAnsi="Courier New" w:cs="Courier New"/>
        </w:rPr>
        <w:t xml:space="preserve"> to head</w:t>
      </w:r>
      <w:r>
        <w:rPr>
          <w:rFonts w:ascii="Courier New" w:hAnsi="Courier New" w:cs="Courier New"/>
        </w:rPr>
        <w:br/>
        <w:t xml:space="preserve">While </w:t>
      </w:r>
      <w:r>
        <w:rPr>
          <w:rFonts w:ascii="Courier New" w:hAnsi="Courier New" w:cs="Courier New"/>
          <w:i/>
          <w:iCs/>
        </w:rPr>
        <w:t>current</w:t>
      </w:r>
      <w:r>
        <w:rPr>
          <w:rFonts w:ascii="Courier New" w:hAnsi="Courier New" w:cs="Courier New"/>
        </w:rPr>
        <w:t xml:space="preserve"> is not null: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print </w:t>
      </w:r>
      <w:proofErr w:type="spellStart"/>
      <w:r>
        <w:rPr>
          <w:rFonts w:ascii="Courier New" w:hAnsi="Courier New" w:cs="Courier New"/>
        </w:rPr>
        <w:t>bidId</w:t>
      </w:r>
      <w:proofErr w:type="spellEnd"/>
      <w:r>
        <w:rPr>
          <w:rFonts w:ascii="Courier New" w:hAnsi="Courier New" w:cs="Courier New"/>
        </w:rPr>
        <w:t>, title, amount, and fund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set </w:t>
      </w:r>
      <w:r>
        <w:rPr>
          <w:rFonts w:ascii="Courier New" w:hAnsi="Courier New" w:cs="Courier New"/>
          <w:i/>
          <w:iCs/>
        </w:rPr>
        <w:t>current</w:t>
      </w:r>
      <w:r w:rsidR="00D22854">
        <w:rPr>
          <w:rFonts w:ascii="Courier New" w:hAnsi="Courier New" w:cs="Courier New"/>
          <w:i/>
          <w:iCs/>
        </w:rPr>
        <w:t xml:space="preserve"> </w:t>
      </w:r>
      <w:r w:rsidR="00D22854">
        <w:rPr>
          <w:rFonts w:ascii="Courier New" w:hAnsi="Courier New" w:cs="Courier New"/>
        </w:rPr>
        <w:t>to next</w:t>
      </w:r>
      <w:r w:rsidR="00D22854">
        <w:rPr>
          <w:rFonts w:ascii="Courier New" w:hAnsi="Courier New" w:cs="Courier New"/>
        </w:rPr>
        <w:br/>
      </w:r>
    </w:p>
    <w:p w14:paraId="44451C16" w14:textId="77777777" w:rsidR="00BF0785" w:rsidRDefault="00BF078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332C534" w14:textId="2A535102" w:rsidR="00B522BA" w:rsidRPr="00D22854" w:rsidRDefault="00D22854" w:rsidP="00B522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LinkedList::Remove(string </w:t>
      </w:r>
      <w:proofErr w:type="spellStart"/>
      <w:r>
        <w:rPr>
          <w:rFonts w:ascii="Courier New" w:hAnsi="Courier New" w:cs="Courier New"/>
        </w:rPr>
        <w:t>bidId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 xml:space="preserve">If </w:t>
      </w:r>
      <w:proofErr w:type="spellStart"/>
      <w:r>
        <w:rPr>
          <w:rFonts w:ascii="Courier New" w:hAnsi="Courier New" w:cs="Courier New"/>
        </w:rPr>
        <w:t>bidId</w:t>
      </w:r>
      <w:proofErr w:type="spellEnd"/>
      <w:r>
        <w:rPr>
          <w:rFonts w:ascii="Courier New" w:hAnsi="Courier New" w:cs="Courier New"/>
        </w:rPr>
        <w:t xml:space="preserve"> in head is equal to </w:t>
      </w:r>
      <w:proofErr w:type="spellStart"/>
      <w:r>
        <w:rPr>
          <w:rFonts w:ascii="Courier New" w:hAnsi="Courier New" w:cs="Courier New"/>
        </w:rPr>
        <w:t>bidId</w:t>
      </w:r>
      <w:proofErr w:type="spellEnd"/>
      <w:r>
        <w:rPr>
          <w:rFonts w:ascii="Courier New" w:hAnsi="Courier New" w:cs="Courier New"/>
        </w:rPr>
        <w:t xml:space="preserve"> argument, then</w:t>
      </w:r>
      <w:r>
        <w:rPr>
          <w:rFonts w:ascii="Courier New" w:hAnsi="Courier New" w:cs="Courier New"/>
        </w:rPr>
        <w:br/>
        <w:t xml:space="preserve">      set head to next</w:t>
      </w:r>
      <w:r>
        <w:rPr>
          <w:rFonts w:ascii="Courier New" w:hAnsi="Courier New" w:cs="Courier New"/>
        </w:rPr>
        <w:br/>
        <w:t xml:space="preserve">      decrease size count</w:t>
      </w:r>
      <w:r>
        <w:rPr>
          <w:rFonts w:ascii="Courier New" w:hAnsi="Courier New" w:cs="Courier New"/>
        </w:rPr>
        <w:br/>
        <w:t xml:space="preserve">      return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Create node </w:t>
      </w:r>
      <w:r>
        <w:rPr>
          <w:rFonts w:ascii="Courier New" w:hAnsi="Courier New" w:cs="Courier New"/>
          <w:i/>
          <w:iCs/>
        </w:rPr>
        <w:t>current</w:t>
      </w:r>
      <w:r>
        <w:rPr>
          <w:rFonts w:ascii="Courier New" w:hAnsi="Courier New" w:cs="Courier New"/>
        </w:rPr>
        <w:t xml:space="preserve"> </w:t>
      </w:r>
      <w:r w:rsidR="00BF0785">
        <w:rPr>
          <w:rFonts w:ascii="Courier New" w:hAnsi="Courier New" w:cs="Courier New"/>
        </w:rPr>
        <w:t xml:space="preserve">and set </w:t>
      </w:r>
      <w:r>
        <w:rPr>
          <w:rFonts w:ascii="Courier New" w:hAnsi="Courier New" w:cs="Courier New"/>
        </w:rPr>
        <w:t>to head</w:t>
      </w:r>
      <w:r>
        <w:rPr>
          <w:rFonts w:ascii="Courier New" w:hAnsi="Courier New" w:cs="Courier New"/>
        </w:rPr>
        <w:br/>
        <w:t xml:space="preserve">Create node </w:t>
      </w:r>
      <w:r>
        <w:rPr>
          <w:rFonts w:ascii="Courier New" w:hAnsi="Courier New" w:cs="Courier New"/>
          <w:i/>
          <w:iCs/>
        </w:rPr>
        <w:t>temp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While current is not null:</w:t>
      </w:r>
      <w:r>
        <w:rPr>
          <w:rFonts w:ascii="Courier New" w:hAnsi="Courier New" w:cs="Courier New"/>
        </w:rPr>
        <w:br/>
        <w:t xml:space="preserve">      If the next </w:t>
      </w:r>
      <w:proofErr w:type="spellStart"/>
      <w:r>
        <w:rPr>
          <w:rFonts w:ascii="Courier New" w:hAnsi="Courier New" w:cs="Courier New"/>
        </w:rPr>
        <w:t>bidId</w:t>
      </w:r>
      <w:proofErr w:type="spellEnd"/>
      <w:r>
        <w:rPr>
          <w:rFonts w:ascii="Courier New" w:hAnsi="Courier New" w:cs="Courier New"/>
        </w:rPr>
        <w:t xml:space="preserve"> is equal to argument, then</w:t>
      </w:r>
      <w:r>
        <w:rPr>
          <w:rFonts w:ascii="Courier New" w:hAnsi="Courier New" w:cs="Courier New"/>
        </w:rPr>
        <w:br/>
        <w:t xml:space="preserve">            set </w:t>
      </w:r>
      <w:r>
        <w:rPr>
          <w:rFonts w:ascii="Courier New" w:hAnsi="Courier New" w:cs="Courier New"/>
          <w:i/>
          <w:iCs/>
        </w:rPr>
        <w:t>temp</w:t>
      </w:r>
      <w:r>
        <w:rPr>
          <w:rFonts w:ascii="Courier New" w:hAnsi="Courier New" w:cs="Courier New"/>
        </w:rPr>
        <w:t xml:space="preserve"> to next</w:t>
      </w:r>
      <w:r>
        <w:rPr>
          <w:rFonts w:ascii="Courier New" w:hAnsi="Courier New" w:cs="Courier New"/>
        </w:rPr>
        <w:br/>
        <w:t xml:space="preserve">            set next in </w:t>
      </w:r>
      <w:r>
        <w:rPr>
          <w:rFonts w:ascii="Courier New" w:hAnsi="Courier New" w:cs="Courier New"/>
          <w:i/>
          <w:iCs/>
        </w:rPr>
        <w:t>current</w:t>
      </w:r>
      <w:r>
        <w:rPr>
          <w:rFonts w:ascii="Courier New" w:hAnsi="Courier New" w:cs="Courier New"/>
        </w:rPr>
        <w:t xml:space="preserve"> to next in </w:t>
      </w:r>
      <w:r>
        <w:rPr>
          <w:rFonts w:ascii="Courier New" w:hAnsi="Courier New" w:cs="Courier New"/>
          <w:i/>
          <w:iCs/>
        </w:rPr>
        <w:t>temp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            delete temp</w:t>
      </w:r>
      <w:r>
        <w:rPr>
          <w:rFonts w:ascii="Courier New" w:hAnsi="Courier New" w:cs="Courier New"/>
        </w:rPr>
        <w:br/>
        <w:t xml:space="preserve">            decrease size count</w:t>
      </w:r>
      <w:r>
        <w:rPr>
          <w:rFonts w:ascii="Courier New" w:hAnsi="Courier New" w:cs="Courier New"/>
        </w:rPr>
        <w:br/>
      </w:r>
      <w:r w:rsidR="00BF0785">
        <w:rPr>
          <w:rFonts w:ascii="Courier New" w:hAnsi="Courier New" w:cs="Courier New"/>
        </w:rPr>
        <w:t xml:space="preserve">            return</w:t>
      </w:r>
      <w:r w:rsidR="00BF0785">
        <w:rPr>
          <w:rFonts w:ascii="Courier New" w:hAnsi="Courier New" w:cs="Courier New"/>
        </w:rPr>
        <w:br/>
        <w:t xml:space="preserve">      set current to next</w:t>
      </w:r>
      <w:r w:rsidR="00BF0785">
        <w:rPr>
          <w:rFonts w:ascii="Courier New" w:hAnsi="Courier New" w:cs="Courier New"/>
        </w:rPr>
        <w:br/>
      </w:r>
      <w:r w:rsidR="00BF0785">
        <w:rPr>
          <w:rFonts w:ascii="Courier New" w:hAnsi="Courier New" w:cs="Courier New"/>
        </w:rPr>
        <w:br/>
        <w:t xml:space="preserve">LinkedList::Search(string </w:t>
      </w:r>
      <w:proofErr w:type="spellStart"/>
      <w:r w:rsidR="00BF0785">
        <w:rPr>
          <w:rFonts w:ascii="Courier New" w:hAnsi="Courier New" w:cs="Courier New"/>
        </w:rPr>
        <w:t>bidId</w:t>
      </w:r>
      <w:proofErr w:type="spellEnd"/>
      <w:r w:rsidR="00BF0785">
        <w:rPr>
          <w:rFonts w:ascii="Courier New" w:hAnsi="Courier New" w:cs="Courier New"/>
        </w:rPr>
        <w:t>)</w:t>
      </w:r>
      <w:r w:rsidR="00BF0785">
        <w:rPr>
          <w:rFonts w:ascii="Courier New" w:hAnsi="Courier New" w:cs="Courier New"/>
        </w:rPr>
        <w:br/>
        <w:t xml:space="preserve">Create empty Bid </w:t>
      </w:r>
      <w:proofErr w:type="spellStart"/>
      <w:r w:rsidR="00BF0785">
        <w:rPr>
          <w:rFonts w:ascii="Courier New" w:hAnsi="Courier New" w:cs="Courier New"/>
          <w:i/>
          <w:iCs/>
        </w:rPr>
        <w:t>bid</w:t>
      </w:r>
      <w:proofErr w:type="spellEnd"/>
      <w:r w:rsidR="00BF0785">
        <w:rPr>
          <w:rFonts w:ascii="Courier New" w:hAnsi="Courier New" w:cs="Courier New"/>
        </w:rPr>
        <w:br/>
        <w:t xml:space="preserve">If </w:t>
      </w:r>
      <w:proofErr w:type="spellStart"/>
      <w:r w:rsidR="00BF0785">
        <w:rPr>
          <w:rFonts w:ascii="Courier New" w:hAnsi="Courier New" w:cs="Courier New"/>
        </w:rPr>
        <w:t>bidId</w:t>
      </w:r>
      <w:proofErr w:type="spellEnd"/>
      <w:r w:rsidR="00BF0785">
        <w:rPr>
          <w:rFonts w:ascii="Courier New" w:hAnsi="Courier New" w:cs="Courier New"/>
        </w:rPr>
        <w:t xml:space="preserve"> in head is equal to argument, then return bid</w:t>
      </w:r>
      <w:r w:rsidR="00BF0785">
        <w:rPr>
          <w:rFonts w:ascii="Courier New" w:hAnsi="Courier New" w:cs="Courier New"/>
        </w:rPr>
        <w:br/>
        <w:t xml:space="preserve">Create node </w:t>
      </w:r>
      <w:r w:rsidR="00BF0785">
        <w:rPr>
          <w:rFonts w:ascii="Courier New" w:hAnsi="Courier New" w:cs="Courier New"/>
          <w:i/>
          <w:iCs/>
        </w:rPr>
        <w:t xml:space="preserve">current </w:t>
      </w:r>
      <w:r w:rsidR="00BF0785">
        <w:rPr>
          <w:rFonts w:ascii="Courier New" w:hAnsi="Courier New" w:cs="Courier New"/>
        </w:rPr>
        <w:t>and set to head</w:t>
      </w:r>
      <w:r w:rsidR="00BF0785">
        <w:rPr>
          <w:rFonts w:ascii="Courier New" w:hAnsi="Courier New" w:cs="Courier New"/>
        </w:rPr>
        <w:br/>
        <w:t>While current is not null</w:t>
      </w:r>
      <w:r w:rsidR="00BF0785">
        <w:rPr>
          <w:rFonts w:ascii="Courier New" w:hAnsi="Courier New" w:cs="Courier New"/>
        </w:rPr>
        <w:br/>
        <w:t xml:space="preserve">      If </w:t>
      </w:r>
      <w:proofErr w:type="spellStart"/>
      <w:r w:rsidR="00BF0785">
        <w:rPr>
          <w:rFonts w:ascii="Courier New" w:hAnsi="Courier New" w:cs="Courier New"/>
        </w:rPr>
        <w:t>bidId</w:t>
      </w:r>
      <w:proofErr w:type="spellEnd"/>
      <w:r w:rsidR="00BF0785">
        <w:rPr>
          <w:rFonts w:ascii="Courier New" w:hAnsi="Courier New" w:cs="Courier New"/>
        </w:rPr>
        <w:t xml:space="preserve"> is equal to argument, then return bid</w:t>
      </w:r>
      <w:r w:rsidR="00BF0785">
        <w:rPr>
          <w:rFonts w:ascii="Courier New" w:hAnsi="Courier New" w:cs="Courier New"/>
        </w:rPr>
        <w:br/>
        <w:t xml:space="preserve">      Else, then set current to next</w:t>
      </w:r>
      <w:r w:rsidR="00BF0785">
        <w:rPr>
          <w:rFonts w:ascii="Courier New" w:hAnsi="Courier New" w:cs="Courier New"/>
        </w:rPr>
        <w:br/>
      </w:r>
      <w:r w:rsidR="00BF0785">
        <w:rPr>
          <w:rFonts w:ascii="Courier New" w:hAnsi="Courier New" w:cs="Courier New"/>
        </w:rPr>
        <w:br/>
        <w:t>return (empty) bid (if search turns up blank)</w:t>
      </w:r>
      <w:r>
        <w:rPr>
          <w:rFonts w:ascii="Courier New" w:hAnsi="Courier New" w:cs="Courier New"/>
        </w:rPr>
        <w:br/>
      </w:r>
      <w:r w:rsidR="006442E3">
        <w:t xml:space="preserve"> </w:t>
      </w:r>
      <w:r>
        <w:t xml:space="preserve"> </w:t>
      </w:r>
    </w:p>
    <w:sectPr w:rsidR="00B522BA" w:rsidRPr="00D2285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C37D9" w14:textId="77777777" w:rsidR="00F77636" w:rsidRDefault="00F77636" w:rsidP="00FC243E">
      <w:pPr>
        <w:spacing w:after="0" w:line="240" w:lineRule="auto"/>
      </w:pPr>
      <w:r>
        <w:separator/>
      </w:r>
    </w:p>
  </w:endnote>
  <w:endnote w:type="continuationSeparator" w:id="0">
    <w:p w14:paraId="470D9C58" w14:textId="77777777" w:rsidR="00F77636" w:rsidRDefault="00F77636" w:rsidP="00FC2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A30B9" w14:textId="77777777" w:rsidR="00F77636" w:rsidRDefault="00F77636" w:rsidP="00FC243E">
      <w:pPr>
        <w:spacing w:after="0" w:line="240" w:lineRule="auto"/>
      </w:pPr>
      <w:r>
        <w:separator/>
      </w:r>
    </w:p>
  </w:footnote>
  <w:footnote w:type="continuationSeparator" w:id="0">
    <w:p w14:paraId="17DBD853" w14:textId="77777777" w:rsidR="00F77636" w:rsidRDefault="00F77636" w:rsidP="00FC2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066CE" w14:textId="06D7B736" w:rsidR="00FC243E" w:rsidRDefault="00FC243E" w:rsidP="00FC243E">
    <w:pPr>
      <w:pStyle w:val="Header"/>
      <w:jc w:val="right"/>
    </w:pPr>
    <w:r>
      <w:t>Nichole Griffith</w:t>
    </w:r>
  </w:p>
  <w:p w14:paraId="1C9C51C9" w14:textId="42FAD5B5" w:rsidR="00FC243E" w:rsidRDefault="00FC243E" w:rsidP="00FC243E">
    <w:pPr>
      <w:pStyle w:val="Header"/>
      <w:jc w:val="right"/>
    </w:pPr>
    <w:r>
      <w:t>CS300</w:t>
    </w:r>
  </w:p>
  <w:p w14:paraId="2BE552BA" w14:textId="0CAD35E3" w:rsidR="00FC243E" w:rsidRDefault="00FC243E" w:rsidP="00FC243E">
    <w:pPr>
      <w:pStyle w:val="Header"/>
      <w:jc w:val="right"/>
    </w:pPr>
    <w:r>
      <w:t>Module 3</w:t>
    </w:r>
  </w:p>
  <w:p w14:paraId="6BF8F9D6" w14:textId="77777777" w:rsidR="00FC243E" w:rsidRDefault="00FC243E" w:rsidP="00FC243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E1"/>
    <w:rsid w:val="003D59A1"/>
    <w:rsid w:val="00437AF5"/>
    <w:rsid w:val="006442E3"/>
    <w:rsid w:val="0097493F"/>
    <w:rsid w:val="00B522BA"/>
    <w:rsid w:val="00BF0785"/>
    <w:rsid w:val="00D22854"/>
    <w:rsid w:val="00DA5AE1"/>
    <w:rsid w:val="00F77636"/>
    <w:rsid w:val="00FC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5795"/>
  <w15:chartTrackingRefBased/>
  <w15:docId w15:val="{5D9DC078-5AE8-4010-A9AE-100A079B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43E"/>
  </w:style>
  <w:style w:type="paragraph" w:styleId="Footer">
    <w:name w:val="footer"/>
    <w:basedOn w:val="Normal"/>
    <w:link w:val="FooterChar"/>
    <w:uiPriority w:val="99"/>
    <w:unhideWhenUsed/>
    <w:rsid w:val="00FC2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Nichole</dc:creator>
  <cp:keywords/>
  <dc:description/>
  <cp:lastModifiedBy>Nichole</cp:lastModifiedBy>
  <cp:revision>2</cp:revision>
  <dcterms:created xsi:type="dcterms:W3CDTF">2022-01-30T18:06:00Z</dcterms:created>
  <dcterms:modified xsi:type="dcterms:W3CDTF">2022-01-30T20:12:00Z</dcterms:modified>
</cp:coreProperties>
</file>