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25BD" w14:textId="6F51FC5B" w:rsidR="007561D9" w:rsidRDefault="006367FD">
      <w:proofErr w:type="spellStart"/>
      <w:r>
        <w:t>Périmétres</w:t>
      </w:r>
      <w:proofErr w:type="spellEnd"/>
      <w:r>
        <w:t xml:space="preserve"> du projet</w:t>
      </w:r>
    </w:p>
    <w:p w14:paraId="59051ECF" w14:textId="77777777" w:rsidR="006367FD" w:rsidRDefault="006367FD"/>
    <w:p w14:paraId="0D456B29" w14:textId="77777777" w:rsidR="006367FD" w:rsidRDefault="006367FD"/>
    <w:p w14:paraId="3C21F917" w14:textId="1514253C" w:rsidR="006367FD" w:rsidRDefault="006367FD">
      <w:pPr>
        <w:rPr>
          <w:sz w:val="44"/>
          <w:szCs w:val="44"/>
        </w:rPr>
      </w:pPr>
      <w:r w:rsidRPr="006367FD">
        <w:rPr>
          <w:sz w:val="44"/>
          <w:szCs w:val="44"/>
        </w:rPr>
        <w:t>1</w:t>
      </w:r>
      <w:proofErr w:type="gramStart"/>
      <w:r w:rsidRPr="006367FD">
        <w:rPr>
          <w:sz w:val="44"/>
          <w:szCs w:val="44"/>
        </w:rPr>
        <w:t>°)  Objective</w:t>
      </w:r>
      <w:proofErr w:type="gramEnd"/>
      <w:r>
        <w:rPr>
          <w:sz w:val="44"/>
          <w:szCs w:val="44"/>
        </w:rPr>
        <w:t> :</w:t>
      </w:r>
    </w:p>
    <w:p w14:paraId="001FFF95" w14:textId="6BE91870" w:rsidR="008D231A" w:rsidRDefault="008D231A">
      <w:pPr>
        <w:rPr>
          <w:sz w:val="44"/>
          <w:szCs w:val="44"/>
        </w:rPr>
      </w:pPr>
      <w:r>
        <w:rPr>
          <w:rFonts w:ascii="Segoe UI" w:hAnsi="Segoe UI" w:cs="Segoe UI"/>
          <w:color w:val="374151"/>
          <w:shd w:val="clear" w:color="auto" w:fill="F7F7F8"/>
        </w:rPr>
        <w:t>C</w:t>
      </w:r>
      <w:r>
        <w:rPr>
          <w:rFonts w:ascii="Segoe UI" w:hAnsi="Segoe UI" w:cs="Segoe UI"/>
          <w:color w:val="374151"/>
          <w:shd w:val="clear" w:color="auto" w:fill="F7F7F8"/>
        </w:rPr>
        <w:t xml:space="preserve">réer une entreprise de location de biens immobiliers, de voitures, d'outils, etc. ou de lancer un service de location en ligne. </w:t>
      </w:r>
    </w:p>
    <w:p w14:paraId="3520BDE8" w14:textId="4AFE9E9F" w:rsidR="006367FD" w:rsidRDefault="006367FD">
      <w:pPr>
        <w:rPr>
          <w:sz w:val="44"/>
          <w:szCs w:val="44"/>
        </w:rPr>
      </w:pPr>
      <w:r>
        <w:rPr>
          <w:sz w:val="44"/>
          <w:szCs w:val="44"/>
        </w:rPr>
        <w:t xml:space="preserve">2°) les </w:t>
      </w:r>
      <w:proofErr w:type="spellStart"/>
      <w:r>
        <w:rPr>
          <w:sz w:val="44"/>
          <w:szCs w:val="44"/>
        </w:rPr>
        <w:t>partirs</w:t>
      </w:r>
      <w:proofErr w:type="spellEnd"/>
      <w:r>
        <w:rPr>
          <w:sz w:val="44"/>
          <w:szCs w:val="44"/>
        </w:rPr>
        <w:t xml:space="preserve"> </w:t>
      </w:r>
      <w:proofErr w:type="spellStart"/>
      <w:r>
        <w:rPr>
          <w:sz w:val="44"/>
          <w:szCs w:val="44"/>
        </w:rPr>
        <w:t>Prenent</w:t>
      </w:r>
      <w:proofErr w:type="spellEnd"/>
      <w:r>
        <w:rPr>
          <w:sz w:val="44"/>
          <w:szCs w:val="44"/>
        </w:rPr>
        <w:t> :</w:t>
      </w:r>
    </w:p>
    <w:p w14:paraId="29DF93A9" w14:textId="6F84FB31" w:rsidR="006367FD" w:rsidRDefault="008D231A" w:rsidP="006367FD">
      <w:pPr>
        <w:pStyle w:val="Paragraphedeliste"/>
        <w:numPr>
          <w:ilvl w:val="0"/>
          <w:numId w:val="1"/>
        </w:numPr>
        <w:rPr>
          <w:sz w:val="24"/>
          <w:szCs w:val="24"/>
        </w:rPr>
      </w:pPr>
      <w:r w:rsidRPr="00154DE4">
        <w:rPr>
          <w:rFonts w:ascii="Segoe UI" w:hAnsi="Segoe UI" w:cs="Segoe UI"/>
          <w:color w:val="000000" w:themeColor="text1"/>
          <w:sz w:val="28"/>
          <w:szCs w:val="28"/>
          <w:shd w:val="clear" w:color="auto" w:fill="F7F7F8"/>
        </w:rPr>
        <w:t>L</w:t>
      </w:r>
      <w:r w:rsidRPr="00154DE4">
        <w:rPr>
          <w:rFonts w:ascii="Segoe UI" w:hAnsi="Segoe UI" w:cs="Segoe UI"/>
          <w:color w:val="000000" w:themeColor="text1"/>
          <w:sz w:val="28"/>
          <w:szCs w:val="28"/>
          <w:shd w:val="clear" w:color="auto" w:fill="F7F7F8"/>
        </w:rPr>
        <w:t>es fournisseurs de voitures</w:t>
      </w:r>
      <w:r w:rsidR="00154DE4" w:rsidRPr="00154DE4">
        <w:rPr>
          <w:rFonts w:ascii="Segoe UI" w:hAnsi="Segoe UI" w:cs="Segoe UI"/>
          <w:color w:val="000000" w:themeColor="text1"/>
          <w:shd w:val="clear" w:color="auto" w:fill="F7F7F8"/>
        </w:rPr>
        <w:t> </w:t>
      </w:r>
      <w:r w:rsidR="00154DE4">
        <w:rPr>
          <w:rFonts w:ascii="Segoe UI" w:hAnsi="Segoe UI" w:cs="Segoe UI"/>
          <w:color w:val="374151"/>
          <w:shd w:val="clear" w:color="auto" w:fill="F7F7F8"/>
        </w:rPr>
        <w:t xml:space="preserve">: </w:t>
      </w:r>
      <w:r w:rsidR="00154DE4">
        <w:rPr>
          <w:rFonts w:ascii="Segoe UI" w:hAnsi="Segoe UI" w:cs="Segoe UI"/>
          <w:color w:val="374151"/>
          <w:shd w:val="clear" w:color="auto" w:fill="F7F7F8"/>
        </w:rPr>
        <w:t>sont des parties prenantes clés car vous aurez besoin de leur aide pour acheter ou louer des voitures.</w:t>
      </w:r>
    </w:p>
    <w:p w14:paraId="1371C925" w14:textId="6CD677A5" w:rsidR="006367FD" w:rsidRPr="00154DE4" w:rsidRDefault="008D231A" w:rsidP="006367FD">
      <w:pPr>
        <w:pStyle w:val="Paragraphedeliste"/>
        <w:numPr>
          <w:ilvl w:val="0"/>
          <w:numId w:val="1"/>
        </w:numPr>
        <w:rPr>
          <w:sz w:val="28"/>
          <w:szCs w:val="28"/>
        </w:rPr>
      </w:pPr>
      <w:proofErr w:type="gramStart"/>
      <w:r w:rsidRPr="00154DE4">
        <w:rPr>
          <w:rFonts w:ascii="Segoe UI" w:hAnsi="Segoe UI" w:cs="Segoe UI"/>
          <w:color w:val="374151"/>
          <w:sz w:val="28"/>
          <w:szCs w:val="28"/>
          <w:shd w:val="clear" w:color="auto" w:fill="F7F7F8"/>
        </w:rPr>
        <w:t xml:space="preserve">Les client </w:t>
      </w:r>
      <w:r w:rsidRPr="00154DE4">
        <w:rPr>
          <w:rFonts w:ascii="Segoe UI" w:hAnsi="Segoe UI" w:cs="Segoe UI"/>
          <w:color w:val="374151"/>
          <w:sz w:val="28"/>
          <w:szCs w:val="28"/>
          <w:shd w:val="clear" w:color="auto" w:fill="F7F7F8"/>
        </w:rPr>
        <w:t>potentiels</w:t>
      </w:r>
      <w:proofErr w:type="gramEnd"/>
      <w:r w:rsidR="00154DE4">
        <w:rPr>
          <w:rFonts w:ascii="Segoe UI" w:hAnsi="Segoe UI" w:cs="Segoe UI"/>
          <w:color w:val="374151"/>
          <w:sz w:val="28"/>
          <w:szCs w:val="28"/>
          <w:shd w:val="clear" w:color="auto" w:fill="F7F7F8"/>
        </w:rPr>
        <w:t xml:space="preserve"> : </w:t>
      </w:r>
      <w:r w:rsidR="00154DE4" w:rsidRPr="00154DE4">
        <w:rPr>
          <w:rFonts w:ascii="Segoe UI" w:hAnsi="Segoe UI" w:cs="Segoe UI"/>
          <w:color w:val="374151"/>
          <w:sz w:val="24"/>
          <w:szCs w:val="24"/>
          <w:shd w:val="clear" w:color="auto" w:fill="F7F7F8"/>
        </w:rPr>
        <w:t xml:space="preserve"> pour</w:t>
      </w:r>
      <w:r w:rsidR="00154DE4">
        <w:rPr>
          <w:rFonts w:ascii="Segoe UI" w:hAnsi="Segoe UI" w:cs="Segoe UI"/>
          <w:color w:val="374151"/>
          <w:sz w:val="28"/>
          <w:szCs w:val="28"/>
          <w:shd w:val="clear" w:color="auto" w:fill="F7F7F8"/>
        </w:rPr>
        <w:t xml:space="preserve"> </w:t>
      </w:r>
      <w:r w:rsidR="00154DE4">
        <w:rPr>
          <w:rFonts w:ascii="Segoe UI" w:hAnsi="Segoe UI" w:cs="Segoe UI"/>
          <w:color w:val="374151"/>
          <w:shd w:val="clear" w:color="auto" w:fill="F7F7F8"/>
        </w:rPr>
        <w:t>Vous devez comprendre leurs besoins et leurs attentes pour concevoir une offre qui répond à leurs besoins.</w:t>
      </w:r>
    </w:p>
    <w:p w14:paraId="71C11947" w14:textId="46BD3949" w:rsidR="00154DE4" w:rsidRPr="00154DE4" w:rsidRDefault="00154DE4" w:rsidP="006367FD">
      <w:pPr>
        <w:pStyle w:val="Paragraphedeliste"/>
        <w:numPr>
          <w:ilvl w:val="0"/>
          <w:numId w:val="1"/>
        </w:numPr>
        <w:rPr>
          <w:sz w:val="28"/>
          <w:szCs w:val="28"/>
        </w:rPr>
      </w:pPr>
      <w:r w:rsidRPr="00154DE4">
        <w:rPr>
          <w:rFonts w:ascii="Segoe UI" w:hAnsi="Segoe UI" w:cs="Segoe UI"/>
          <w:color w:val="374151"/>
          <w:sz w:val="28"/>
          <w:szCs w:val="28"/>
          <w:shd w:val="clear" w:color="auto" w:fill="F7F7F8"/>
        </w:rPr>
        <w:t>Investisseurs</w:t>
      </w:r>
      <w:r w:rsidRPr="00154DE4">
        <w:rPr>
          <w:rFonts w:ascii="Segoe UI" w:hAnsi="Segoe UI" w:cs="Segoe UI"/>
          <w:color w:val="374151"/>
          <w:sz w:val="28"/>
          <w:szCs w:val="28"/>
          <w:shd w:val="clear" w:color="auto" w:fill="F7F7F8"/>
        </w:rPr>
        <w:t> :</w:t>
      </w:r>
      <w:r>
        <w:rPr>
          <w:rFonts w:ascii="Segoe UI" w:hAnsi="Segoe UI" w:cs="Segoe UI"/>
          <w:color w:val="374151"/>
          <w:sz w:val="28"/>
          <w:szCs w:val="28"/>
          <w:shd w:val="clear" w:color="auto" w:fill="F7F7F8"/>
        </w:rPr>
        <w:t xml:space="preserve"> </w:t>
      </w:r>
      <w:r w:rsidRPr="00154DE4">
        <w:rPr>
          <w:rFonts w:ascii="Segoe UI" w:hAnsi="Segoe UI" w:cs="Segoe UI"/>
          <w:color w:val="374151"/>
          <w:sz w:val="24"/>
          <w:szCs w:val="24"/>
          <w:shd w:val="clear" w:color="auto" w:fill="F7F7F8"/>
        </w:rPr>
        <w:t xml:space="preserve">pour </w:t>
      </w:r>
      <w:r>
        <w:rPr>
          <w:rFonts w:ascii="Segoe UI" w:hAnsi="Segoe UI" w:cs="Segoe UI"/>
          <w:color w:val="374151"/>
          <w:shd w:val="clear" w:color="auto" w:fill="F7F7F8"/>
        </w:rPr>
        <w:t>Vous devez leur présenter un plan d'affaires solide pour les convaincre de financer votre projet</w:t>
      </w:r>
      <w:r>
        <w:rPr>
          <w:rFonts w:ascii="Segoe UI" w:hAnsi="Segoe UI" w:cs="Segoe UI"/>
          <w:color w:val="374151"/>
          <w:shd w:val="clear" w:color="auto" w:fill="F7F7F8"/>
        </w:rPr>
        <w:t> </w:t>
      </w:r>
    </w:p>
    <w:p w14:paraId="38A2DE72" w14:textId="5661FD97" w:rsidR="00154DE4" w:rsidRPr="006367FD" w:rsidRDefault="00154DE4" w:rsidP="006367FD">
      <w:pPr>
        <w:pStyle w:val="Paragraphedeliste"/>
        <w:numPr>
          <w:ilvl w:val="0"/>
          <w:numId w:val="1"/>
        </w:numPr>
        <w:rPr>
          <w:sz w:val="24"/>
          <w:szCs w:val="24"/>
        </w:rPr>
      </w:pPr>
      <w:r w:rsidRPr="00AA65F3">
        <w:rPr>
          <w:rFonts w:ascii="Segoe UI" w:hAnsi="Segoe UI" w:cs="Segoe UI"/>
          <w:color w:val="374151"/>
          <w:sz w:val="28"/>
          <w:szCs w:val="28"/>
          <w:shd w:val="clear" w:color="auto" w:fill="F7F7F8"/>
        </w:rPr>
        <w:t>Partenaires commerciaux</w:t>
      </w:r>
      <w:r w:rsidRPr="00AA65F3">
        <w:rPr>
          <w:rFonts w:ascii="Segoe UI" w:hAnsi="Segoe UI" w:cs="Segoe UI"/>
          <w:color w:val="374151"/>
          <w:sz w:val="28"/>
          <w:szCs w:val="28"/>
          <w:shd w:val="clear" w:color="auto" w:fill="F7F7F8"/>
        </w:rPr>
        <w:t> :</w:t>
      </w:r>
      <w:r w:rsidR="00AA65F3">
        <w:rPr>
          <w:rFonts w:ascii="Segoe UI" w:hAnsi="Segoe UI" w:cs="Segoe UI"/>
          <w:color w:val="374151"/>
          <w:shd w:val="clear" w:color="auto" w:fill="F7F7F8"/>
        </w:rPr>
        <w:t xml:space="preserve"> pour</w:t>
      </w:r>
      <w:r w:rsidR="00AA65F3" w:rsidRPr="00AA65F3">
        <w:rPr>
          <w:rFonts w:ascii="Segoe UI" w:hAnsi="Segoe UI" w:cs="Segoe UI"/>
          <w:color w:val="374151"/>
          <w:shd w:val="clear" w:color="auto" w:fill="F7F7F8"/>
        </w:rPr>
        <w:t xml:space="preserve"> </w:t>
      </w:r>
      <w:r w:rsidR="00AA65F3">
        <w:rPr>
          <w:rFonts w:ascii="Segoe UI" w:hAnsi="Segoe UI" w:cs="Segoe UI"/>
          <w:color w:val="374151"/>
          <w:shd w:val="clear" w:color="auto" w:fill="F7F7F8"/>
        </w:rPr>
        <w:t>Vous devez leur présenter un plan d'affaires solide pour les convaincre de financer votre projet.</w:t>
      </w:r>
    </w:p>
    <w:p w14:paraId="75B93448" w14:textId="37280FF4" w:rsidR="006367FD" w:rsidRDefault="006367FD">
      <w:pPr>
        <w:rPr>
          <w:sz w:val="44"/>
          <w:szCs w:val="44"/>
        </w:rPr>
      </w:pPr>
      <w:r>
        <w:rPr>
          <w:sz w:val="44"/>
          <w:szCs w:val="44"/>
        </w:rPr>
        <w:t>3°) Les livrable du Projet :</w:t>
      </w:r>
    </w:p>
    <w:p w14:paraId="14293EA0" w14:textId="3970269D" w:rsidR="008D231A" w:rsidRPr="00AA65F3" w:rsidRDefault="008D231A" w:rsidP="00AA65F3">
      <w:pPr>
        <w:pStyle w:val="Paragraphedeliste"/>
        <w:numPr>
          <w:ilvl w:val="0"/>
          <w:numId w:val="2"/>
        </w:numPr>
        <w:rPr>
          <w:sz w:val="24"/>
          <w:szCs w:val="24"/>
        </w:rPr>
      </w:pPr>
      <w:r w:rsidRPr="00AA65F3">
        <w:rPr>
          <w:rFonts w:ascii="Segoe UI" w:hAnsi="Segoe UI" w:cs="Segoe UI"/>
          <w:color w:val="374151"/>
          <w:sz w:val="28"/>
          <w:szCs w:val="28"/>
          <w:shd w:val="clear" w:color="auto" w:fill="F7F7F8"/>
        </w:rPr>
        <w:t>D</w:t>
      </w:r>
      <w:r w:rsidRPr="00AA65F3">
        <w:rPr>
          <w:rFonts w:ascii="Segoe UI" w:hAnsi="Segoe UI" w:cs="Segoe UI"/>
          <w:color w:val="374151"/>
          <w:sz w:val="28"/>
          <w:szCs w:val="28"/>
          <w:shd w:val="clear" w:color="auto" w:fill="F7F7F8"/>
        </w:rPr>
        <w:t>es sites Web de réservation</w:t>
      </w:r>
      <w:r w:rsidR="00AA65F3" w:rsidRPr="00AA65F3">
        <w:rPr>
          <w:rFonts w:ascii="Segoe UI" w:hAnsi="Segoe UI" w:cs="Segoe UI"/>
          <w:color w:val="374151"/>
          <w:sz w:val="28"/>
          <w:szCs w:val="28"/>
          <w:shd w:val="clear" w:color="auto" w:fill="F7F7F8"/>
        </w:rPr>
        <w:t> :</w:t>
      </w:r>
      <w:r w:rsidR="00AA65F3" w:rsidRPr="00AA65F3">
        <w:rPr>
          <w:rFonts w:ascii="Segoe UI" w:hAnsi="Segoe UI" w:cs="Segoe UI"/>
          <w:color w:val="374151"/>
          <w:shd w:val="clear" w:color="auto" w:fill="F7F7F8"/>
        </w:rPr>
        <w:t xml:space="preserve"> </w:t>
      </w:r>
      <w:r w:rsidR="00AA65F3">
        <w:rPr>
          <w:rFonts w:ascii="Segoe UI" w:hAnsi="Segoe UI" w:cs="Segoe UI"/>
          <w:color w:val="374151"/>
          <w:shd w:val="clear" w:color="auto" w:fill="F7F7F8"/>
        </w:rPr>
        <w:t>votre site web ou votre application mobile seront des livrables clés. Ils doivent être conçus de manière conviviale et intuitive pour permettre aux clients de trouver facilement et de louer les biens ou les voitures disponibles.</w:t>
      </w:r>
    </w:p>
    <w:p w14:paraId="0033C47E" w14:textId="77777777" w:rsidR="00AA65F3" w:rsidRDefault="00AA65F3" w:rsidP="00AA65F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A65F3">
        <w:rPr>
          <w:rFonts w:ascii="Segoe UI" w:hAnsi="Segoe UI" w:cs="Segoe UI"/>
          <w:color w:val="374151"/>
          <w:sz w:val="28"/>
          <w:szCs w:val="28"/>
        </w:rPr>
        <w:t>Un système de gestion de la location :</w:t>
      </w:r>
      <w:r>
        <w:rPr>
          <w:rFonts w:ascii="Segoe UI" w:hAnsi="Segoe UI" w:cs="Segoe UI"/>
          <w:color w:val="374151"/>
        </w:rPr>
        <w:t xml:space="preserve"> un système de gestion de la location est un livrable essentiel pour une entreprise de location car il vous permettra de gérer efficacement toutes les réservations, les paiements et les contrats de location.</w:t>
      </w:r>
    </w:p>
    <w:p w14:paraId="316CC0FA" w14:textId="77777777" w:rsidR="00AA65F3" w:rsidRDefault="00AA65F3" w:rsidP="00AA65F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A65F3">
        <w:rPr>
          <w:rFonts w:ascii="Segoe UI" w:hAnsi="Segoe UI" w:cs="Segoe UI"/>
          <w:color w:val="374151"/>
          <w:sz w:val="28"/>
          <w:szCs w:val="28"/>
        </w:rPr>
        <w:t>Des contrats de location :</w:t>
      </w:r>
      <w:r>
        <w:rPr>
          <w:rFonts w:ascii="Segoe UI" w:hAnsi="Segoe UI" w:cs="Segoe UI"/>
          <w:color w:val="374151"/>
        </w:rPr>
        <w:t xml:space="preserve"> des contrats de location clairement définis sont des livrables importants pour protéger votre entreprise et vos clients. Ils doivent décrire clairement les conditions de location, les frais, les pénalités, etc.</w:t>
      </w:r>
    </w:p>
    <w:p w14:paraId="3433F9CF" w14:textId="77777777" w:rsidR="00AA65F3" w:rsidRDefault="00AA65F3" w:rsidP="00AA65F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A65F3">
        <w:rPr>
          <w:rFonts w:ascii="Segoe UI" w:hAnsi="Segoe UI" w:cs="Segoe UI"/>
          <w:color w:val="374151"/>
          <w:sz w:val="28"/>
          <w:szCs w:val="28"/>
        </w:rPr>
        <w:t>Des rapports de location :</w:t>
      </w:r>
      <w:r>
        <w:rPr>
          <w:rFonts w:ascii="Segoe UI" w:hAnsi="Segoe UI" w:cs="Segoe UI"/>
          <w:color w:val="374151"/>
        </w:rPr>
        <w:t xml:space="preserve"> des rapports de location peuvent vous aider à suivre les performances de votre entreprise de location. Ils peuvent inclure des données telles que le taux d'occupation, les revenus, les coûts, etc.</w:t>
      </w:r>
    </w:p>
    <w:p w14:paraId="165BCEA9" w14:textId="77777777" w:rsidR="00AA65F3" w:rsidRPr="008D231A" w:rsidRDefault="00AA65F3" w:rsidP="00AA65F3">
      <w:pPr>
        <w:pStyle w:val="Paragraphedeliste"/>
        <w:ind w:left="1050"/>
        <w:rPr>
          <w:sz w:val="24"/>
          <w:szCs w:val="24"/>
        </w:rPr>
      </w:pPr>
    </w:p>
    <w:p w14:paraId="58B134B9" w14:textId="21029C8C" w:rsidR="006367FD" w:rsidRDefault="006367FD">
      <w:pPr>
        <w:rPr>
          <w:sz w:val="44"/>
          <w:szCs w:val="44"/>
        </w:rPr>
      </w:pPr>
      <w:r>
        <w:rPr>
          <w:sz w:val="44"/>
          <w:szCs w:val="44"/>
        </w:rPr>
        <w:t>4</w:t>
      </w:r>
      <w:proofErr w:type="gramStart"/>
      <w:r>
        <w:rPr>
          <w:sz w:val="44"/>
          <w:szCs w:val="44"/>
        </w:rPr>
        <w:t>°)Les</w:t>
      </w:r>
      <w:proofErr w:type="gramEnd"/>
      <w:r>
        <w:rPr>
          <w:sz w:val="44"/>
          <w:szCs w:val="44"/>
        </w:rPr>
        <w:t xml:space="preserve"> contraint du projet :</w:t>
      </w:r>
    </w:p>
    <w:p w14:paraId="2ED3B131" w14:textId="0720113E" w:rsidR="008D231A" w:rsidRPr="008D231A" w:rsidRDefault="008D231A" w:rsidP="008D231A">
      <w:pPr>
        <w:pStyle w:val="Paragraphedeliste"/>
        <w:numPr>
          <w:ilvl w:val="0"/>
          <w:numId w:val="3"/>
        </w:numPr>
        <w:rPr>
          <w:sz w:val="24"/>
          <w:szCs w:val="24"/>
        </w:rPr>
      </w:pPr>
      <w:r w:rsidRPr="00643303">
        <w:rPr>
          <w:rFonts w:ascii="Segoe UI" w:hAnsi="Segoe UI" w:cs="Segoe UI"/>
          <w:color w:val="374151"/>
          <w:sz w:val="28"/>
          <w:szCs w:val="28"/>
          <w:shd w:val="clear" w:color="auto" w:fill="F7F7F8"/>
        </w:rPr>
        <w:lastRenderedPageBreak/>
        <w:t>Les</w:t>
      </w:r>
      <w:r w:rsidRPr="00643303">
        <w:rPr>
          <w:rFonts w:ascii="Segoe UI" w:hAnsi="Segoe UI" w:cs="Segoe UI"/>
          <w:color w:val="374151"/>
          <w:sz w:val="28"/>
          <w:szCs w:val="28"/>
          <w:shd w:val="clear" w:color="auto" w:fill="F7F7F8"/>
        </w:rPr>
        <w:t xml:space="preserve"> limites de temps</w:t>
      </w:r>
      <w:r w:rsidR="00643303" w:rsidRPr="00643303">
        <w:rPr>
          <w:rFonts w:ascii="Segoe UI" w:hAnsi="Segoe UI" w:cs="Segoe UI"/>
          <w:color w:val="374151"/>
          <w:sz w:val="28"/>
          <w:szCs w:val="28"/>
          <w:shd w:val="clear" w:color="auto" w:fill="F7F7F8"/>
        </w:rPr>
        <w:t> :</w:t>
      </w:r>
      <w:r w:rsidR="00643303" w:rsidRPr="00643303">
        <w:rPr>
          <w:rFonts w:ascii="Segoe UI" w:hAnsi="Segoe UI" w:cs="Segoe UI"/>
          <w:color w:val="374151"/>
          <w:shd w:val="clear" w:color="auto" w:fill="F7F7F8"/>
        </w:rPr>
        <w:t xml:space="preserve"> </w:t>
      </w:r>
      <w:r w:rsidR="00643303">
        <w:rPr>
          <w:rFonts w:ascii="Segoe UI" w:hAnsi="Segoe UI" w:cs="Segoe UI"/>
          <w:color w:val="374151"/>
          <w:shd w:val="clear" w:color="auto" w:fill="F7F7F8"/>
        </w:rPr>
        <w:t>limité par le temps que vous avez pour mettre en place votre entreprise de location. Vous devrez peut-être respecter des délais pour obtenir les autorisations nécessaires, construire votre site web ou votre application, ou encore pour l'achat ou la location de biens ou de voitures à proposer en location.</w:t>
      </w:r>
    </w:p>
    <w:p w14:paraId="2427C81A" w14:textId="76962A5A" w:rsidR="008D231A" w:rsidRPr="00643303" w:rsidRDefault="008D231A" w:rsidP="008D231A">
      <w:pPr>
        <w:pStyle w:val="Paragraphedeliste"/>
        <w:numPr>
          <w:ilvl w:val="0"/>
          <w:numId w:val="3"/>
        </w:numPr>
        <w:rPr>
          <w:sz w:val="28"/>
          <w:szCs w:val="28"/>
        </w:rPr>
      </w:pPr>
      <w:proofErr w:type="gramStart"/>
      <w:r w:rsidRPr="00643303">
        <w:rPr>
          <w:rFonts w:ascii="Segoe UI" w:hAnsi="Segoe UI" w:cs="Segoe UI"/>
          <w:color w:val="374151"/>
          <w:sz w:val="28"/>
          <w:szCs w:val="28"/>
          <w:shd w:val="clear" w:color="auto" w:fill="F7F7F8"/>
        </w:rPr>
        <w:t>les</w:t>
      </w:r>
      <w:proofErr w:type="gramEnd"/>
      <w:r w:rsidRPr="00643303">
        <w:rPr>
          <w:rFonts w:ascii="Segoe UI" w:hAnsi="Segoe UI" w:cs="Segoe UI"/>
          <w:color w:val="374151"/>
          <w:sz w:val="28"/>
          <w:szCs w:val="28"/>
          <w:shd w:val="clear" w:color="auto" w:fill="F7F7F8"/>
        </w:rPr>
        <w:t xml:space="preserve"> contraintes budgétaire</w:t>
      </w:r>
      <w:r w:rsidR="00643303">
        <w:rPr>
          <w:rFonts w:ascii="Segoe UI" w:hAnsi="Segoe UI" w:cs="Segoe UI"/>
          <w:color w:val="374151"/>
          <w:sz w:val="28"/>
          <w:szCs w:val="28"/>
          <w:shd w:val="clear" w:color="auto" w:fill="F7F7F8"/>
        </w:rPr>
        <w:t> :</w:t>
      </w:r>
      <w:r w:rsidR="00643303" w:rsidRPr="00643303">
        <w:rPr>
          <w:rFonts w:ascii="Segoe UI" w:hAnsi="Segoe UI" w:cs="Segoe UI"/>
          <w:color w:val="374151"/>
          <w:shd w:val="clear" w:color="auto" w:fill="F7F7F8"/>
        </w:rPr>
        <w:t xml:space="preserve"> </w:t>
      </w:r>
      <w:r w:rsidR="00643303">
        <w:rPr>
          <w:rFonts w:ascii="Segoe UI" w:hAnsi="Segoe UI" w:cs="Segoe UI"/>
          <w:color w:val="374151"/>
          <w:shd w:val="clear" w:color="auto" w:fill="F7F7F8"/>
        </w:rPr>
        <w:t>vous pouvez être limité par le budget que vous avez pour lancer votre entreprise de location. Vous devrez peut-être trouver des moyens de réduire les coûts, tout en offrant un service de qualité pour rester compétitif sur le marché.</w:t>
      </w:r>
    </w:p>
    <w:p w14:paraId="70B047C4" w14:textId="490721FF" w:rsidR="008D231A" w:rsidRPr="00643303" w:rsidRDefault="008D231A" w:rsidP="008D231A">
      <w:pPr>
        <w:pStyle w:val="Paragraphedeliste"/>
        <w:numPr>
          <w:ilvl w:val="0"/>
          <w:numId w:val="3"/>
        </w:numPr>
        <w:rPr>
          <w:sz w:val="28"/>
          <w:szCs w:val="28"/>
        </w:rPr>
      </w:pPr>
      <w:proofErr w:type="gramStart"/>
      <w:r w:rsidRPr="00643303">
        <w:rPr>
          <w:rFonts w:ascii="Segoe UI" w:hAnsi="Segoe UI" w:cs="Segoe UI"/>
          <w:color w:val="374151"/>
          <w:sz w:val="28"/>
          <w:szCs w:val="28"/>
          <w:shd w:val="clear" w:color="auto" w:fill="F7F7F8"/>
        </w:rPr>
        <w:t>les</w:t>
      </w:r>
      <w:proofErr w:type="gramEnd"/>
      <w:r w:rsidRPr="00643303">
        <w:rPr>
          <w:rFonts w:ascii="Segoe UI" w:hAnsi="Segoe UI" w:cs="Segoe UI"/>
          <w:color w:val="374151"/>
          <w:sz w:val="28"/>
          <w:szCs w:val="28"/>
          <w:shd w:val="clear" w:color="auto" w:fill="F7F7F8"/>
        </w:rPr>
        <w:t xml:space="preserve"> ressources disponibles</w:t>
      </w:r>
      <w:r w:rsidR="00643303" w:rsidRPr="00643303">
        <w:rPr>
          <w:rFonts w:ascii="Segoe UI" w:hAnsi="Segoe UI" w:cs="Segoe UI"/>
          <w:color w:val="374151"/>
          <w:shd w:val="clear" w:color="auto" w:fill="F7F7F8"/>
        </w:rPr>
        <w:t xml:space="preserve"> </w:t>
      </w:r>
      <w:r w:rsidR="00643303">
        <w:rPr>
          <w:rFonts w:ascii="Segoe UI" w:hAnsi="Segoe UI" w:cs="Segoe UI"/>
          <w:color w:val="374151"/>
          <w:shd w:val="clear" w:color="auto" w:fill="F7F7F8"/>
        </w:rPr>
        <w:t>vous pouvez être limité par les ressources que vous avez à disposition pour lancer votre entreprise de location. Cela peut inclure des ressources humaines, des fournitures, des équipements, des espaces de stockage, etc.</w:t>
      </w:r>
    </w:p>
    <w:p w14:paraId="79EE0ED3" w14:textId="77777777" w:rsidR="00643303" w:rsidRDefault="00643303" w:rsidP="0064330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43303">
        <w:rPr>
          <w:rFonts w:ascii="Segoe UI" w:hAnsi="Segoe UI" w:cs="Segoe UI"/>
          <w:color w:val="374151"/>
          <w:sz w:val="28"/>
          <w:szCs w:val="28"/>
        </w:rPr>
        <w:t>Contraintes de concurrence :</w:t>
      </w:r>
      <w:r>
        <w:rPr>
          <w:rFonts w:ascii="Segoe UI" w:hAnsi="Segoe UI" w:cs="Segoe UI"/>
          <w:color w:val="374151"/>
        </w:rPr>
        <w:t xml:space="preserve"> vous pouvez être limité par la concurrence dans votre secteur de la location. Vous devrez peut-être trouver des moyens de vous démarquer et d'offrir un service de qualité supérieure pour attirer des clients et rester compétitif.</w:t>
      </w:r>
    </w:p>
    <w:p w14:paraId="5893EEB0" w14:textId="77777777" w:rsidR="00643303" w:rsidRPr="00643303" w:rsidRDefault="00643303" w:rsidP="00643303">
      <w:pPr>
        <w:pStyle w:val="Paragraphedeliste"/>
        <w:ind w:left="1068"/>
        <w:rPr>
          <w:sz w:val="28"/>
          <w:szCs w:val="28"/>
        </w:rPr>
      </w:pPr>
    </w:p>
    <w:p w14:paraId="31B67840" w14:textId="02EC8323" w:rsidR="008D231A" w:rsidRDefault="006367FD">
      <w:pPr>
        <w:rPr>
          <w:sz w:val="24"/>
          <w:szCs w:val="24"/>
        </w:rPr>
      </w:pPr>
      <w:r>
        <w:rPr>
          <w:sz w:val="44"/>
          <w:szCs w:val="44"/>
        </w:rPr>
        <w:t>5</w:t>
      </w:r>
      <w:proofErr w:type="gramStart"/>
      <w:r>
        <w:rPr>
          <w:sz w:val="44"/>
          <w:szCs w:val="44"/>
        </w:rPr>
        <w:t>°)Les</w:t>
      </w:r>
      <w:proofErr w:type="gramEnd"/>
      <w:r>
        <w:rPr>
          <w:sz w:val="44"/>
          <w:szCs w:val="44"/>
        </w:rPr>
        <w:t xml:space="preserve"> </w:t>
      </w:r>
      <w:proofErr w:type="spellStart"/>
      <w:r>
        <w:rPr>
          <w:sz w:val="44"/>
          <w:szCs w:val="44"/>
        </w:rPr>
        <w:t>exclution</w:t>
      </w:r>
      <w:proofErr w:type="spellEnd"/>
      <w:r>
        <w:rPr>
          <w:sz w:val="44"/>
          <w:szCs w:val="44"/>
        </w:rPr>
        <w:t xml:space="preserve"> du projet :</w:t>
      </w:r>
    </w:p>
    <w:p w14:paraId="1F02581D" w14:textId="61F69748" w:rsidR="00643303" w:rsidRDefault="00643303" w:rsidP="0064330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43303">
        <w:rPr>
          <w:rFonts w:ascii="Segoe UI" w:hAnsi="Segoe UI" w:cs="Segoe UI"/>
          <w:color w:val="374151"/>
          <w:sz w:val="28"/>
          <w:szCs w:val="28"/>
        </w:rPr>
        <w:t>Les services de location hors de votre zone géographique :</w:t>
      </w:r>
      <w:r>
        <w:rPr>
          <w:rFonts w:ascii="Segoe UI" w:hAnsi="Segoe UI" w:cs="Segoe UI"/>
          <w:color w:val="374151"/>
        </w:rPr>
        <w:t xml:space="preserve"> Si vous décidez de vous concentrer sur la location dans votre ville ou région, vous pouvez exclure les locations en dehors de cette zone.</w:t>
      </w:r>
    </w:p>
    <w:p w14:paraId="37FB0E6D" w14:textId="45DA7A55" w:rsidR="00643303" w:rsidRDefault="00643303" w:rsidP="0064330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43303">
        <w:rPr>
          <w:rFonts w:ascii="Segoe UI" w:hAnsi="Segoe UI" w:cs="Segoe UI"/>
          <w:color w:val="374151"/>
          <w:sz w:val="28"/>
          <w:szCs w:val="28"/>
        </w:rPr>
        <w:t>Les services de livraison de véhicules :</w:t>
      </w:r>
      <w:r>
        <w:rPr>
          <w:rFonts w:ascii="Segoe UI" w:hAnsi="Segoe UI" w:cs="Segoe UI"/>
          <w:color w:val="374151"/>
        </w:rPr>
        <w:t xml:space="preserve"> Si vous avez décidé de ne pas offrir de service de livraison, vous pouvez exclure cette option de votre offre de location.</w:t>
      </w:r>
    </w:p>
    <w:p w14:paraId="356546C9" w14:textId="0BF990B0" w:rsidR="00643303" w:rsidRDefault="00643303" w:rsidP="0064330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43303">
        <w:rPr>
          <w:rFonts w:ascii="Segoe UI" w:hAnsi="Segoe UI" w:cs="Segoe UI"/>
          <w:color w:val="374151"/>
          <w:sz w:val="28"/>
          <w:szCs w:val="28"/>
        </w:rPr>
        <w:t>Les services de réparation et d'entretien :</w:t>
      </w:r>
      <w:r>
        <w:rPr>
          <w:rFonts w:ascii="Segoe UI" w:hAnsi="Segoe UI" w:cs="Segoe UI"/>
          <w:color w:val="374151"/>
        </w:rPr>
        <w:t xml:space="preserve"> Si vous ne fournissez pas de services de réparation et d'entretien, vous pouvez exclure cette option de votre offre de location.</w:t>
      </w:r>
    </w:p>
    <w:p w14:paraId="09596909" w14:textId="77777777" w:rsidR="00643303" w:rsidRDefault="00643303" w:rsidP="0064330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43303">
        <w:rPr>
          <w:rFonts w:ascii="Segoe UI" w:hAnsi="Segoe UI" w:cs="Segoe UI"/>
          <w:color w:val="374151"/>
          <w:sz w:val="28"/>
          <w:szCs w:val="28"/>
        </w:rPr>
        <w:t>Les frais de carburant et les assurances :</w:t>
      </w:r>
      <w:r>
        <w:rPr>
          <w:rFonts w:ascii="Segoe UI" w:hAnsi="Segoe UI" w:cs="Segoe UI"/>
          <w:color w:val="374151"/>
        </w:rPr>
        <w:t xml:space="preserve"> Si vous ne fournissez pas les services d'assurance et de ravitaillement en carburant, vous pouvez exclure ces éléments de votre offre de location.</w:t>
      </w:r>
    </w:p>
    <w:p w14:paraId="1B51C128" w14:textId="3F21AEEC" w:rsidR="00154DE4" w:rsidRPr="008D231A" w:rsidRDefault="00154DE4" w:rsidP="00643303">
      <w:pPr>
        <w:pStyle w:val="Paragraphedeliste"/>
        <w:ind w:left="1005"/>
        <w:rPr>
          <w:sz w:val="44"/>
          <w:szCs w:val="44"/>
        </w:rPr>
      </w:pPr>
    </w:p>
    <w:sectPr w:rsidR="00154DE4" w:rsidRPr="008D23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3BD"/>
    <w:multiLevelType w:val="hybridMultilevel"/>
    <w:tmpl w:val="33B89826"/>
    <w:lvl w:ilvl="0" w:tplc="D7381D52">
      <w:start w:val="1"/>
      <w:numFmt w:val="lowerLetter"/>
      <w:lvlText w:val="%1)"/>
      <w:lvlJc w:val="left"/>
      <w:pPr>
        <w:ind w:left="1050" w:hanging="360"/>
      </w:pPr>
      <w:rPr>
        <w:rFonts w:hint="default"/>
      </w:r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1" w15:restartNumberingAfterBreak="0">
    <w:nsid w:val="071C7647"/>
    <w:multiLevelType w:val="hybridMultilevel"/>
    <w:tmpl w:val="BC325DB8"/>
    <w:lvl w:ilvl="0" w:tplc="D0CEE65C">
      <w:start w:val="1"/>
      <w:numFmt w:val="lowerLetter"/>
      <w:lvlText w:val="%1)"/>
      <w:lvlJc w:val="left"/>
      <w:pPr>
        <w:ind w:left="1080" w:hanging="360"/>
      </w:pPr>
      <w:rPr>
        <w:rFonts w:hint="default"/>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F804A46"/>
    <w:multiLevelType w:val="multilevel"/>
    <w:tmpl w:val="3588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53011"/>
    <w:multiLevelType w:val="hybridMultilevel"/>
    <w:tmpl w:val="F9CEDCE4"/>
    <w:lvl w:ilvl="0" w:tplc="B4B4E69E">
      <w:start w:val="1"/>
      <w:numFmt w:val="lowerLetter"/>
      <w:lvlText w:val="%1)"/>
      <w:lvlJc w:val="left"/>
      <w:pPr>
        <w:ind w:left="1005" w:hanging="360"/>
      </w:pPr>
      <w:rPr>
        <w:rFonts w:asciiTheme="minorHAnsi" w:hAnsiTheme="minorHAnsi" w:cstheme="minorBidi" w:hint="default"/>
        <w:color w:val="auto"/>
        <w:sz w:val="24"/>
      </w:rPr>
    </w:lvl>
    <w:lvl w:ilvl="1" w:tplc="040C0019" w:tentative="1">
      <w:start w:val="1"/>
      <w:numFmt w:val="lowerLetter"/>
      <w:lvlText w:val="%2."/>
      <w:lvlJc w:val="left"/>
      <w:pPr>
        <w:ind w:left="1725" w:hanging="360"/>
      </w:pPr>
    </w:lvl>
    <w:lvl w:ilvl="2" w:tplc="040C001B" w:tentative="1">
      <w:start w:val="1"/>
      <w:numFmt w:val="lowerRoman"/>
      <w:lvlText w:val="%3."/>
      <w:lvlJc w:val="right"/>
      <w:pPr>
        <w:ind w:left="2445" w:hanging="180"/>
      </w:pPr>
    </w:lvl>
    <w:lvl w:ilvl="3" w:tplc="040C000F" w:tentative="1">
      <w:start w:val="1"/>
      <w:numFmt w:val="decimal"/>
      <w:lvlText w:val="%4."/>
      <w:lvlJc w:val="left"/>
      <w:pPr>
        <w:ind w:left="3165" w:hanging="360"/>
      </w:pPr>
    </w:lvl>
    <w:lvl w:ilvl="4" w:tplc="040C0019" w:tentative="1">
      <w:start w:val="1"/>
      <w:numFmt w:val="lowerLetter"/>
      <w:lvlText w:val="%5."/>
      <w:lvlJc w:val="left"/>
      <w:pPr>
        <w:ind w:left="3885" w:hanging="360"/>
      </w:pPr>
    </w:lvl>
    <w:lvl w:ilvl="5" w:tplc="040C001B" w:tentative="1">
      <w:start w:val="1"/>
      <w:numFmt w:val="lowerRoman"/>
      <w:lvlText w:val="%6."/>
      <w:lvlJc w:val="right"/>
      <w:pPr>
        <w:ind w:left="4605" w:hanging="180"/>
      </w:pPr>
    </w:lvl>
    <w:lvl w:ilvl="6" w:tplc="040C000F" w:tentative="1">
      <w:start w:val="1"/>
      <w:numFmt w:val="decimal"/>
      <w:lvlText w:val="%7."/>
      <w:lvlJc w:val="left"/>
      <w:pPr>
        <w:ind w:left="5325" w:hanging="360"/>
      </w:pPr>
    </w:lvl>
    <w:lvl w:ilvl="7" w:tplc="040C0019" w:tentative="1">
      <w:start w:val="1"/>
      <w:numFmt w:val="lowerLetter"/>
      <w:lvlText w:val="%8."/>
      <w:lvlJc w:val="left"/>
      <w:pPr>
        <w:ind w:left="6045" w:hanging="360"/>
      </w:pPr>
    </w:lvl>
    <w:lvl w:ilvl="8" w:tplc="040C001B" w:tentative="1">
      <w:start w:val="1"/>
      <w:numFmt w:val="lowerRoman"/>
      <w:lvlText w:val="%9."/>
      <w:lvlJc w:val="right"/>
      <w:pPr>
        <w:ind w:left="6765" w:hanging="180"/>
      </w:pPr>
    </w:lvl>
  </w:abstractNum>
  <w:abstractNum w:abstractNumId="4" w15:restartNumberingAfterBreak="0">
    <w:nsid w:val="2DF847E1"/>
    <w:multiLevelType w:val="multilevel"/>
    <w:tmpl w:val="8988A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4740A"/>
    <w:multiLevelType w:val="multilevel"/>
    <w:tmpl w:val="D5DE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54C6C"/>
    <w:multiLevelType w:val="hybridMultilevel"/>
    <w:tmpl w:val="133E7A4A"/>
    <w:lvl w:ilvl="0" w:tplc="3446ACF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63EA612A"/>
    <w:multiLevelType w:val="hybridMultilevel"/>
    <w:tmpl w:val="1954EB80"/>
    <w:lvl w:ilvl="0" w:tplc="B000845A">
      <w:start w:val="1"/>
      <w:numFmt w:val="lowerLetter"/>
      <w:lvlText w:val="%1)"/>
      <w:lvlJc w:val="left"/>
      <w:pPr>
        <w:ind w:left="1155" w:hanging="360"/>
      </w:pPr>
      <w:rPr>
        <w:rFonts w:hint="default"/>
      </w:rPr>
    </w:lvl>
    <w:lvl w:ilvl="1" w:tplc="040C0019" w:tentative="1">
      <w:start w:val="1"/>
      <w:numFmt w:val="lowerLetter"/>
      <w:lvlText w:val="%2."/>
      <w:lvlJc w:val="left"/>
      <w:pPr>
        <w:ind w:left="1875" w:hanging="360"/>
      </w:pPr>
    </w:lvl>
    <w:lvl w:ilvl="2" w:tplc="040C001B" w:tentative="1">
      <w:start w:val="1"/>
      <w:numFmt w:val="lowerRoman"/>
      <w:lvlText w:val="%3."/>
      <w:lvlJc w:val="right"/>
      <w:pPr>
        <w:ind w:left="2595" w:hanging="180"/>
      </w:pPr>
    </w:lvl>
    <w:lvl w:ilvl="3" w:tplc="040C000F" w:tentative="1">
      <w:start w:val="1"/>
      <w:numFmt w:val="decimal"/>
      <w:lvlText w:val="%4."/>
      <w:lvlJc w:val="left"/>
      <w:pPr>
        <w:ind w:left="3315" w:hanging="360"/>
      </w:pPr>
    </w:lvl>
    <w:lvl w:ilvl="4" w:tplc="040C0019" w:tentative="1">
      <w:start w:val="1"/>
      <w:numFmt w:val="lowerLetter"/>
      <w:lvlText w:val="%5."/>
      <w:lvlJc w:val="left"/>
      <w:pPr>
        <w:ind w:left="4035" w:hanging="360"/>
      </w:pPr>
    </w:lvl>
    <w:lvl w:ilvl="5" w:tplc="040C001B" w:tentative="1">
      <w:start w:val="1"/>
      <w:numFmt w:val="lowerRoman"/>
      <w:lvlText w:val="%6."/>
      <w:lvlJc w:val="right"/>
      <w:pPr>
        <w:ind w:left="4755" w:hanging="180"/>
      </w:pPr>
    </w:lvl>
    <w:lvl w:ilvl="6" w:tplc="040C000F" w:tentative="1">
      <w:start w:val="1"/>
      <w:numFmt w:val="decimal"/>
      <w:lvlText w:val="%7."/>
      <w:lvlJc w:val="left"/>
      <w:pPr>
        <w:ind w:left="5475" w:hanging="360"/>
      </w:pPr>
    </w:lvl>
    <w:lvl w:ilvl="7" w:tplc="040C0019" w:tentative="1">
      <w:start w:val="1"/>
      <w:numFmt w:val="lowerLetter"/>
      <w:lvlText w:val="%8."/>
      <w:lvlJc w:val="left"/>
      <w:pPr>
        <w:ind w:left="6195" w:hanging="360"/>
      </w:pPr>
    </w:lvl>
    <w:lvl w:ilvl="8" w:tplc="040C001B" w:tentative="1">
      <w:start w:val="1"/>
      <w:numFmt w:val="lowerRoman"/>
      <w:lvlText w:val="%9."/>
      <w:lvlJc w:val="right"/>
      <w:pPr>
        <w:ind w:left="6915" w:hanging="180"/>
      </w:pPr>
    </w:lvl>
  </w:abstractNum>
  <w:abstractNum w:abstractNumId="8" w15:restartNumberingAfterBreak="0">
    <w:nsid w:val="79EF09DE"/>
    <w:multiLevelType w:val="multilevel"/>
    <w:tmpl w:val="8F50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444911">
    <w:abstractNumId w:val="7"/>
  </w:num>
  <w:num w:numId="2" w16cid:durableId="960188116">
    <w:abstractNumId w:val="0"/>
  </w:num>
  <w:num w:numId="3" w16cid:durableId="1199244681">
    <w:abstractNumId w:val="6"/>
  </w:num>
  <w:num w:numId="4" w16cid:durableId="746465591">
    <w:abstractNumId w:val="3"/>
  </w:num>
  <w:num w:numId="5" w16cid:durableId="2030982864">
    <w:abstractNumId w:val="8"/>
  </w:num>
  <w:num w:numId="6" w16cid:durableId="1685017329">
    <w:abstractNumId w:val="4"/>
  </w:num>
  <w:num w:numId="7" w16cid:durableId="676856499">
    <w:abstractNumId w:val="5"/>
  </w:num>
  <w:num w:numId="8" w16cid:durableId="1569922856">
    <w:abstractNumId w:val="2"/>
  </w:num>
  <w:num w:numId="9" w16cid:durableId="823736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FD"/>
    <w:rsid w:val="00154DE4"/>
    <w:rsid w:val="006367FD"/>
    <w:rsid w:val="00643303"/>
    <w:rsid w:val="007561D9"/>
    <w:rsid w:val="008D231A"/>
    <w:rsid w:val="00AA65F3"/>
    <w:rsid w:val="00F105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8CDA"/>
  <w15:chartTrackingRefBased/>
  <w15:docId w15:val="{4249759F-62BF-4D8B-A786-8865B1AE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67FD"/>
    <w:pPr>
      <w:ind w:left="720"/>
      <w:contextualSpacing/>
    </w:pPr>
  </w:style>
  <w:style w:type="paragraph" w:styleId="NormalWeb">
    <w:name w:val="Normal (Web)"/>
    <w:basedOn w:val="Normal"/>
    <w:uiPriority w:val="99"/>
    <w:semiHidden/>
    <w:unhideWhenUsed/>
    <w:rsid w:val="00AA65F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87360">
      <w:bodyDiv w:val="1"/>
      <w:marLeft w:val="0"/>
      <w:marRight w:val="0"/>
      <w:marTop w:val="0"/>
      <w:marBottom w:val="0"/>
      <w:divBdr>
        <w:top w:val="none" w:sz="0" w:space="0" w:color="auto"/>
        <w:left w:val="none" w:sz="0" w:space="0" w:color="auto"/>
        <w:bottom w:val="none" w:sz="0" w:space="0" w:color="auto"/>
        <w:right w:val="none" w:sz="0" w:space="0" w:color="auto"/>
      </w:divBdr>
    </w:div>
    <w:div w:id="489908341">
      <w:bodyDiv w:val="1"/>
      <w:marLeft w:val="0"/>
      <w:marRight w:val="0"/>
      <w:marTop w:val="0"/>
      <w:marBottom w:val="0"/>
      <w:divBdr>
        <w:top w:val="none" w:sz="0" w:space="0" w:color="auto"/>
        <w:left w:val="none" w:sz="0" w:space="0" w:color="auto"/>
        <w:bottom w:val="none" w:sz="0" w:space="0" w:color="auto"/>
        <w:right w:val="none" w:sz="0" w:space="0" w:color="auto"/>
      </w:divBdr>
    </w:div>
    <w:div w:id="1539782202">
      <w:bodyDiv w:val="1"/>
      <w:marLeft w:val="0"/>
      <w:marRight w:val="0"/>
      <w:marTop w:val="0"/>
      <w:marBottom w:val="0"/>
      <w:divBdr>
        <w:top w:val="none" w:sz="0" w:space="0" w:color="auto"/>
        <w:left w:val="none" w:sz="0" w:space="0" w:color="auto"/>
        <w:bottom w:val="none" w:sz="0" w:space="0" w:color="auto"/>
        <w:right w:val="none" w:sz="0" w:space="0" w:color="auto"/>
      </w:divBdr>
    </w:div>
    <w:div w:id="188632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552</Words>
  <Characters>3041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 PC</dc:creator>
  <cp:keywords/>
  <dc:description/>
  <cp:lastModifiedBy>CLINIC PC</cp:lastModifiedBy>
  <cp:revision>1</cp:revision>
  <dcterms:created xsi:type="dcterms:W3CDTF">2023-04-27T22:11:00Z</dcterms:created>
  <dcterms:modified xsi:type="dcterms:W3CDTF">2023-04-27T23:20:00Z</dcterms:modified>
</cp:coreProperties>
</file>