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Yonathan Mekonnen</w:t>
      </w:r>
    </w:p>
    <w:p>
      <w:pPr>
        <w:pStyle w:val="Normal"/>
        <w:rPr/>
      </w:pPr>
      <w:r>
        <w:rPr/>
        <w:t>Derrick Adeji</w:t>
      </w:r>
    </w:p>
    <w:p>
      <w:pPr>
        <w:pStyle w:val="Normal"/>
        <w:rPr/>
      </w:pPr>
      <w:r>
        <w:rPr/>
        <w:t>Nathan West</w:t>
      </w:r>
    </w:p>
    <w:p>
      <w:pPr>
        <w:pStyle w:val="Normal"/>
        <w:rPr/>
      </w:pPr>
      <w:r>
        <w:rPr/>
        <w:t>11/19/18</w:t>
      </w:r>
    </w:p>
    <w:p>
      <w:pPr>
        <w:pStyle w:val="Normal"/>
        <w:jc w:val="center"/>
        <w:rPr>
          <w:b/>
          <w:b/>
          <w:bCs/>
          <w:sz w:val="30"/>
          <w:szCs w:val="30"/>
        </w:rPr>
      </w:pPr>
      <w:r>
        <w:rPr>
          <w:b/>
          <w:bCs/>
          <w:sz w:val="30"/>
          <w:szCs w:val="30"/>
        </w:rPr>
        <w:t>CMSC 409 Project 3 Report</w:t>
      </w:r>
    </w:p>
    <w:p>
      <w:pPr>
        <w:pStyle w:val="Normal"/>
        <w:jc w:val="center"/>
        <w:rPr>
          <w:b/>
          <w:b/>
          <w:bCs/>
          <w:sz w:val="30"/>
          <w:szCs w:val="30"/>
        </w:rPr>
      </w:pPr>
      <w:r>
        <w:rPr>
          <w:b/>
          <w:bCs/>
          <w:sz w:val="30"/>
          <w:szCs w:val="30"/>
        </w:rPr>
      </w:r>
    </w:p>
    <w:p>
      <w:pPr>
        <w:pStyle w:val="ListParagraph"/>
        <w:numPr>
          <w:ilvl w:val="0"/>
          <w:numId w:val="1"/>
        </w:numPr>
        <w:rPr>
          <w:rFonts w:ascii="Times New Roman" w:hAnsi="Times New Roman" w:cs="Times New Roman (Body CS)"/>
        </w:rPr>
      </w:pPr>
      <w:r>
        <w:rPr>
          <w:rFonts w:cs="Times New Roman (Body CS)" w:ascii="Times New Roman" w:hAnsi="Times New Roman"/>
        </w:rPr>
        <w:t xml:space="preserve">The input for this problem is the hour intervals and the energy consumption in kW for that hour are the outputs. </w:t>
      </w:r>
    </w:p>
    <w:p>
      <w:pPr>
        <w:pStyle w:val="ListParagraph"/>
        <w:rPr>
          <w:rFonts w:ascii="Times New Roman" w:hAnsi="Times New Roman" w:cs="Times New Roman (Body CS)"/>
        </w:rPr>
      </w:pPr>
      <w:r>
        <w:rPr>
          <w:rFonts w:cs="Times New Roman (Body CS)" w:ascii="Times New Roman" w:hAnsi="Times New Roman"/>
        </w:rPr>
      </w:r>
    </w:p>
    <w:p>
      <w:pPr>
        <w:pStyle w:val="ListParagraph"/>
        <w:numPr>
          <w:ilvl w:val="0"/>
          <w:numId w:val="1"/>
        </w:numPr>
        <w:rPr>
          <w:rFonts w:ascii="Times New Roman" w:hAnsi="Times New Roman" w:cs="Times New Roman (Body CS)"/>
        </w:rPr>
      </w:pPr>
      <w:r>
        <w:rPr>
          <w:rFonts w:cs="Times New Roman (Body CS)" w:ascii="Times New Roman" w:hAnsi="Times New Roman"/>
        </w:rPr>
        <w:t>The activation function we chose is the delta rule with gradient descent. The delta rule is similar to the sigmoid function except the output is not limited to 0, 1, or -1. The data set we have does not have any classifications attached to it. Thus, using the delta rule made sense because our single neuron unit needed an output between -INF and +INF.</w:t>
      </w:r>
    </w:p>
    <w:p>
      <w:pPr>
        <w:pStyle w:val="ListParagraph"/>
        <w:rPr>
          <w:rFonts w:ascii="Times New Roman" w:hAnsi="Times New Roman" w:cs="Times New Roman (Body CS)"/>
        </w:rPr>
      </w:pPr>
      <w:r>
        <w:rPr>
          <w:rFonts w:cs="Times New Roman (Body CS)" w:ascii="Times New Roman" w:hAnsi="Times New Roman"/>
        </w:rPr>
      </w:r>
    </w:p>
    <w:p>
      <w:pPr>
        <w:pStyle w:val="ListParagraph"/>
        <w:numPr>
          <w:ilvl w:val="0"/>
          <w:numId w:val="1"/>
        </w:numPr>
        <w:rPr>
          <w:rFonts w:ascii="Times New Roman" w:hAnsi="Times New Roman" w:cs="Times New Roman (Body CS)"/>
        </w:rPr>
      </w:pPr>
      <w:r>
        <w:rPr>
          <w:rFonts w:cs="Times New Roman (Body CS)" w:ascii="Times New Roman" w:hAnsi="Times New Roman"/>
        </w:rPr>
        <w:t xml:space="preserve">A) Polynomial Degree = 1 </w:t>
      </w:r>
    </w:p>
    <w:p>
      <w:pPr>
        <w:pStyle w:val="ListParagraph"/>
        <w:rPr>
          <w:rFonts w:ascii="Times New Roman" w:hAnsi="Times New Roman" w:cs="Times New Roman (Body CS)"/>
        </w:rPr>
      </w:pPr>
      <w:r>
        <w:rPr>
          <w:rFonts w:cs="Times New Roman (Body CS)" w:ascii="Times New Roman" w:hAnsi="Times New Roman"/>
        </w:rPr>
      </w:r>
    </w:p>
    <w:p>
      <w:pPr>
        <w:pStyle w:val="ListParagraph"/>
        <w:rPr>
          <w:rFonts w:ascii="Times New Roman" w:hAnsi="Times New Roman" w:cs="Times New Roman (Body CS)"/>
          <w:b/>
          <w:b/>
          <w:bCs/>
        </w:rPr>
      </w:pPr>
      <w:r>
        <w:rPr>
          <w:rFonts w:cs="Times New Roman (Body CS)" w:ascii="Times New Roman" w:hAnsi="Times New Roman"/>
          <w:b/>
          <w:bCs/>
        </w:rPr>
        <w:t>Day 1: Error = 44.85%</w:t>
        <w:tab/>
        <w:tab/>
        <w:tab/>
        <w:tab/>
        <w:tab/>
        <w:t>Day 2: Error = 42.48%</w:t>
      </w:r>
    </w:p>
    <w:p>
      <w:pPr>
        <w:pStyle w:val="ListParagraph"/>
        <w:rPr>
          <w:rFonts w:ascii="Times New Roman" w:hAnsi="Times New Roman" w:cs="Times New Roman (Body CS)"/>
          <w:b/>
          <w:b/>
          <w:bCs/>
        </w:rPr>
      </w:pPr>
      <w:r>
        <w:rPr>
          <w:rFonts w:cs="Times New Roman (Body CS)" w:ascii="Times New Roman" w:hAnsi="Times New Roman"/>
          <w:b/>
          <w:bCs/>
        </w:rPr>
        <w:drawing>
          <wp:anchor behindDoc="0" distT="0" distB="0" distL="0" distR="0" simplePos="0" locked="0" layoutInCell="1" allowOverlap="1" relativeHeight="2">
            <wp:simplePos x="0" y="0"/>
            <wp:positionH relativeFrom="column">
              <wp:posOffset>314325</wp:posOffset>
            </wp:positionH>
            <wp:positionV relativeFrom="paragraph">
              <wp:posOffset>60960</wp:posOffset>
            </wp:positionV>
            <wp:extent cx="2553970" cy="1915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3970" cy="191579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3627120</wp:posOffset>
            </wp:positionH>
            <wp:positionV relativeFrom="paragraph">
              <wp:posOffset>60960</wp:posOffset>
            </wp:positionV>
            <wp:extent cx="2538095" cy="19037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38095" cy="1903730"/>
                    </a:xfrm>
                    <a:prstGeom prst="rect">
                      <a:avLst/>
                    </a:prstGeom>
                  </pic:spPr>
                </pic:pic>
              </a:graphicData>
            </a:graphic>
          </wp:anchor>
        </w:drawing>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t>Day 3: Error = 39.19%</w:t>
        <w:tab/>
        <w:tab/>
        <w:tab/>
        <w:tab/>
        <w:tab/>
        <w:t>Day 4 (Test): Error = 48.14%</w:t>
      </w:r>
    </w:p>
    <w:p>
      <w:pPr>
        <w:pStyle w:val="ListParagraph"/>
        <w:rPr>
          <w:rFonts w:ascii="Times New Roman" w:hAnsi="Times New Roman" w:cs="Times New Roman (Body CS)"/>
          <w:b/>
          <w:b/>
          <w:bCs/>
        </w:rPr>
      </w:pPr>
      <w:r>
        <w:rPr>
          <w:rFonts w:cs="Times New Roman (Body CS)" w:ascii="Times New Roman" w:hAnsi="Times New Roman"/>
          <w:b/>
          <w:bCs/>
        </w:rPr>
        <w:drawing>
          <wp:anchor behindDoc="0" distT="0" distB="0" distL="0" distR="0" simplePos="0" locked="0" layoutInCell="1" allowOverlap="1" relativeHeight="4">
            <wp:simplePos x="0" y="0"/>
            <wp:positionH relativeFrom="column">
              <wp:posOffset>362585</wp:posOffset>
            </wp:positionH>
            <wp:positionV relativeFrom="paragraph">
              <wp:posOffset>134620</wp:posOffset>
            </wp:positionV>
            <wp:extent cx="2407920" cy="1805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07920" cy="180594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3700780</wp:posOffset>
            </wp:positionH>
            <wp:positionV relativeFrom="paragraph">
              <wp:posOffset>109220</wp:posOffset>
            </wp:positionV>
            <wp:extent cx="2445385" cy="1834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45385" cy="1834515"/>
                    </a:xfrm>
                    <a:prstGeom prst="rect">
                      <a:avLst/>
                    </a:prstGeom>
                  </pic:spPr>
                </pic:pic>
              </a:graphicData>
            </a:graphic>
          </wp:anchor>
        </w:drawing>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rPr>
          <w:rFonts w:ascii="Times New Roman" w:hAnsi="Times New Roman" w:cs="Times New Roman (Body CS)"/>
          <w:b/>
          <w:b/>
          <w:bCs/>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val="false"/>
          <w:bCs w:val="false"/>
        </w:rPr>
        <w:tab/>
        <w:t xml:space="preserve">B) </w:t>
      </w:r>
      <w:r>
        <w:rPr>
          <w:rFonts w:cs="Times New Roman (Body CS)" w:ascii="Times New Roman" w:hAnsi="Times New Roman"/>
          <w:b w:val="false"/>
          <w:bCs w:val="false"/>
        </w:rPr>
        <w:t>Polynomial Degree = 2</w:t>
      </w:r>
    </w:p>
    <w:p>
      <w:pPr>
        <w:pStyle w:val="ListParagraph"/>
        <w:ind w:right="0" w:hanging="0"/>
        <w:rPr>
          <w:rFonts w:ascii="Times New Roman" w:hAnsi="Times New Roman" w:cs="Times New Roman (Body CS)"/>
          <w:b/>
          <w:b/>
          <w:bCs/>
        </w:rPr>
      </w:pPr>
      <w:r>
        <w:rPr>
          <w:rFonts w:cs="Times New Roman (Body CS)" w:ascii="Times New Roman" w:hAnsi="Times New Roman"/>
          <w:b w:val="false"/>
          <w:bCs w:val="false"/>
        </w:rPr>
        <w:tab/>
      </w:r>
      <w:r>
        <w:rPr>
          <w:rFonts w:cs="Times New Roman (Body CS)" w:ascii="Times New Roman" w:hAnsi="Times New Roman"/>
          <w:b/>
          <w:bCs/>
        </w:rPr>
        <w:t>Day 1: Error = 40.21%</w:t>
        <w:tab/>
        <w:tab/>
        <w:tab/>
        <w:tab/>
        <w:t xml:space="preserve">    Day 2: Error = 33.16%</w:t>
      </w:r>
    </w:p>
    <w:p>
      <w:pPr>
        <w:pStyle w:val="ListParagraph"/>
        <w:ind w:right="0" w:hanging="0"/>
        <w:rPr>
          <w:rFonts w:ascii="Times New Roman" w:hAnsi="Times New Roman" w:cs="Times New Roman (Body CS)"/>
          <w:b/>
          <w:b/>
          <w:bCs/>
        </w:rPr>
      </w:pPr>
      <w:r>
        <w:drawing>
          <wp:anchor behindDoc="0" distT="0" distB="0" distL="0" distR="0" simplePos="0" locked="0" layoutInCell="1" allowOverlap="1" relativeHeight="6">
            <wp:simplePos x="0" y="0"/>
            <wp:positionH relativeFrom="column">
              <wp:posOffset>401320</wp:posOffset>
            </wp:positionH>
            <wp:positionV relativeFrom="paragraph">
              <wp:posOffset>12065</wp:posOffset>
            </wp:positionV>
            <wp:extent cx="2148840" cy="15805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148840" cy="158051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3577590</wp:posOffset>
            </wp:positionH>
            <wp:positionV relativeFrom="paragraph">
              <wp:posOffset>25400</wp:posOffset>
            </wp:positionV>
            <wp:extent cx="2306320" cy="15913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06320" cy="1591310"/>
                    </a:xfrm>
                    <a:prstGeom prst="rect">
                      <a:avLst/>
                    </a:prstGeom>
                  </pic:spPr>
                </pic:pic>
              </a:graphicData>
            </a:graphic>
          </wp:anchor>
        </w:drawing>
      </w:r>
      <w:r>
        <w:rPr>
          <w:rFonts w:cs="Times New Roman (Body CS)" w:ascii="Times New Roman" w:hAnsi="Times New Roman"/>
          <w:b/>
          <w:bCs/>
        </w:rPr>
        <w:tab/>
      </w:r>
    </w:p>
    <w:p>
      <w:pPr>
        <w:pStyle w:val="ListParagraph"/>
        <w:ind w:right="0" w:hanging="0"/>
        <w:rPr>
          <w:rFonts w:ascii="Times New Roman" w:hAnsi="Times New Roman" w:cs="Times New Roman (Body CS)"/>
          <w:b/>
          <w:b/>
          <w:bCs/>
        </w:rPr>
      </w:pPr>
      <w:r>
        <w:rPr>
          <w:rFonts w:cs="Times New Roman (Body CS)" w:ascii="Times New Roman" w:hAnsi="Times New Roman"/>
          <w:b w:val="false"/>
          <w:bCs w:val="false"/>
        </w:rPr>
        <w:tab/>
        <w:tab/>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b w:val="false"/>
          <w:b w:val="false"/>
          <w:bCs w:val="false"/>
        </w:rPr>
      </w:pPr>
      <w:r>
        <w:rPr>
          <w:rFonts w:cs="Times New Roman (Body CS)" w:ascii="Times New Roman" w:hAnsi="Times New Roman"/>
          <w:b/>
          <w:bCs/>
        </w:rPr>
      </w:r>
    </w:p>
    <w:p>
      <w:pPr>
        <w:pStyle w:val="ListParagraph"/>
        <w:ind w:right="0" w:hanging="0"/>
        <w:rPr>
          <w:rFonts w:ascii="Times New Roman" w:hAnsi="Times New Roman" w:cs="Times New Roman (Body CS)"/>
          <w:b/>
          <w:b/>
          <w:bCs/>
        </w:rPr>
      </w:pPr>
      <w:r>
        <w:rPr>
          <w:rFonts w:cs="Times New Roman (Body CS)" w:ascii="Times New Roman" w:hAnsi="Times New Roman"/>
          <w:b w:val="false"/>
          <w:bCs w:val="false"/>
        </w:rPr>
        <w:tab/>
      </w:r>
      <w:r>
        <w:rPr>
          <w:rFonts w:cs="Times New Roman (Body CS)" w:ascii="Times New Roman" w:hAnsi="Times New Roman"/>
          <w:b/>
          <w:bCs/>
        </w:rPr>
        <w:t>Day 3: Error = 32.58%</w:t>
        <w:tab/>
        <w:tab/>
        <w:tab/>
        <w:tab/>
        <w:t xml:space="preserve">    Day 4 (Test): Error = 47.89%</w:t>
      </w:r>
    </w:p>
    <w:p>
      <w:pPr>
        <w:pStyle w:val="ListParagraph"/>
        <w:ind w:right="0" w:hanging="0"/>
        <w:rPr>
          <w:rFonts w:ascii="Times New Roman" w:hAnsi="Times New Roman" w:cs="Times New Roman (Body CS)"/>
          <w:b/>
          <w:b/>
          <w:bCs/>
        </w:rPr>
      </w:pPr>
      <w:r>
        <w:drawing>
          <wp:anchor behindDoc="0" distT="0" distB="0" distL="0" distR="0" simplePos="0" locked="0" layoutInCell="1" allowOverlap="1" relativeHeight="8">
            <wp:simplePos x="0" y="0"/>
            <wp:positionH relativeFrom="column">
              <wp:posOffset>321945</wp:posOffset>
            </wp:positionH>
            <wp:positionV relativeFrom="paragraph">
              <wp:posOffset>37465</wp:posOffset>
            </wp:positionV>
            <wp:extent cx="2399030" cy="16160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399030" cy="161607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3608705</wp:posOffset>
            </wp:positionH>
            <wp:positionV relativeFrom="paragraph">
              <wp:posOffset>4445</wp:posOffset>
            </wp:positionV>
            <wp:extent cx="2275205" cy="16332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275205" cy="1633220"/>
                    </a:xfrm>
                    <a:prstGeom prst="rect">
                      <a:avLst/>
                    </a:prstGeom>
                  </pic:spPr>
                </pic:pic>
              </a:graphicData>
            </a:graphic>
          </wp:anchor>
        </w:drawing>
      </w:r>
      <w:r>
        <w:rPr>
          <w:rFonts w:cs="Times New Roman (Body CS)" w:ascii="Times New Roman" w:hAnsi="Times New Roman"/>
          <w:b/>
          <w:bCs/>
        </w:rPr>
        <w:tab/>
      </w:r>
    </w:p>
    <w:p>
      <w:pPr>
        <w:pStyle w:val="ListParagraph"/>
        <w:ind w:right="0" w:hanging="0"/>
        <w:rPr>
          <w:rFonts w:ascii="Times New Roman" w:hAnsi="Times New Roman" w:cs="Times New Roman (Body CS)"/>
          <w:b/>
          <w:b/>
          <w:bCs/>
        </w:rPr>
      </w:pPr>
      <w:r>
        <w:rPr>
          <w:rFonts w:cs="Times New Roman (Body CS)" w:ascii="Times New Roman" w:hAnsi="Times New Roman"/>
          <w:b/>
          <w:bCs/>
        </w:rPr>
        <w:tab/>
      </w:r>
    </w:p>
    <w:p>
      <w:pPr>
        <w:pStyle w:val="ListParagraph"/>
        <w:ind w:right="0" w:hanging="0"/>
        <w:rPr>
          <w:rFonts w:ascii="Times New Roman" w:hAnsi="Times New Roman" w:cs="Times New Roman (Body CS)"/>
          <w:b/>
          <w:b/>
          <w:bCs/>
        </w:rPr>
      </w:pPr>
      <w:r>
        <w:rPr>
          <w:rFonts w:cs="Times New Roman (Body CS)" w:ascii="Times New Roman" w:hAnsi="Times New Roman"/>
          <w:b/>
          <w:bCs/>
        </w:rPr>
      </w:r>
    </w:p>
    <w:p>
      <w:pPr>
        <w:pStyle w:val="ListParagraph"/>
        <w:ind w:right="0" w:hanging="0"/>
        <w:rPr>
          <w:rFonts w:ascii="Times New Roman" w:hAnsi="Times New Roman" w:cs="Times New Roman (Body CS)"/>
          <w:b/>
          <w:b/>
          <w:bCs/>
        </w:rPr>
      </w:pPr>
      <w:r>
        <w:rPr>
          <w:rFonts w:cs="Times New Roman (Body CS)" w:ascii="Times New Roman" w:hAnsi="Times New Roman"/>
          <w:b/>
          <w:bCs/>
        </w:rPr>
      </w:r>
    </w:p>
    <w:p>
      <w:pPr>
        <w:pStyle w:val="ListParagraph"/>
        <w:ind w:right="0" w:hanging="0"/>
        <w:rPr>
          <w:rFonts w:ascii="Times New Roman" w:hAnsi="Times New Roman" w:cs="Times New Roman (Body CS)"/>
          <w:b/>
          <w:b/>
          <w:bCs/>
        </w:rPr>
      </w:pPr>
      <w:r>
        <w:rPr>
          <w:rFonts w:cs="Times New Roman (Body CS)" w:ascii="Times New Roman" w:hAnsi="Times New Roman"/>
          <w:b/>
          <w:bCs/>
        </w:rPr>
      </w:r>
    </w:p>
    <w:p>
      <w:pPr>
        <w:pStyle w:val="ListParagraph"/>
        <w:ind w:right="0" w:hanging="0"/>
        <w:rPr>
          <w:rFonts w:ascii="Times New Roman" w:hAnsi="Times New Roman" w:cs="Times New Roman (Body CS)"/>
          <w:b/>
          <w:b/>
          <w:bCs/>
        </w:rPr>
      </w:pPr>
      <w:r>
        <w:rPr>
          <w:rFonts w:cs="Times New Roman (Body CS)" w:ascii="Times New Roman" w:hAnsi="Times New Roman"/>
          <w:b/>
          <w:bCs/>
        </w:rPr>
      </w:r>
    </w:p>
    <w:p>
      <w:pPr>
        <w:pStyle w:val="ListParagraph"/>
        <w:ind w:right="0" w:hanging="0"/>
        <w:rPr>
          <w:rFonts w:ascii="Times New Roman" w:hAnsi="Times New Roman" w:cs="Times New Roman (Body CS)"/>
          <w:b/>
          <w:b/>
          <w:bCs/>
        </w:rPr>
      </w:pPr>
      <w:r>
        <w:rPr>
          <w:rFonts w:cs="Times New Roman (Body CS)" w:ascii="Times New Roman" w:hAnsi="Times New Roman"/>
          <w:b/>
          <w:bCs/>
        </w:rPr>
      </w:r>
    </w:p>
    <w:p>
      <w:pPr>
        <w:pStyle w:val="ListParagraph"/>
        <w:ind w:right="0" w:hanging="0"/>
        <w:rPr>
          <w:rFonts w:ascii="Times New Roman" w:hAnsi="Times New Roman" w:cs="Times New Roman (Body CS)"/>
          <w:b/>
          <w:b/>
          <w:bCs/>
        </w:rPr>
      </w:pPr>
      <w:r>
        <w:rPr>
          <w:rFonts w:cs="Times New Roman (Body CS)" w:ascii="Times New Roman" w:hAnsi="Times New Roman"/>
          <w:b/>
          <w:bCs/>
        </w:rPr>
      </w:r>
    </w:p>
    <w:p>
      <w:pPr>
        <w:pStyle w:val="ListParagraph"/>
        <w:ind w:right="0" w:hanging="0"/>
        <w:rPr>
          <w:rFonts w:ascii="Times New Roman" w:hAnsi="Times New Roman" w:cs="Times New Roman (Body CS)"/>
          <w:b/>
          <w:b/>
          <w:bCs/>
        </w:rPr>
      </w:pPr>
      <w:r>
        <w:rPr>
          <w:rFonts w:cs="Times New Roman (Body CS)" w:ascii="Times New Roman" w:hAnsi="Times New Roman"/>
          <w:b/>
          <w:bCs/>
        </w:rPr>
      </w:r>
    </w:p>
    <w:p>
      <w:pPr>
        <w:pStyle w:val="ListParagraph"/>
        <w:ind w:right="0" w:hanging="0"/>
        <w:rPr>
          <w:rFonts w:ascii="Times New Roman" w:hAnsi="Times New Roman" w:cs="Times New Roman (Body CS)"/>
          <w:b/>
          <w:b/>
          <w:bCs/>
        </w:rPr>
      </w:pPr>
      <w:r>
        <w:rPr>
          <w:rFonts w:cs="Times New Roman (Body CS)" w:ascii="Times New Roman" w:hAnsi="Times New Roman"/>
          <w:b/>
          <w:bCs/>
        </w:rPr>
      </w:r>
    </w:p>
    <w:p>
      <w:pPr>
        <w:pStyle w:val="ListParagraph"/>
        <w:ind w:right="0" w:hanging="0"/>
        <w:rPr>
          <w:rFonts w:ascii="Times New Roman" w:hAnsi="Times New Roman" w:cs="Times New Roman (Body CS)"/>
          <w:b w:val="false"/>
          <w:b w:val="false"/>
          <w:bCs w:val="false"/>
        </w:rPr>
      </w:pPr>
      <w:r>
        <w:rPr>
          <w:rFonts w:cs="Times New Roman (Body CS)" w:ascii="Times New Roman" w:hAnsi="Times New Roman"/>
          <w:b w:val="false"/>
          <w:bCs w:val="false"/>
        </w:rPr>
        <w:tab/>
        <w:t>C) Polynomial Degree = 3</w:t>
      </w:r>
    </w:p>
    <w:p>
      <w:pPr>
        <w:pStyle w:val="ListParagraph"/>
        <w:ind w:right="0" w:hanging="0"/>
        <w:rPr>
          <w:rFonts w:ascii="Times New Roman" w:hAnsi="Times New Roman" w:cs="Times New Roman (Body CS)"/>
          <w:b w:val="false"/>
          <w:b w:val="false"/>
          <w:bCs w:val="false"/>
        </w:rPr>
      </w:pPr>
      <w:r>
        <w:drawing>
          <wp:anchor behindDoc="0" distT="0" distB="0" distL="0" distR="0" simplePos="0" locked="0" layoutInCell="1" allowOverlap="1" relativeHeight="11">
            <wp:simplePos x="0" y="0"/>
            <wp:positionH relativeFrom="column">
              <wp:posOffset>3502025</wp:posOffset>
            </wp:positionH>
            <wp:positionV relativeFrom="paragraph">
              <wp:posOffset>215900</wp:posOffset>
            </wp:positionV>
            <wp:extent cx="2466975" cy="166751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2466975" cy="1667510"/>
                    </a:xfrm>
                    <a:prstGeom prst="rect">
                      <a:avLst/>
                    </a:prstGeom>
                  </pic:spPr>
                </pic:pic>
              </a:graphicData>
            </a:graphic>
          </wp:anchor>
        </w:drawing>
      </w:r>
      <w:r>
        <w:rPr>
          <w:rFonts w:cs="Times New Roman (Body CS)" w:ascii="Times New Roman" w:hAnsi="Times New Roman"/>
          <w:b/>
          <w:bCs/>
        </w:rPr>
        <w:tab/>
        <w:t>Day 1: Error = 3.65%</w:t>
        <w:tab/>
        <w:tab/>
        <w:tab/>
        <w:tab/>
        <w:t xml:space="preserve">     Day 2: Error = 3.48%</w:t>
      </w:r>
    </w:p>
    <w:p>
      <w:pPr>
        <w:pStyle w:val="ListParagraph"/>
        <w:ind w:right="0" w:hanging="0"/>
        <w:rPr>
          <w:rFonts w:ascii="Times New Roman" w:hAnsi="Times New Roman" w:cs="Times New Roman (Body CS)"/>
          <w:b w:val="false"/>
          <w:b w:val="false"/>
          <w:bCs w:val="false"/>
        </w:rPr>
      </w:pPr>
      <w:r>
        <w:drawing>
          <wp:anchor behindDoc="0" distT="0" distB="0" distL="0" distR="0" simplePos="0" locked="0" layoutInCell="1" allowOverlap="1" relativeHeight="10">
            <wp:simplePos x="0" y="0"/>
            <wp:positionH relativeFrom="column">
              <wp:posOffset>361950</wp:posOffset>
            </wp:positionH>
            <wp:positionV relativeFrom="paragraph">
              <wp:posOffset>73660</wp:posOffset>
            </wp:positionV>
            <wp:extent cx="2249170" cy="149479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249170" cy="1494790"/>
                    </a:xfrm>
                    <a:prstGeom prst="rect">
                      <a:avLst/>
                    </a:prstGeom>
                  </pic:spPr>
                </pic:pic>
              </a:graphicData>
            </a:graphic>
          </wp:anchor>
        </w:drawing>
      </w:r>
      <w:r>
        <w:rPr>
          <w:rFonts w:cs="Times New Roman (Body CS)" w:ascii="Times New Roman" w:hAnsi="Times New Roman"/>
          <w:b/>
          <w:bCs/>
        </w:rPr>
        <w:tab/>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rFonts w:ascii="Times New Roman" w:hAnsi="Times New Roman" w:cs="Times New Roman (Body CS)"/>
          <w:b w:val="false"/>
          <w:b w:val="false"/>
          <w:bCs w:val="false"/>
        </w:rPr>
      </w:pPr>
      <w:r>
        <w:rPr>
          <w:rFonts w:cs="Times New Roman (Body CS)" w:ascii="Times New Roman" w:hAnsi="Times New Roman"/>
          <w:b/>
          <w:bCs/>
        </w:rPr>
        <w:tab/>
      </w:r>
    </w:p>
    <w:p>
      <w:pPr>
        <w:pStyle w:val="ListParagraph"/>
        <w:ind w:right="0" w:hanging="0"/>
        <w:rPr>
          <w:rFonts w:ascii="Times New Roman" w:hAnsi="Times New Roman" w:cs="Times New Roman (Body CS)"/>
          <w:b w:val="false"/>
          <w:b w:val="false"/>
          <w:bCs w:val="false"/>
        </w:rPr>
      </w:pPr>
      <w:r>
        <w:rPr>
          <w:rFonts w:cs="Times New Roman (Body CS)" w:ascii="Times New Roman" w:hAnsi="Times New Roman"/>
          <w:b/>
          <w:bCs/>
        </w:rPr>
        <w:tab/>
        <w:t>Day 3: Error = 2.05%</w:t>
        <w:tab/>
        <w:tab/>
        <w:tab/>
        <w:tab/>
        <w:t xml:space="preserve">     Day 4 (Test): Error = 5.96%</w:t>
      </w:r>
    </w:p>
    <w:p>
      <w:pPr>
        <w:pStyle w:val="ListParagraph"/>
        <w:ind w:right="0" w:hanging="0"/>
        <w:rPr>
          <w:b/>
          <w:b/>
          <w:bCs/>
        </w:rPr>
      </w:pPr>
      <w:r>
        <w:rPr>
          <w:rFonts w:cs="Times New Roman (Body CS)" w:ascii="Times New Roman" w:hAnsi="Times New Roman"/>
          <w:b w:val="false"/>
          <w:bCs w:val="false"/>
        </w:rPr>
        <w:drawing>
          <wp:anchor behindDoc="0" distT="0" distB="0" distL="0" distR="0" simplePos="0" locked="0" layoutInCell="1" allowOverlap="1" relativeHeight="12">
            <wp:simplePos x="0" y="0"/>
            <wp:positionH relativeFrom="column">
              <wp:posOffset>448945</wp:posOffset>
            </wp:positionH>
            <wp:positionV relativeFrom="paragraph">
              <wp:posOffset>635</wp:posOffset>
            </wp:positionV>
            <wp:extent cx="2596515" cy="19475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596515" cy="194754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3522345</wp:posOffset>
            </wp:positionH>
            <wp:positionV relativeFrom="paragraph">
              <wp:posOffset>29845</wp:posOffset>
            </wp:positionV>
            <wp:extent cx="2532380" cy="18637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532380" cy="1863725"/>
                    </a:xfrm>
                    <a:prstGeom prst="rect">
                      <a:avLst/>
                    </a:prstGeom>
                  </pic:spPr>
                </pic:pic>
              </a:graphicData>
            </a:graphic>
          </wp:anchor>
        </w:drawing>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ind w:right="0" w:hanging="0"/>
        <w:rPr>
          <w:b/>
          <w:b/>
          <w:bCs/>
        </w:rPr>
      </w:pPr>
      <w:r>
        <w:rPr>
          <w:rFonts w:cs="Times New Roman (Body CS)" w:ascii="Times New Roman" w:hAnsi="Times New Roman"/>
          <w:b w:val="false"/>
          <w:bCs w:val="false"/>
        </w:rPr>
      </w:r>
    </w:p>
    <w:p>
      <w:pPr>
        <w:pStyle w:val="ListParagraph"/>
        <w:numPr>
          <w:ilvl w:val="0"/>
          <w:numId w:val="1"/>
        </w:numPr>
        <w:rPr/>
      </w:pPr>
      <w:r>
        <w:rPr>
          <w:rFonts w:cs="Times New Roman (Body CS)" w:ascii="Times New Roman" w:hAnsi="Times New Roman"/>
        </w:rPr>
        <w:t xml:space="preserve">Number of iterations: </w:t>
      </w:r>
      <w:r>
        <w:rPr>
          <w:rFonts w:cs="Times New Roman (Body CS)" w:ascii="Times New Roman" w:hAnsi="Times New Roman"/>
        </w:rPr>
        <w:t>4</w:t>
      </w:r>
      <w:r>
        <w:rPr>
          <w:rFonts w:cs="Times New Roman (Body CS)" w:ascii="Times New Roman" w:hAnsi="Times New Roman"/>
        </w:rPr>
        <w:t>000</w:t>
      </w:r>
    </w:p>
    <w:p>
      <w:pPr>
        <w:pStyle w:val="ListParagraph"/>
        <w:rPr/>
      </w:pPr>
      <w:r>
        <w:rPr>
          <w:rFonts w:cs="Times New Roman (Body CS)" w:ascii="Times New Roman" w:hAnsi="Times New Roman"/>
          <w:b/>
          <w:bCs/>
        </w:rPr>
        <w:t>Reasoning</w:t>
      </w:r>
      <w:r>
        <w:rPr>
          <w:rFonts w:cs="Times New Roman (Body CS)" w:ascii="Times New Roman" w:hAnsi="Times New Roman"/>
        </w:rPr>
        <w:t xml:space="preserve">: </w:t>
      </w:r>
      <w:r>
        <w:rPr>
          <w:rFonts w:cs="Times New Roman (Body CS)" w:ascii="Times New Roman" w:hAnsi="Times New Roman"/>
        </w:rPr>
        <w:t xml:space="preserve">With a small number of iterations, such as 500, the error rate of the </w:t>
      </w:r>
      <w:r>
        <w:rPr>
          <w:rFonts w:cs="Times New Roman (Body CS)" w:ascii="Times New Roman" w:hAnsi="Times New Roman"/>
        </w:rPr>
        <w:t>single</w:t>
      </w:r>
      <w:r>
        <w:rPr>
          <w:rFonts w:cs="Times New Roman (Body CS)" w:ascii="Times New Roman" w:hAnsi="Times New Roman"/>
        </w:rPr>
        <w:t xml:space="preserve"> neuron </w:t>
      </w:r>
      <w:r>
        <w:rPr>
          <w:rFonts w:cs="Times New Roman (Body CS)" w:ascii="Times New Roman" w:hAnsi="Times New Roman"/>
        </w:rPr>
        <w:t>unit</w:t>
      </w:r>
      <w:r>
        <w:rPr>
          <w:rFonts w:cs="Times New Roman (Body CS)" w:ascii="Times New Roman" w:hAnsi="Times New Roman"/>
        </w:rPr>
        <w:t xml:space="preserve"> greatly increases when the polynomial degree is 3. As the number of iterations increases, the error amount decreases and the graph sharpens to it’s data points. We chose </w:t>
      </w:r>
      <w:r>
        <w:rPr>
          <w:rFonts w:cs="Times New Roman (Body CS)" w:ascii="Times New Roman" w:hAnsi="Times New Roman"/>
        </w:rPr>
        <w:t>4</w:t>
      </w:r>
      <w:r>
        <w:rPr>
          <w:rFonts w:cs="Times New Roman (Body CS)" w:ascii="Times New Roman" w:hAnsi="Times New Roman"/>
        </w:rPr>
        <w:t xml:space="preserve">000 iterations because it seemed to be the lowest number of iterations </w:t>
      </w:r>
      <w:r>
        <w:rPr>
          <w:rFonts w:cs="Times New Roman (Body CS)" w:ascii="Times New Roman" w:hAnsi="Times New Roman"/>
        </w:rPr>
        <w:t>that yields the lowest error amounts.</w:t>
      </w:r>
    </w:p>
    <w:p>
      <w:pPr>
        <w:pStyle w:val="ListParagraph"/>
        <w:rPr>
          <w:rFonts w:ascii="Times New Roman" w:hAnsi="Times New Roman" w:cs="Times New Roman (Body CS)"/>
        </w:rPr>
      </w:pPr>
      <w:r>
        <w:rPr>
          <w:rFonts w:cs="Times New Roman (Body CS)" w:ascii="Times New Roman" w:hAnsi="Times New Roman"/>
        </w:rPr>
      </w:r>
    </w:p>
    <w:p>
      <w:pPr>
        <w:pStyle w:val="ListParagraph"/>
        <w:rPr>
          <w:rFonts w:ascii="Times New Roman" w:hAnsi="Times New Roman" w:cs="Times New Roman (Body CS)"/>
        </w:rPr>
      </w:pPr>
      <w:r>
        <w:rPr>
          <w:rFonts w:cs="Times New Roman (Body CS)" w:ascii="Times New Roman" w:hAnsi="Times New Roman"/>
        </w:rPr>
        <w:t>Learning rate: 0.3</w:t>
      </w:r>
    </w:p>
    <w:p>
      <w:pPr>
        <w:pStyle w:val="ListParagraph"/>
        <w:rPr>
          <w:rFonts w:ascii="Times New Roman" w:hAnsi="Times New Roman" w:cs="Times New Roman (Body CS)"/>
        </w:rPr>
      </w:pPr>
      <w:r>
        <w:rPr>
          <w:rFonts w:cs="Times New Roman (Body CS)" w:ascii="Times New Roman" w:hAnsi="Times New Roman"/>
          <w:b/>
          <w:bCs/>
        </w:rPr>
        <w:t>Reasoning</w:t>
      </w:r>
      <w:r>
        <w:rPr>
          <w:rFonts w:cs="Times New Roman (Body CS)" w:ascii="Times New Roman" w:hAnsi="Times New Roman"/>
        </w:rPr>
        <w:t xml:space="preserve">: </w:t>
      </w:r>
      <w:r>
        <w:rPr>
          <w:rFonts w:cs="Times New Roman (Body CS)" w:ascii="Times New Roman" w:hAnsi="Times New Roman"/>
        </w:rPr>
        <w:t>We chose 0.3 as a learning rate because as the learning rate increases the error amounts are all over the place. If the learning rate is 0.1, the graphs when degree equals 3, are very different. Some draw the decision line perfectly along the original data, while others are drastically effected. The learning rate, 0.3, seemed to have a perfect balance and yielded more practically and trustworthy results.</w:t>
      </w:r>
    </w:p>
    <w:p>
      <w:pPr>
        <w:pStyle w:val="ListParagraph"/>
        <w:rPr>
          <w:rFonts w:ascii="Times New Roman" w:hAnsi="Times New Roman" w:cs="Times New Roman (Body CS)"/>
        </w:rPr>
      </w:pPr>
      <w:r>
        <w:rPr>
          <w:rFonts w:cs="Times New Roman (Body CS)" w:ascii="Times New Roman" w:hAnsi="Times New Roman"/>
        </w:rPr>
      </w:r>
    </w:p>
    <w:p>
      <w:pPr>
        <w:pStyle w:val="ListParagraph"/>
        <w:rPr>
          <w:rFonts w:ascii="Times New Roman" w:hAnsi="Times New Roman" w:cs="Times New Roman (Body CS)"/>
        </w:rPr>
      </w:pPr>
      <w:r>
        <w:rPr>
          <w:rFonts w:cs="Times New Roman (Body CS)" w:ascii="Times New Roman" w:hAnsi="Times New Roman"/>
        </w:rPr>
        <w:t xml:space="preserve">Steps for Data Pre-processing: </w:t>
      </w:r>
      <w:r>
        <w:rPr>
          <w:rFonts w:cs="Times New Roman (Body CS)" w:ascii="Times New Roman" w:hAnsi="Times New Roman"/>
        </w:rPr>
        <w:t>W</w:t>
      </w:r>
      <w:r>
        <w:rPr>
          <w:rFonts w:cs="Times New Roman (Body CS)" w:ascii="Times New Roman" w:hAnsi="Times New Roman"/>
        </w:rPr>
        <w:t xml:space="preserve">e normalized the </w:t>
      </w:r>
      <w:r>
        <w:rPr>
          <w:rFonts w:cs="Times New Roman (Body CS)" w:ascii="Times New Roman" w:hAnsi="Times New Roman"/>
        </w:rPr>
        <w:t>hours</w:t>
      </w:r>
      <w:r>
        <w:rPr>
          <w:rFonts w:cs="Times New Roman (Body CS)" w:ascii="Times New Roman" w:hAnsi="Times New Roman"/>
        </w:rPr>
        <w:t xml:space="preserve"> so that we could compare numeric values obtained from different scales.</w:t>
      </w:r>
    </w:p>
    <w:p>
      <w:pPr>
        <w:pStyle w:val="ListParagraph"/>
        <w:rPr>
          <w:rFonts w:ascii="Times New Roman" w:hAnsi="Times New Roman" w:cs="Times New Roman (Body CS)"/>
        </w:rPr>
      </w:pPr>
      <w:r>
        <w:rPr>
          <w:rFonts w:cs="Times New Roman (Body CS)" w:ascii="Times New Roman" w:hAnsi="Times New Roman"/>
        </w:rPr>
      </w:r>
    </w:p>
    <w:p>
      <w:pPr>
        <w:pStyle w:val="ListParagraph"/>
        <w:numPr>
          <w:ilvl w:val="0"/>
          <w:numId w:val="1"/>
        </w:numPr>
        <w:rPr>
          <w:rFonts w:ascii="Times New Roman" w:hAnsi="Times New Roman" w:cs="Times New Roman (Body CS)"/>
        </w:rPr>
      </w:pPr>
      <w:r>
        <w:rPr>
          <w:rFonts w:cs="Times New Roman (Body CS)" w:ascii="Times New Roman" w:hAnsi="Times New Roman"/>
        </w:rPr>
        <w:t xml:space="preserve"> </w:t>
      </w:r>
      <w:r>
        <w:rPr>
          <w:rFonts w:cs="Times New Roman (Body CS)" w:ascii="Times New Roman" w:hAnsi="Times New Roman"/>
        </w:rPr>
        <w:t>Yes, because the number of layers in neural network is greater than a perception thus the neural network will be able to learn much more out of the data thus can accurately predict given a new unseen instance</w:t>
      </w:r>
    </w:p>
    <w:p>
      <w:pPr>
        <w:pStyle w:val="Normal"/>
        <w:ind w:right="0" w:hanging="0"/>
        <w:rPr>
          <w:b/>
          <w:b/>
          <w:bCs/>
        </w:rPr>
      </w:pPr>
      <w:r>
        <w:rPr>
          <w:rFonts w:cs="Times New Roman (Body CS)" w:ascii="Times New Roman" w:hAnsi="Times New Roman"/>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LibreOffice/6.0.6.2$Linux_X86_64 LibreOffice_project/00m0$Build-2</Application>
  <Pages>3</Pages>
  <Words>377</Words>
  <Characters>1720</Characters>
  <CharactersWithSpaces>2124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2018-11-23T03:55:05Z</dcterms:created>
  <dc:creator/>
  <dc:description/>
  <dc:language>en-US</dc:language>
  <cp:lastModifiedBy/>
  <dcterms:modified xsi:type="dcterms:W3CDTF">2018-11-23T04:35:28Z</dcterms:modified>
  <cp:revision>1</cp:revision>
  <dc:subject/>
  <dc:title/>
</cp:coreProperties>
</file>