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884C6" w14:textId="77777777" w:rsidR="00B764CF" w:rsidRDefault="00124EEE" w:rsidP="00B764CF">
      <w:pPr>
        <w:ind w:firstLine="720"/>
      </w:pPr>
      <w:r>
        <w:t xml:space="preserve">In the Matador Song, Red Raiders </w:t>
      </w:r>
      <w:r w:rsidR="006941DA">
        <w:t>will sing loudly at the top of their lungs to</w:t>
      </w:r>
      <w:r>
        <w:t xml:space="preserve"> “bear our banners far and wide”. While I didn’t go very far</w:t>
      </w:r>
      <w:r w:rsidR="00B764CF">
        <w:t xml:space="preserve"> and wide</w:t>
      </w:r>
      <w:r>
        <w:t xml:space="preserve"> from Lubbock (I’m a short 5-hour drive east in a city called Dall</w:t>
      </w:r>
      <w:r w:rsidR="00B764CF">
        <w:t xml:space="preserve">as), I always live by that mantra. I </w:t>
      </w:r>
      <w:r w:rsidR="006941DA">
        <w:t>have first-hand experienced the benefits of having a degree</w:t>
      </w:r>
      <w:r w:rsidR="00135B02">
        <w:t xml:space="preserve"> from Texas Tech University</w:t>
      </w:r>
      <w:r w:rsidR="006941DA">
        <w:t xml:space="preserve"> </w:t>
      </w:r>
      <w:r w:rsidR="00B764CF">
        <w:t>and I continue to speak highly of T</w:t>
      </w:r>
      <w:r w:rsidR="006941DA">
        <w:t xml:space="preserve">exas Tech </w:t>
      </w:r>
      <w:r w:rsidR="00B764CF">
        <w:t>in my professional and personal life.</w:t>
      </w:r>
    </w:p>
    <w:p w14:paraId="1BFA7BDF" w14:textId="77777777" w:rsidR="00B764CF" w:rsidRDefault="00B764CF" w:rsidP="00B764CF">
      <w:pPr>
        <w:ind w:firstLine="720"/>
      </w:pPr>
      <w:r>
        <w:t>Now that I’m two years removed from my time in Lubbock, I realized that not every university is dedicated to preparing its students for the outside world</w:t>
      </w:r>
      <w:r w:rsidR="00135B02">
        <w:t xml:space="preserve"> as </w:t>
      </w:r>
      <w:r w:rsidR="00950E3B">
        <w:t xml:space="preserve">Texas </w:t>
      </w:r>
      <w:r w:rsidR="00135B02">
        <w:t>Tech is</w:t>
      </w:r>
      <w:r>
        <w:t>.</w:t>
      </w:r>
      <w:r w:rsidRPr="00B764CF">
        <w:t xml:space="preserve"> </w:t>
      </w:r>
      <w:r>
        <w:t xml:space="preserve">As a first-generation college student, my parents and I were clueless on how I would get a job </w:t>
      </w:r>
      <w:r w:rsidR="00135B02">
        <w:t>in the real world</w:t>
      </w:r>
      <w:r>
        <w:t xml:space="preserve">. It was worrying to see the student loan numbers rack up, while </w:t>
      </w:r>
      <w:r w:rsidR="00135B02">
        <w:t xml:space="preserve">remaining </w:t>
      </w:r>
      <w:r>
        <w:t xml:space="preserve">uncertain if I would be able to support the </w:t>
      </w:r>
      <w:r w:rsidR="00135B02">
        <w:t>inevitable</w:t>
      </w:r>
      <w:r>
        <w:t xml:space="preserve"> payments</w:t>
      </w:r>
      <w:r w:rsidR="00135B02">
        <w:t xml:space="preserve"> that came along with them</w:t>
      </w:r>
      <w:r>
        <w:t xml:space="preserve">. However, the Rawls College of Business went above and beyond in preparing me for a post-grad world. Whether it was creating a LinkedIn account or </w:t>
      </w:r>
      <w:r w:rsidR="006941DA">
        <w:t>applying for internships</w:t>
      </w:r>
      <w:r>
        <w:t>, the business college encouraged me to think past my college years and gave me practical steps to ensure my success.</w:t>
      </w:r>
      <w:r w:rsidR="006941DA">
        <w:t xml:space="preserve"> </w:t>
      </w:r>
    </w:p>
    <w:p w14:paraId="736EC89D" w14:textId="77777777" w:rsidR="00B764CF" w:rsidRDefault="00984C6D" w:rsidP="00B764CF">
      <w:pPr>
        <w:ind w:firstLine="720"/>
      </w:pPr>
      <w:r>
        <w:t>When you are</w:t>
      </w:r>
      <w:r w:rsidR="0066630C">
        <w:t xml:space="preserve"> a freshman, you realize that you only have four short years to build up</w:t>
      </w:r>
      <w:r>
        <w:t xml:space="preserve"> a</w:t>
      </w:r>
      <w:r w:rsidR="0066630C">
        <w:t xml:space="preserve"> resume </w:t>
      </w:r>
      <w:r>
        <w:t xml:space="preserve">that </w:t>
      </w:r>
      <w:r w:rsidR="0066630C">
        <w:t>stand</w:t>
      </w:r>
      <w:r>
        <w:t>s</w:t>
      </w:r>
      <w:r w:rsidR="0066630C">
        <w:t xml:space="preserve"> out in </w:t>
      </w:r>
      <w:r>
        <w:t>a</w:t>
      </w:r>
      <w:r w:rsidR="0066630C">
        <w:t xml:space="preserve"> tough</w:t>
      </w:r>
      <w:r>
        <w:t xml:space="preserve"> and competitive</w:t>
      </w:r>
      <w:r w:rsidR="0066630C">
        <w:t xml:space="preserve"> job market. </w:t>
      </w:r>
      <w:r>
        <w:t>Getting your foot in the door can be a daunting task but l</w:t>
      </w:r>
      <w:r w:rsidR="0066630C">
        <w:t xml:space="preserve">uckily for me, Texas Tech constantly educated </w:t>
      </w:r>
      <w:r>
        <w:t>its</w:t>
      </w:r>
      <w:r w:rsidR="0066630C">
        <w:t xml:space="preserve"> students on what </w:t>
      </w:r>
      <w:r>
        <w:t>to do to</w:t>
      </w:r>
      <w:r w:rsidR="0066630C">
        <w:t xml:space="preserve"> create an interesting </w:t>
      </w:r>
      <w:r>
        <w:t xml:space="preserve">and eye-catching </w:t>
      </w:r>
      <w:r w:rsidR="0066630C">
        <w:t xml:space="preserve">resume. My freshman and sophomore years consisted of joining professional organizations, taking leadership roles in my sorority, and studying abroad to Spain to expand my cultural surroundings. </w:t>
      </w:r>
      <w:r w:rsidR="00950E3B">
        <w:t>The school encouraged all these actions</w:t>
      </w:r>
      <w:r w:rsidR="004044D9">
        <w:t xml:space="preserve"> so that companies could see that you were a student that had interests outside of </w:t>
      </w:r>
      <w:r w:rsidR="000123B1">
        <w:t xml:space="preserve">football </w:t>
      </w:r>
      <w:r w:rsidR="004044D9">
        <w:t xml:space="preserve">tailgates and the classroom. </w:t>
      </w:r>
      <w:r w:rsidR="0066630C">
        <w:t xml:space="preserve">When I started interviewing for internships, </w:t>
      </w:r>
      <w:r>
        <w:t xml:space="preserve">I was surprised </w:t>
      </w:r>
      <w:r w:rsidR="004044D9">
        <w:t xml:space="preserve">when interviewers would ask me questions about my leadership positions and my summer in Spain. It calmed my anxiety to know that I had valuable experience </w:t>
      </w:r>
      <w:r w:rsidR="00950E3B">
        <w:t>which led me to land a</w:t>
      </w:r>
      <w:r w:rsidR="004044D9">
        <w:t>n internship with an oil and gas company. By the time I was a senior, I knew in m</w:t>
      </w:r>
      <w:r w:rsidR="00950E3B">
        <w:t>y heart that I could secure a job and be a valuable employee to a company. Since my graduation in May of 2016, I have been employed at TXU Energy in Dallas, TX. I have been given exciting career opportunities here and received countless praises for my hard-work and determination. I foresee an exciting and gratifying career because of my education. However, I wouldn’t be where I am at today if it wasn’t for Texas Tech.</w:t>
      </w:r>
    </w:p>
    <w:p w14:paraId="7C132E7C" w14:textId="77777777" w:rsidR="00B764CF" w:rsidRDefault="006941DA" w:rsidP="00135B02">
      <w:pPr>
        <w:ind w:firstLine="720"/>
      </w:pPr>
      <w:r>
        <w:t xml:space="preserve">If anyone asks me about my </w:t>
      </w:r>
      <w:r w:rsidR="00984C6D">
        <w:t xml:space="preserve">college </w:t>
      </w:r>
      <w:r>
        <w:t xml:space="preserve">experience, I always tell them that </w:t>
      </w:r>
      <w:r w:rsidR="00984C6D">
        <w:t>Texas Tech</w:t>
      </w:r>
      <w:r>
        <w:t xml:space="preserve"> really cared about what their students did outside of their walls and if the student is willing, </w:t>
      </w:r>
      <w:r w:rsidR="00135B02">
        <w:t>TTU</w:t>
      </w:r>
      <w:r>
        <w:t xml:space="preserve"> can give you the tools to excel in the professional world.</w:t>
      </w:r>
      <w:r w:rsidR="00135B02">
        <w:t xml:space="preserve"> I will continue to </w:t>
      </w:r>
      <w:r>
        <w:t xml:space="preserve">represent the values Texas Tech has instilled in </w:t>
      </w:r>
      <w:r w:rsidR="00135B02">
        <w:t>me and further spread the good word on the place I call</w:t>
      </w:r>
      <w:r w:rsidR="000123B1">
        <w:t>ed</w:t>
      </w:r>
      <w:r w:rsidR="00135B02">
        <w:t xml:space="preserve"> home in Lubbock, TX.</w:t>
      </w:r>
    </w:p>
    <w:sectPr w:rsidR="00B7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EEE"/>
    <w:rsid w:val="000123B1"/>
    <w:rsid w:val="00124EEE"/>
    <w:rsid w:val="00135B02"/>
    <w:rsid w:val="002178C1"/>
    <w:rsid w:val="004044D9"/>
    <w:rsid w:val="0066630C"/>
    <w:rsid w:val="006941DA"/>
    <w:rsid w:val="00825ADF"/>
    <w:rsid w:val="00950E3B"/>
    <w:rsid w:val="00984C6D"/>
    <w:rsid w:val="00A12F72"/>
    <w:rsid w:val="00B764CF"/>
    <w:rsid w:val="00C4167E"/>
    <w:rsid w:val="00E6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F786"/>
  <w15:chartTrackingRefBased/>
  <w15:docId w15:val="{E1D692F7-84BF-4AE3-8601-BE9156F3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Watkins, Kinsey</dc:creator>
  <cp:keywords/>
  <dc:description/>
  <cp:lastModifiedBy>Nathan Riedel</cp:lastModifiedBy>
  <cp:revision>2</cp:revision>
  <dcterms:created xsi:type="dcterms:W3CDTF">2024-08-12T15:59:00Z</dcterms:created>
  <dcterms:modified xsi:type="dcterms:W3CDTF">2024-08-12T15:59:00Z</dcterms:modified>
</cp:coreProperties>
</file>