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775E55" w14:textId="6A7A2623" w:rsidR="006939D1" w:rsidRDefault="000C7739" w:rsidP="000C7739">
      <w:pPr>
        <w:jc w:val="center"/>
      </w:pPr>
      <w:r>
        <w:t xml:space="preserve">User Guide: </w:t>
      </w:r>
    </w:p>
    <w:p w14:paraId="47E36614" w14:textId="662B6A49" w:rsidR="000C7739" w:rsidRDefault="000C7739" w:rsidP="00213138">
      <w:pPr>
        <w:pStyle w:val="ListParagraph"/>
        <w:numPr>
          <w:ilvl w:val="0"/>
          <w:numId w:val="2"/>
        </w:numPr>
      </w:pPr>
      <w:r>
        <w:t xml:space="preserve">Establish Financials as the user: </w:t>
      </w:r>
    </w:p>
    <w:p w14:paraId="3B19FC72" w14:textId="6BD7C40D" w:rsidR="000C7739" w:rsidRDefault="000C7739" w:rsidP="000C7739">
      <w:pPr>
        <w:pStyle w:val="ListParagraph"/>
      </w:pPr>
      <w:r w:rsidRPr="000C7739">
        <w:drawing>
          <wp:inline distT="0" distB="0" distL="0" distR="0" wp14:anchorId="4F89105F" wp14:editId="4E5FFCB6">
            <wp:extent cx="5943600" cy="4687570"/>
            <wp:effectExtent l="0" t="0" r="0" b="0"/>
            <wp:docPr id="10115286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52862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174C4" w14:textId="48462F83" w:rsidR="000C7739" w:rsidRDefault="000C7739" w:rsidP="000C7739">
      <w:pPr>
        <w:ind w:left="360"/>
      </w:pPr>
      <w:r>
        <w:t xml:space="preserve">To establish your financials, include this necessary information in the main page of the program which is: </w:t>
      </w:r>
    </w:p>
    <w:p w14:paraId="35B37147" w14:textId="1CDFC2C0" w:rsidR="000C7739" w:rsidRDefault="000C7739" w:rsidP="000C7739">
      <w:pPr>
        <w:ind w:left="360"/>
      </w:pPr>
      <w:r>
        <w:t>-Total account balance in checking and/or savings</w:t>
      </w:r>
    </w:p>
    <w:p w14:paraId="2CBC43C4" w14:textId="77AD54CF" w:rsidR="000C7739" w:rsidRDefault="000C7739" w:rsidP="000C7739">
      <w:pPr>
        <w:ind w:left="360"/>
      </w:pPr>
      <w:r>
        <w:t>-Monthly net income after taxes</w:t>
      </w:r>
    </w:p>
    <w:p w14:paraId="0BB56C8E" w14:textId="2CCD9720" w:rsidR="00213138" w:rsidRDefault="000C7739" w:rsidP="00213138">
      <w:pPr>
        <w:ind w:left="360"/>
      </w:pPr>
      <w:r>
        <w:t>-Unexpected earnings such as mowing someone’s lawn for an extra $20</w:t>
      </w:r>
    </w:p>
    <w:p w14:paraId="0AB99D79" w14:textId="690F172D" w:rsidR="00213138" w:rsidRDefault="00213138" w:rsidP="00213138"/>
    <w:p w14:paraId="4C9E07EA" w14:textId="0F792119" w:rsidR="00213138" w:rsidRDefault="00213138" w:rsidP="00213138">
      <w:pPr>
        <w:pStyle w:val="ListParagraph"/>
        <w:numPr>
          <w:ilvl w:val="0"/>
          <w:numId w:val="2"/>
        </w:numPr>
      </w:pPr>
      <w:r>
        <w:t xml:space="preserve">Utilize the expenses page to add </w:t>
      </w:r>
      <w:r>
        <w:t>all</w:t>
      </w:r>
      <w:r>
        <w:t xml:space="preserve"> your expenses into a list which will automatically remove the total amount from your income stream to determine what money you have left over to put toward savings. Expected Expenses can include: </w:t>
      </w:r>
    </w:p>
    <w:p w14:paraId="65A280EF" w14:textId="77777777" w:rsidR="00213138" w:rsidRDefault="00213138" w:rsidP="00213138">
      <w:pPr>
        <w:pStyle w:val="ListParagraph"/>
      </w:pPr>
      <w:r>
        <w:t xml:space="preserve">-Subscriptions (Netflix, </w:t>
      </w:r>
      <w:proofErr w:type="spellStart"/>
      <w:r>
        <w:t>hulu</w:t>
      </w:r>
      <w:proofErr w:type="spellEnd"/>
      <w:r>
        <w:t xml:space="preserve">… </w:t>
      </w:r>
      <w:proofErr w:type="spellStart"/>
      <w:r>
        <w:t>etc</w:t>
      </w:r>
      <w:proofErr w:type="spellEnd"/>
      <w:r>
        <w:t xml:space="preserve">) </w:t>
      </w:r>
    </w:p>
    <w:p w14:paraId="2639445E" w14:textId="77777777" w:rsidR="00213138" w:rsidRDefault="00213138" w:rsidP="00213138">
      <w:pPr>
        <w:pStyle w:val="ListParagraph"/>
      </w:pPr>
      <w:r>
        <w:t xml:space="preserve">-Bills (Car note, Rent, mortgage… </w:t>
      </w:r>
      <w:proofErr w:type="spellStart"/>
      <w:r>
        <w:t>etc</w:t>
      </w:r>
      <w:proofErr w:type="spellEnd"/>
      <w:r>
        <w:t>)</w:t>
      </w:r>
    </w:p>
    <w:p w14:paraId="7E008111" w14:textId="77777777" w:rsidR="00213138" w:rsidRDefault="00213138" w:rsidP="00213138">
      <w:pPr>
        <w:pStyle w:val="ListParagraph"/>
      </w:pPr>
      <w:r>
        <w:lastRenderedPageBreak/>
        <w:t>-Food (Groceries, meal subscriptions)</w:t>
      </w:r>
    </w:p>
    <w:p w14:paraId="74646ED8" w14:textId="77777777" w:rsidR="00213138" w:rsidRDefault="00213138" w:rsidP="00213138">
      <w:pPr>
        <w:pStyle w:val="ListParagraph"/>
      </w:pPr>
      <w:r>
        <w:t xml:space="preserve">-Debt (Student loan payments, Credit cards… </w:t>
      </w:r>
      <w:proofErr w:type="spellStart"/>
      <w:r>
        <w:t>etc</w:t>
      </w:r>
      <w:proofErr w:type="spellEnd"/>
      <w:r>
        <w:t>)</w:t>
      </w:r>
    </w:p>
    <w:p w14:paraId="2302383F" w14:textId="459F5382" w:rsidR="00213138" w:rsidRDefault="00213138" w:rsidP="00213138">
      <w:pPr>
        <w:pStyle w:val="ListParagraph"/>
        <w:numPr>
          <w:ilvl w:val="0"/>
          <w:numId w:val="2"/>
        </w:numPr>
      </w:pPr>
      <w:r>
        <w:t>Add unexpected losses that may occur throughout time, life changes and stuff happen. If there are any unexpected losses such as a deductible payment insert it on the expenses page, and it will subtract that loss from your total balance in your checking/savings account. Visible on the main page.</w:t>
      </w:r>
    </w:p>
    <w:p w14:paraId="7ABFBEDA" w14:textId="11B84763" w:rsidR="00213138" w:rsidRDefault="006C25B5" w:rsidP="00213138">
      <w:pPr>
        <w:pStyle w:val="ListParagraph"/>
        <w:numPr>
          <w:ilvl w:val="0"/>
          <w:numId w:val="2"/>
        </w:numPr>
      </w:pPr>
      <w:r>
        <w:t>Using the Projected savings/investment feature:</w:t>
      </w:r>
    </w:p>
    <w:p w14:paraId="7CED9DEC" w14:textId="3586D1B6" w:rsidR="006C25B5" w:rsidRDefault="0068522F" w:rsidP="006C25B5">
      <w:pPr>
        <w:pStyle w:val="ListParagraph"/>
      </w:pPr>
      <w:r>
        <w:t xml:space="preserve">On the calculations page there will be a text field at the top displaying your listed monthly income after all established expected expenses. </w:t>
      </w:r>
      <w:r w:rsidR="009F746A">
        <w:t>To</w:t>
      </w:r>
      <w:r w:rsidR="009639B9">
        <w:t xml:space="preserve"> figure out how much is wanted to be saved, find a percentage of the money left over you could use toward the savings </w:t>
      </w:r>
      <w:r w:rsidR="00842D68">
        <w:t xml:space="preserve">that may not put you in a poor position. </w:t>
      </w:r>
      <w:r w:rsidR="009F746A">
        <w:t>Generally,</w:t>
      </w:r>
      <w:r w:rsidR="00842D68">
        <w:t xml:space="preserve"> </w:t>
      </w:r>
      <w:r w:rsidR="009F746A">
        <w:t>15 percent of your net income prior to expenses is expected to be saved. So around 30-40% savings after expenses would be optimal.</w:t>
      </w:r>
    </w:p>
    <w:p w14:paraId="68A1CB8D" w14:textId="77777777" w:rsidR="00213138" w:rsidRDefault="00213138" w:rsidP="00213138">
      <w:pPr>
        <w:pStyle w:val="ListParagraph"/>
      </w:pPr>
    </w:p>
    <w:p w14:paraId="6866C8A0" w14:textId="66185244" w:rsidR="009F746A" w:rsidRDefault="00264313" w:rsidP="00213138">
      <w:pPr>
        <w:pStyle w:val="ListParagraph"/>
      </w:pPr>
      <w:r>
        <w:t>-</w:t>
      </w:r>
      <w:r w:rsidR="009F746A">
        <w:t xml:space="preserve">Fill out the percentage you would like to save and select “Calculate” </w:t>
      </w:r>
    </w:p>
    <w:p w14:paraId="6CB25EEC" w14:textId="77777777" w:rsidR="009F746A" w:rsidRDefault="009F746A" w:rsidP="00213138">
      <w:pPr>
        <w:pStyle w:val="ListParagraph"/>
      </w:pPr>
    </w:p>
    <w:p w14:paraId="53475CD4" w14:textId="4E18E541" w:rsidR="009F746A" w:rsidRDefault="00264313" w:rsidP="00213138">
      <w:pPr>
        <w:pStyle w:val="ListParagraph"/>
      </w:pPr>
      <w:r>
        <w:t>-</w:t>
      </w:r>
      <w:r w:rsidR="009F746A">
        <w:t xml:space="preserve">Once Calculated you will see the amount per month being saved. </w:t>
      </w:r>
    </w:p>
    <w:p w14:paraId="2BD49F73" w14:textId="77777777" w:rsidR="009F746A" w:rsidRDefault="009F746A" w:rsidP="00213138">
      <w:pPr>
        <w:pStyle w:val="ListParagraph"/>
      </w:pPr>
    </w:p>
    <w:p w14:paraId="707F1EB2" w14:textId="627EBF10" w:rsidR="009F746A" w:rsidRDefault="009F746A" w:rsidP="009F746A">
      <w:pPr>
        <w:pStyle w:val="ListParagraph"/>
        <w:numPr>
          <w:ilvl w:val="0"/>
          <w:numId w:val="2"/>
        </w:numPr>
      </w:pPr>
      <w:r>
        <w:t>Establish how many months you want to save for either saving for retirement or saving for a car or anything just figure out a time frame and list in the text field in months how long you want to save up.</w:t>
      </w:r>
    </w:p>
    <w:p w14:paraId="1C76D382" w14:textId="2C1FC455" w:rsidR="009F746A" w:rsidRDefault="00264313" w:rsidP="009F746A">
      <w:pPr>
        <w:pStyle w:val="ListParagraph"/>
      </w:pPr>
      <w:r>
        <w:t>-</w:t>
      </w:r>
      <w:r w:rsidR="009F746A">
        <w:t>Once the months are in the text field, select “Calculate” This will provide a total amount for which you are going to have saved after that number of months at that monthly savings percentage.</w:t>
      </w:r>
    </w:p>
    <w:p w14:paraId="0221CF3F" w14:textId="77777777" w:rsidR="00264313" w:rsidRDefault="00264313" w:rsidP="009F746A">
      <w:pPr>
        <w:pStyle w:val="ListParagraph"/>
      </w:pPr>
    </w:p>
    <w:p w14:paraId="1331D3F8" w14:textId="77777777" w:rsidR="00264313" w:rsidRDefault="009F746A" w:rsidP="009F746A">
      <w:pPr>
        <w:pStyle w:val="ListParagraph"/>
        <w:numPr>
          <w:ilvl w:val="0"/>
          <w:numId w:val="2"/>
        </w:numPr>
      </w:pPr>
      <w:r>
        <w:t>Projecting savings/investment. To view a graph of the time in which you would have the savings, you can project them by month in a linear graph</w:t>
      </w:r>
      <w:r w:rsidR="0027798D">
        <w:t xml:space="preserve"> by selecting “Graph Savings vs. Months”</w:t>
      </w:r>
      <w:r>
        <w:t xml:space="preserve"> </w:t>
      </w:r>
    </w:p>
    <w:p w14:paraId="1957BE5A" w14:textId="2CCA7EED" w:rsidR="009F746A" w:rsidRDefault="00264313" w:rsidP="00264313">
      <w:pPr>
        <w:pStyle w:val="ListParagraph"/>
      </w:pPr>
      <w:r>
        <w:t>-</w:t>
      </w:r>
      <w:r w:rsidR="009F746A">
        <w:t>as well as by selecting “Project savings if invested in S&amp;P500” this will display the amount your savings would be worth given an annual return rate of 8% compounded monthly adding to 8% APY</w:t>
      </w:r>
      <w:r>
        <w:t xml:space="preserve"> rather than just a linear graph of savings at a steady rate the money will work for itself.</w:t>
      </w:r>
    </w:p>
    <w:p w14:paraId="50AB5860" w14:textId="77777777" w:rsidR="00264313" w:rsidRDefault="00264313" w:rsidP="00264313">
      <w:pPr>
        <w:pStyle w:val="ListParagraph"/>
      </w:pPr>
    </w:p>
    <w:sectPr w:rsidR="002643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0628F4"/>
    <w:multiLevelType w:val="hybridMultilevel"/>
    <w:tmpl w:val="5EAC8A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F65949"/>
    <w:multiLevelType w:val="hybridMultilevel"/>
    <w:tmpl w:val="C4FA39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6661490">
    <w:abstractNumId w:val="0"/>
  </w:num>
  <w:num w:numId="2" w16cid:durableId="18887119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739"/>
    <w:rsid w:val="000C7739"/>
    <w:rsid w:val="00213138"/>
    <w:rsid w:val="00264313"/>
    <w:rsid w:val="0027798D"/>
    <w:rsid w:val="003171AA"/>
    <w:rsid w:val="004C77F4"/>
    <w:rsid w:val="006726C4"/>
    <w:rsid w:val="0068522F"/>
    <w:rsid w:val="006939D1"/>
    <w:rsid w:val="006C25B5"/>
    <w:rsid w:val="00842D68"/>
    <w:rsid w:val="00936E7F"/>
    <w:rsid w:val="009639B9"/>
    <w:rsid w:val="009F746A"/>
    <w:rsid w:val="00DA0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D8EA5"/>
  <w15:chartTrackingRefBased/>
  <w15:docId w15:val="{190D2187-AEA6-40D6-BAFE-A1508337B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77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77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77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77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77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77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77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77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77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77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77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77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77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77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77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77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77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77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77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77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77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77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77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77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77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77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77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77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77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373</Words>
  <Characters>2131</Characters>
  <Application>Microsoft Office Word</Application>
  <DocSecurity>0</DocSecurity>
  <Lines>17</Lines>
  <Paragraphs>4</Paragraphs>
  <ScaleCrop>false</ScaleCrop>
  <Company/>
  <LinksUpToDate>false</LinksUpToDate>
  <CharactersWithSpaces>2500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gavin wells</dc:creator>
  <cp:keywords/>
  <dc:description/>
  <cp:lastModifiedBy>gavin wells</cp:lastModifiedBy>
  <cp:revision>2</cp:revision>
  <dcterms:created xsi:type="dcterms:W3CDTF">2024-12-03T13:31:00Z</dcterms:created>
  <dcterms:modified xsi:type="dcterms:W3CDTF">2024-12-03T13:31:00Z</dcterms:modified>
</cp:coreProperties>
</file>