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ADBCE38" w14:textId="77777777" w:rsidR="00921056" w:rsidRDefault="00921056" w:rsidP="00E3152A">
      <w:pPr>
        <w:ind w:left="709" w:right="76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3F47A9F3" wp14:editId="520E9C43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4968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5"/>
        <w:gridCol w:w="1562"/>
        <w:gridCol w:w="237"/>
        <w:gridCol w:w="2059"/>
        <w:gridCol w:w="2379"/>
        <w:gridCol w:w="1560"/>
        <w:gridCol w:w="1553"/>
      </w:tblGrid>
      <w:tr w:rsidR="00E05635" w:rsidRPr="000F1250" w14:paraId="7756C3CD" w14:textId="77777777" w:rsidTr="004C1AA7">
        <w:trPr>
          <w:trHeight w:val="345"/>
        </w:trPr>
        <w:tc>
          <w:tcPr>
            <w:tcW w:w="744" w:type="pct"/>
          </w:tcPr>
          <w:p w14:paraId="3D83205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6A7BCBC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2A461B1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</w:tcPr>
          <w:p w14:paraId="5E89195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3AB54A"/>
          </w:tcPr>
          <w:p w14:paraId="4C9EFBD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3AB54A"/>
          </w:tcPr>
          <w:p w14:paraId="0A307F5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0192C9DD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79689A26" w14:textId="77777777" w:rsidTr="004C1AA7">
        <w:trPr>
          <w:trHeight w:val="345"/>
        </w:trPr>
        <w:tc>
          <w:tcPr>
            <w:tcW w:w="744" w:type="pct"/>
          </w:tcPr>
          <w:p w14:paraId="56A2893B" w14:textId="77777777" w:rsidR="00E05635" w:rsidRPr="000F1250" w:rsidRDefault="004C1AA7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4C1AA7">
              <w:rPr>
                <w:rFonts w:eastAsiaTheme="minorHAnsi"/>
                <w:noProof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7779F3B3" wp14:editId="1C871AE8">
                      <wp:simplePos x="0" y="0"/>
                      <wp:positionH relativeFrom="column">
                        <wp:posOffset>201930</wp:posOffset>
                      </wp:positionH>
                      <wp:positionV relativeFrom="page">
                        <wp:posOffset>147955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25EC164" w14:textId="77777777" w:rsidR="00BE3467" w:rsidRPr="00D01D21" w:rsidRDefault="00BE3467" w:rsidP="004C1AA7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Cont</w:t>
                                  </w:r>
                                  <w: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r</w:t>
                                  </w: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act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7779F3B3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5.9pt;margin-top:11.65pt;width:308pt;height:106.1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Bfm/J34AAAAAkBAAAPAAAAZHJzL2Rv&#10;d25yZXYueG1sTI/BTsMwEETvSPyDtUjcqNOElCrEqapIFRKCQ0sv3DbxNomI1yF228DX457KcWZW&#10;M2/z1WR6caLRdZYVzGcRCOLa6o4bBfuPzcMShPPIGnvLpOCHHKyK25scM23PvKXTzjcilLDLUEHr&#10;/ZBJ6eqWDLqZHYhDdrCjQR/k2Eg94jmUm17GUbSQBjsOCy0OVLZUf+2ORsFruXnHbRWb5W9fvrwd&#10;1sP3/jNV6v5uWj+D8DT56zFc8AM6FIGpskfWTvQKknkg9wriJAER8sXjUzCqi5GmIItc/v+g+AM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Bfm/J34AAAAAkBAAAPAAAAAAAAAAAAAAAA&#10;AIkEAABkcnMvZG93bnJldi54bWxQSwUGAAAAAAQABADzAAAAlgUAAAAA&#10;" filled="f" stroked="f" strokeweight=".5pt">
                      <v:textbox>
                        <w:txbxContent>
                          <w:p w14:paraId="725EC164" w14:textId="77777777" w:rsidR="00BE3467" w:rsidRPr="00D01D21" w:rsidRDefault="00BE3467" w:rsidP="004C1AA7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Cont</w:t>
                            </w:r>
                            <w: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r</w:t>
                            </w: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act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3477884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68B30E1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555555"/>
          </w:tcPr>
          <w:p w14:paraId="382F5D9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555555"/>
          </w:tcPr>
          <w:p w14:paraId="0C266BA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555555"/>
          </w:tcPr>
          <w:p w14:paraId="38FBF06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442955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0AE1402F" w14:textId="77777777" w:rsidTr="004C1AA7">
        <w:trPr>
          <w:trHeight w:val="322"/>
        </w:trPr>
        <w:tc>
          <w:tcPr>
            <w:tcW w:w="744" w:type="pct"/>
          </w:tcPr>
          <w:p w14:paraId="3CEE98B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2864A5E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  <w:shd w:val="clear" w:color="auto" w:fill="D7D7D7"/>
          </w:tcPr>
          <w:p w14:paraId="383E56F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D7D7D7"/>
          </w:tcPr>
          <w:p w14:paraId="4A9AB10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D7D7D7"/>
          </w:tcPr>
          <w:p w14:paraId="2B85F99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D7D7D7"/>
          </w:tcPr>
          <w:p w14:paraId="4DC5C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382F55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E680E35" w14:textId="77777777" w:rsidR="007E616F" w:rsidRDefault="007E616F" w:rsidP="006B3AD5">
      <w:pPr>
        <w:ind w:left="709" w:right="708"/>
      </w:pPr>
    </w:p>
    <w:tbl>
      <w:tblPr>
        <w:tblStyle w:val="TableGrid"/>
        <w:tblW w:w="1105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C64402" w:rsidRPr="001412BA" w14:paraId="66A79686" w14:textId="77777777" w:rsidTr="00105E13">
        <w:trPr>
          <w:cantSplit/>
          <w:trHeight w:val="1443"/>
        </w:trPr>
        <w:tc>
          <w:tcPr>
            <w:tcW w:w="7230" w:type="dxa"/>
          </w:tcPr>
          <w:p w14:paraId="78F5FDDD" w14:textId="77777777" w:rsidR="00C64402" w:rsidRPr="004C1AA7" w:rsidRDefault="00C64402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vMerge w:val="restart"/>
          </w:tcPr>
          <w:p w14:paraId="1018F5CF" w14:textId="7D693B23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  <w:p w14:paraId="289AB6AE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525EF8B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  <w:p w14:paraId="20778315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bookmarkStart w:id="0" w:name="_Hlk536569647"/>
            <w:r w:rsidRPr="00277877">
              <w:rPr>
                <w:rFonts w:ascii="PSL Display" w:hAnsi="PSL Display" w:cs="PSL Display"/>
                <w:sz w:val="32"/>
                <w:szCs w:val="32"/>
              </w:rPr>
              <w:t>[contract_id]</w:t>
            </w:r>
          </w:p>
          <w:bookmarkEnd w:id="0"/>
          <w:p w14:paraId="23EC7BDF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  <w:p w14:paraId="4258D92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[customer_name]</w:t>
            </w:r>
          </w:p>
          <w:p w14:paraId="659071E8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  <w:p w14:paraId="716EB3F6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[project_type]</w:t>
            </w:r>
          </w:p>
          <w:p w14:paraId="3EFAC6AC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  <w:p w14:paraId="35A49A50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 xml:space="preserve">[area] </w:t>
            </w:r>
            <w:r w:rsidRPr="00277877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  <w:p w14:paraId="06C0C323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  <w:p w14:paraId="2C0AC18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33AFFBAA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  <w:p w14:paraId="0156808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[project_start]</w:t>
            </w:r>
          </w:p>
          <w:p w14:paraId="6E8C7CDF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  <w:p w14:paraId="1E9F771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[customer_address]</w:t>
            </w:r>
          </w:p>
        </w:tc>
      </w:tr>
      <w:tr w:rsidR="00C64402" w:rsidRPr="001412BA" w14:paraId="65CEA44A" w14:textId="77777777" w:rsidTr="00105E13">
        <w:trPr>
          <w:cantSplit/>
          <w:trHeight w:val="1530"/>
        </w:trPr>
        <w:tc>
          <w:tcPr>
            <w:tcW w:w="7230" w:type="dxa"/>
            <w:vAlign w:val="center"/>
          </w:tcPr>
          <w:p w14:paraId="46467A3B" w14:textId="77777777" w:rsidR="00C64402" w:rsidRPr="004C1AA7" w:rsidRDefault="00C64402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061FF9F2" wp14:editId="13C46D38">
                      <wp:simplePos x="0" y="0"/>
                      <wp:positionH relativeFrom="column">
                        <wp:posOffset>361950</wp:posOffset>
                      </wp:positionH>
                      <wp:positionV relativeFrom="page">
                        <wp:posOffset>737235</wp:posOffset>
                      </wp:positionV>
                      <wp:extent cx="4164330" cy="551180"/>
                      <wp:effectExtent l="0" t="0" r="0" b="127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164330" cy="55118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923A458" w14:textId="77777777" w:rsidR="00BE3467" w:rsidRPr="00E72065" w:rsidRDefault="00BE3467" w:rsidP="00277877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 xml:space="preserve">  (</w:t>
                                  </w:r>
                                  <w:r w:rsidRPr="00E72065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สัญญาจ้างเหมา</w:t>
                                  </w: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ก่อสร้าง)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61FF9F2" id="Text Box 1" o:spid="_x0000_s1027" type="#_x0000_t202" style="position:absolute;left:0;text-align:left;margin-left:28.5pt;margin-top:58.05pt;width:327.9pt;height:43.4pt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" filled="f" stroked="f" strokeweight=".5pt">
                      <v:textbox>
                        <w:txbxContent>
                          <w:p w14:paraId="5923A458" w14:textId="77777777" w:rsidR="00BE3467" w:rsidRPr="00E72065" w:rsidRDefault="00BE3467" w:rsidP="00277877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 xml:space="preserve">  (</w:t>
                            </w:r>
                            <w:r w:rsidRPr="00E72065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สัญญาจ้างเหมา</w:t>
                            </w: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ก่อสร้าง)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  <w:r w:rsidRPr="004C1AA7">
              <w:rPr>
                <w:rFonts w:ascii="PSL Display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719EA893" wp14:editId="6EB6082F">
                      <wp:simplePos x="0" y="0"/>
                      <wp:positionH relativeFrom="column">
                        <wp:posOffset>1070610</wp:posOffset>
                      </wp:positionH>
                      <wp:positionV relativeFrom="page">
                        <wp:posOffset>-32385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D6818F1" w14:textId="77777777" w:rsidR="00BE3467" w:rsidRPr="00FB4A44" w:rsidRDefault="00BE3467" w:rsidP="004C1AA7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19EA893" id="Text Box 41" o:spid="_x0000_s1028" type="#_x0000_t202" style="position:absolute;left:0;text-align:left;margin-left:84.3pt;margin-top:-2.55pt;width:272.2pt;height:58.6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" filled="f" stroked="f" strokeweight=".5pt">
                      <v:textbox>
                        <w:txbxContent>
                          <w:p w14:paraId="7D6818F1" w14:textId="77777777" w:rsidR="00BE3467" w:rsidRPr="00FB4A44" w:rsidRDefault="00BE3467" w:rsidP="004C1AA7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826" w:type="dxa"/>
            <w:vMerge/>
          </w:tcPr>
          <w:p w14:paraId="18CC0453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60949" w:rsidRPr="001412BA" w14:paraId="6CBFEC03" w14:textId="77777777" w:rsidTr="00105E13">
        <w:trPr>
          <w:cantSplit/>
          <w:trHeight w:val="7936"/>
        </w:trPr>
        <w:tc>
          <w:tcPr>
            <w:tcW w:w="7230" w:type="dxa"/>
          </w:tcPr>
          <w:p w14:paraId="4381974E" w14:textId="77777777" w:rsidR="00A60949" w:rsidRPr="004C1AA7" w:rsidRDefault="00105E13" w:rsidP="00675BD5">
            <w:pPr>
              <w:ind w:left="709" w:right="708"/>
              <w:jc w:val="center"/>
              <w:rPr>
                <w:rFonts w:ascii="PSL Display" w:hAnsi="PSL Display" w:cs="PSL Display"/>
              </w:rPr>
            </w:pPr>
            <w:r>
              <w:rPr>
                <w:noProof/>
              </w:rPr>
              <w:drawing>
                <wp:anchor distT="0" distB="0" distL="114300" distR="114300" simplePos="0" relativeHeight="251689984" behindDoc="0" locked="0" layoutInCell="1" allowOverlap="1" wp14:anchorId="5864EBC8" wp14:editId="32B64979">
                  <wp:simplePos x="0" y="0"/>
                  <wp:positionH relativeFrom="column">
                    <wp:posOffset>-35348</wp:posOffset>
                  </wp:positionH>
                  <wp:positionV relativeFrom="page">
                    <wp:posOffset>1153795</wp:posOffset>
                  </wp:positionV>
                  <wp:extent cx="4328160" cy="4853940"/>
                  <wp:effectExtent l="0" t="0" r="0" b="3810"/>
                  <wp:wrapNone/>
                  <wp:docPr id="2" name="Picture 2" descr="HeadReport_Contac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 descr="HeadReport_Contact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328160" cy="48539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3826" w:type="dxa"/>
            <w:vMerge/>
          </w:tcPr>
          <w:p w14:paraId="5D965ECE" w14:textId="77777777" w:rsidR="00A60949" w:rsidRPr="00277877" w:rsidRDefault="00A60949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</w:tr>
    </w:tbl>
    <w:p w14:paraId="19CE0D81" w14:textId="77777777" w:rsidR="00A93C86" w:rsidRDefault="00A93C86">
      <w:pPr>
        <w:rPr>
          <w:rFonts w:ascii="PSL Display" w:hAnsi="PSL Display" w:cs="PSL Display"/>
          <w:b/>
          <w:bCs/>
          <w:sz w:val="44"/>
          <w:szCs w:val="44"/>
          <w:cs/>
        </w:rPr>
      </w:pPr>
    </w:p>
    <w:p w14:paraId="10E8BC3F" w14:textId="10C240A6" w:rsidR="00E05635" w:rsidRPr="00EB0ACA" w:rsidRDefault="00E05635" w:rsidP="00A75DB9">
      <w:pPr>
        <w:pStyle w:val="PlainText"/>
        <w:ind w:left="709" w:right="708"/>
        <w:jc w:val="center"/>
        <w:rPr>
          <w:rFonts w:ascii="PSL Display" w:hAnsi="PSL Display" w:cs="PSL Display"/>
          <w:b/>
          <w:bCs/>
          <w:sz w:val="32"/>
          <w:szCs w:val="32"/>
        </w:rPr>
      </w:pPr>
      <w:r w:rsidRPr="00EB0AC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สัญญาจ้างเหมาก่อสร้าง</w:t>
      </w:r>
    </w:p>
    <w:p w14:paraId="4B8A8112" w14:textId="77777777" w:rsidR="00EB0ACA" w:rsidRPr="00EB0ACA" w:rsidRDefault="00EB0ACA" w:rsidP="00EB0ACA">
      <w:pPr>
        <w:ind w:left="709" w:right="708"/>
        <w:jc w:val="center"/>
        <w:rPr>
          <w:rFonts w:ascii="PSL Display" w:hAnsi="PSL Display" w:cs="PSL Display"/>
          <w:sz w:val="32"/>
          <w:szCs w:val="32"/>
        </w:rPr>
      </w:pPr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[project_type]</w:t>
      </w:r>
    </w:p>
    <w:p w14:paraId="4175C6E8" w14:textId="77777777" w:rsidR="00932D79" w:rsidRPr="006C73AE" w:rsidRDefault="00932D79" w:rsidP="00932D79">
      <w:pPr>
        <w:pStyle w:val="PlainText"/>
        <w:ind w:left="7230" w:right="14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หมายเลขสัญญา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contract_id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5E5C7F15" w14:textId="3BDD4604" w:rsidR="00932D79" w:rsidRPr="006C73AE" w:rsidRDefault="005431A6" w:rsidP="00932D79">
      <w:pPr>
        <w:pStyle w:val="PlainText"/>
        <w:tabs>
          <w:tab w:val="left" w:pos="10915"/>
        </w:tabs>
        <w:ind w:left="7200" w:right="-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>
        <w:rPr>
          <w:rFonts w:ascii="PSL Display" w:hAnsi="PSL Display" w:cs="PSL Display"/>
          <w:color w:val="000000" w:themeColor="text1"/>
          <w:sz w:val="32"/>
          <w:szCs w:val="32"/>
          <w:cs/>
        </w:rPr>
        <w:t>ทำ</w:t>
      </w:r>
      <w:r w:rsidR="00932D79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ที่ </w:t>
      </w:r>
      <w:r w:rsidR="00932D79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932D79" w:rsidRPr="006C73AE">
        <w:rPr>
          <w:rFonts w:ascii="PSL Display" w:hAnsi="PSL Display" w:cs="PSL Display"/>
          <w:color w:val="000000" w:themeColor="text1"/>
          <w:sz w:val="32"/>
          <w:szCs w:val="32"/>
        </w:rPr>
        <w:t>company_address</w:t>
      </w:r>
      <w:proofErr w:type="spellEnd"/>
      <w:r w:rsidR="00932D79"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1D842970" w14:textId="77777777" w:rsidR="00932D79" w:rsidRPr="006C73AE" w:rsidRDefault="00932D79" w:rsidP="00932D79">
      <w:pPr>
        <w:pStyle w:val="PlainText"/>
        <w:ind w:left="7200" w:right="-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วันที่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project_start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72367B3C" w14:textId="77777777" w:rsidR="00932D79" w:rsidRDefault="00932D79" w:rsidP="00932D7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2F22ACED" w14:textId="77777777" w:rsidR="00932D79" w:rsidRPr="006C73AE" w:rsidRDefault="00932D79" w:rsidP="00932D79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100DF8">
        <w:rPr>
          <w:rFonts w:ascii="PSL Display" w:hAnsi="PSL Display" w:cs="PSL Display"/>
          <w:sz w:val="32"/>
          <w:szCs w:val="32"/>
          <w:cs/>
        </w:rPr>
        <w:t>หนังสือสัญญาฉบับ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นี้ท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ขึ้นระหว่าง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customer_name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อายุ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customer_Age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ปี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บัตรประจ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ตัวประชาชนเลขที่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customer_id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ที่อยู่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customer_address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</w:p>
    <w:p w14:paraId="6050CAF3" w14:textId="77777777" w:rsidR="00932D79" w:rsidRDefault="00932D79" w:rsidP="00932D7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ซึ่งต่อไปในหนังสือสัญญาฉบับนี้จะเรียกว่า  “ผู้ว่าจ้าง”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ฝ่ายหนึ่ง กับ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company_name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[type]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เลขที่ </w:t>
      </w:r>
      <w:r w:rsidRPr="001B64AD">
        <w:rPr>
          <w:rFonts w:ascii="PSL Display" w:hAnsi="PSL Display" w:cs="PSL Display"/>
          <w:sz w:val="32"/>
          <w:szCs w:val="32"/>
        </w:rPr>
        <w:t>[</w:t>
      </w:r>
      <w:proofErr w:type="spellStart"/>
      <w:r w:rsidRPr="001B64AD">
        <w:rPr>
          <w:rFonts w:ascii="PSL Display" w:hAnsi="PSL Display" w:cs="PSL Display"/>
          <w:sz w:val="32"/>
          <w:szCs w:val="32"/>
        </w:rPr>
        <w:t>company_national_id</w:t>
      </w:r>
      <w:proofErr w:type="spellEnd"/>
      <w:r w:rsidRPr="001B64AD">
        <w:rPr>
          <w:rFonts w:ascii="PSL Display" w:hAnsi="PSL Display" w:cs="PSL Display"/>
          <w:sz w:val="32"/>
          <w:szCs w:val="32"/>
        </w:rPr>
        <w:t xml:space="preserve">]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[text]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อยู่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company_address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ซึ่ง</w:t>
      </w:r>
      <w:r>
        <w:rPr>
          <w:rFonts w:ascii="PSL Display" w:hAnsi="PSL Display" w:cs="PSL Display" w:hint="cs"/>
          <w:sz w:val="32"/>
          <w:szCs w:val="32"/>
          <w:cs/>
        </w:rPr>
        <w:t>ต่อไป</w:t>
      </w:r>
      <w:r w:rsidRPr="00673510">
        <w:rPr>
          <w:rFonts w:ascii="PSL Display" w:hAnsi="PSL Display" w:cs="PSL Display"/>
          <w:sz w:val="32"/>
          <w:szCs w:val="32"/>
          <w:cs/>
        </w:rPr>
        <w:t xml:space="preserve">ในสัญญานี้จะเรียกว่า “ผู้รับจ้าง” อีกฝ่ายหนึ่ง </w:t>
      </w:r>
    </w:p>
    <w:p w14:paraId="1686B7BA" w14:textId="77777777" w:rsidR="00932D79" w:rsidRPr="00EE4111" w:rsidRDefault="00932D79" w:rsidP="00932D7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โดยที่ผู้ว่าจ้างมีความประสงค์จะว่าจ้างผู้มีความรู้ความสามารถ ความช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นาญ และประสบการณ์ในด้านการก่อสร้างบ้านพักอาศัยให้กับผู้ว่าจ้าง และ โดยที่ผู้รับจ้างเป็นผู้มีความสามารถ ความช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นาญ และ ประสบการณ์ ในด้านดังกล่าว และประสงค์จะรับจ้างด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เนินการดังกล่าวดังนั้น ทั้งสองฝ่ายจึงได้ตกลงท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สัญญาจ้างเหมาก่อสร้างกันโดยมีข้อความดังต่อไป</w:t>
      </w:r>
      <w:r w:rsidRPr="00EE4111">
        <w:rPr>
          <w:rFonts w:ascii="PSL Display" w:hAnsi="PSL Display" w:cs="PSL Display" w:hint="cs"/>
          <w:sz w:val="32"/>
          <w:szCs w:val="32"/>
          <w:cs/>
        </w:rPr>
        <w:t>นี้</w:t>
      </w:r>
    </w:p>
    <w:p w14:paraId="0C166BBF" w14:textId="7120C107" w:rsidR="00B04F5E" w:rsidRPr="00B23C32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109A0F60" w14:textId="154C13B8" w:rsidR="00B04F5E" w:rsidRPr="00EE4111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หมวดที่ 1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วัตถุประสงค์ของสัญญา</w:t>
      </w:r>
    </w:p>
    <w:p w14:paraId="4851FA9C" w14:textId="164531CB" w:rsidR="00932D79" w:rsidRDefault="001D64DE" w:rsidP="001D64D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ผู้ว่าจ้างตกลงจ้างและผู้รับจ้างตกลงรับจ้างท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440FB7">
        <w:rPr>
          <w:rFonts w:ascii="PSL Display" w:hAnsi="PSL Display" w:cs="PSL Display"/>
          <w:sz w:val="32"/>
          <w:szCs w:val="32"/>
          <w:cs/>
        </w:rPr>
        <w:t>การก่อสร้าง</w:t>
      </w:r>
      <w:r w:rsidRPr="00440FB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40FB7">
        <w:rPr>
          <w:rFonts w:ascii="PSL Display" w:hAnsi="PSL Display" w:cs="PSL Display"/>
          <w:sz w:val="32"/>
          <w:szCs w:val="32"/>
          <w:cs/>
        </w:rPr>
        <w:t>[</w:t>
      </w:r>
      <w:r w:rsidRPr="00440FB7">
        <w:rPr>
          <w:rFonts w:ascii="PSL Display" w:hAnsi="PSL Display" w:cs="PSL Display"/>
          <w:sz w:val="32"/>
          <w:szCs w:val="32"/>
        </w:rPr>
        <w:t xml:space="preserve">project_type] </w:t>
      </w:r>
      <w:r w:rsidRPr="00440FB7">
        <w:rPr>
          <w:rFonts w:ascii="PSL Display" w:hAnsi="PSL Display" w:cs="PSL Display"/>
          <w:sz w:val="32"/>
          <w:szCs w:val="32"/>
          <w:cs/>
        </w:rPr>
        <w:t>พื้นที่ใช้สอยรวม [</w:t>
      </w:r>
      <w:r w:rsidRPr="00440FB7">
        <w:rPr>
          <w:rFonts w:ascii="PSL Display" w:hAnsi="PSL Display" w:cs="PSL Display"/>
          <w:sz w:val="32"/>
          <w:szCs w:val="32"/>
        </w:rPr>
        <w:t xml:space="preserve">area] </w:t>
      </w:r>
      <w:r w:rsidRPr="00440FB7">
        <w:rPr>
          <w:rFonts w:ascii="PSL Display" w:hAnsi="PSL Display" w:cs="PSL Display"/>
          <w:sz w:val="32"/>
          <w:szCs w:val="32"/>
          <w:cs/>
        </w:rPr>
        <w:t>ตาราง</w:t>
      </w:r>
      <w:r w:rsidRPr="00EE4111">
        <w:rPr>
          <w:rFonts w:ascii="PSL Display" w:hAnsi="PSL Display" w:cs="PSL Display"/>
          <w:sz w:val="32"/>
          <w:szCs w:val="32"/>
          <w:cs/>
        </w:rPr>
        <w:t>เมตร จำนวน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1 หลัง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ซึ่งตั้งอยู่บนที่ดินของผู้ว่าจ้าง หรือที่ดินที่ผู้ว่าจ้างได้รับความยินยอมจากเจ้าของให้ท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การก่อสร้าง ซึ่งที่ดินดังกล่าวเป็นที่ดินโฉนดเลขที่.........................ระวาง...............................เลขที่ดิน..............หน้าส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รวจ...................ต</w:t>
      </w:r>
      <w:r w:rsidR="00F1749C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บล/แขวง...........................อ</w:t>
      </w:r>
      <w:r w:rsidR="00F1749C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เภอ/เขต..............................จังหวัด</w:t>
      </w:r>
      <w:r w:rsidR="00B23C32" w:rsidRPr="00EE4111">
        <w:rPr>
          <w:rFonts w:ascii="PSL Display" w:hAnsi="PSL Display" w:cs="PSL Display"/>
          <w:sz w:val="32"/>
          <w:szCs w:val="32"/>
          <w:cs/>
        </w:rPr>
        <w:t>[</w:t>
      </w:r>
      <w:r w:rsidR="00B23C32" w:rsidRPr="00EE4111">
        <w:rPr>
          <w:rFonts w:ascii="PSL Display" w:hAnsi="PSL Display" w:cs="PSL Display"/>
          <w:sz w:val="32"/>
          <w:szCs w:val="32"/>
        </w:rPr>
        <w:t>customer_province]</w:t>
      </w:r>
      <w:r w:rsidR="00DB2CFF" w:rsidRPr="00EE4111">
        <w:rPr>
          <w:rFonts w:ascii="PSL Display" w:hAnsi="PSL Display" w:cs="PSL Display"/>
          <w:sz w:val="32"/>
          <w:szCs w:val="32"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และมีเนื้อที่ประมาณ........ไร่.......งาน.......ตารางวาโดยมีเอกสารแนบท้าย คือ รายละเอียดอาคาร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Pr="00EE4111">
        <w:rPr>
          <w:rFonts w:ascii="PSL Display" w:hAnsi="PSL Display" w:cs="PSL Display"/>
          <w:sz w:val="32"/>
          <w:szCs w:val="32"/>
          <w:cs/>
        </w:rPr>
        <w:t>เอกสารเสนอราคา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Pr="00EE4111">
        <w:rPr>
          <w:rFonts w:ascii="PSL Display" w:hAnsi="PSL Display" w:cs="PSL Display"/>
          <w:sz w:val="32"/>
          <w:szCs w:val="32"/>
          <w:cs/>
        </w:rPr>
        <w:t>รายการวัสดุก่อสร้าง และบัญชีแสดงปริมาณวัสดุและราคา ที่ใช้ในการก่อสร้าง ถือเป็นส่วนหนึ่งขอสัญญานี้ ซึ่ง ต่อไปจะเรียกว่า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“งานที่จ้าง”</w:t>
      </w:r>
    </w:p>
    <w:p w14:paraId="77940578" w14:textId="77777777" w:rsidR="00932D79" w:rsidRDefault="00932D79">
      <w:pPr>
        <w:rPr>
          <w:rFonts w:ascii="PSL Display" w:eastAsia="Times New Roman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</w:rPr>
        <w:br w:type="page"/>
      </w:r>
    </w:p>
    <w:p w14:paraId="0CAE481A" w14:textId="6BAA0677" w:rsidR="00B23C32" w:rsidRPr="00EE4111" w:rsidRDefault="00B23C32" w:rsidP="00B23C32">
      <w:pPr>
        <w:pStyle w:val="PlainText"/>
        <w:ind w:left="709" w:right="708" w:firstLine="731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EE4111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หมวดที่ 2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ระยะเวลาของสัญญา การเริ่มท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งาน และก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หนดแล้วเสร็จของงาน</w:t>
      </w:r>
    </w:p>
    <w:p w14:paraId="74C70680" w14:textId="63E3DFE1" w:rsidR="00BB1EF6" w:rsidRPr="00440FB7" w:rsidRDefault="00BB1EF6" w:rsidP="00BB1EF6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2.1 รับจ้างจะต้องเป็นผู้ออกแบบและจัดท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รายละเอียดของแบบ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="00EE4111"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รายการก่อสร้างพร้อมยื่นขออนุญาตก่อสร้างต่อ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ห</w:t>
      </w:r>
      <w:r w:rsidRPr="00EE4111">
        <w:rPr>
          <w:rFonts w:ascii="PSL Display" w:hAnsi="PSL Display" w:cs="PSL Display"/>
          <w:sz w:val="32"/>
          <w:szCs w:val="32"/>
          <w:cs/>
        </w:rPr>
        <w:t>น่วยงานที่เกี่ยวข้องภายในก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="005431A6">
        <w:rPr>
          <w:rFonts w:ascii="PSL Display" w:hAnsi="PSL Display" w:cs="PSL Display"/>
          <w:sz w:val="32"/>
          <w:szCs w:val="32"/>
          <w:cs/>
        </w:rPr>
        <w:t>หนดเวลา</w:t>
      </w:r>
      <w:r w:rsidR="005431A6">
        <w:rPr>
          <w:rFonts w:ascii="PSL Display" w:hAnsi="PSL Display" w:cs="PSL Display"/>
          <w:sz w:val="32"/>
          <w:szCs w:val="32"/>
        </w:rPr>
        <w:t xml:space="preserve"> 30 </w:t>
      </w:r>
      <w:r w:rsidRPr="00EE4111">
        <w:rPr>
          <w:rFonts w:ascii="PSL Display" w:hAnsi="PSL Display" w:cs="PSL Display"/>
          <w:sz w:val="32"/>
          <w:szCs w:val="32"/>
          <w:cs/>
        </w:rPr>
        <w:t>วัน นับจากวันลงนามท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สัญญา ในกรณีที่ผู้ว่าจ้างปรับเปลี่ยนรายละเอียดแบบเพิ่มเติม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น</w:t>
      </w:r>
      <w:r w:rsidRPr="00EE4111">
        <w:rPr>
          <w:rFonts w:ascii="PSL Display" w:hAnsi="PSL Display" w:cs="PSL Display"/>
          <w:sz w:val="32"/>
          <w:szCs w:val="32"/>
          <w:cs/>
        </w:rPr>
        <w:t>อกเหนือสัญญา และมีผลท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ให้การจัดท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แบบล่าช้าออกไป ผู้ว่าจ้างยินยอมให้ ผู้รับจ้างขยายระยะเวลาการท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งานออกไป โดยทางผู้รับจ้างจะท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เอกสารเป็นลายลักษณ์อักษรให้กับผู้ว่าจ้างลงนามรับทราบ</w:t>
      </w:r>
    </w:p>
    <w:p w14:paraId="423F74AD" w14:textId="4E9E07F3" w:rsidR="00CA7651" w:rsidRPr="00440FB7" w:rsidRDefault="00CA7651" w:rsidP="00CA7651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440FB7">
        <w:rPr>
          <w:rFonts w:ascii="PSL Display" w:hAnsi="PSL Display" w:cs="PSL Display"/>
          <w:sz w:val="32"/>
          <w:szCs w:val="32"/>
        </w:rPr>
        <w:t xml:space="preserve">2.2 </w:t>
      </w:r>
      <w:r w:rsidRPr="00440FB7">
        <w:rPr>
          <w:rFonts w:ascii="PSL Display" w:hAnsi="PSL Display" w:cs="PSL Display"/>
          <w:sz w:val="32"/>
          <w:szCs w:val="32"/>
          <w:cs/>
        </w:rPr>
        <w:t>ทั้งสองฝ่ายตกลงให้สัญญานี้มีก</w:t>
      </w:r>
      <w:r w:rsidR="007672CA" w:rsidRPr="00440FB7">
        <w:rPr>
          <w:rFonts w:ascii="PSL Display" w:hAnsi="PSL Display" w:cs="PSL Display" w:hint="cs"/>
          <w:sz w:val="32"/>
          <w:szCs w:val="32"/>
          <w:cs/>
        </w:rPr>
        <w:t>ำ</w:t>
      </w:r>
      <w:r w:rsidRPr="00440FB7">
        <w:rPr>
          <w:rFonts w:ascii="PSL Display" w:hAnsi="PSL Display" w:cs="PSL Display"/>
          <w:sz w:val="32"/>
          <w:szCs w:val="32"/>
          <w:cs/>
        </w:rPr>
        <w:t>หนดระยะเวลา</w:t>
      </w:r>
      <w:r w:rsidR="007672CA" w:rsidRPr="00440FB7">
        <w:rPr>
          <w:rFonts w:ascii="PSL Display" w:hAnsi="PSL Display" w:cs="PSL Display"/>
          <w:sz w:val="32"/>
          <w:szCs w:val="32"/>
        </w:rPr>
        <w:t xml:space="preserve"> </w:t>
      </w:r>
      <w:r w:rsidR="00D71270" w:rsidRPr="00440FB7">
        <w:rPr>
          <w:rFonts w:ascii="PSL Display" w:hAnsi="PSL Display" w:cs="PSL Display"/>
          <w:sz w:val="32"/>
          <w:szCs w:val="32"/>
          <w:cs/>
        </w:rPr>
        <w:t>[</w:t>
      </w:r>
      <w:r w:rsidR="00D71270" w:rsidRPr="00440FB7">
        <w:rPr>
          <w:rFonts w:ascii="PSL Display" w:hAnsi="PSL Display" w:cs="PSL Display"/>
          <w:sz w:val="32"/>
          <w:szCs w:val="32"/>
        </w:rPr>
        <w:t xml:space="preserve">Month] </w:t>
      </w:r>
      <w:r w:rsidR="00D71270" w:rsidRPr="00440FB7">
        <w:rPr>
          <w:rFonts w:ascii="PSL Display" w:hAnsi="PSL Display" w:cs="PSL Display"/>
          <w:sz w:val="32"/>
          <w:szCs w:val="32"/>
          <w:cs/>
        </w:rPr>
        <w:t>เดือน</w:t>
      </w:r>
      <w:r w:rsidR="00D71270" w:rsidRPr="00440FB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40FB7">
        <w:rPr>
          <w:rFonts w:ascii="PSL Display" w:hAnsi="PSL Display" w:cs="PSL Display"/>
          <w:sz w:val="32"/>
          <w:szCs w:val="32"/>
          <w:cs/>
        </w:rPr>
        <w:t>โดยเริ่มนับตั้งแต่วันที่ได้รับอนุญาตก่อสร้างอาคารจากเจ้าพนักงานตามกฎหมาย</w:t>
      </w:r>
    </w:p>
    <w:p w14:paraId="4BD2667E" w14:textId="36DD4A05" w:rsidR="00912325" w:rsidRPr="005A05FA" w:rsidRDefault="00912325" w:rsidP="00912325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440FB7">
        <w:rPr>
          <w:rFonts w:ascii="PSL Display" w:hAnsi="PSL Display" w:cs="PSL Display"/>
          <w:sz w:val="32"/>
          <w:szCs w:val="32"/>
        </w:rPr>
        <w:t xml:space="preserve">2.3 </w:t>
      </w:r>
      <w:r w:rsidRPr="00440FB7">
        <w:rPr>
          <w:rFonts w:ascii="PSL Display" w:hAnsi="PSL Display" w:cs="PSL Display"/>
          <w:sz w:val="32"/>
          <w:szCs w:val="32"/>
          <w:cs/>
        </w:rPr>
        <w:t>หากผู้รับจ้างท</w:t>
      </w:r>
      <w:r w:rsidRPr="00440FB7">
        <w:rPr>
          <w:rFonts w:ascii="PSL Display" w:hAnsi="PSL Display" w:cs="PSL Display" w:hint="cs"/>
          <w:sz w:val="32"/>
          <w:szCs w:val="32"/>
          <w:cs/>
        </w:rPr>
        <w:t>ำ</w:t>
      </w:r>
      <w:r w:rsidRPr="00440FB7">
        <w:rPr>
          <w:rFonts w:ascii="PSL Display" w:hAnsi="PSL Display" w:cs="PSL Display"/>
          <w:sz w:val="32"/>
          <w:szCs w:val="32"/>
          <w:cs/>
        </w:rPr>
        <w:t>งานไม่แล้วเสร็จตามสัญญา ผู้รับจ้างตกลงให้ผู้ว่าจ้างคิดค่าปรับในอัตราร้อยละศูนย์จุดศูนย์หนึ่งของราคาการรับจ้างก่อสร้างอาคาร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 โด</w:t>
      </w:r>
      <w:r w:rsidRPr="005A05FA">
        <w:rPr>
          <w:rFonts w:ascii="PSL Display" w:hAnsi="PSL Display" w:cs="PSL Display" w:hint="cs"/>
          <w:sz w:val="32"/>
          <w:szCs w:val="32"/>
          <w:cs/>
        </w:rPr>
        <w:t>ย</w:t>
      </w:r>
      <w:r w:rsidRPr="005A05FA">
        <w:rPr>
          <w:rFonts w:ascii="PSL Display" w:hAnsi="PSL Display" w:cs="PSL Display"/>
          <w:sz w:val="32"/>
          <w:szCs w:val="32"/>
          <w:cs/>
        </w:rPr>
        <w:t>ปรับเป็นรายวัน นับแต่วันที่ล่วงเลยก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หนดระยะเวลาตามสัญญา</w:t>
      </w:r>
    </w:p>
    <w:p w14:paraId="626D8120" w14:textId="6CED42BC" w:rsidR="00EB1192" w:rsidRPr="005A05FA" w:rsidRDefault="00EB1192" w:rsidP="00EB1192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2.4 ในกรณีที่ผู้รับจ้างไม่สามารถลงมือท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งานตามข้อ 2.2</w:t>
      </w:r>
      <w:r w:rsidRPr="005A05FA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5A05FA">
        <w:rPr>
          <w:rFonts w:ascii="PSL Display" w:hAnsi="PSL Display" w:cs="PSL Display"/>
          <w:sz w:val="32"/>
          <w:szCs w:val="32"/>
          <w:cs/>
        </w:rPr>
        <w:t>ได้เนื่องจากเกิดเหตุ</w:t>
      </w:r>
      <w:r w:rsidR="005A05FA" w:rsidRPr="005A05FA">
        <w:rPr>
          <w:rFonts w:ascii="PSL Display" w:hAnsi="PSL Display" w:cs="PSL Display" w:hint="cs"/>
          <w:sz w:val="32"/>
          <w:szCs w:val="32"/>
          <w:cs/>
        </w:rPr>
        <w:t xml:space="preserve">ใด </w:t>
      </w:r>
      <w:r w:rsidR="005A05FA" w:rsidRPr="005A05FA">
        <w:rPr>
          <w:rFonts w:ascii="PSL Display" w:hAnsi="PSL Display" w:cs="PSL Display"/>
          <w:sz w:val="32"/>
          <w:szCs w:val="32"/>
          <w:cs/>
        </w:rPr>
        <w:t>ๆ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 ที่มิอาจหลีกเลี่ยงได้ และเป็นเหตุให้การก่อสร้างต้องหยุดชะงักลง โดยมิใช่ความผิดของผู้รับจ้าง หรือมีพฤติการณ์ที่ผู้รับจ้างไม่ต้องรับผิดชอบ ให้ผู้ว่าจ้างขยาย</w:t>
      </w:r>
      <w:r w:rsidRPr="005A05FA">
        <w:rPr>
          <w:rFonts w:ascii="PSL Display" w:hAnsi="PSL Display" w:cs="PSL Display" w:hint="cs"/>
          <w:sz w:val="32"/>
          <w:szCs w:val="32"/>
          <w:cs/>
        </w:rPr>
        <w:t>ร</w:t>
      </w:r>
      <w:r w:rsidRPr="005A05FA">
        <w:rPr>
          <w:rFonts w:ascii="PSL Display" w:hAnsi="PSL Display" w:cs="PSL Display"/>
          <w:sz w:val="32"/>
          <w:szCs w:val="32"/>
          <w:cs/>
        </w:rPr>
        <w:t>ะยะเวลาแล้วเสร็จตามสัญญาออกไปเท่ากับเวลาที่เสียไปเพราะเหตุดังกล่าว</w:t>
      </w:r>
    </w:p>
    <w:p w14:paraId="48D4B06D" w14:textId="7BF3BDF2" w:rsidR="00EB1192" w:rsidRPr="005A05FA" w:rsidRDefault="00EB1192" w:rsidP="00EB1192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หากเหตุใด ๆ ตามวรรคแรกเกิดจากการกระท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ของผู้ว่าจ้าง เป็นเหตุให้ผู้รับจ้างต้องหยุดงานเกินกว่า 30 วัน หรือ การก่อสร้างตามสัญญามิอาจกระท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ต่อไปได้ อันเนื่องมาจากเหตุสุดวิสัย  เช่น ที่ดินถูกเวนคืน ความเสียหายเกิดจากวาตภัย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อัคคีภัย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อุทกภัย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>แผ่นดินไหว  หรือ การให้ข้อมูล การชี้หลักเขต สภาพและที่ตั้งของที่ดินผิดพลาด   ฯลฯ ผู้รับจ้างจะใช้สิทธิบอกเลิกสัญญาก็ได้ และผู้ว่าจ้างยินยอมช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าระค่าก่อสร้างให้แก่ผู้รับจ้าง ตามมูลค่าของงวดงานในสัญญาที่ได้ก่อสร้างไปแล้ว</w:t>
      </w:r>
    </w:p>
    <w:p w14:paraId="50CAEAB8" w14:textId="7310D4EA" w:rsidR="00932D79" w:rsidRDefault="00F20580" w:rsidP="00F20580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2.5 หากผู้รับจ้างประสบอุปสรรคในการก่อสร้างซึ่งผู้ว่าจ้างมิได้คาดคิดมาก่อน เช่น สิ่งกีดขวางที่อยู่ใต้ดิน การปิดถนนเข้าสู่บริเวณก่อสร้าง ฯลฯ และอุปสรรคดังกล่าวท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ให้ผู้รับจ้างต้องเสียค่าใช้จ่ายเพิ่มขึ้น ผู้ว่าจ้างยินยอมชดใช้ค่าใช้จ่ายที่เพิ่มขึ้นแก่ผู้รับจ้างตามความเป็นจริง</w:t>
      </w:r>
    </w:p>
    <w:p w14:paraId="67C5059F" w14:textId="77777777" w:rsidR="00932D79" w:rsidRDefault="00932D79">
      <w:pPr>
        <w:rPr>
          <w:rFonts w:ascii="PSL Display" w:eastAsia="Times New Roman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</w:rPr>
        <w:br w:type="page"/>
      </w:r>
    </w:p>
    <w:p w14:paraId="39E5F598" w14:textId="22483E18" w:rsidR="00F20580" w:rsidRPr="00440FB7" w:rsidRDefault="00F20580" w:rsidP="00F20580">
      <w:pPr>
        <w:pStyle w:val="PlainText"/>
        <w:ind w:left="709" w:right="708" w:firstLine="731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5A05F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หมวดที่ 3</w:t>
      </w:r>
      <w:r w:rsidRPr="005A05FA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440FB7">
        <w:rPr>
          <w:rFonts w:ascii="PSL Display" w:hAnsi="PSL Display" w:cs="PSL Display"/>
          <w:b/>
          <w:bCs/>
          <w:sz w:val="32"/>
          <w:szCs w:val="32"/>
          <w:cs/>
        </w:rPr>
        <w:t>ค่าจ้างเหมาตามสัญญา</w:t>
      </w:r>
    </w:p>
    <w:p w14:paraId="4882DEDB" w14:textId="3B815424" w:rsidR="00A13D2D" w:rsidRPr="00440FB7" w:rsidRDefault="00A13D2D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440FB7">
        <w:rPr>
          <w:rFonts w:ascii="PSL Display" w:hAnsi="PSL Display" w:cs="PSL Display"/>
          <w:sz w:val="32"/>
          <w:szCs w:val="32"/>
          <w:cs/>
        </w:rPr>
        <w:t>3.1 การจ้างตามสัญญานี้ ผู้ว่าจ้างและผู้รับจ้างตกลงจ้างเหมา รวมทั้งวัสดุสิ่งของสัมภาระ ค่าแรงงานรวมเป็นเงินทั้งสิ้น</w:t>
      </w:r>
      <w:r w:rsidRPr="00440FB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40FB7">
        <w:rPr>
          <w:rFonts w:ascii="PSL Display" w:hAnsi="PSL Display" w:cs="PSL Display"/>
          <w:sz w:val="32"/>
          <w:szCs w:val="32"/>
        </w:rPr>
        <w:t>[</w:t>
      </w:r>
      <w:proofErr w:type="spellStart"/>
      <w:r w:rsidRPr="00440FB7">
        <w:rPr>
          <w:rFonts w:ascii="PSL Display" w:hAnsi="PSL Display" w:cs="PSL Display"/>
          <w:sz w:val="32"/>
          <w:szCs w:val="32"/>
        </w:rPr>
        <w:t>total_price</w:t>
      </w:r>
      <w:proofErr w:type="spellEnd"/>
      <w:r w:rsidRPr="00440FB7">
        <w:rPr>
          <w:rFonts w:ascii="PSL Display" w:hAnsi="PSL Display" w:cs="PSL Display"/>
          <w:sz w:val="32"/>
          <w:szCs w:val="32"/>
        </w:rPr>
        <w:t xml:space="preserve">] </w:t>
      </w:r>
      <w:r w:rsidRPr="00440FB7">
        <w:rPr>
          <w:rFonts w:ascii="PSL Display" w:hAnsi="PSL Display" w:cs="PSL Display"/>
          <w:sz w:val="32"/>
          <w:szCs w:val="32"/>
          <w:cs/>
        </w:rPr>
        <w:t>บาท ([</w:t>
      </w:r>
      <w:proofErr w:type="spellStart"/>
      <w:r w:rsidRPr="00440FB7">
        <w:rPr>
          <w:rFonts w:ascii="PSL Display" w:hAnsi="PSL Display" w:cs="PSL Display"/>
          <w:sz w:val="32"/>
          <w:szCs w:val="32"/>
        </w:rPr>
        <w:t>total_price_txt</w:t>
      </w:r>
      <w:proofErr w:type="spellEnd"/>
      <w:r w:rsidRPr="00440FB7">
        <w:rPr>
          <w:rFonts w:ascii="PSL Display" w:hAnsi="PSL Display" w:cs="PSL Display"/>
          <w:sz w:val="32"/>
          <w:szCs w:val="32"/>
        </w:rPr>
        <w:t xml:space="preserve">]) </w:t>
      </w:r>
      <w:r w:rsidRPr="00440FB7">
        <w:rPr>
          <w:rFonts w:ascii="PSL Display" w:hAnsi="PSL Display" w:cs="PSL Display"/>
          <w:sz w:val="32"/>
          <w:szCs w:val="32"/>
          <w:cs/>
        </w:rPr>
        <w:t>ราคาค่าจ้างนี้รวมภาษีมูลค่าเพิ่มอัตราปัจจุบัน</w:t>
      </w:r>
    </w:p>
    <w:p w14:paraId="6B85C337" w14:textId="22E6F28F" w:rsidR="00D57CB5" w:rsidRPr="005A05FA" w:rsidRDefault="00D57CB5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440FB7">
        <w:rPr>
          <w:rFonts w:ascii="PSL Display" w:hAnsi="PSL Display" w:cs="PSL Display"/>
          <w:sz w:val="32"/>
          <w:szCs w:val="32"/>
          <w:cs/>
        </w:rPr>
        <w:t xml:space="preserve">3.2 ผู้ว่าจ้างตกลงจ่ายและผู้รับจ้างตกลงรับเงินค่าจ้าง โดยก </w:t>
      </w:r>
      <w:r w:rsidRPr="005A05FA">
        <w:rPr>
          <w:rFonts w:ascii="PSL Display" w:hAnsi="PSL Display" w:cs="PSL Display"/>
          <w:sz w:val="32"/>
          <w:szCs w:val="32"/>
          <w:cs/>
        </w:rPr>
        <w:t>าหนดการจ่ายเงินเป็นงวด ๆ ดังนี้</w:t>
      </w:r>
    </w:p>
    <w:p w14:paraId="10F42DF8" w14:textId="77777777" w:rsidR="00D57CB5" w:rsidRPr="005A05FA" w:rsidRDefault="00D57CB5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</w:p>
    <w:tbl>
      <w:tblPr>
        <w:tblStyle w:val="TableGrid1"/>
        <w:tblW w:w="111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93"/>
        <w:gridCol w:w="5528"/>
        <w:gridCol w:w="4252"/>
        <w:gridCol w:w="426"/>
      </w:tblGrid>
      <w:tr w:rsidR="00D57CB5" w:rsidRPr="00D57CB5" w14:paraId="269B8334" w14:textId="77777777" w:rsidTr="006B2079">
        <w:tc>
          <w:tcPr>
            <w:tcW w:w="993" w:type="dxa"/>
            <w:shd w:val="clear" w:color="auto" w:fill="E7E6E6" w:themeFill="background2"/>
          </w:tcPr>
          <w:p w14:paraId="169268B9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528" w:type="dxa"/>
            <w:shd w:val="clear" w:color="auto" w:fill="E7E6E6" w:themeFill="background2"/>
          </w:tcPr>
          <w:p w14:paraId="09C84F5C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64994134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[Term1Amount]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6" w:type="dxa"/>
            <w:shd w:val="clear" w:color="auto" w:fill="E7E6E6" w:themeFill="background2"/>
          </w:tcPr>
          <w:p w14:paraId="66675E5A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46E1E82" w14:textId="77777777" w:rsidTr="006B2079">
        <w:tc>
          <w:tcPr>
            <w:tcW w:w="993" w:type="dxa"/>
          </w:tcPr>
          <w:p w14:paraId="370539E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5E8C49B5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วัน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เซ็นสัญญา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46F49452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([Term1Text])</w:t>
            </w:r>
          </w:p>
        </w:tc>
        <w:tc>
          <w:tcPr>
            <w:tcW w:w="426" w:type="dxa"/>
          </w:tcPr>
          <w:p w14:paraId="2FEAF963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3917C577" w14:textId="77777777" w:rsidTr="006B2079">
        <w:tc>
          <w:tcPr>
            <w:tcW w:w="993" w:type="dxa"/>
            <w:shd w:val="clear" w:color="auto" w:fill="E7E6E6" w:themeFill="background2"/>
          </w:tcPr>
          <w:p w14:paraId="6F954F5E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528" w:type="dxa"/>
            <w:shd w:val="clear" w:color="auto" w:fill="E7E6E6" w:themeFill="background2"/>
          </w:tcPr>
          <w:p w14:paraId="4E12C9C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41D492AB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[Term2Amount]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6" w:type="dxa"/>
            <w:shd w:val="clear" w:color="auto" w:fill="E7E6E6" w:themeFill="background2"/>
          </w:tcPr>
          <w:p w14:paraId="130B71C1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54665BD" w14:textId="77777777" w:rsidTr="006B2079">
        <w:tc>
          <w:tcPr>
            <w:tcW w:w="993" w:type="dxa"/>
          </w:tcPr>
          <w:p w14:paraId="5FFF4397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5ED0DE22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ฐานราก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ตอม่อ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คานคอดิน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0DE695D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([Term2Text])</w:t>
            </w:r>
          </w:p>
        </w:tc>
        <w:tc>
          <w:tcPr>
            <w:tcW w:w="426" w:type="dxa"/>
          </w:tcPr>
          <w:p w14:paraId="6210457B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016BD7D0" w14:textId="77777777" w:rsidTr="006B2079">
        <w:tc>
          <w:tcPr>
            <w:tcW w:w="993" w:type="dxa"/>
            <w:shd w:val="clear" w:color="auto" w:fill="E7E6E6" w:themeFill="background2"/>
          </w:tcPr>
          <w:p w14:paraId="18B9C646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528" w:type="dxa"/>
            <w:shd w:val="clear" w:color="auto" w:fill="E7E6E6" w:themeFill="background2"/>
          </w:tcPr>
          <w:p w14:paraId="29F83144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3186BC45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[Term3Amount]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6" w:type="dxa"/>
            <w:shd w:val="clear" w:color="auto" w:fill="E7E6E6" w:themeFill="background2"/>
          </w:tcPr>
          <w:p w14:paraId="18F1703F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73F25F03" w14:textId="77777777" w:rsidTr="006B2079">
        <w:tc>
          <w:tcPr>
            <w:tcW w:w="993" w:type="dxa"/>
          </w:tcPr>
          <w:p w14:paraId="2142FF83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2250F9DE" w14:textId="3B08C399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เทพื้นชั้น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ค่านชั้น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2,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="006519E9"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ค่านชั้น </w:t>
            </w:r>
            <w:r w:rsidR="006519E9">
              <w:rPr>
                <w:rFonts w:ascii="PSL Display" w:hAnsi="PSL Display" w:cs="PSL Display"/>
                <w:sz w:val="32"/>
                <w:szCs w:val="32"/>
              </w:rPr>
              <w:t>3</w:t>
            </w:r>
            <w:r w:rsidR="006519E9" w:rsidRPr="00D57CB5">
              <w:rPr>
                <w:rFonts w:ascii="PSL Display" w:hAnsi="PSL Display" w:cs="PSL Display"/>
                <w:sz w:val="32"/>
                <w:szCs w:val="32"/>
              </w:rPr>
              <w:t>,</w:t>
            </w:r>
            <w:r w:rsidR="006519E9"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โครงสร้างทั้งหมด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178E7E4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([Term3Text])</w:t>
            </w:r>
          </w:p>
        </w:tc>
        <w:tc>
          <w:tcPr>
            <w:tcW w:w="426" w:type="dxa"/>
          </w:tcPr>
          <w:p w14:paraId="508E08BF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F120EC2" w14:textId="77777777" w:rsidTr="006B2079">
        <w:tc>
          <w:tcPr>
            <w:tcW w:w="993" w:type="dxa"/>
            <w:shd w:val="clear" w:color="auto" w:fill="E7E6E6" w:themeFill="background2"/>
          </w:tcPr>
          <w:p w14:paraId="3433F385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528" w:type="dxa"/>
            <w:shd w:val="clear" w:color="auto" w:fill="E7E6E6" w:themeFill="background2"/>
          </w:tcPr>
          <w:p w14:paraId="481211DA" w14:textId="4DC1F93D" w:rsidR="00D57CB5" w:rsidRPr="00D57CB5" w:rsidRDefault="008A393C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10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%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7843BE8B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[Term4Amount]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6" w:type="dxa"/>
            <w:shd w:val="clear" w:color="auto" w:fill="E7E6E6" w:themeFill="background2"/>
          </w:tcPr>
          <w:p w14:paraId="59F1DF58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50946006" w14:textId="77777777" w:rsidTr="006B2079">
        <w:tc>
          <w:tcPr>
            <w:tcW w:w="993" w:type="dxa"/>
          </w:tcPr>
          <w:p w14:paraId="62CCEF82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B0D2F8E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โครงหลังคา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 +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มุงหลังคา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73E658EA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([Term4Text])</w:t>
            </w:r>
          </w:p>
        </w:tc>
        <w:tc>
          <w:tcPr>
            <w:tcW w:w="426" w:type="dxa"/>
          </w:tcPr>
          <w:p w14:paraId="66EDEC7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1AE1D61E" w14:textId="77777777" w:rsidTr="006B2079">
        <w:tc>
          <w:tcPr>
            <w:tcW w:w="993" w:type="dxa"/>
            <w:shd w:val="clear" w:color="auto" w:fill="E7E6E6" w:themeFill="background2"/>
          </w:tcPr>
          <w:p w14:paraId="6734B02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528" w:type="dxa"/>
            <w:shd w:val="clear" w:color="auto" w:fill="E7E6E6" w:themeFill="background2"/>
          </w:tcPr>
          <w:p w14:paraId="6B55B5AE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5227D04B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[Term5Amount]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6" w:type="dxa"/>
            <w:shd w:val="clear" w:color="auto" w:fill="E7E6E6" w:themeFill="background2"/>
          </w:tcPr>
          <w:p w14:paraId="5C6E9F4B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70660933" w14:textId="77777777" w:rsidTr="006B2079">
        <w:tc>
          <w:tcPr>
            <w:tcW w:w="993" w:type="dxa"/>
          </w:tcPr>
          <w:p w14:paraId="64DFF684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7F0119F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งานก่อผนัง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–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วางระบ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บท่อ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ไฟ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–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วางระบบ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ประปา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684D1348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([Term5Text])</w:t>
            </w:r>
          </w:p>
        </w:tc>
        <w:tc>
          <w:tcPr>
            <w:tcW w:w="426" w:type="dxa"/>
          </w:tcPr>
          <w:p w14:paraId="6FE99E2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A59F1A1" w14:textId="77777777" w:rsidTr="006B2079">
        <w:tc>
          <w:tcPr>
            <w:tcW w:w="993" w:type="dxa"/>
            <w:shd w:val="clear" w:color="auto" w:fill="E7E6E6" w:themeFill="background2"/>
          </w:tcPr>
          <w:p w14:paraId="157BD64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528" w:type="dxa"/>
            <w:shd w:val="clear" w:color="auto" w:fill="E7E6E6" w:themeFill="background2"/>
          </w:tcPr>
          <w:p w14:paraId="4AD71E4E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10 %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39B273F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[Term6Amount]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6" w:type="dxa"/>
            <w:shd w:val="clear" w:color="auto" w:fill="E7E6E6" w:themeFill="background2"/>
          </w:tcPr>
          <w:p w14:paraId="0E18D96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5D0B72C" w14:textId="77777777" w:rsidTr="006B2079">
        <w:tc>
          <w:tcPr>
            <w:tcW w:w="993" w:type="dxa"/>
          </w:tcPr>
          <w:p w14:paraId="17978ED3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2C4EE642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งานฉาบผนัง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เทฟุตบาท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69E42EE4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([Term6Text])</w:t>
            </w:r>
          </w:p>
        </w:tc>
        <w:tc>
          <w:tcPr>
            <w:tcW w:w="426" w:type="dxa"/>
          </w:tcPr>
          <w:p w14:paraId="71E7D484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378DFF9A" w14:textId="77777777" w:rsidTr="006B2079">
        <w:tc>
          <w:tcPr>
            <w:tcW w:w="993" w:type="dxa"/>
            <w:shd w:val="clear" w:color="auto" w:fill="E7E6E6" w:themeFill="background2"/>
          </w:tcPr>
          <w:p w14:paraId="1310107E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528" w:type="dxa"/>
            <w:shd w:val="clear" w:color="auto" w:fill="E7E6E6" w:themeFill="background2"/>
          </w:tcPr>
          <w:p w14:paraId="6A556EC3" w14:textId="32A46CD0" w:rsidR="00D57CB5" w:rsidRPr="00D57CB5" w:rsidRDefault="008A393C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15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%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6A87297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[Term7Amount]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6" w:type="dxa"/>
            <w:shd w:val="clear" w:color="auto" w:fill="E7E6E6" w:themeFill="background2"/>
          </w:tcPr>
          <w:p w14:paraId="5E4FD43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4837D80" w14:textId="77777777" w:rsidTr="006B2079">
        <w:tc>
          <w:tcPr>
            <w:tcW w:w="993" w:type="dxa"/>
          </w:tcPr>
          <w:p w14:paraId="5D938FC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0100E26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ฝ้าเพดาน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งาน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ร้อยสายไฟ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ฟ้า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19F93F1D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([Term7Text])</w:t>
            </w:r>
          </w:p>
        </w:tc>
        <w:tc>
          <w:tcPr>
            <w:tcW w:w="426" w:type="dxa"/>
          </w:tcPr>
          <w:p w14:paraId="09F704E5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65722C0" w14:textId="77777777" w:rsidTr="006B2079">
        <w:tc>
          <w:tcPr>
            <w:tcW w:w="993" w:type="dxa"/>
            <w:shd w:val="clear" w:color="auto" w:fill="E7E6E6" w:themeFill="background2"/>
          </w:tcPr>
          <w:p w14:paraId="23727174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528" w:type="dxa"/>
            <w:shd w:val="clear" w:color="auto" w:fill="E7E6E6" w:themeFill="background2"/>
          </w:tcPr>
          <w:p w14:paraId="7877381E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10B0D3F5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[Term8Amount]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6" w:type="dxa"/>
            <w:shd w:val="clear" w:color="auto" w:fill="E7E6E6" w:themeFill="background2"/>
          </w:tcPr>
          <w:p w14:paraId="6AC0179F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C5539ED" w14:textId="77777777" w:rsidTr="006B2079">
        <w:tc>
          <w:tcPr>
            <w:tcW w:w="993" w:type="dxa"/>
          </w:tcPr>
          <w:p w14:paraId="37DD007C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34685BA1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สีรองพื้น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ฟุตบาท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วางระบบบำบัด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-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ถังแซด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22900D6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([Term8Text])</w:t>
            </w:r>
          </w:p>
        </w:tc>
        <w:tc>
          <w:tcPr>
            <w:tcW w:w="426" w:type="dxa"/>
          </w:tcPr>
          <w:p w14:paraId="0B5DE635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15F05726" w14:textId="77777777" w:rsidTr="006B2079">
        <w:tc>
          <w:tcPr>
            <w:tcW w:w="993" w:type="dxa"/>
            <w:shd w:val="clear" w:color="auto" w:fill="E7E6E6" w:themeFill="background2"/>
          </w:tcPr>
          <w:p w14:paraId="5C9BF53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528" w:type="dxa"/>
            <w:shd w:val="clear" w:color="auto" w:fill="E7E6E6" w:themeFill="background2"/>
          </w:tcPr>
          <w:p w14:paraId="661A2633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143864B9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[Term9Amount]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6" w:type="dxa"/>
            <w:shd w:val="clear" w:color="auto" w:fill="E7E6E6" w:themeFill="background2"/>
          </w:tcPr>
          <w:p w14:paraId="527CB9CA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A05FB20" w14:textId="77777777" w:rsidTr="006B2079">
        <w:tc>
          <w:tcPr>
            <w:tcW w:w="993" w:type="dxa"/>
          </w:tcPr>
          <w:p w14:paraId="404BFB56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3DF5E45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านกระเบื้อง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70%,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งานสี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80%,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ติดสุขภัณฑ์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50%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1D46A0A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([Term9Text])</w:t>
            </w:r>
          </w:p>
        </w:tc>
        <w:tc>
          <w:tcPr>
            <w:tcW w:w="426" w:type="dxa"/>
          </w:tcPr>
          <w:p w14:paraId="398CCFA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3947D8A0" w14:textId="77777777" w:rsidTr="006B2079">
        <w:tc>
          <w:tcPr>
            <w:tcW w:w="993" w:type="dxa"/>
            <w:shd w:val="clear" w:color="auto" w:fill="E7E6E6" w:themeFill="background2"/>
          </w:tcPr>
          <w:p w14:paraId="027FD7D7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528" w:type="dxa"/>
            <w:shd w:val="clear" w:color="auto" w:fill="E7E6E6" w:themeFill="background2"/>
          </w:tcPr>
          <w:p w14:paraId="7D880514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6637D663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[Term10Amount]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6" w:type="dxa"/>
            <w:shd w:val="clear" w:color="auto" w:fill="E7E6E6" w:themeFill="background2"/>
          </w:tcPr>
          <w:p w14:paraId="07288A21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449163D" w14:textId="77777777" w:rsidTr="006B2079">
        <w:tc>
          <w:tcPr>
            <w:tcW w:w="993" w:type="dxa"/>
          </w:tcPr>
          <w:p w14:paraId="144E344A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738BD46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ประตูหน้าต่าง งานสี และงานเบ็ดเตล็ด แล้วเสร็จทั้งหมด</w:t>
            </w:r>
          </w:p>
          <w:p w14:paraId="76C1D75B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งานกระเบื้อง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100%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งานติดสุขภัณฑ์แล้วเสร็จ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100%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งานดวงโคมแล้วเสร็จ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100%</w:t>
            </w:r>
          </w:p>
        </w:tc>
        <w:tc>
          <w:tcPr>
            <w:tcW w:w="4252" w:type="dxa"/>
          </w:tcPr>
          <w:p w14:paraId="056FAF5B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([Term10Text])</w:t>
            </w:r>
          </w:p>
        </w:tc>
        <w:tc>
          <w:tcPr>
            <w:tcW w:w="426" w:type="dxa"/>
          </w:tcPr>
          <w:p w14:paraId="28A6DBC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7E9FE995" w14:textId="59AE9F0A" w:rsidR="00137936" w:rsidRDefault="00137936" w:rsidP="00AC4345">
      <w:pPr>
        <w:ind w:left="720" w:firstLine="720"/>
        <w:rPr>
          <w:rFonts w:ascii="PSL Display" w:eastAsia="Times New Roman" w:hAnsi="PSL Display" w:cs="PSL Display"/>
          <w:sz w:val="32"/>
          <w:szCs w:val="32"/>
          <w:cs/>
        </w:rPr>
      </w:pPr>
    </w:p>
    <w:p w14:paraId="03FD8AFE" w14:textId="4CD55522" w:rsidR="00EE3F73" w:rsidRPr="0003641D" w:rsidRDefault="00AC4345" w:rsidP="00AC434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sz w:val="32"/>
          <w:szCs w:val="32"/>
          <w:cs/>
        </w:rPr>
        <w:lastRenderedPageBreak/>
        <w:t>การช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ระเงินดังกล่าวข้างต้น ผู้ว่าจ้างจะต้องน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เงินไปช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ระยังสถานที่ท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งานในเวลาท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การปกติของผู้รับจ้าง หรือ สถานที่ที่ผู้ว่าจ้างแจ้งให้ทางผู้รับจ้างไปรับหากผู้ว่าจ้างช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 xml:space="preserve">ระเงินเป็นเช็คจะมีผลสมบูรณ์ก็ต่อเมื่อเช็คนั้น ๆ เรียกเก็บเงินเรียบร้อยแล้ว </w:t>
      </w:r>
    </w:p>
    <w:p w14:paraId="30C9E946" w14:textId="2F2FE9D2" w:rsidR="00EE3F73" w:rsidRDefault="00EE3F73" w:rsidP="00EE3F73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14:paraId="5C29E96A" w14:textId="6BA2B86A" w:rsidR="00AC4345" w:rsidRPr="00AC4345" w:rsidRDefault="00AC4345" w:rsidP="00F85EC8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AC4345">
        <w:rPr>
          <w:rFonts w:ascii="PSL Display" w:hAnsi="PSL Display" w:cs="PSL Display"/>
          <w:b/>
          <w:bCs/>
          <w:sz w:val="32"/>
          <w:szCs w:val="32"/>
          <w:cs/>
        </w:rPr>
        <w:t>หมวดที่ 4</w:t>
      </w:r>
      <w:r w:rsidRPr="00AC4345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AC4345">
        <w:rPr>
          <w:rFonts w:ascii="PSL Display" w:hAnsi="PSL Display" w:cs="PSL Display"/>
          <w:b/>
          <w:bCs/>
          <w:sz w:val="32"/>
          <w:szCs w:val="32"/>
          <w:cs/>
        </w:rPr>
        <w:t>หน้าที่และความรับผิดของผู้ว่าจ้าง</w:t>
      </w:r>
    </w:p>
    <w:p w14:paraId="29ED8980" w14:textId="18C0AB8D" w:rsidR="002952B8" w:rsidRDefault="00AC4345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sz w:val="32"/>
          <w:szCs w:val="32"/>
          <w:cs/>
        </w:rPr>
        <w:t>4.1 ผู้ว่าจ้างมีสิทธิ์ที่จะท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การแก้ไขเพิ่มเติมหรือลดงานจากรูปแบบและรายการก่อสร้างเดิม หรือเปลี่ยนแปลงวัสดุ อุปกรณ์ต่างๆ ได้ทุกอย่างภายในเวลาที่ก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หนดร่วมกัน โดยไม่ต้องบอกเลิกสัญญานี้ การเพิ่มหรือลดงานจะต้องคิดราคา 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หนดเวลา 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หนดช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ระเงิน ผู้ว่าจ้างและผู้รับจ้างจะต้องตกลงกันเป็นลายลักษณ์อักษร ทั้งนี้การแก้ไขเพิ่มเติมหรือลดงานจากรูปแบบและรายการก่อสร้างเดิม หรือเปลี่ยนแปลงวัสดุอุปกรณ์ต่างๆ</w:t>
      </w:r>
      <w:r w:rsidR="002952B8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AC4345">
        <w:rPr>
          <w:rFonts w:ascii="PSL Display" w:hAnsi="PSL Display" w:cs="PSL Display"/>
          <w:sz w:val="32"/>
          <w:szCs w:val="32"/>
          <w:cs/>
        </w:rPr>
        <w:t>หากได้กระท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ลงจนเป็นเหตุให้ความแข็งแรงของโครงสร้างอาคารลดลงกว่ามาตรฐาน ผู้รับจ้างมีสิทธิ์ที่จะไม่ยอมรับการแก้ไขเปลี่ยนแปลงดังกล่าวได้</w:t>
      </w:r>
    </w:p>
    <w:p w14:paraId="3281EE9B" w14:textId="19E28F18" w:rsidR="002952B8" w:rsidRDefault="002952B8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4.2 ผู้ว่าจ้างมีอ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นาจและสิทธิ์สั่งหยุดการก่อสร้างได้เป็นลายลักษณ์อักษร เมื่อเห็นว่างานที่ผู้รับจ้างปฏิบัตินั้นไม่ถูกต้องตามแบบแปลนและรายละเอียดประกอบแบบ</w:t>
      </w:r>
    </w:p>
    <w:p w14:paraId="239847BD" w14:textId="3CD705CB" w:rsidR="002952B8" w:rsidRDefault="002952B8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4.3 ผู้ว่าจ้างมีสิทธิ์ระงับหรือ ไม่จ่ายค่างวดการก่อสร้างเมื่อพบว่าผู้รับจ้างไม่มีการแก้ไขซ่อมแซมส่วนที่เสียหาย หรือ บกพร่องตามที่ผู้ว่าจ้างหรือตัวแทนผู้ว่าจ้างแจ้งเป็นลายลักษณ์อักษรให้กับผู้รับจ้างทราบ</w:t>
      </w:r>
    </w:p>
    <w:p w14:paraId="200607AD" w14:textId="48A03F7C" w:rsidR="002952B8" w:rsidRDefault="002952B8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4.4 ผู้ว่าจ้างต้องท าการตรวจรับงาน ดังนี้</w:t>
      </w:r>
    </w:p>
    <w:p w14:paraId="46B05F39" w14:textId="293AE9F6" w:rsidR="002952B8" w:rsidRDefault="002952B8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4.4.1 การตรวจรับงวดงานที่ 1 ถึงงานก่อนงวดงานสุดท้าย</w:t>
      </w:r>
    </w:p>
    <w:p w14:paraId="542E426E" w14:textId="3B86B762" w:rsidR="002952B8" w:rsidRDefault="002952B8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-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2952B8">
        <w:rPr>
          <w:rFonts w:ascii="PSL Display" w:hAnsi="PSL Display" w:cs="PSL Display"/>
          <w:sz w:val="32"/>
          <w:szCs w:val="32"/>
          <w:cs/>
        </w:rPr>
        <w:t>กรณีที่ผู้ว่าจ้างเข้าตรวจรับงานภายใน 7 วัน นับแต่วันที่ได้รับการแจ้งจากผู้รับจ้างเป็นลายลักษณ์อักษร ให้ผู้ว่าจ้างช าระค่างวดงานนั้นให้เรียบร้อยภายใน 7 วัน นับจากได้รับมอบงานนั้นแล้ว</w:t>
      </w:r>
    </w:p>
    <w:p w14:paraId="6F9835C6" w14:textId="5B722301" w:rsidR="002952B8" w:rsidRDefault="002952B8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-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2952B8">
        <w:rPr>
          <w:rFonts w:ascii="PSL Display" w:hAnsi="PSL Display" w:cs="PSL Display"/>
          <w:sz w:val="32"/>
          <w:szCs w:val="32"/>
          <w:cs/>
        </w:rPr>
        <w:t>กรณีที่ผู้ว่าจ้างไม่ได้เข้าตรวจรับงานภายใน 7 วัน นับแต่วันที่ได้รับการแจ้งจากผู้รับจ้างเป็นลายลักษณ์อักษร ให้ถือว่าผู้ว่าจ้างยินยอมให้ทางผู้รับจ้างขยายระยะเวลาออกไป โดยยึดถือจากวันที่ออกเอกสารตรวจรับงานเป็นต้นไปจนถึงวันที่ผู้ว่าจ้างเข้าตรวจรับงาน หากผู้ว่าจ้างยังไม่ได้เข้าตรวจรับงานในงวดนั้น ๆ ภายใน 14 วัน นับจากวันที่ออกเอกสารการตรวจรับงาน ผู้รับจ้างมีสิทธิหยุดงานชั่วคราว โดยแจ้งเป็นลายลักษณ์อักษรจนกว่าผู้ว่าจ้างจะเข้าตรวจรับงานในงวดนั้น ๆ พร้อมขยายระยะเวลาได้ตามจ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นวนวันที่ล่าช้าของการตรวจรับงานงวดนั้น โดยนับจากวันที่ออกเอกสารการตรวจรับงาน</w:t>
      </w:r>
    </w:p>
    <w:p w14:paraId="44B5BD0C" w14:textId="6954285B" w:rsidR="002952B8" w:rsidRDefault="002952B8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4.4.2 งวดงานสุดท้าย (ส่งมอบงานทั้งหมด) ให้ถือเป็นหน้าที่ที่ผู้ว่าจ้างต้องท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การตรวจงานโดยละเอียดรอบครอบ และแจ้งรายการที่บกพร่อง เสียหายหรือไม่ตรงกับแบบได้ไม่เกิน 2 ครั้ง ภายในระยะเวลา 14 วัน นับแต่วันที่ผู้รับจ้างแจ้งส่งมอบงานงวดสุดท้ายในครั้งแรก ส่วนรายการที่ผู้ว่าจ้างไม่แจ้งให้ด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เนินการแก้ไขภายใน</w:t>
      </w:r>
      <w:r w:rsidRPr="002952B8">
        <w:rPr>
          <w:rFonts w:ascii="PSL Display" w:hAnsi="PSL Display" w:cs="PSL Display"/>
          <w:sz w:val="32"/>
          <w:szCs w:val="32"/>
          <w:cs/>
        </w:rPr>
        <w:lastRenderedPageBreak/>
        <w:t>ระยะเวลาที่ก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หนดดังกล่าว ให้ถือว่างานนั้นอยู่ในการรับประกันผลงานหมวดที่ 7 และผู้ว่าจ้างยินยอมที่จะช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ระเงินส่วนที่เหลือทั้งหมดให้แก่ผู้รับจ้างเมื่อด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เนินการแก้ไขแล้วเสร็จตามรายการที่ได้ลงบันทึกไว้ในการตรวจรับงานงวดสุดท้ายในครั้งแรก</w:t>
      </w:r>
    </w:p>
    <w:p w14:paraId="5C9D19CD" w14:textId="41F1AC6A" w:rsidR="002952B8" w:rsidRDefault="002952B8" w:rsidP="00335798">
      <w:pPr>
        <w:pStyle w:val="PlainText"/>
        <w:tabs>
          <w:tab w:val="left" w:pos="10348"/>
        </w:tabs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4.5 หากผู้ว่าจ้างผิดนัดการช าระเงินงวดหนึ่งงวดใดหรือปฏิบัติผิดสัญญาข้อหนึ่งข้อใด ผู้รับจ้างมีสิทธิ์หยุดงานและขยายระยะเวลาการก่อสร้าง ดังต่อไปนี้</w:t>
      </w:r>
    </w:p>
    <w:p w14:paraId="6F70289C" w14:textId="683019EA" w:rsidR="002952B8" w:rsidRDefault="002952B8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="00C554B5" w:rsidRPr="00C554B5">
        <w:rPr>
          <w:rFonts w:ascii="PSL Display" w:hAnsi="PSL Display" w:cs="PSL Display"/>
          <w:sz w:val="32"/>
          <w:szCs w:val="32"/>
          <w:cs/>
        </w:rPr>
        <w:t>4.5.1 ในกรณีที่ผู้ว่าจ้างช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ระเงินล่าช้าเกิน 7 วัน ของงวดหนึ่งงวดใด ผู้ว่าจ้างยินยอมให้ทางผู้รับจ้างขยายระยะเวลาการก่อสร้าง โดยท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หนังสือเป็นลายลักษณ์อ</w:t>
      </w:r>
      <w:r w:rsidR="00C554B5">
        <w:rPr>
          <w:rFonts w:ascii="PSL Display" w:hAnsi="PSL Display" w:cs="PSL Display" w:hint="cs"/>
          <w:sz w:val="32"/>
          <w:szCs w:val="32"/>
          <w:cs/>
        </w:rPr>
        <w:t>ัก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ษร นับตั้งแต่วันที่ส่งมอบงานจนถึงวันที่ผู้ว่าจ้างท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การช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ระในงวดนั้น ๆ และผู้ว่าจ้างยินยอมช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ระดอกเบี้ยให้แก่ผู้รับจ้าง โดยช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ระอัตราดอกเบี้ย 7.5% ต่อปี ของยอดที่ค้างช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ระในงวดนั้น ๆ</w:t>
      </w:r>
    </w:p>
    <w:p w14:paraId="185F1308" w14:textId="1420AAC1" w:rsidR="00C554B5" w:rsidRDefault="00C554B5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C554B5">
        <w:rPr>
          <w:rFonts w:ascii="PSL Display" w:hAnsi="PSL Display" w:cs="PSL Display"/>
          <w:sz w:val="32"/>
          <w:szCs w:val="32"/>
          <w:cs/>
        </w:rPr>
        <w:t>4.5.2 ในกรณีที่ผู้ว่าจ้างช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ระเงินล่าช้าเกิน 14 วัน ของงวดหนึ่งงวดใด ผู้ว่าจ้างยินยอมให้ผู้รับจ้างระงับการก่อสร้างชั่วคราวโดยท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หนังสือเป็นลายลักษณ์อักษร และหากกรณีที่ต้องมีการเคลื่อนย้ายวัสดุและคนงาน ผู้ว่าจ้างจะต้องเป็นผู้รับผิดชอบค่าใช้จ่ายในการเคลื่อนย้ายวัสดุ แรงงาน เป็นเงินจ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นวน...................บาท</w:t>
      </w:r>
      <w:r w:rsidR="004E2E1C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sz w:val="32"/>
          <w:szCs w:val="32"/>
          <w:cs/>
        </w:rPr>
        <w:t>(..........................................)ต่อครั้ง การขยายระยะเวลาการก่อสร้างทุกกรณี ไม่นับรวมระยะเวลาการเตรียมการก่อนเริ่มงาน 15 วัน</w:t>
      </w:r>
    </w:p>
    <w:p w14:paraId="30CE4EFC" w14:textId="44ED9855" w:rsidR="00C554B5" w:rsidRDefault="00C554B5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C554B5">
        <w:rPr>
          <w:rFonts w:ascii="PSL Display" w:hAnsi="PSL Display" w:cs="PSL Display"/>
          <w:sz w:val="32"/>
          <w:szCs w:val="32"/>
          <w:cs/>
        </w:rPr>
        <w:t>4.6 ในระหว่างเวลาที่ผู้รับจ้างท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การก่อสร้างอยู่ก่อนถึงวันส่งมอบบ้าน ผู้ว่าจ้างสัญญาว่าจะไม่ให้บุคคลอื่นใดนอกจากผู้รับจ้าง เข้ามาในพื้นที่การก่อสร้าง หรือเข้ามาท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การก่อสร้างเพิ่มเติมเว้นแต่ ได้รับความยินยอมจากผู้รับจ้างเป็นลายลักษณ์อักษร</w:t>
      </w:r>
    </w:p>
    <w:p w14:paraId="69F9D71C" w14:textId="0583AD09" w:rsidR="00C554B5" w:rsidRDefault="00C554B5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C554B5">
        <w:rPr>
          <w:rFonts w:ascii="PSL Display" w:hAnsi="PSL Display" w:cs="PSL Display"/>
          <w:sz w:val="32"/>
          <w:szCs w:val="32"/>
          <w:cs/>
        </w:rPr>
        <w:t>4.7  ผู้ว่าจ้างยินยอมรับผิดในความเสียหายใด ๆ ที่เกิดขึ้น เนื่องจากการให้ข้อมูล การชี้หลักเขต สภาพ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sz w:val="32"/>
          <w:szCs w:val="32"/>
          <w:cs/>
        </w:rPr>
        <w:t>และที่ตั้งของที่ดินของฝ่ายผู้ว่าจ้างผิดพลาด</w:t>
      </w:r>
    </w:p>
    <w:p w14:paraId="2791ECCA" w14:textId="2435D5E7" w:rsidR="00C554B5" w:rsidRDefault="00C554B5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405BD490" w14:textId="0068A7A7" w:rsidR="00C554B5" w:rsidRPr="00C554B5" w:rsidRDefault="00C554B5" w:rsidP="00F85EC8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C554B5">
        <w:rPr>
          <w:rFonts w:ascii="PSL Display" w:hAnsi="PSL Display" w:cs="PSL Display"/>
          <w:b/>
          <w:bCs/>
          <w:sz w:val="32"/>
          <w:szCs w:val="32"/>
          <w:cs/>
        </w:rPr>
        <w:t>หมวดที่ 5</w:t>
      </w:r>
      <w:r w:rsidRPr="00C554B5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b/>
          <w:bCs/>
          <w:sz w:val="32"/>
          <w:szCs w:val="32"/>
          <w:cs/>
        </w:rPr>
        <w:t>หน้าที่และความรับผิดของผู้รับจ้าง</w:t>
      </w:r>
    </w:p>
    <w:p w14:paraId="49BEBFF8" w14:textId="30C987EE" w:rsidR="004E2E1C" w:rsidRPr="004E2E1C" w:rsidRDefault="004E2E1C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5.1 ผู้รับจ้างจะต้อง</w:t>
      </w:r>
      <w:r w:rsidRPr="004E2E1C">
        <w:rPr>
          <w:rFonts w:ascii="PSL Display" w:hAnsi="PSL Display" w:cs="PSL Display" w:hint="cs"/>
          <w:sz w:val="32"/>
          <w:szCs w:val="32"/>
          <w:cs/>
        </w:rPr>
        <w:t>ปฏิบั</w:t>
      </w:r>
      <w:r w:rsidRPr="004E2E1C">
        <w:rPr>
          <w:rFonts w:ascii="PSL Display" w:hAnsi="PSL Display" w:cs="PSL Display"/>
          <w:sz w:val="32"/>
          <w:szCs w:val="32"/>
          <w:cs/>
        </w:rPr>
        <w:t>ติ และด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เนินการก่อสร้างให้ถูกต้องตามหนังสือสัญญาจ้างก่อสร้างบ้านพักอาศัยนี้เพื่อให้งานส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เร็จบรรลุตามความมุ่งหมายของผู้ว่าจ้าง</w:t>
      </w:r>
    </w:p>
    <w:p w14:paraId="0D33CC11" w14:textId="7004CDE4" w:rsidR="004E2E1C" w:rsidRPr="004E2E1C" w:rsidRDefault="004E2E1C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5.2 ผู้รับจ้างสามารถโอนงาน หรือน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งานส่วนใดส่วนหนึ่ง หรือทั้งหมดตามสัญญานี้ไปให้ผู้อื่น หรือนิติบุคคลบุคคลอื่นรับจ้างช่วงได้ แต่ผู้รับจ้างยังต้องรับผิดชอบงานที่รับจ้างช่วงนั้นทุกประการ</w:t>
      </w:r>
    </w:p>
    <w:p w14:paraId="54F2EF56" w14:textId="1F2D5BFF" w:rsidR="004E2E1C" w:rsidRPr="004E2E1C" w:rsidRDefault="004E2E1C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5.3 ผู้รับจ้างต้องแจ้งให้ผู้ว่าจ้างทราบเป็นลายลักษณ์อักษรว่าต้องยื่นเรื่องขออนุญาตต่อเจ้าพนักงานภายในเวลาที่ก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หนด นับแต่วันที่ผู้ว่าจ้างและผู้รับจ้างตกลงแก้ไข หรือเพิ่มเติม หรือลดงานตามข้อ 4.1</w:t>
      </w:r>
    </w:p>
    <w:p w14:paraId="7D2A2137" w14:textId="2EFF31BB" w:rsidR="004E2E1C" w:rsidRPr="004E2E1C" w:rsidRDefault="004E2E1C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5.4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ผู้รับจ้างต้องรับผิดในอุบัติภัยต่างๆ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ที่เกิดขึ้นโดยตรงหรือเป็นผลมาจากการก่อสร้างตามสัญญานี้</w:t>
      </w:r>
    </w:p>
    <w:p w14:paraId="075F1E05" w14:textId="22D1D1B1" w:rsidR="004E2E1C" w:rsidRDefault="004E2E1C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lastRenderedPageBreak/>
        <w:t>5.5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ผู้รับจ้างยินยอมให้ผู้ว่าจ้างหรือตัวแทนที่ผู้ว่าจ้างแต่งตั้งเข้าตรวจตราบ้าน ที่ก่อสร้าง และวัสดุที่ใช้ในการก่อสร้างได้ตลอดเวลา หากผู้ว่าจ้างหรือตัวแทนที่ผู้ว่าจ้างแต่งตั้งเห็นว่างานที่</w:t>
      </w:r>
      <w:r w:rsidR="00BE3467" w:rsidRPr="004E2E1C">
        <w:rPr>
          <w:rFonts w:ascii="PSL Display" w:hAnsi="PSL Display" w:cs="PSL Display" w:hint="cs"/>
          <w:sz w:val="32"/>
          <w:szCs w:val="32"/>
          <w:cs/>
        </w:rPr>
        <w:t>ปฏิบั</w:t>
      </w:r>
      <w:r w:rsidR="00BE3467" w:rsidRPr="004E2E1C">
        <w:rPr>
          <w:rFonts w:ascii="PSL Display" w:hAnsi="PSL Display" w:cs="PSL Display"/>
          <w:sz w:val="32"/>
          <w:szCs w:val="32"/>
          <w:cs/>
        </w:rPr>
        <w:t>ติ</w:t>
      </w:r>
      <w:r w:rsidR="00BE3467">
        <w:rPr>
          <w:rFonts w:ascii="PSL Display" w:hAnsi="PSL Display" w:cs="PSL Display" w:hint="cs"/>
          <w:sz w:val="32"/>
          <w:szCs w:val="32"/>
          <w:cs/>
        </w:rPr>
        <w:t>อ</w:t>
      </w:r>
      <w:r w:rsidRPr="004E2E1C">
        <w:rPr>
          <w:rFonts w:ascii="PSL Display" w:hAnsi="PSL Display" w:cs="PSL Display"/>
          <w:sz w:val="32"/>
          <w:szCs w:val="32"/>
          <w:cs/>
        </w:rPr>
        <w:t>ยู่ขณะนั้น หรือวัสดุที่น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มาใช้ไม่ได้ขนาดหรือมาตรฐานตามที่ก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หนด ตามรายละเอียดที่ระบุไว้ในสัญญาหรือแนบท้ายสัญญานี้ ผู้ว่าจ้างหรือตัวแทน ที่ผู้ว่าจ้างแต่งตั้งมีสิทธิ์ระงับการปฏิบัติงานหรือยกเลิกวัสดุนั้น ๆ ได้ โดยแจ้งให้ผู้รับจ้างทราบเป็นลายลักษณ์อักษร</w:t>
      </w:r>
    </w:p>
    <w:p w14:paraId="666635FC" w14:textId="7A31F7B5" w:rsidR="00BE3467" w:rsidRDefault="00BE3467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7139AC73" w14:textId="4C99B9ED" w:rsidR="00BE3467" w:rsidRDefault="00BE3467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หมวดที่ 6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คุณภาพวัสดุอุปกรณ์ เครื่อ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>ง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มือ เครื่องใช้ และสัมภาระ</w:t>
      </w:r>
    </w:p>
    <w:p w14:paraId="407EA691" w14:textId="32878D34" w:rsidR="00BE3467" w:rsidRDefault="00BE3467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6.1 วัสดุ เครื่องจักร และอุปกรณ์ทุกชนิด จะต้องเหมาะสมกับลักษณะของงานที่ว่าจ้างและคุณภาพดี ตามที่ระบุไว้ในเอกสารแนบท้าย</w:t>
      </w:r>
    </w:p>
    <w:p w14:paraId="1540D56A" w14:textId="73480EF5" w:rsidR="00BE3467" w:rsidRDefault="00BE3467" w:rsidP="00F85EC8">
      <w:pPr>
        <w:pStyle w:val="PlainText"/>
        <w:ind w:left="720" w:right="166" w:firstLine="720"/>
        <w:jc w:val="left"/>
        <w:rPr>
          <w:rFonts w:ascii="PSL Display" w:hAnsi="PSL Display" w:cs="PSL Display"/>
          <w:sz w:val="32"/>
          <w:szCs w:val="32"/>
        </w:rPr>
      </w:pPr>
    </w:p>
    <w:p w14:paraId="2E72C9D6" w14:textId="1EAB90B2" w:rsidR="00BE3467" w:rsidRDefault="00BE3467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หมวดที่ 7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การประกันผลงาน</w:t>
      </w:r>
    </w:p>
    <w:p w14:paraId="36DACCEA" w14:textId="2803CD6E" w:rsidR="00BE3467" w:rsidRDefault="00BE3467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7.1 หลังจากที่ผู้ว่าจ้างได้ลงนามตรวจรับมอบงานแล้ว ผู้รับจ้างจะออกหนังสือรับประกัน โดยมีรายละเอียดการรับประกันผลงาน ดังนี้</w:t>
      </w:r>
    </w:p>
    <w:p w14:paraId="34ECC7AF" w14:textId="4D781167" w:rsidR="00BE3467" w:rsidRDefault="00BE3467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BE3467">
        <w:rPr>
          <w:rFonts w:ascii="PSL Display" w:hAnsi="PSL Display" w:cs="PSL Display"/>
          <w:sz w:val="32"/>
          <w:szCs w:val="32"/>
          <w:cs/>
        </w:rPr>
        <w:t>7.1.1 กรณีโครงสร้างหลักของอาคาร 5 ปี</w:t>
      </w:r>
    </w:p>
    <w:p w14:paraId="12406D6B" w14:textId="5E243370" w:rsidR="00BE3467" w:rsidRDefault="00BE3467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BE3467">
        <w:rPr>
          <w:rFonts w:ascii="PSL Display" w:hAnsi="PSL Display" w:cs="PSL Display"/>
          <w:sz w:val="32"/>
          <w:szCs w:val="32"/>
          <w:cs/>
        </w:rPr>
        <w:t>7.1.2 กรณีที่เป็นส่วนควบ 1 ปี (ยกเว้นส่วนที่ผู้รับจ้างไม</w:t>
      </w:r>
      <w:r>
        <w:rPr>
          <w:rFonts w:ascii="PSL Display" w:hAnsi="PSL Display" w:cs="PSL Display" w:hint="cs"/>
          <w:sz w:val="32"/>
          <w:szCs w:val="32"/>
          <w:cs/>
        </w:rPr>
        <w:t>่</w:t>
      </w:r>
      <w:r w:rsidRPr="00BE3467">
        <w:rPr>
          <w:rFonts w:ascii="PSL Display" w:hAnsi="PSL Display" w:cs="PSL Display"/>
          <w:sz w:val="32"/>
          <w:szCs w:val="32"/>
          <w:cs/>
        </w:rPr>
        <w:t>ได้ท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)</w:t>
      </w:r>
    </w:p>
    <w:p w14:paraId="2DD62F39" w14:textId="6A09EF0E" w:rsidR="00BE3467" w:rsidRDefault="00BE3467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หากเกิดความเสียหายในระยะเวลาที่ก าหนด ผู้รับจ้างจะต้องท าการซ่อมแซมให้โดยไม่คิดค่าใช้จ่ายใด ๆ ทั้งสิ้น</w:t>
      </w:r>
    </w:p>
    <w:p w14:paraId="1A24DF7A" w14:textId="74CCCB85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ยกเว้นความเสียหายที่เกิดจากภัยธรรมชาติ เช่น วาตภัย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อัคคีภัย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อุทกภัย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แผ่นดินไหว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ความเสียหายจากสัตว์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แมลง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ความเสียหายจากความจลาจลโจรกรรม หรือ ความเสื่อมตามอายุของวัสดุ และงานก่อสร้างผู้รับจ้างตกลงจะรับท าการแก้ไขซ่อมแซมให้สามารถคิดค่าใช้จ่ายได้ตามความเหมาะสม</w:t>
      </w:r>
    </w:p>
    <w:p w14:paraId="6FA8A6B3" w14:textId="47133796" w:rsidR="006B2079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7.2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sz w:val="32"/>
          <w:szCs w:val="32"/>
          <w:cs/>
        </w:rPr>
        <w:t>การรับประกันผลงานการก่อสร้าง หรือการรับประกันความช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รุดบกพร่องตามข้อ 7.1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sz w:val="32"/>
          <w:szCs w:val="32"/>
          <w:cs/>
        </w:rPr>
        <w:t>นี้ เป็นอันสิ้นสุดลงทันที เมื่อผู้ว่าจ้างเหมาได้ท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การต่อเติมอาคารโดยผิดกฎหมาย หรือต่อเติมผิดหลักวิศวกรรม หรือใช้อาคารผิดปกติวิสัยในการอยู่อาศัยทั่วไป หรือใช้เป็นที่เก็บสินค้า หรือกิจการต่างๆ นอกจากการใช้เป็นที่อยู่อาศัย</w:t>
      </w:r>
    </w:p>
    <w:p w14:paraId="3B96675C" w14:textId="77777777" w:rsidR="007A402E" w:rsidRDefault="007A402E" w:rsidP="007A402E">
      <w:pPr>
        <w:ind w:left="720" w:firstLine="720"/>
        <w:rPr>
          <w:rFonts w:ascii="PSL Display" w:hAnsi="PSL Display" w:cs="PSL Display"/>
          <w:sz w:val="32"/>
          <w:szCs w:val="32"/>
        </w:rPr>
      </w:pPr>
    </w:p>
    <w:p w14:paraId="0945AA6E" w14:textId="6699F69A" w:rsidR="00BE3467" w:rsidRPr="007A402E" w:rsidRDefault="00BE3467" w:rsidP="007A402E">
      <w:pPr>
        <w:ind w:left="720" w:firstLine="720"/>
        <w:rPr>
          <w:rFonts w:ascii="PSL Display" w:eastAsia="Times New Roman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i/>
          <w:iCs/>
          <w:sz w:val="32"/>
          <w:szCs w:val="32"/>
          <w:cs/>
        </w:rPr>
        <w:t>หมวดที่ 8</w:t>
      </w:r>
      <w:r w:rsidRPr="00BE3467">
        <w:rPr>
          <w:rFonts w:ascii="PSL Display" w:hAnsi="PSL Display" w:cs="PSL Display" w:hint="cs"/>
          <w:b/>
          <w:bCs/>
          <w:i/>
          <w:i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i/>
          <w:iCs/>
          <w:sz w:val="32"/>
          <w:szCs w:val="32"/>
          <w:cs/>
        </w:rPr>
        <w:t>การบอกเลิกสัญญา และ การเรียกค่าเสียหาย</w:t>
      </w:r>
    </w:p>
    <w:p w14:paraId="0C0EACD8" w14:textId="1486FA74" w:rsidR="00BE3467" w:rsidRPr="0037566B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lastRenderedPageBreak/>
        <w:t>8.1 ก่อนหรือระหว่างที่ด าเนินการก่อสร้างตามสัญญานี้ หากเกิดกรณีใดกรณีหนึ่งหรือหลายกรณี เช่นที่จะกล่าวดังต่อไปนี้ ผู้ว่าจ้างหรือผู้รับจ้างมีสิทธิ์บอกเลิกสัญญาจ้างก่อสร้างนี้ โดยบอกกล่าวเป็นลายลักษณ์อักษรล่วงหน้าไม่น้อยกว่า 30 วัน</w:t>
      </w:r>
    </w:p>
    <w:p w14:paraId="1942DDA7" w14:textId="70407A6B" w:rsidR="00BE3467" w:rsidRPr="0037566B" w:rsidRDefault="00BE3467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8.1.1 ผู้รับจ้างตกเป็นบุคคลล้มละลาย หรือมีค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พิพากษาถึงที่สุดให้ล้มละลาย</w:t>
      </w:r>
    </w:p>
    <w:p w14:paraId="74A54245" w14:textId="650E9454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8.1.2 ผู้รับจ้างหยุดงานก่อสร้างติดต่อกันเกินกว่า 30 วัน หรือละทิ้งงานโดยไม่มีเหตุผลสมควรและผู้ว่าจ้างมีสิทธิเรียกเงินที่ผู้ว่าจ้างได้ช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ระไปแล้วในงวดงานที่ผู้รับจ้างยังไม่ได้ด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เนินการรวมถึงค่าเสียหาย   อื่น ๆ</w:t>
      </w:r>
    </w:p>
    <w:p w14:paraId="7B5D529F" w14:textId="1F11FFEF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8.1.3 ผู้ว่าจ้างผิดสัญญาไม่ช าระเงินงวดใดงวดหนึ่งตามหมวดที่ 3 เกินระยะเวลา 30 วันนับจากวันส่งงวดงาน</w:t>
      </w:r>
    </w:p>
    <w:p w14:paraId="10943B63" w14:textId="66832E90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8.2 เมื่อผู้ว่าจ้างได้บอกเลิกสัญญาแล้วตามข้อ 8.1.1 หรือ 8.1.2. แล้วและมีสิทธิ์เรียกร้องค่าเสียหายจากผู้รับจ้างได้</w:t>
      </w:r>
    </w:p>
    <w:p w14:paraId="519E4711" w14:textId="3D461231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8.3 เมื่อผู้รับจ้างได้บอกเลิกสัญญาตามข้อ 8.1.3 แล้ว และมีสิทธิ์เรียกร้องค่าเสียหายจากผู้ว่าจ้างได้โดยทรัพย์สิน อุปกรณ์เครื่องมือที่ใช้ในงานก่อสร้าง รวมทั้งบรรดาสิ่งของต่าง ๆ ที่ผู้รับจ้างด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เนินการก่อสร้างไปแล้ว จะเสร็จสิ้นตามแบบหรือไม่ก็ตาม ผู้ว่าจ้างยินยอมให้ตกเป็นกรรมสิทธิ์ของผู้รับจ้างทั้งหมด (ยกเว้นในส่วนที่ผู้ว่าจ้างช าระเงินแล้วตามหมวดที่ 3)</w:t>
      </w:r>
    </w:p>
    <w:p w14:paraId="4434C96D" w14:textId="38203C74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1A8361A7" w14:textId="2002AD9E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37566B">
        <w:rPr>
          <w:rFonts w:ascii="PSL Display" w:hAnsi="PSL Display" w:cs="PSL Display"/>
          <w:b/>
          <w:bCs/>
          <w:sz w:val="32"/>
          <w:szCs w:val="32"/>
          <w:cs/>
        </w:rPr>
        <w:t>หมวดที่ 9 เบ็ดเตล็ดทั่วไป</w:t>
      </w:r>
    </w:p>
    <w:p w14:paraId="09424BEC" w14:textId="634D4AAA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9.1 ทั้งสองฝ่ายทราบและเข้าใจดีว่า ความสัมพันธ์ของคู่สัญญานี้มีลักษณะเป็นการจ้างท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ของเท่านั้น โดยไม่มีนิติสัมพันธ์ตามกฎหมายในลักษณะเป็น หุ้นส่วน ตัวแทน จ้างแรงงานกันแต่อย่างใด</w:t>
      </w:r>
    </w:p>
    <w:p w14:paraId="51A69156" w14:textId="2A05A12C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9.2 ในบริเวณสถานที่ปลูกสร้างผู้ว่าจ้างจะต้องเป็นผู้ช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ระค่าธรรมเนียมไฟฟ้า</w:t>
      </w:r>
      <w:r w:rsidRPr="0037566B">
        <w:rPr>
          <w:rFonts w:ascii="PSL Display" w:hAnsi="PSL Display" w:cs="PSL Display"/>
          <w:sz w:val="32"/>
          <w:szCs w:val="32"/>
        </w:rPr>
        <w:t>,</w:t>
      </w:r>
      <w:r w:rsidRPr="0037566B">
        <w:rPr>
          <w:rFonts w:ascii="PSL Display" w:hAnsi="PSL Display" w:cs="PSL Display"/>
          <w:sz w:val="32"/>
          <w:szCs w:val="32"/>
          <w:cs/>
        </w:rPr>
        <w:t>ประปาชั่วคราวรวมถึงจะต้องมีบริเวณส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หรับสร้างบ้านพักคนงานและที่เก็บกองวัสดุอุปกรณ์ในการก่อสร้าง หรือมิฉะนั้น ผู้ว่าจ้างจะเป็นผู้จัดหาและรับผิดชอบค่าใช้จ่ายในการด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เนินการดังกล่าวทั้งหมด แต่ในส่วนของการช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ระค่าไฟฟ้า ค่าน้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ประปา ในระหว่างการปลูกสร้าง ผู้รับจ้างเป็นผู้ช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ระทั้งหมด</w:t>
      </w:r>
    </w:p>
    <w:p w14:paraId="00ABF422" w14:textId="42C4685D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9.3 สิ่งปลูกสร้างต่างๆ ที่ผู้รับจ้างได้ท าลงไปในที่ดิน ให้ถือว่ายังไม่เป็นส่วนควบของที่ดินเฉพาะส่วนที่ผู้ว่าจ้างค้างช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</w:t>
      </w:r>
    </w:p>
    <w:p w14:paraId="52D5CED4" w14:textId="6D6D8910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9.4 ผู้ว่าจ้าง หรือ บริวาร ไม่มีสิทธิใช้สอยหรือเข้าครอบครองในบ้านหลังดังกล่าวจนกว่าผู้ว่าจ้างจะได้ช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ระเงินให้แก่ผู้รับจ้างตามสัญญาครบถ้วน</w:t>
      </w:r>
    </w:p>
    <w:p w14:paraId="21CB37B4" w14:textId="3D4F2B83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lastRenderedPageBreak/>
        <w:t>9.5 การบอกกล่าวใด ๆ ตามสัญญานี้ ต้องท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เป็นหนังสือและแจ้งยังคู่สัญญาอีกฝ่ายหนึ่งตามที่อยู่ข้างต้น หรือที่อยู่อื่นตามที่คู่สัญญาฝ่ายใดฝ่ายหนึ่งจะได้รับแจ้งเป็นหนังสือให้อีกฝ่ายหนึ่งทราบ หากเป็นการแจ้งทางไปรษณีย์ให้ส่งโดยไปรษณีย์ตอบรับ และให้ถือว่าคู่สัญญาฝ่ายที่รับแจ้งทราบตั้งแต่วันที่ได้รับ</w:t>
      </w:r>
    </w:p>
    <w:p w14:paraId="214524D9" w14:textId="77777777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68729D31" w14:textId="1B1DAA22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สัญญาฉบับนี้ท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ขึ้นเป็นสองฉบับ มีข้อความถูกต้องตรงกัน และคู่สัญญาได้ตรวจอ่านเรียบรัอ</w:t>
      </w:r>
      <w:r>
        <w:rPr>
          <w:rFonts w:ascii="PSL Display" w:hAnsi="PSL Display" w:cs="PSL Display" w:hint="cs"/>
          <w:sz w:val="32"/>
          <w:szCs w:val="32"/>
          <w:cs/>
        </w:rPr>
        <w:t>ย</w:t>
      </w:r>
      <w:r w:rsidRPr="0037566B">
        <w:rPr>
          <w:rFonts w:ascii="PSL Display" w:hAnsi="PSL Display" w:cs="PSL Display"/>
          <w:sz w:val="32"/>
          <w:szCs w:val="32"/>
          <w:cs/>
        </w:rPr>
        <w:t>แล้ว รับว่าตรงตามเจตนาทุกประการ จึงได้ลงลายมือชื่อไว้ต่อหน้าพยาน และต่างฝ่ายต่างยึดถือสัญญานี้ไว้ฝ่ายละ 1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37566B">
        <w:rPr>
          <w:rFonts w:ascii="PSL Display" w:hAnsi="PSL Display" w:cs="PSL Display"/>
          <w:sz w:val="32"/>
          <w:szCs w:val="32"/>
          <w:cs/>
        </w:rPr>
        <w:t>ฉบับ</w:t>
      </w:r>
    </w:p>
    <w:p w14:paraId="1FEEA7B6" w14:textId="77777777" w:rsidR="00B103A9" w:rsidRPr="003F7DB8" w:rsidRDefault="00B103A9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</w:p>
    <w:p w14:paraId="27D2AFD1" w14:textId="77777777" w:rsidR="00B103A9" w:rsidRPr="003F7DB8" w:rsidRDefault="00B103A9" w:rsidP="00B103A9">
      <w:pPr>
        <w:pStyle w:val="PlainText"/>
        <w:ind w:left="709" w:right="708"/>
        <w:jc w:val="thaiDistribute"/>
        <w:rPr>
          <w:rFonts w:ascii="PSL Display" w:hAnsi="PSL Display" w:cs="PSL Display"/>
          <w:sz w:val="32"/>
          <w:szCs w:val="32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69"/>
        <w:gridCol w:w="5168"/>
      </w:tblGrid>
      <w:tr w:rsidR="00B103A9" w:rsidRPr="003F7DB8" w14:paraId="6E90D54F" w14:textId="77777777" w:rsidTr="008C31D2">
        <w:trPr>
          <w:jc w:val="center"/>
        </w:trPr>
        <w:tc>
          <w:tcPr>
            <w:tcW w:w="5169" w:type="dxa"/>
          </w:tcPr>
          <w:p w14:paraId="58AFA00B" w14:textId="77777777" w:rsidR="00B103A9" w:rsidRPr="00440FB7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440FB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649BABE6" w14:textId="77777777" w:rsidR="008C31D2" w:rsidRPr="00440FB7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440FB7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880FFC" w:rsidRPr="00440FB7">
              <w:rPr>
                <w:rFonts w:ascii="PSL Display" w:hAnsi="PSL Display" w:cs="PSL Display"/>
                <w:sz w:val="32"/>
                <w:szCs w:val="32"/>
              </w:rPr>
              <w:t>customer_n</w:t>
            </w:r>
            <w:r w:rsidRPr="00440FB7">
              <w:rPr>
                <w:rFonts w:ascii="PSL Display" w:hAnsi="PSL Display" w:cs="PSL Display"/>
                <w:sz w:val="32"/>
                <w:szCs w:val="32"/>
              </w:rPr>
              <w:t>ame]</w:t>
            </w:r>
          </w:p>
        </w:tc>
        <w:tc>
          <w:tcPr>
            <w:tcW w:w="5168" w:type="dxa"/>
          </w:tcPr>
          <w:p w14:paraId="431E7198" w14:textId="77777777" w:rsidR="00B103A9" w:rsidRPr="00440FB7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440FB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1F8A24C" w14:textId="77777777" w:rsidR="008C31D2" w:rsidRPr="00440FB7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440FB7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880FFC" w:rsidRPr="00440FB7">
              <w:rPr>
                <w:rFonts w:ascii="PSL Display" w:hAnsi="PSL Display" w:cs="PSL Display"/>
                <w:sz w:val="32"/>
                <w:szCs w:val="32"/>
              </w:rPr>
              <w:t>company_s</w:t>
            </w:r>
            <w:r w:rsidRPr="00440FB7">
              <w:rPr>
                <w:rFonts w:ascii="PSL Display" w:hAnsi="PSL Display" w:cs="PSL Display"/>
                <w:sz w:val="32"/>
                <w:szCs w:val="32"/>
              </w:rPr>
              <w:t>ign]</w:t>
            </w:r>
          </w:p>
          <w:p w14:paraId="3A76FB6D" w14:textId="77777777" w:rsidR="008C31D2" w:rsidRPr="00440FB7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440FB7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880FFC" w:rsidRPr="00440FB7">
              <w:rPr>
                <w:rFonts w:ascii="PSL Display" w:hAnsi="PSL Display" w:cs="PSL Display"/>
                <w:sz w:val="32"/>
                <w:szCs w:val="32"/>
              </w:rPr>
              <w:t>company_n</w:t>
            </w:r>
            <w:r w:rsidRPr="00440FB7">
              <w:rPr>
                <w:rFonts w:ascii="PSL Display" w:hAnsi="PSL Display" w:cs="PSL Display"/>
                <w:sz w:val="32"/>
                <w:szCs w:val="32"/>
              </w:rPr>
              <w:t>ame]</w:t>
            </w:r>
          </w:p>
          <w:p w14:paraId="019858D3" w14:textId="77777777" w:rsidR="003F7DB8" w:rsidRPr="00440FB7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4C944110" w14:textId="77777777" w:rsidR="003F7DB8" w:rsidRPr="00440FB7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B103A9" w:rsidRPr="003F7DB8" w14:paraId="01EA7823" w14:textId="77777777" w:rsidTr="008C31D2">
        <w:trPr>
          <w:jc w:val="center"/>
        </w:trPr>
        <w:tc>
          <w:tcPr>
            <w:tcW w:w="5169" w:type="dxa"/>
          </w:tcPr>
          <w:p w14:paraId="45541C7A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14:paraId="46D559FF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8C31D2" w:rsidRPr="003F7DB8" w14:paraId="62B58F16" w14:textId="77777777" w:rsidTr="008C31D2">
        <w:trPr>
          <w:jc w:val="center"/>
        </w:trPr>
        <w:tc>
          <w:tcPr>
            <w:tcW w:w="5169" w:type="dxa"/>
          </w:tcPr>
          <w:p w14:paraId="1B0F8ACB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3E4C4A71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5168" w:type="dxa"/>
          </w:tcPr>
          <w:p w14:paraId="0FD0A07A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51A9307A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</w:tbl>
    <w:p w14:paraId="663CA30A" w14:textId="0E1EB48B" w:rsidR="001C6ACF" w:rsidRPr="00385F82" w:rsidRDefault="001C6ACF" w:rsidP="005A05FA">
      <w:pPr>
        <w:pStyle w:val="PlainText"/>
        <w:ind w:right="708"/>
        <w:jc w:val="thaiDistribute"/>
        <w:rPr>
          <w:rFonts w:ascii="PSL Display" w:hAnsi="PSL Display" w:cs="PSL Display"/>
          <w:color w:val="FF0000"/>
          <w:sz w:val="32"/>
          <w:szCs w:val="32"/>
        </w:rPr>
      </w:pPr>
      <w:r w:rsidRPr="00EE3F73">
        <w:rPr>
          <w:rFonts w:asciiTheme="majorBidi" w:hAnsiTheme="majorBidi" w:cstheme="majorBidi"/>
          <w:color w:val="595959" w:themeColor="text1" w:themeTint="A6"/>
          <w:sz w:val="28"/>
        </w:rPr>
        <w:t xml:space="preserve"> </w:t>
      </w:r>
      <w:bookmarkStart w:id="1" w:name="_GoBack"/>
      <w:bookmarkEnd w:id="1"/>
    </w:p>
    <w:sectPr w:rsidR="001C6ACF" w:rsidRPr="00385F82" w:rsidSect="00385F82">
      <w:headerReference w:type="default" r:id="rId10"/>
      <w:footerReference w:type="default" r:id="rId11"/>
      <w:footerReference w:type="first" r:id="rId12"/>
      <w:pgSz w:w="11906" w:h="16838"/>
      <w:pgMar w:top="568" w:right="424" w:bottom="142" w:left="426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4A2E5B8" w14:textId="77777777" w:rsidR="00B54DBB" w:rsidRDefault="00B54DBB" w:rsidP="00385F82">
      <w:pPr>
        <w:spacing w:after="0" w:line="240" w:lineRule="auto"/>
      </w:pPr>
      <w:r>
        <w:separator/>
      </w:r>
    </w:p>
  </w:endnote>
  <w:endnote w:type="continuationSeparator" w:id="0">
    <w:p w14:paraId="2E6FCABC" w14:textId="77777777" w:rsidR="00B54DBB" w:rsidRDefault="00B54DBB" w:rsidP="00385F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pPr w:leftFromText="180" w:rightFromText="180" w:vertAnchor="text" w:horzAnchor="margin" w:tblpXSpec="center" w:tblpY="190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808"/>
    </w:tblGrid>
    <w:tr w:rsidR="00BE3467" w:rsidRPr="004C1AA7" w14:paraId="7900A3F3" w14:textId="77777777" w:rsidTr="00BE3467">
      <w:trPr>
        <w:trHeight w:val="178"/>
      </w:trPr>
      <w:tc>
        <w:tcPr>
          <w:tcW w:w="10808" w:type="dxa"/>
          <w:tcBorders>
            <w:bottom w:val="single" w:sz="24" w:space="0" w:color="00B050"/>
          </w:tcBorders>
        </w:tcPr>
        <w:p w14:paraId="71843C0D" w14:textId="77777777" w:rsidR="00BE3467" w:rsidRPr="004C1AA7" w:rsidRDefault="00BE3467" w:rsidP="00385F82">
          <w:pPr>
            <w:ind w:right="708"/>
            <w:jc w:val="center"/>
            <w:rPr>
              <w:rFonts w:ascii="PSL Display" w:hAnsi="PSL Display" w:cs="PSL Display"/>
            </w:rPr>
          </w:pPr>
        </w:p>
      </w:tc>
    </w:tr>
  </w:tbl>
  <w:p w14:paraId="289E8A67" w14:textId="77777777" w:rsidR="00BE3467" w:rsidRPr="00EE3F73" w:rsidRDefault="00BE3467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  <w:szCs w:val="28"/>
      </w:rPr>
    </w:pP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 xml:space="preserve">[company_name] </w:t>
    </w:r>
    <w:r w:rsidRPr="00EE3F73">
      <w:rPr>
        <w:rFonts w:ascii="PSL Display" w:hAnsi="PSL Display" w:cs="PSL Display"/>
        <w:color w:val="595959" w:themeColor="text1" w:themeTint="A6"/>
        <w:sz w:val="28"/>
      </w:rPr>
      <w:t xml:space="preserve">| </w:t>
    </w: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[company_address]</w:t>
    </w:r>
  </w:p>
  <w:p w14:paraId="65306543" w14:textId="77777777" w:rsidR="00BE3467" w:rsidRDefault="00BE3467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</w:rPr>
    </w:pPr>
    <w:proofErr w:type="gramStart"/>
    <w:r w:rsidRPr="00EE3F73">
      <w:rPr>
        <w:rFonts w:ascii="PSL Display" w:hAnsi="PSL Display" w:cs="PSL Display"/>
        <w:color w:val="595959" w:themeColor="text1" w:themeTint="A6"/>
        <w:sz w:val="28"/>
      </w:rPr>
      <w:t>Tel :</w:t>
    </w:r>
    <w:proofErr w:type="gramEnd"/>
    <w:r w:rsidRPr="00EE3F73">
      <w:rPr>
        <w:rFonts w:ascii="PSL Display" w:hAnsi="PSL Display" w:cs="PSL Display"/>
        <w:color w:val="595959" w:themeColor="text1" w:themeTint="A6"/>
        <w:sz w:val="28"/>
      </w:rPr>
      <w:t xml:space="preserve"> [telephone] </w:t>
    </w:r>
  </w:p>
  <w:p w14:paraId="0CA99EFF" w14:textId="77777777" w:rsidR="00BE3467" w:rsidRDefault="00BE346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BE3467" w:rsidRPr="004478F3" w14:paraId="6117FDDE" w14:textId="77777777" w:rsidTr="00BE3467">
      <w:tc>
        <w:tcPr>
          <w:tcW w:w="834" w:type="pct"/>
          <w:shd w:val="clear" w:color="auto" w:fill="D7D7D7"/>
        </w:tcPr>
        <w:p w14:paraId="1B77D3AC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5F00200F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22DAD098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F811556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61C4DF8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6E8191C" w14:textId="77777777" w:rsidR="00BE3467" w:rsidRPr="004478F3" w:rsidRDefault="00BE3467" w:rsidP="00DB4956">
          <w:pPr>
            <w:pStyle w:val="Header"/>
            <w:ind w:left="709" w:right="708"/>
            <w:rPr>
              <w:sz w:val="28"/>
            </w:rPr>
          </w:pPr>
        </w:p>
      </w:tc>
    </w:tr>
    <w:tr w:rsidR="00BE3467" w:rsidRPr="004478F3" w14:paraId="3BE302B8" w14:textId="77777777" w:rsidTr="00BE3467">
      <w:tc>
        <w:tcPr>
          <w:tcW w:w="834" w:type="pct"/>
          <w:shd w:val="clear" w:color="auto" w:fill="555555"/>
        </w:tcPr>
        <w:p w14:paraId="70731E6A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0B62B083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641A498F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5F84E716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8A225AA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4F8BA919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BE3467" w:rsidRPr="004478F3" w14:paraId="55D610D8" w14:textId="77777777" w:rsidTr="00BE3467">
      <w:tc>
        <w:tcPr>
          <w:tcW w:w="834" w:type="pct"/>
          <w:shd w:val="clear" w:color="auto" w:fill="3AB54A"/>
        </w:tcPr>
        <w:p w14:paraId="0EEC1022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1133A02D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04949E31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548567FC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1CF31281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4199E2E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105108E9" w14:textId="77777777" w:rsidR="00BE3467" w:rsidRDefault="00BE346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0E2C432" w14:textId="77777777" w:rsidR="00B54DBB" w:rsidRDefault="00B54DBB" w:rsidP="00385F82">
      <w:pPr>
        <w:spacing w:after="0" w:line="240" w:lineRule="auto"/>
      </w:pPr>
      <w:r>
        <w:separator/>
      </w:r>
    </w:p>
  </w:footnote>
  <w:footnote w:type="continuationSeparator" w:id="0">
    <w:p w14:paraId="107A25F1" w14:textId="77777777" w:rsidR="00B54DBB" w:rsidRDefault="00B54DBB" w:rsidP="00385F8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CCE69FC" w14:textId="77777777" w:rsidR="00BE3467" w:rsidRDefault="00BE3467" w:rsidP="00385F82">
    <w:r>
      <w:rPr>
        <w:noProof/>
      </w:rPr>
      <w:drawing>
        <wp:anchor distT="0" distB="0" distL="114300" distR="114300" simplePos="0" relativeHeight="251659264" behindDoc="1" locked="0" layoutInCell="1" allowOverlap="1" wp14:anchorId="1DBF9EC5" wp14:editId="0DABD816">
          <wp:simplePos x="0" y="0"/>
          <wp:positionH relativeFrom="column">
            <wp:posOffset>5639435</wp:posOffset>
          </wp:positionH>
          <wp:positionV relativeFrom="paragraph">
            <wp:posOffset>0</wp:posOffset>
          </wp:positionV>
          <wp:extent cx="1349375" cy="546735"/>
          <wp:effectExtent l="0" t="0" r="3175" b="5715"/>
          <wp:wrapSquare wrapText="bothSides"/>
          <wp:docPr id="7" name="Picture 7" descr="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C:\Users\sirawang\AppData\Local\Microsoft\Windows\INetCache\Content.Word\IMG_0148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49375" cy="5467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383"/>
      <w:gridCol w:w="1384"/>
      <w:gridCol w:w="239"/>
      <w:gridCol w:w="1493"/>
      <w:gridCol w:w="2415"/>
      <w:gridCol w:w="1382"/>
      <w:gridCol w:w="1382"/>
      <w:gridCol w:w="1378"/>
    </w:tblGrid>
    <w:tr w:rsidR="00BE3467" w:rsidRPr="000F1250" w14:paraId="5098CD38" w14:textId="77777777" w:rsidTr="00BE3467">
      <w:tc>
        <w:tcPr>
          <w:tcW w:w="625" w:type="pct"/>
        </w:tcPr>
        <w:p w14:paraId="45C4CFDF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2A678A6F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613697CB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</w:tcPr>
        <w:p w14:paraId="066A2DED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3AB54A"/>
        </w:tcPr>
        <w:p w14:paraId="3270952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24168130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0E66D2A0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3AB54A"/>
        </w:tcPr>
        <w:p w14:paraId="19AB02D8" w14:textId="77777777" w:rsidR="00BE3467" w:rsidRPr="000F1250" w:rsidRDefault="00BE3467" w:rsidP="00385F82">
          <w:pPr>
            <w:pStyle w:val="Header"/>
            <w:ind w:left="709" w:right="708"/>
            <w:rPr>
              <w:sz w:val="16"/>
              <w:szCs w:val="16"/>
            </w:rPr>
          </w:pPr>
        </w:p>
      </w:tc>
    </w:tr>
    <w:tr w:rsidR="00BE3467" w:rsidRPr="000F1250" w14:paraId="419C7E20" w14:textId="77777777" w:rsidTr="00BE3467">
      <w:tc>
        <w:tcPr>
          <w:tcW w:w="625" w:type="pct"/>
        </w:tcPr>
        <w:p w14:paraId="1105B264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22996006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71059AC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555555"/>
        </w:tcPr>
        <w:p w14:paraId="7F0F7A8A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555555"/>
        </w:tcPr>
        <w:p w14:paraId="0FDCED7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298E559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5475F1D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555555"/>
        </w:tcPr>
        <w:p w14:paraId="4BCAE413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  <w:tr w:rsidR="00BE3467" w:rsidRPr="000F1250" w14:paraId="327A14C7" w14:textId="77777777" w:rsidTr="00BE3467">
      <w:tc>
        <w:tcPr>
          <w:tcW w:w="625" w:type="pct"/>
        </w:tcPr>
        <w:p w14:paraId="2B9F679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  <w:shd w:val="clear" w:color="auto" w:fill="D7D7D7"/>
        </w:tcPr>
        <w:p w14:paraId="1D550CA1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  <w:shd w:val="clear" w:color="auto" w:fill="D7D7D7"/>
        </w:tcPr>
        <w:p w14:paraId="62D245FE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D7D7D7"/>
        </w:tcPr>
        <w:p w14:paraId="37D4026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D7D7D7"/>
        </w:tcPr>
        <w:p w14:paraId="5B6C2CA9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5FFA3F09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1E512ED6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D7D7D7"/>
        </w:tcPr>
        <w:p w14:paraId="2B7E972B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</w:tbl>
  <w:p w14:paraId="107BED10" w14:textId="77777777" w:rsidR="00BE3467" w:rsidRDefault="00BE346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05917"/>
    <w:rsid w:val="0002541F"/>
    <w:rsid w:val="0003641D"/>
    <w:rsid w:val="000401DF"/>
    <w:rsid w:val="000D31CB"/>
    <w:rsid w:val="000E5F3C"/>
    <w:rsid w:val="00100DF8"/>
    <w:rsid w:val="00104FFB"/>
    <w:rsid w:val="00105E13"/>
    <w:rsid w:val="001313FD"/>
    <w:rsid w:val="00137936"/>
    <w:rsid w:val="001412BA"/>
    <w:rsid w:val="001626B2"/>
    <w:rsid w:val="00192669"/>
    <w:rsid w:val="00194F8E"/>
    <w:rsid w:val="00196267"/>
    <w:rsid w:val="001B3830"/>
    <w:rsid w:val="001B482C"/>
    <w:rsid w:val="001C6ACF"/>
    <w:rsid w:val="001D317A"/>
    <w:rsid w:val="001D4637"/>
    <w:rsid w:val="001D64DE"/>
    <w:rsid w:val="001F3463"/>
    <w:rsid w:val="001F6ACB"/>
    <w:rsid w:val="00277877"/>
    <w:rsid w:val="002952B8"/>
    <w:rsid w:val="002F1399"/>
    <w:rsid w:val="003131FC"/>
    <w:rsid w:val="00313D48"/>
    <w:rsid w:val="00335798"/>
    <w:rsid w:val="003373F4"/>
    <w:rsid w:val="0034187B"/>
    <w:rsid w:val="0037566B"/>
    <w:rsid w:val="00385F82"/>
    <w:rsid w:val="00386129"/>
    <w:rsid w:val="003A6E40"/>
    <w:rsid w:val="003B29D1"/>
    <w:rsid w:val="003D24E9"/>
    <w:rsid w:val="003D7C34"/>
    <w:rsid w:val="003F7DB8"/>
    <w:rsid w:val="00436951"/>
    <w:rsid w:val="00440FB7"/>
    <w:rsid w:val="004478F3"/>
    <w:rsid w:val="004679D7"/>
    <w:rsid w:val="004757C1"/>
    <w:rsid w:val="00482DDE"/>
    <w:rsid w:val="0049161D"/>
    <w:rsid w:val="004B5229"/>
    <w:rsid w:val="004C1AA7"/>
    <w:rsid w:val="004E2E1C"/>
    <w:rsid w:val="004F096F"/>
    <w:rsid w:val="00503B9E"/>
    <w:rsid w:val="00525DE1"/>
    <w:rsid w:val="00542B29"/>
    <w:rsid w:val="005431A6"/>
    <w:rsid w:val="00546322"/>
    <w:rsid w:val="00571619"/>
    <w:rsid w:val="005A05FA"/>
    <w:rsid w:val="00600A1A"/>
    <w:rsid w:val="00600D75"/>
    <w:rsid w:val="0061350C"/>
    <w:rsid w:val="0063349F"/>
    <w:rsid w:val="006519E9"/>
    <w:rsid w:val="00673510"/>
    <w:rsid w:val="00675BD5"/>
    <w:rsid w:val="00696C7D"/>
    <w:rsid w:val="006B2079"/>
    <w:rsid w:val="006B3AD5"/>
    <w:rsid w:val="00745A63"/>
    <w:rsid w:val="007526E3"/>
    <w:rsid w:val="007672CA"/>
    <w:rsid w:val="007843C8"/>
    <w:rsid w:val="00796B53"/>
    <w:rsid w:val="007A402E"/>
    <w:rsid w:val="007A4A3C"/>
    <w:rsid w:val="007A616B"/>
    <w:rsid w:val="007E616F"/>
    <w:rsid w:val="0080361B"/>
    <w:rsid w:val="00815F69"/>
    <w:rsid w:val="00831EEA"/>
    <w:rsid w:val="00871D03"/>
    <w:rsid w:val="00880FFC"/>
    <w:rsid w:val="00893655"/>
    <w:rsid w:val="008978E4"/>
    <w:rsid w:val="008A04CB"/>
    <w:rsid w:val="008A393C"/>
    <w:rsid w:val="008C31D2"/>
    <w:rsid w:val="008E342E"/>
    <w:rsid w:val="00912325"/>
    <w:rsid w:val="00921056"/>
    <w:rsid w:val="00930AE3"/>
    <w:rsid w:val="00932D79"/>
    <w:rsid w:val="00944E54"/>
    <w:rsid w:val="00970E0B"/>
    <w:rsid w:val="009F250B"/>
    <w:rsid w:val="00A00138"/>
    <w:rsid w:val="00A018AA"/>
    <w:rsid w:val="00A104F6"/>
    <w:rsid w:val="00A13D2D"/>
    <w:rsid w:val="00A27E3E"/>
    <w:rsid w:val="00A3291B"/>
    <w:rsid w:val="00A60949"/>
    <w:rsid w:val="00A61E08"/>
    <w:rsid w:val="00A67AC9"/>
    <w:rsid w:val="00A75DB9"/>
    <w:rsid w:val="00A93C86"/>
    <w:rsid w:val="00AC4345"/>
    <w:rsid w:val="00AE1CD6"/>
    <w:rsid w:val="00B04F5E"/>
    <w:rsid w:val="00B103A9"/>
    <w:rsid w:val="00B23C32"/>
    <w:rsid w:val="00B54DBB"/>
    <w:rsid w:val="00BB1EF6"/>
    <w:rsid w:val="00BC50A9"/>
    <w:rsid w:val="00BE3467"/>
    <w:rsid w:val="00C1418C"/>
    <w:rsid w:val="00C20663"/>
    <w:rsid w:val="00C21BF9"/>
    <w:rsid w:val="00C32E2F"/>
    <w:rsid w:val="00C51454"/>
    <w:rsid w:val="00C5422D"/>
    <w:rsid w:val="00C554B5"/>
    <w:rsid w:val="00C64402"/>
    <w:rsid w:val="00C8193E"/>
    <w:rsid w:val="00C85FA4"/>
    <w:rsid w:val="00CA7651"/>
    <w:rsid w:val="00CB368E"/>
    <w:rsid w:val="00CB56AF"/>
    <w:rsid w:val="00CD7D15"/>
    <w:rsid w:val="00D002BF"/>
    <w:rsid w:val="00D0077B"/>
    <w:rsid w:val="00D01D21"/>
    <w:rsid w:val="00D03AA2"/>
    <w:rsid w:val="00D13074"/>
    <w:rsid w:val="00D207EE"/>
    <w:rsid w:val="00D57CB5"/>
    <w:rsid w:val="00D643C9"/>
    <w:rsid w:val="00D644A7"/>
    <w:rsid w:val="00D70DF8"/>
    <w:rsid w:val="00D71270"/>
    <w:rsid w:val="00DB2CFF"/>
    <w:rsid w:val="00DB4956"/>
    <w:rsid w:val="00DB78CD"/>
    <w:rsid w:val="00DE3EEA"/>
    <w:rsid w:val="00E05635"/>
    <w:rsid w:val="00E3152A"/>
    <w:rsid w:val="00E31975"/>
    <w:rsid w:val="00E72065"/>
    <w:rsid w:val="00E848B6"/>
    <w:rsid w:val="00E931B9"/>
    <w:rsid w:val="00E95BC5"/>
    <w:rsid w:val="00EB0ACA"/>
    <w:rsid w:val="00EB1192"/>
    <w:rsid w:val="00EC13E7"/>
    <w:rsid w:val="00EC7B1C"/>
    <w:rsid w:val="00EE3F73"/>
    <w:rsid w:val="00EE4111"/>
    <w:rsid w:val="00F02404"/>
    <w:rsid w:val="00F1749C"/>
    <w:rsid w:val="00F20580"/>
    <w:rsid w:val="00F40DF4"/>
    <w:rsid w:val="00F52BBD"/>
    <w:rsid w:val="00F6175A"/>
    <w:rsid w:val="00F639E1"/>
    <w:rsid w:val="00F65DAF"/>
    <w:rsid w:val="00F74723"/>
    <w:rsid w:val="00F801B4"/>
    <w:rsid w:val="00F85EC8"/>
    <w:rsid w:val="00F914F3"/>
    <w:rsid w:val="00F94D26"/>
    <w:rsid w:val="00F96ECD"/>
    <w:rsid w:val="00F97B29"/>
    <w:rsid w:val="00FC0E83"/>
    <w:rsid w:val="00FF0140"/>
    <w:rsid w:val="00FF3E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7E1906A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th-TH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D03AA2"/>
  </w:style>
  <w:style w:type="paragraph" w:styleId="Heading1">
    <w:name w:val="heading 1"/>
    <w:basedOn w:val="Normal"/>
    <w:next w:val="Normal"/>
    <w:link w:val="Heading1Char"/>
    <w:uiPriority w:val="9"/>
    <w:qFormat/>
    <w:rsid w:val="00D03AA2"/>
    <w:pPr>
      <w:keepNext/>
      <w:keepLines/>
      <w:spacing w:before="320" w:after="40"/>
      <w:outlineLvl w:val="0"/>
    </w:pPr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03AA2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03AA2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spacing w:val="4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03AA2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03AA2"/>
    <w:pPr>
      <w:keepNext/>
      <w:keepLines/>
      <w:spacing w:before="120" w:after="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03AA2"/>
    <w:pPr>
      <w:keepNext/>
      <w:keepLines/>
      <w:spacing w:before="120" w:after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03AA2"/>
    <w:pPr>
      <w:keepNext/>
      <w:keepLines/>
      <w:spacing w:before="120" w:after="0"/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03AA2"/>
    <w:pPr>
      <w:keepNext/>
      <w:keepLines/>
      <w:spacing w:before="120" w:after="0"/>
      <w:outlineLvl w:val="7"/>
    </w:pPr>
    <w:rPr>
      <w:b/>
      <w:b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03AA2"/>
    <w:pPr>
      <w:keepNext/>
      <w:keepLines/>
      <w:spacing w:before="120" w:after="0"/>
      <w:outlineLvl w:val="8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D03AA2"/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03AA2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03AA2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03AA2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03AA2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03AA2"/>
    <w:rPr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03AA2"/>
    <w:rPr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03AA2"/>
    <w:rPr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03AA2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03AA2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D03AA2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03AA2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03AA2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D03AA2"/>
    <w:rPr>
      <w:b/>
      <w:bCs/>
      <w:color w:val="auto"/>
    </w:rPr>
  </w:style>
  <w:style w:type="character" w:styleId="Emphasis">
    <w:name w:val="Emphasis"/>
    <w:basedOn w:val="DefaultParagraphFont"/>
    <w:uiPriority w:val="20"/>
    <w:qFormat/>
    <w:rsid w:val="00D03AA2"/>
    <w:rPr>
      <w:i/>
      <w:iCs/>
      <w:color w:val="auto"/>
    </w:rPr>
  </w:style>
  <w:style w:type="paragraph" w:styleId="NoSpacing">
    <w:name w:val="No Spacing"/>
    <w:uiPriority w:val="1"/>
    <w:qFormat/>
    <w:rsid w:val="00D03AA2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D03AA2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03AA2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03AA2"/>
    <w:rPr>
      <w:rFonts w:asciiTheme="majorHAnsi" w:eastAsiaTheme="majorEastAsia" w:hAnsiTheme="majorHAnsi" w:cstheme="majorBidi"/>
      <w:sz w:val="26"/>
      <w:szCs w:val="26"/>
    </w:rPr>
  </w:style>
  <w:style w:type="character" w:styleId="SubtleEmphasis">
    <w:name w:val="Subtle Emphasis"/>
    <w:basedOn w:val="DefaultParagraphFont"/>
    <w:uiPriority w:val="19"/>
    <w:qFormat/>
    <w:rsid w:val="00D03AA2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D03AA2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D03AA2"/>
    <w:rPr>
      <w:smallCaps/>
      <w:color w:val="auto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D03AA2"/>
    <w:rPr>
      <w:b/>
      <w:bCs/>
      <w:smallCaps/>
      <w:color w:val="auto"/>
      <w:u w:val="single"/>
    </w:rPr>
  </w:style>
  <w:style w:type="character" w:styleId="BookTitle">
    <w:name w:val="Book Title"/>
    <w:basedOn w:val="DefaultParagraphFont"/>
    <w:uiPriority w:val="33"/>
    <w:qFormat/>
    <w:rsid w:val="00D03AA2"/>
    <w:rPr>
      <w:b/>
      <w:bCs/>
      <w:smallCap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03AA2"/>
    <w:pPr>
      <w:outlineLvl w:val="9"/>
    </w:pPr>
  </w:style>
  <w:style w:type="paragraph" w:styleId="Footer">
    <w:name w:val="footer"/>
    <w:basedOn w:val="Normal"/>
    <w:link w:val="FooterChar"/>
    <w:uiPriority w:val="99"/>
    <w:unhideWhenUsed/>
    <w:rsid w:val="00385F82"/>
    <w:pPr>
      <w:tabs>
        <w:tab w:val="center" w:pos="4680"/>
        <w:tab w:val="right" w:pos="9360"/>
      </w:tabs>
      <w:spacing w:after="0" w:line="240" w:lineRule="auto"/>
    </w:pPr>
    <w:rPr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385F82"/>
    <w:rPr>
      <w:szCs w:val="28"/>
    </w:rPr>
  </w:style>
  <w:style w:type="table" w:customStyle="1" w:styleId="TableGrid1">
    <w:name w:val="Table Grid1"/>
    <w:basedOn w:val="TableNormal"/>
    <w:next w:val="TableGrid"/>
    <w:uiPriority w:val="39"/>
    <w:rsid w:val="00D57CB5"/>
    <w:pPr>
      <w:spacing w:after="0" w:line="240" w:lineRule="auto"/>
      <w:jc w:val="left"/>
    </w:pPr>
    <w:rPr>
      <w:rFonts w:eastAsiaTheme="minorHAnsi"/>
      <w:szCs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33C41D0-56B7-4AC5-A2AB-C8B6352114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2102</Words>
  <Characters>11984</Characters>
  <Application>Microsoft Office Word</Application>
  <DocSecurity>0</DocSecurity>
  <Lines>99</Lines>
  <Paragraphs>28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14058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Sira Wang</cp:lastModifiedBy>
  <cp:revision>18</cp:revision>
  <dcterms:created xsi:type="dcterms:W3CDTF">2019-01-31T17:49:00Z</dcterms:created>
  <dcterms:modified xsi:type="dcterms:W3CDTF">2019-10-15T12:39:00Z</dcterms:modified>
</cp:coreProperties>
</file>