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ADBCE38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F47A9F3" wp14:editId="520E9C43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7756C3CD" w14:textId="77777777" w:rsidTr="004C1AA7">
        <w:trPr>
          <w:trHeight w:val="345"/>
        </w:trPr>
        <w:tc>
          <w:tcPr>
            <w:tcW w:w="744" w:type="pct"/>
          </w:tcPr>
          <w:p w14:paraId="3D83205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6A7BCBC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2A461B1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5E8919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9EFBD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0A307F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0192C9DD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79689A26" w14:textId="77777777" w:rsidTr="004C1AA7">
        <w:trPr>
          <w:trHeight w:val="345"/>
        </w:trPr>
        <w:tc>
          <w:tcPr>
            <w:tcW w:w="744" w:type="pct"/>
          </w:tcPr>
          <w:p w14:paraId="56A2893B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779F3B3" wp14:editId="1C871AE8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25EC164" w14:textId="77777777" w:rsidR="00BE3467" w:rsidRPr="00D01D21" w:rsidRDefault="00BE346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779F3B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14:paraId="725EC164" w14:textId="77777777" w:rsidR="00BE3467" w:rsidRPr="00D01D21" w:rsidRDefault="00BE346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477884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68B30E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382F5D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0C266BA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38FBF06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442955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0AE1402F" w14:textId="77777777" w:rsidTr="004C1AA7">
        <w:trPr>
          <w:trHeight w:val="322"/>
        </w:trPr>
        <w:tc>
          <w:tcPr>
            <w:tcW w:w="744" w:type="pct"/>
          </w:tcPr>
          <w:p w14:paraId="3CEE98B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2864A5E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383E56F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4A9AB10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2B85F99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4DC5C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82F55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E680E35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66A79686" w14:textId="77777777" w:rsidTr="00105E13">
        <w:trPr>
          <w:cantSplit/>
          <w:trHeight w:val="1443"/>
        </w:trPr>
        <w:tc>
          <w:tcPr>
            <w:tcW w:w="7230" w:type="dxa"/>
          </w:tcPr>
          <w:p w14:paraId="78F5FDDD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1018F5CF" w14:textId="7D693B23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289AB6AE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[project_name]</w:t>
            </w:r>
          </w:p>
          <w:p w14:paraId="525EF8B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2077831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bookmarkStart w:id="0" w:name="_Hlk536569647"/>
            <w:r w:rsidRPr="00277877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  <w:bookmarkEnd w:id="0"/>
          <w:p w14:paraId="23EC7B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4258D92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  <w:p w14:paraId="659071E8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716EB3F6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[project_type]</w:t>
            </w:r>
          </w:p>
          <w:p w14:paraId="3EFAC6A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5A49A5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06C0C32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2C0AC18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[room_amount]</w:t>
            </w:r>
          </w:p>
          <w:p w14:paraId="33AFFBAA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0156808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[project_start]</w:t>
            </w:r>
          </w:p>
          <w:p w14:paraId="6E8C7C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1E9F771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[customer_address]</w:t>
            </w:r>
          </w:p>
        </w:tc>
      </w:tr>
      <w:tr w:rsidR="00C64402" w:rsidRPr="001412BA" w14:paraId="65CEA44A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46467A3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061FF9F2" wp14:editId="13C46D38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923A458" w14:textId="77777777" w:rsidR="00BE3467" w:rsidRPr="00E72065" w:rsidRDefault="00BE346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1FF9F2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14:paraId="5923A458" w14:textId="77777777" w:rsidR="00BE3467" w:rsidRPr="00E72065" w:rsidRDefault="00BE346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719EA893" wp14:editId="6EB6082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D6818F1" w14:textId="77777777" w:rsidR="00BE3467" w:rsidRPr="00FB4A44" w:rsidRDefault="00BE346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19EA893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14:paraId="7D6818F1" w14:textId="77777777" w:rsidR="00BE3467" w:rsidRPr="00FB4A44" w:rsidRDefault="00BE346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8CC0453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6CBFEC03" w14:textId="77777777" w:rsidTr="00105E13">
        <w:trPr>
          <w:cantSplit/>
          <w:trHeight w:val="7936"/>
        </w:trPr>
        <w:tc>
          <w:tcPr>
            <w:tcW w:w="7230" w:type="dxa"/>
          </w:tcPr>
          <w:p w14:paraId="4381974E" w14:textId="77777777" w:rsidR="00A60949" w:rsidRPr="004C1AA7" w:rsidRDefault="00105E1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89984" behindDoc="0" locked="0" layoutInCell="1" allowOverlap="1" wp14:anchorId="5864EBC8" wp14:editId="32B64979">
                  <wp:simplePos x="0" y="0"/>
                  <wp:positionH relativeFrom="column">
                    <wp:posOffset>-35348</wp:posOffset>
                  </wp:positionH>
                  <wp:positionV relativeFrom="page">
                    <wp:posOffset>1153795</wp:posOffset>
                  </wp:positionV>
                  <wp:extent cx="4328160" cy="4853940"/>
                  <wp:effectExtent l="0" t="0" r="0" b="3810"/>
                  <wp:wrapNone/>
                  <wp:docPr id="2" name="Picture 2" descr="HeadReport_Contac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HeadReport_Contac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28160" cy="48539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3826" w:type="dxa"/>
            <w:vMerge/>
          </w:tcPr>
          <w:p w14:paraId="5D965ECE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19CE0D81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14:paraId="10E8BC3F" w14:textId="10C240A6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สัญญาจ้างเหมาก่อสร้าง</w:t>
      </w:r>
    </w:p>
    <w:p w14:paraId="4B8A8112" w14:textId="77777777"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[project_type]</w:t>
      </w:r>
    </w:p>
    <w:p w14:paraId="4175C6E8" w14:textId="77777777" w:rsidR="00932D79" w:rsidRPr="006C73AE" w:rsidRDefault="00932D79" w:rsidP="00932D79">
      <w:pPr>
        <w:pStyle w:val="PlainText"/>
        <w:ind w:left="7230" w:right="14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หมายเลขสัญญา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[contract_id]</w:t>
      </w:r>
    </w:p>
    <w:p w14:paraId="5E5C7F15" w14:textId="3BDD4604" w:rsidR="00932D79" w:rsidRPr="006C73AE" w:rsidRDefault="005431A6" w:rsidP="00932D79">
      <w:pPr>
        <w:pStyle w:val="PlainText"/>
        <w:tabs>
          <w:tab w:val="left" w:pos="10915"/>
        </w:tabs>
        <w:ind w:left="7200" w:right="-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>
        <w:rPr>
          <w:rFonts w:ascii="PSL Display" w:hAnsi="PSL Display" w:cs="PSL Display"/>
          <w:color w:val="000000" w:themeColor="text1"/>
          <w:sz w:val="32"/>
          <w:szCs w:val="32"/>
          <w:cs/>
        </w:rPr>
        <w:t>ทำ</w:t>
      </w:r>
      <w:r w:rsidR="00932D79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ที่ </w:t>
      </w:r>
      <w:r w:rsidR="00932D79" w:rsidRPr="006C73AE">
        <w:rPr>
          <w:rFonts w:ascii="PSL Display" w:hAnsi="PSL Display" w:cs="PSL Display"/>
          <w:color w:val="000000" w:themeColor="text1"/>
          <w:sz w:val="32"/>
          <w:szCs w:val="32"/>
        </w:rPr>
        <w:t>[company_address]</w:t>
      </w:r>
    </w:p>
    <w:p w14:paraId="1D842970" w14:textId="77777777" w:rsidR="00932D79" w:rsidRPr="006C73AE" w:rsidRDefault="00932D79" w:rsidP="00932D79">
      <w:pPr>
        <w:pStyle w:val="PlainText"/>
        <w:ind w:left="7200" w:right="-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วันที่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[project_start]</w:t>
      </w:r>
    </w:p>
    <w:p w14:paraId="72367B3C" w14:textId="77777777" w:rsidR="00932D79" w:rsidRDefault="00932D79" w:rsidP="00932D7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2F22ACED" w14:textId="77777777" w:rsidR="00932D79" w:rsidRPr="006C73AE" w:rsidRDefault="00932D79" w:rsidP="00932D79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100DF8">
        <w:rPr>
          <w:rFonts w:ascii="PSL Display" w:hAnsi="PSL Display" w:cs="PSL Display"/>
          <w:sz w:val="32"/>
          <w:szCs w:val="32"/>
          <w:cs/>
        </w:rPr>
        <w:t>หนังสือสัญญาฉบับ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นี้ท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ขึ้นระหว่าง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[customer_name]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อายุ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[customer_Age]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ปี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บัตรประจ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ตัวประชาชนเลขที่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[customer_id]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ที่อยู่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[customer_address] </w:t>
      </w:r>
    </w:p>
    <w:p w14:paraId="6050CAF3" w14:textId="77777777" w:rsidR="00932D79" w:rsidRDefault="00932D79" w:rsidP="00932D7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ซึ่งต่อไปในหนังสือสัญญาฉบับนี้จะเรียกว่า  “ผู้ว่าจ้าง”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ฝ่ายหนึ่ง กับ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company_name]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[type]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เลขที่ </w:t>
      </w:r>
      <w:r w:rsidRPr="001B64AD">
        <w:rPr>
          <w:rFonts w:ascii="PSL Display" w:hAnsi="PSL Display" w:cs="PSL Display"/>
          <w:sz w:val="32"/>
          <w:szCs w:val="32"/>
        </w:rPr>
        <w:t xml:space="preserve">[company_national_id]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[text]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อยู่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[company_address]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</w:t>
      </w:r>
      <w:r>
        <w:rPr>
          <w:rFonts w:ascii="PSL Display" w:hAnsi="PSL Display" w:cs="PSL Display" w:hint="cs"/>
          <w:sz w:val="32"/>
          <w:szCs w:val="32"/>
          <w:cs/>
        </w:rPr>
        <w:t>ต่อไป</w:t>
      </w:r>
      <w:r w:rsidRPr="00673510">
        <w:rPr>
          <w:rFonts w:ascii="PSL Display" w:hAnsi="PSL Display" w:cs="PSL Display"/>
          <w:sz w:val="32"/>
          <w:szCs w:val="32"/>
          <w:cs/>
        </w:rPr>
        <w:t xml:space="preserve">ในสัญญานี้จะเรียกว่า “ผู้รับจ้าง” อีกฝ่ายหนึ่ง </w:t>
      </w:r>
    </w:p>
    <w:p w14:paraId="1686B7BA" w14:textId="77777777" w:rsidR="00932D79" w:rsidRPr="00EE4111" w:rsidRDefault="00932D79" w:rsidP="00932D7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โดยที่ผู้ว่าจ้างมีความประสงค์จะว่าจ้างผู้มีความรู้ความสามารถ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และประสบการณ์ในด้านการก่อสร้างบ้านพักอาศัยให้กับผู้ว่าจ้าง และ โดยที่ผู้รับจ้างเป็นผู้มีความสามารถ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 ประสบการณ์ ในด้านดังกล่าว และประสงค์จะรับจ้างด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เนินการดังกล่าวดังนั้น ทั้งสองฝ่ายจึงได้ตกลงท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สัญญาจ้างเหมาก่อสร้างกันโดยมีข้อความดังต่อไป</w:t>
      </w:r>
      <w:r w:rsidRPr="00EE4111">
        <w:rPr>
          <w:rFonts w:ascii="PSL Display" w:hAnsi="PSL Display" w:cs="PSL Display" w:hint="cs"/>
          <w:sz w:val="32"/>
          <w:szCs w:val="32"/>
          <w:cs/>
        </w:rPr>
        <w:t>นี้</w:t>
      </w:r>
    </w:p>
    <w:p w14:paraId="0C166BBF" w14:textId="7120C107" w:rsidR="00B04F5E" w:rsidRPr="00B23C32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109A0F60" w14:textId="154C13B8" w:rsidR="00B04F5E" w:rsidRPr="00EE4111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หมวดที่ 1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วัตถุประสงค์ของสัญญา</w:t>
      </w:r>
    </w:p>
    <w:p w14:paraId="4851FA9C" w14:textId="164531CB" w:rsidR="00932D79" w:rsidRDefault="001D64DE" w:rsidP="001D64D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ผู้ว่าจ้างตกลงจ้างและผู้รับจ้างตกลงรับจ้างท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440FB7">
        <w:rPr>
          <w:rFonts w:ascii="PSL Display" w:hAnsi="PSL Display" w:cs="PSL Display"/>
          <w:sz w:val="32"/>
          <w:szCs w:val="32"/>
          <w:cs/>
        </w:rPr>
        <w:t>การก่อสร้าง</w:t>
      </w:r>
      <w:r w:rsidRPr="00440FB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40FB7">
        <w:rPr>
          <w:rFonts w:ascii="PSL Display" w:hAnsi="PSL Display" w:cs="PSL Display"/>
          <w:sz w:val="32"/>
          <w:szCs w:val="32"/>
          <w:cs/>
        </w:rPr>
        <w:t>[</w:t>
      </w:r>
      <w:r w:rsidRPr="00440FB7">
        <w:rPr>
          <w:rFonts w:ascii="PSL Display" w:hAnsi="PSL Display" w:cs="PSL Display"/>
          <w:sz w:val="32"/>
          <w:szCs w:val="32"/>
        </w:rPr>
        <w:t xml:space="preserve">project_type] </w:t>
      </w:r>
      <w:r w:rsidRPr="00440FB7">
        <w:rPr>
          <w:rFonts w:ascii="PSL Display" w:hAnsi="PSL Display" w:cs="PSL Display"/>
          <w:sz w:val="32"/>
          <w:szCs w:val="32"/>
          <w:cs/>
        </w:rPr>
        <w:t>พื้นที่ใช้สอยรวม [</w:t>
      </w:r>
      <w:r w:rsidRPr="00440FB7">
        <w:rPr>
          <w:rFonts w:ascii="PSL Display" w:hAnsi="PSL Display" w:cs="PSL Display"/>
          <w:sz w:val="32"/>
          <w:szCs w:val="32"/>
        </w:rPr>
        <w:t xml:space="preserve">area] </w:t>
      </w:r>
      <w:r w:rsidRPr="00440FB7">
        <w:rPr>
          <w:rFonts w:ascii="PSL Display" w:hAnsi="PSL Display" w:cs="PSL Display"/>
          <w:sz w:val="32"/>
          <w:szCs w:val="32"/>
          <w:cs/>
        </w:rPr>
        <w:t>ตาราง</w:t>
      </w:r>
      <w:r w:rsidRPr="00EE4111">
        <w:rPr>
          <w:rFonts w:ascii="PSL Display" w:hAnsi="PSL Display" w:cs="PSL Display"/>
          <w:sz w:val="32"/>
          <w:szCs w:val="32"/>
          <w:cs/>
        </w:rPr>
        <w:t>เมตร จำนวน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1 หลัง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ซึ่งตั้งอยู่บนที่ดินของผู้ว่าจ้าง หรือที่ดินที่ผู้ว่าจ้างได้รับความยินยอมจากเจ้าของให้ท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การก่อสร้าง ซึ่งที่ดินดังกล่าวเป็นที่ดินโฉนดเลขที่.........................ระวาง...............................เลขที่ดิน..............หน้าส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รวจ...................ต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บล/แขวง...........................อ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เภอ/เขต..............................จังหวัด</w:t>
      </w:r>
      <w:r w:rsidR="00B23C32" w:rsidRPr="00EE4111">
        <w:rPr>
          <w:rFonts w:ascii="PSL Display" w:hAnsi="PSL Display" w:cs="PSL Display"/>
          <w:sz w:val="32"/>
          <w:szCs w:val="32"/>
          <w:cs/>
        </w:rPr>
        <w:t>[</w:t>
      </w:r>
      <w:r w:rsidR="00B23C32" w:rsidRPr="00EE4111">
        <w:rPr>
          <w:rFonts w:ascii="PSL Display" w:hAnsi="PSL Display" w:cs="PSL Display"/>
          <w:sz w:val="32"/>
          <w:szCs w:val="32"/>
        </w:rPr>
        <w:t>customer_province]</w:t>
      </w:r>
      <w:r w:rsidR="00DB2CFF" w:rsidRPr="00EE4111">
        <w:rPr>
          <w:rFonts w:ascii="PSL Display" w:hAnsi="PSL Display" w:cs="PSL Display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และมีเนื้อที่ประมาณ........ไร่.......งาน.......ตารางวาโดยมีเอกสารแนบท้าย คือ รายละเอียดอาคาร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เอกสารเสนอราคา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รายการวัสดุก่อสร้าง และบัญชีแสดงปริมาณวัสดุและราคา ที่ใช้ในการก่อสร้าง ถือเป็นส่วนหนึ่งขอสัญญานี้ ซึ่ง ต่อไปจะเรียกว่า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“งานที่จ้าง”</w:t>
      </w:r>
    </w:p>
    <w:p w14:paraId="77940578" w14:textId="77777777" w:rsidR="00932D79" w:rsidRDefault="00932D79">
      <w:pPr>
        <w:rPr>
          <w:rFonts w:ascii="PSL Display" w:eastAsia="Times New Roman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br w:type="page"/>
      </w:r>
    </w:p>
    <w:p w14:paraId="0CAE481A" w14:textId="6BAA0677" w:rsidR="00B23C32" w:rsidRPr="00EE4111" w:rsidRDefault="00B23C32" w:rsidP="00B23C32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2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ระยะเวลาของสัญญา การเริ่มท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งาน และก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หนดแล้วเสร็จของงาน</w:t>
      </w:r>
    </w:p>
    <w:p w14:paraId="74C70680" w14:textId="63E3DFE1" w:rsidR="00BB1EF6" w:rsidRPr="00440FB7" w:rsidRDefault="00BB1EF6" w:rsidP="00BB1E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2.1 รับจ้างจะต้องเป็นผู้ออกแบบและจัดท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รายละเอียดของแบบ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="00EE4111"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รายการก่อสร้างพร้อมยื่นขออนุญาตก่อสร้างต่อ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ห</w:t>
      </w:r>
      <w:r w:rsidRPr="00EE4111">
        <w:rPr>
          <w:rFonts w:ascii="PSL Display" w:hAnsi="PSL Display" w:cs="PSL Display"/>
          <w:sz w:val="32"/>
          <w:szCs w:val="32"/>
          <w:cs/>
        </w:rPr>
        <w:t>น่วยงานที่เกี่ยวข้องภายในก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="005431A6">
        <w:rPr>
          <w:rFonts w:ascii="PSL Display" w:hAnsi="PSL Display" w:cs="PSL Display"/>
          <w:sz w:val="32"/>
          <w:szCs w:val="32"/>
          <w:cs/>
        </w:rPr>
        <w:t>หนดเวลา</w:t>
      </w:r>
      <w:r w:rsidR="005431A6">
        <w:rPr>
          <w:rFonts w:ascii="PSL Display" w:hAnsi="PSL Display" w:cs="PSL Display"/>
          <w:sz w:val="32"/>
          <w:szCs w:val="32"/>
        </w:rPr>
        <w:t xml:space="preserve"> 30 </w:t>
      </w:r>
      <w:r w:rsidRPr="00EE4111">
        <w:rPr>
          <w:rFonts w:ascii="PSL Display" w:hAnsi="PSL Display" w:cs="PSL Display"/>
          <w:sz w:val="32"/>
          <w:szCs w:val="32"/>
          <w:cs/>
        </w:rPr>
        <w:t>วัน นับจากวันลงนามท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 ในกรณีที่ผู้ว่าจ้างปรับเปลี่ยนรายละเอียดแบบเพิ่มเติม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น</w:t>
      </w:r>
      <w:r w:rsidRPr="00EE4111">
        <w:rPr>
          <w:rFonts w:ascii="PSL Display" w:hAnsi="PSL Display" w:cs="PSL Display"/>
          <w:sz w:val="32"/>
          <w:szCs w:val="32"/>
          <w:cs/>
        </w:rPr>
        <w:t>อกเหนือสัญญา และมีผลท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ให้การจัดท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แบบล่าช้าออกไป ผู้ว่าจ้างยินยอมให้ ผู้รับจ้างขยายระยะเวลาการท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งานออกไป โดยทางผู้รับจ้างจะท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เอกสารเป็นลายลักษณ์อักษรให้กับผู้ว่าจ้างลงนามรับทราบ</w:t>
      </w:r>
    </w:p>
    <w:p w14:paraId="423F74AD" w14:textId="4E9E07F3" w:rsidR="00CA7651" w:rsidRPr="00440FB7" w:rsidRDefault="00CA7651" w:rsidP="00CA7651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440FB7">
        <w:rPr>
          <w:rFonts w:ascii="PSL Display" w:hAnsi="PSL Display" w:cs="PSL Display"/>
          <w:sz w:val="32"/>
          <w:szCs w:val="32"/>
        </w:rPr>
        <w:t xml:space="preserve">2.2 </w:t>
      </w:r>
      <w:r w:rsidRPr="00440FB7">
        <w:rPr>
          <w:rFonts w:ascii="PSL Display" w:hAnsi="PSL Display" w:cs="PSL Display"/>
          <w:sz w:val="32"/>
          <w:szCs w:val="32"/>
          <w:cs/>
        </w:rPr>
        <w:t>ทั้งสองฝ่ายตกลงให้สัญญานี้มีก</w:t>
      </w:r>
      <w:r w:rsidR="007672CA" w:rsidRPr="00440FB7">
        <w:rPr>
          <w:rFonts w:ascii="PSL Display" w:hAnsi="PSL Display" w:cs="PSL Display" w:hint="cs"/>
          <w:sz w:val="32"/>
          <w:szCs w:val="32"/>
          <w:cs/>
        </w:rPr>
        <w:t>ำ</w:t>
      </w:r>
      <w:r w:rsidRPr="00440FB7">
        <w:rPr>
          <w:rFonts w:ascii="PSL Display" w:hAnsi="PSL Display" w:cs="PSL Display"/>
          <w:sz w:val="32"/>
          <w:szCs w:val="32"/>
          <w:cs/>
        </w:rPr>
        <w:t>หนดระยะเวลา</w:t>
      </w:r>
      <w:r w:rsidR="007672CA" w:rsidRPr="00440FB7">
        <w:rPr>
          <w:rFonts w:ascii="PSL Display" w:hAnsi="PSL Display" w:cs="PSL Display"/>
          <w:sz w:val="32"/>
          <w:szCs w:val="32"/>
        </w:rPr>
        <w:t xml:space="preserve"> </w:t>
      </w:r>
      <w:r w:rsidR="00D71270" w:rsidRPr="00440FB7">
        <w:rPr>
          <w:rFonts w:ascii="PSL Display" w:hAnsi="PSL Display" w:cs="PSL Display"/>
          <w:sz w:val="32"/>
          <w:szCs w:val="32"/>
          <w:cs/>
        </w:rPr>
        <w:t>[</w:t>
      </w:r>
      <w:r w:rsidR="00D71270" w:rsidRPr="00440FB7">
        <w:rPr>
          <w:rFonts w:ascii="PSL Display" w:hAnsi="PSL Display" w:cs="PSL Display"/>
          <w:sz w:val="32"/>
          <w:szCs w:val="32"/>
        </w:rPr>
        <w:t xml:space="preserve">Month] </w:t>
      </w:r>
      <w:r w:rsidR="00D71270" w:rsidRPr="00440FB7">
        <w:rPr>
          <w:rFonts w:ascii="PSL Display" w:hAnsi="PSL Display" w:cs="PSL Display"/>
          <w:sz w:val="32"/>
          <w:szCs w:val="32"/>
          <w:cs/>
        </w:rPr>
        <w:t>เดือน</w:t>
      </w:r>
      <w:r w:rsidR="00D71270" w:rsidRPr="00440FB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40FB7">
        <w:rPr>
          <w:rFonts w:ascii="PSL Display" w:hAnsi="PSL Display" w:cs="PSL Display"/>
          <w:sz w:val="32"/>
          <w:szCs w:val="32"/>
          <w:cs/>
        </w:rPr>
        <w:t>โดยเริ่มนับตั้งแต่วันที่ได้รับอนุญาตก่อสร้างอาคารจากเจ้าพนักงานตามกฎหมาย</w:t>
      </w:r>
    </w:p>
    <w:p w14:paraId="4BD2667E" w14:textId="36DD4A05" w:rsidR="00912325" w:rsidRPr="005A05FA" w:rsidRDefault="00912325" w:rsidP="00912325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440FB7">
        <w:rPr>
          <w:rFonts w:ascii="PSL Display" w:hAnsi="PSL Display" w:cs="PSL Display"/>
          <w:sz w:val="32"/>
          <w:szCs w:val="32"/>
        </w:rPr>
        <w:t xml:space="preserve">2.3 </w:t>
      </w:r>
      <w:r w:rsidRPr="00440FB7">
        <w:rPr>
          <w:rFonts w:ascii="PSL Display" w:hAnsi="PSL Display" w:cs="PSL Display"/>
          <w:sz w:val="32"/>
          <w:szCs w:val="32"/>
          <w:cs/>
        </w:rPr>
        <w:t>หากผู้รับจ้างท</w:t>
      </w:r>
      <w:r w:rsidRPr="00440FB7">
        <w:rPr>
          <w:rFonts w:ascii="PSL Display" w:hAnsi="PSL Display" w:cs="PSL Display" w:hint="cs"/>
          <w:sz w:val="32"/>
          <w:szCs w:val="32"/>
          <w:cs/>
        </w:rPr>
        <w:t>ำ</w:t>
      </w:r>
      <w:r w:rsidRPr="00440FB7">
        <w:rPr>
          <w:rFonts w:ascii="PSL Display" w:hAnsi="PSL Display" w:cs="PSL Display"/>
          <w:sz w:val="32"/>
          <w:szCs w:val="32"/>
          <w:cs/>
        </w:rPr>
        <w:t>งานไม่แล้วเสร็จตามสัญญา ผู้รับจ้างตกลงให้ผู้ว่าจ้างคิดค่าปรับในอัตราร้อยละศูนย์จุดศูนย์หนึ่งของราคาการรับจ้างก่อสร้างอาคาร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โด</w:t>
      </w:r>
      <w:r w:rsidRPr="005A05FA">
        <w:rPr>
          <w:rFonts w:ascii="PSL Display" w:hAnsi="PSL Display" w:cs="PSL Display" w:hint="cs"/>
          <w:sz w:val="32"/>
          <w:szCs w:val="32"/>
          <w:cs/>
        </w:rPr>
        <w:t>ย</w:t>
      </w:r>
      <w:r w:rsidRPr="005A05FA">
        <w:rPr>
          <w:rFonts w:ascii="PSL Display" w:hAnsi="PSL Display" w:cs="PSL Display"/>
          <w:sz w:val="32"/>
          <w:szCs w:val="32"/>
          <w:cs/>
        </w:rPr>
        <w:t>ปรับเป็นรายวัน นับแต่วันที่ล่วงเลยก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หนดระยะเวลาตามสัญญา</w:t>
      </w:r>
    </w:p>
    <w:p w14:paraId="626D8120" w14:textId="6CED42BC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2.4 ในกรณีที่ผู้รับจ้างไม่สามารถลงมือท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งานตามข้อ 2.2</w:t>
      </w:r>
      <w:r w:rsidRPr="005A05FA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sz w:val="32"/>
          <w:szCs w:val="32"/>
          <w:cs/>
        </w:rPr>
        <w:t>ได้เนื่องจากเกิดเหตุ</w:t>
      </w:r>
      <w:r w:rsidR="005A05FA" w:rsidRPr="005A05FA">
        <w:rPr>
          <w:rFonts w:ascii="PSL Display" w:hAnsi="PSL Display" w:cs="PSL Display" w:hint="cs"/>
          <w:sz w:val="32"/>
          <w:szCs w:val="32"/>
          <w:cs/>
        </w:rPr>
        <w:t xml:space="preserve">ใด </w:t>
      </w:r>
      <w:r w:rsidR="005A05FA" w:rsidRPr="005A05FA">
        <w:rPr>
          <w:rFonts w:ascii="PSL Display" w:hAnsi="PSL Display" w:cs="PSL Display"/>
          <w:sz w:val="32"/>
          <w:szCs w:val="32"/>
          <w:cs/>
        </w:rPr>
        <w:t>ๆ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ที่มิอาจหลีกเลี่ยงได้ และเป็นเหตุให้การก่อสร้างต้องหยุดชะงักลง โดยมิใช่ความผิดของผู้รับจ้าง หรือมีพฤติการณ์ที่ผู้รับจ้างไม่ต้องรับผิดชอบ ให้ผู้ว่าจ้างขยาย</w:t>
      </w:r>
      <w:r w:rsidRPr="005A05FA">
        <w:rPr>
          <w:rFonts w:ascii="PSL Display" w:hAnsi="PSL Display" w:cs="PSL Display" w:hint="cs"/>
          <w:sz w:val="32"/>
          <w:szCs w:val="32"/>
          <w:cs/>
        </w:rPr>
        <w:t>ร</w:t>
      </w:r>
      <w:r w:rsidRPr="005A05FA">
        <w:rPr>
          <w:rFonts w:ascii="PSL Display" w:hAnsi="PSL Display" w:cs="PSL Display"/>
          <w:sz w:val="32"/>
          <w:szCs w:val="32"/>
          <w:cs/>
        </w:rPr>
        <w:t>ะยะเวลาแล้วเสร็จตามสัญญาออกไปเท่ากับเวลาที่เสียไปเพราะเหตุดังกล่าว</w:t>
      </w:r>
    </w:p>
    <w:p w14:paraId="48D4B06D" w14:textId="7BF3BDF2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หากเหตุใด ๆ ตามวรรคแรกเกิดจากการกระท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ของผู้ว่าจ้าง เป็นเหตุให้ผู้รับจ้างต้องหยุดงานเกินกว่า 30 วัน หรือ การก่อสร้างตามสัญญามิอาจกระท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ต่อไปได้ อันเนื่องมาจากเหตุสุดวิสัย  เช่น ที่ดินถูกเวนคืน ความเสียหายเกิดจากวาตภัย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อัคคีภัย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อุทกภัย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>แผ่นดินไหว  หรือ การให้ข้อมูล การชี้หลักเขต สภาพและที่ตั้งของที่ดินผิดพลาด   ฯลฯ ผู้รับจ้างจะใช้สิทธิบอกเลิกสัญญาก็ได้ และผู้ว่าจ้างยินยอมช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าระค่าก่อสร้างให้แก่ผู้รับจ้าง ตามมูลค่าของงวดงานในสัญญาที่ได้ก่อสร้างไปแล้ว</w:t>
      </w:r>
    </w:p>
    <w:p w14:paraId="50CAEAB8" w14:textId="7310D4EA" w:rsidR="00932D79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2.5 หากผู้รับจ้างประสบอุปสรรคในการก่อสร้างซึ่งผู้ว่าจ้างมิได้คาดคิดมาก่อน เช่น สิ่งกีดขวางที่อยู่ใต้ดิน การปิดถนนเข้าสู่บริเวณก่อสร้าง ฯลฯ และอุปสรรคดังกล่าวท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ให้ผู้รับจ้างต้องเสียค่าใช้จ่ายเพิ่มขึ้น ผู้ว่าจ้างยินยอมชดใช้ค่าใช้จ่ายที่เพิ่มขึ้นแก่ผู้รับจ้างตามความเป็นจริง</w:t>
      </w:r>
    </w:p>
    <w:p w14:paraId="67C5059F" w14:textId="77777777" w:rsidR="00932D79" w:rsidRDefault="00932D79">
      <w:pPr>
        <w:rPr>
          <w:rFonts w:ascii="PSL Display" w:eastAsia="Times New Roman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br w:type="page"/>
      </w:r>
    </w:p>
    <w:p w14:paraId="39E5F598" w14:textId="22483E18" w:rsidR="00F20580" w:rsidRPr="00440FB7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5A05F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3</w:t>
      </w:r>
      <w:r w:rsidRPr="005A05FA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440FB7">
        <w:rPr>
          <w:rFonts w:ascii="PSL Display" w:hAnsi="PSL Display" w:cs="PSL Display"/>
          <w:b/>
          <w:bCs/>
          <w:sz w:val="32"/>
          <w:szCs w:val="32"/>
          <w:cs/>
        </w:rPr>
        <w:t>ค่าจ้างเหมาตามสัญญา</w:t>
      </w:r>
    </w:p>
    <w:p w14:paraId="4882DEDB" w14:textId="3B815424" w:rsidR="00A13D2D" w:rsidRPr="00440FB7" w:rsidRDefault="00A13D2D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440FB7">
        <w:rPr>
          <w:rFonts w:ascii="PSL Display" w:hAnsi="PSL Display" w:cs="PSL Display"/>
          <w:sz w:val="32"/>
          <w:szCs w:val="32"/>
          <w:cs/>
        </w:rPr>
        <w:t>3.1 การจ้างตามสัญญานี้ ผู้ว่าจ้างและผู้รับจ้างตกลงจ้างเหมา รวมทั้งวัสดุสิ่งของสัมภาระ ค่าแรงงานรวมเป็นเงินทั้งสิ้น</w:t>
      </w:r>
      <w:r w:rsidRPr="00440FB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40FB7">
        <w:rPr>
          <w:rFonts w:ascii="PSL Display" w:hAnsi="PSL Display" w:cs="PSL Display"/>
          <w:sz w:val="32"/>
          <w:szCs w:val="32"/>
        </w:rPr>
        <w:t xml:space="preserve">[total_price] </w:t>
      </w:r>
      <w:r w:rsidRPr="00440FB7">
        <w:rPr>
          <w:rFonts w:ascii="PSL Display" w:hAnsi="PSL Display" w:cs="PSL Display"/>
          <w:sz w:val="32"/>
          <w:szCs w:val="32"/>
          <w:cs/>
        </w:rPr>
        <w:t>บาท ([</w:t>
      </w:r>
      <w:r w:rsidRPr="00440FB7">
        <w:rPr>
          <w:rFonts w:ascii="PSL Display" w:hAnsi="PSL Display" w:cs="PSL Display"/>
          <w:sz w:val="32"/>
          <w:szCs w:val="32"/>
        </w:rPr>
        <w:t xml:space="preserve">total_price_txt]) </w:t>
      </w:r>
      <w:r w:rsidRPr="00440FB7">
        <w:rPr>
          <w:rFonts w:ascii="PSL Display" w:hAnsi="PSL Display" w:cs="PSL Display"/>
          <w:sz w:val="32"/>
          <w:szCs w:val="32"/>
          <w:cs/>
        </w:rPr>
        <w:t>ราคาค่าจ้างนี้รวมภาษีมูลค่าเพิ่มอัตราปัจจุบัน</w:t>
      </w:r>
    </w:p>
    <w:p w14:paraId="10F42DF8" w14:textId="474F054C" w:rsidR="00D57CB5" w:rsidRPr="005A05FA" w:rsidRDefault="00D57CB5" w:rsidP="00410A49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440FB7">
        <w:rPr>
          <w:rFonts w:ascii="PSL Display" w:hAnsi="PSL Display" w:cs="PSL Display"/>
          <w:sz w:val="32"/>
          <w:szCs w:val="32"/>
          <w:cs/>
        </w:rPr>
        <w:t xml:space="preserve">3.2 ผู้ว่าจ้างตกลงจ่ายและผู้รับจ้างตกลงรับเงินค่าจ้าง โดยก </w:t>
      </w:r>
      <w:r w:rsidRPr="005A05FA">
        <w:rPr>
          <w:rFonts w:ascii="PSL Display" w:hAnsi="PSL Display" w:cs="PSL Display"/>
          <w:sz w:val="32"/>
          <w:szCs w:val="32"/>
          <w:cs/>
        </w:rPr>
        <w:t>าหนดการจ่ายเงินเป็นงวด ๆ ดังนี้</w:t>
      </w:r>
      <w:bookmarkStart w:id="1" w:name="_GoBack"/>
      <w:bookmarkEnd w:id="1"/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252"/>
        <w:gridCol w:w="425"/>
      </w:tblGrid>
      <w:tr w:rsidR="00410A49" w14:paraId="38B0B1D6" w14:textId="77777777" w:rsidTr="00410A49">
        <w:tc>
          <w:tcPr>
            <w:tcW w:w="993" w:type="dxa"/>
            <w:shd w:val="clear" w:color="auto" w:fill="E7E6E6" w:themeFill="background2"/>
            <w:hideMark/>
          </w:tcPr>
          <w:p w14:paraId="3A44B918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797DA4DB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642A6F46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4AFBCB3D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10A49" w14:paraId="7641FCF1" w14:textId="77777777" w:rsidTr="00410A49">
        <w:tc>
          <w:tcPr>
            <w:tcW w:w="993" w:type="dxa"/>
          </w:tcPr>
          <w:p w14:paraId="6DA32DF0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2826502B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[Term1Detail]</w:t>
            </w:r>
          </w:p>
        </w:tc>
        <w:tc>
          <w:tcPr>
            <w:tcW w:w="4252" w:type="dxa"/>
            <w:hideMark/>
          </w:tcPr>
          <w:p w14:paraId="60DE3E63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490C41B8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10A49" w14:paraId="47A501EC" w14:textId="77777777" w:rsidTr="00410A49">
        <w:tc>
          <w:tcPr>
            <w:tcW w:w="993" w:type="dxa"/>
            <w:shd w:val="clear" w:color="auto" w:fill="E7E6E6" w:themeFill="background2"/>
            <w:hideMark/>
          </w:tcPr>
          <w:p w14:paraId="5C91A63B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5AA308DD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[Term2Pct]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3B97E18C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4CB49AD7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10A49" w14:paraId="5DBC2570" w14:textId="77777777" w:rsidTr="00410A49">
        <w:tc>
          <w:tcPr>
            <w:tcW w:w="993" w:type="dxa"/>
          </w:tcPr>
          <w:p w14:paraId="20479014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746F24D5" w14:textId="77777777" w:rsidR="00410A49" w:rsidRDefault="00410A49">
            <w:pPr>
              <w:ind w:left="720" w:hanging="720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[Term2Detail]</w:t>
            </w:r>
          </w:p>
        </w:tc>
        <w:tc>
          <w:tcPr>
            <w:tcW w:w="4252" w:type="dxa"/>
            <w:hideMark/>
          </w:tcPr>
          <w:p w14:paraId="66E4E9DA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76EC2E61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10A49" w14:paraId="106DDBF5" w14:textId="77777777" w:rsidTr="00410A49">
        <w:tc>
          <w:tcPr>
            <w:tcW w:w="993" w:type="dxa"/>
            <w:shd w:val="clear" w:color="auto" w:fill="E7E6E6" w:themeFill="background2"/>
            <w:hideMark/>
          </w:tcPr>
          <w:p w14:paraId="15F5309A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7A564188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[Term3Pct]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5A1D0A72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2726A3FD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10A49" w14:paraId="49A4AE35" w14:textId="77777777" w:rsidTr="00410A49">
        <w:tc>
          <w:tcPr>
            <w:tcW w:w="993" w:type="dxa"/>
          </w:tcPr>
          <w:p w14:paraId="619BFE93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38822C90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[Term3Detail]</w:t>
            </w:r>
          </w:p>
        </w:tc>
        <w:tc>
          <w:tcPr>
            <w:tcW w:w="4252" w:type="dxa"/>
            <w:hideMark/>
          </w:tcPr>
          <w:p w14:paraId="74F45E03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5DC780CA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10A49" w14:paraId="31537E10" w14:textId="77777777" w:rsidTr="00410A49">
        <w:tc>
          <w:tcPr>
            <w:tcW w:w="993" w:type="dxa"/>
            <w:shd w:val="clear" w:color="auto" w:fill="E7E6E6" w:themeFill="background2"/>
            <w:hideMark/>
          </w:tcPr>
          <w:p w14:paraId="4DBC0583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412C5FC3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[Term4Pct]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5E628844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5127D09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10A49" w14:paraId="3D413D98" w14:textId="77777777" w:rsidTr="00410A49">
        <w:tc>
          <w:tcPr>
            <w:tcW w:w="993" w:type="dxa"/>
          </w:tcPr>
          <w:p w14:paraId="6B1803B3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1352ECB5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[Term4Detail]</w:t>
            </w:r>
          </w:p>
        </w:tc>
        <w:tc>
          <w:tcPr>
            <w:tcW w:w="4252" w:type="dxa"/>
            <w:hideMark/>
          </w:tcPr>
          <w:p w14:paraId="6F4F86D6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58F4AA97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10A49" w14:paraId="531B00AC" w14:textId="77777777" w:rsidTr="00410A49">
        <w:tc>
          <w:tcPr>
            <w:tcW w:w="993" w:type="dxa"/>
            <w:shd w:val="clear" w:color="auto" w:fill="E7E6E6" w:themeFill="background2"/>
            <w:hideMark/>
          </w:tcPr>
          <w:p w14:paraId="0AE4C8CA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05F79553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[Term5Pct]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06283D84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0CC9272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10A49" w14:paraId="071A51EC" w14:textId="77777777" w:rsidTr="00410A49">
        <w:tc>
          <w:tcPr>
            <w:tcW w:w="993" w:type="dxa"/>
          </w:tcPr>
          <w:p w14:paraId="4DF5977B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61C13115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[Term5Detail]</w:t>
            </w:r>
          </w:p>
        </w:tc>
        <w:tc>
          <w:tcPr>
            <w:tcW w:w="4252" w:type="dxa"/>
            <w:hideMark/>
          </w:tcPr>
          <w:p w14:paraId="4B84E5F1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44763D4B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10A49" w14:paraId="2BBFA51B" w14:textId="77777777" w:rsidTr="00410A49">
        <w:tc>
          <w:tcPr>
            <w:tcW w:w="993" w:type="dxa"/>
            <w:shd w:val="clear" w:color="auto" w:fill="E7E6E6" w:themeFill="background2"/>
            <w:hideMark/>
          </w:tcPr>
          <w:p w14:paraId="17C57EE3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0EA18E21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[Term6Pct]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66D63C49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43D3B47B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10A49" w14:paraId="4696091A" w14:textId="77777777" w:rsidTr="00410A49">
        <w:tc>
          <w:tcPr>
            <w:tcW w:w="993" w:type="dxa"/>
          </w:tcPr>
          <w:p w14:paraId="722DCF27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6270FCE8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[Term6Detail]</w:t>
            </w:r>
          </w:p>
        </w:tc>
        <w:tc>
          <w:tcPr>
            <w:tcW w:w="4252" w:type="dxa"/>
            <w:hideMark/>
          </w:tcPr>
          <w:p w14:paraId="23A3464C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49CC884F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10A49" w14:paraId="65D82E09" w14:textId="77777777" w:rsidTr="00410A49">
        <w:tc>
          <w:tcPr>
            <w:tcW w:w="993" w:type="dxa"/>
            <w:shd w:val="clear" w:color="auto" w:fill="E7E6E6" w:themeFill="background2"/>
            <w:hideMark/>
          </w:tcPr>
          <w:p w14:paraId="04E81273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56187DBF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[Term7Pct]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049CFC88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5908F5A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10A49" w14:paraId="761F9A0A" w14:textId="77777777" w:rsidTr="00410A49">
        <w:tc>
          <w:tcPr>
            <w:tcW w:w="993" w:type="dxa"/>
          </w:tcPr>
          <w:p w14:paraId="316AEDE8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6E35A090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[Term7Detail]</w:t>
            </w:r>
          </w:p>
        </w:tc>
        <w:tc>
          <w:tcPr>
            <w:tcW w:w="4252" w:type="dxa"/>
            <w:hideMark/>
          </w:tcPr>
          <w:p w14:paraId="1A5DB8DD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1889B634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10A49" w14:paraId="5442F621" w14:textId="77777777" w:rsidTr="00410A49">
        <w:tc>
          <w:tcPr>
            <w:tcW w:w="993" w:type="dxa"/>
            <w:shd w:val="clear" w:color="auto" w:fill="E7E6E6" w:themeFill="background2"/>
            <w:hideMark/>
          </w:tcPr>
          <w:p w14:paraId="356577D5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10B2E625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[Term8Pct]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3A33E306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73991EE4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10A49" w14:paraId="33FCC600" w14:textId="77777777" w:rsidTr="00410A49">
        <w:tc>
          <w:tcPr>
            <w:tcW w:w="993" w:type="dxa"/>
          </w:tcPr>
          <w:p w14:paraId="27E94002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3A495568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[Term8Detail]</w:t>
            </w:r>
          </w:p>
        </w:tc>
        <w:tc>
          <w:tcPr>
            <w:tcW w:w="4252" w:type="dxa"/>
            <w:hideMark/>
          </w:tcPr>
          <w:p w14:paraId="2A5E57F7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006168C4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10A49" w14:paraId="6DBF8D02" w14:textId="77777777" w:rsidTr="00410A49">
        <w:tc>
          <w:tcPr>
            <w:tcW w:w="993" w:type="dxa"/>
            <w:shd w:val="clear" w:color="auto" w:fill="E7E6E6" w:themeFill="background2"/>
            <w:hideMark/>
          </w:tcPr>
          <w:p w14:paraId="0344BA95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7EB69A0D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[Term9Pct]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3E40E035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9E628FE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10A49" w14:paraId="06D00979" w14:textId="77777777" w:rsidTr="00410A49">
        <w:tc>
          <w:tcPr>
            <w:tcW w:w="993" w:type="dxa"/>
          </w:tcPr>
          <w:p w14:paraId="689185C7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31C60D78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[Term9Detail]</w:t>
            </w:r>
          </w:p>
        </w:tc>
        <w:tc>
          <w:tcPr>
            <w:tcW w:w="4252" w:type="dxa"/>
            <w:hideMark/>
          </w:tcPr>
          <w:p w14:paraId="15FF76D5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047E92BD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10A49" w14:paraId="271156BC" w14:textId="77777777" w:rsidTr="00410A49">
        <w:tc>
          <w:tcPr>
            <w:tcW w:w="993" w:type="dxa"/>
            <w:shd w:val="clear" w:color="auto" w:fill="E7E6E6" w:themeFill="background2"/>
            <w:hideMark/>
          </w:tcPr>
          <w:p w14:paraId="76080BE5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2DBD3F16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[Term10Pct]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502A023D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76A4B06E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10A49" w14:paraId="77242D94" w14:textId="77777777" w:rsidTr="00410A49">
        <w:tc>
          <w:tcPr>
            <w:tcW w:w="993" w:type="dxa"/>
          </w:tcPr>
          <w:p w14:paraId="5F393DFD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</w:tcPr>
          <w:p w14:paraId="320C0EFE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[Term10Detail]</w:t>
            </w:r>
          </w:p>
          <w:p w14:paraId="13A7F853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2DEE37A9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26DA0804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252" w:type="dxa"/>
            <w:hideMark/>
          </w:tcPr>
          <w:p w14:paraId="15724F15" w14:textId="77777777" w:rsidR="00410A49" w:rsidRDefault="00410A4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5" w:type="dxa"/>
          </w:tcPr>
          <w:p w14:paraId="5D5092FF" w14:textId="77777777" w:rsidR="00410A49" w:rsidRDefault="00410A4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10A49" w14:paraId="03E2E2DC" w14:textId="77777777" w:rsidTr="00410A49">
        <w:trPr>
          <w:trHeight w:val="216"/>
        </w:trPr>
        <w:tc>
          <w:tcPr>
            <w:tcW w:w="11198" w:type="dxa"/>
            <w:gridSpan w:val="4"/>
          </w:tcPr>
          <w:p w14:paraId="41F58B04" w14:textId="77777777" w:rsidR="00410A49" w:rsidRDefault="00410A49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14:paraId="03FD8AFE" w14:textId="4CD55522" w:rsidR="00EE3F73" w:rsidRPr="0003641D" w:rsidRDefault="00AC4345" w:rsidP="00AC434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lastRenderedPageBreak/>
        <w:t>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ระเงินดังกล่าวข้างต้น ผู้ว่าจ้างจะต้องน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เงินไปช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ระยังสถานที่ท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งานในเวลาท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การปกติของผู้รับจ้าง หรือ สถานที่ที่ผู้ว่าจ้างแจ้งให้ทางผู้รับจ้างไปรับหากผู้ว่าจ้างช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 xml:space="preserve">ระเงินเป็นเช็คจะมีผลสมบูรณ์ก็ต่อเมื่อเช็คนั้น ๆ เรียกเก็บเงินเรียบร้อยแล้ว </w:t>
      </w:r>
    </w:p>
    <w:p w14:paraId="30C9E946" w14:textId="2F2FE9D2" w:rsidR="00EE3F73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5C29E96A" w14:textId="6BA2B86A" w:rsidR="00AC4345" w:rsidRPr="00AC4345" w:rsidRDefault="00AC434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หมวดที่ 4</w:t>
      </w:r>
      <w:r w:rsidRPr="00AC434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หน้าที่และความรับผิดของผู้ว่าจ้าง</w:t>
      </w:r>
    </w:p>
    <w:p w14:paraId="29ED8980" w14:textId="18C0AB8D" w:rsidR="002952B8" w:rsidRDefault="00AC434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t>4.1 ผู้ว่าจ้างมีสิทธิ์ที่จะท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การแก้ไขเพิ่มเติมหรือลดงานจากรูปแบบและรายการก่อสร้างเดิม หรือเปลี่ยนแปลงวัสดุ อุปกรณ์ต่างๆ ได้ทุกอย่างภายในเวลาที่ก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หนดร่วมกัน โดยไม่ต้องบอกเลิกสัญญานี้ การเพิ่มหรือลดงานจะต้องคิดราคา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หนดเวลา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หนดช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 ผู้ว่าจ้างและผู้รับจ้างจะต้องตกลงกันเป็นลายลักษณ์อักษร ทั้งนี้การแก้ไขเพิ่มเติมหรือลดงานจากรูปแบบและรายการก่อสร้างเดิม หรือเปลี่ยนแปลงวัสดุอุปกรณ์ต่างๆ</w:t>
      </w:r>
      <w:r w:rsidR="002952B8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sz w:val="32"/>
          <w:szCs w:val="32"/>
          <w:cs/>
        </w:rPr>
        <w:t>หากได้กระท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ลงจนเป็นเหตุให้ความแข็งแรงของโครงสร้างอาคารลดลงกว่ามาตรฐาน ผู้รับจ้างมีสิทธิ์ที่จะไม่ยอมรับการแก้ไขเปลี่ยนแปลงดังกล่าวได้</w:t>
      </w:r>
    </w:p>
    <w:p w14:paraId="3281EE9B" w14:textId="19E28F18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4.2 ผู้ว่าจ้างมีอ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นาจและสิทธิ์สั่งหยุดการก่อสร้างได้เป็นลายลักษณ์อักษร เมื่อเห็นว่างานที่ผู้รับจ้างปฏิบัตินั้นไม่ถูกต้องตามแบบแปลนและรายละเอียดประกอบแบบ</w:t>
      </w:r>
    </w:p>
    <w:p w14:paraId="239847BD" w14:textId="3CD705CB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4.3 ผู้ว่าจ้างมีสิทธิ์ระงับหรือ ไม่จ่ายค่างวดการก่อสร้างเมื่อพบว่าผู้รับจ้างไม่มีการแก้ไขซ่อมแซมส่วนที่เสียหาย หรือ บกพร่องตามที่ผู้ว่าจ้างหรือตัวแทนผู้ว่าจ้างแจ้งเป็นลายลักษณ์อักษรให้กับผู้รับจ้างทราบ</w:t>
      </w:r>
    </w:p>
    <w:p w14:paraId="200607AD" w14:textId="48A03F7C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4.4 ผู้ว่าจ้างต้องท าการตรวจรับงาน ดังนี้</w:t>
      </w:r>
    </w:p>
    <w:p w14:paraId="46B05F39" w14:textId="293AE9F6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4.4.1 การตรวจรับงวดงานที่ 1 ถึงงานก่อนงวดงานสุดท้าย</w:t>
      </w:r>
    </w:p>
    <w:p w14:paraId="542E426E" w14:textId="3B86B762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กรณีที่ผู้ว่าจ้างเข้าตรวจรับงานภายใน 7 วัน นับแต่วันที่ได้รับการแจ้งจากผู้รับจ้างเป็นลายลักษณ์อักษร ให้ผู้ว่าจ้างช าระค่างวดงานนั้นให้เรียบร้อยภายใน 7 วัน นับจากได้รับมอบงานนั้นแล้ว</w:t>
      </w:r>
    </w:p>
    <w:p w14:paraId="6F9835C6" w14:textId="5B722301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กรณีที่ผู้ว่าจ้างไม่ได้เข้าตรวจรับงานภายใน 7 วัน นับแต่วันที่ได้รับการแจ้งจากผู้รับจ้างเป็นลายลักษณ์อักษร ให้ถือว่าผู้ว่าจ้างยินยอมให้ทางผู้รับจ้างขยายระยะเวลาออกไป โดยยึดถือจากวันที่ออกเอกสารตรวจรับงานเป็นต้นไปจนถึงวันที่ผู้ว่าจ้างเข้าตรวจรับงาน หากผู้ว่าจ้างยังไม่ได้เข้าตรวจรับงานในงวดนั้น ๆ ภายใน 14 วัน นับจากวันที่ออกเอกสารการตรวจรับงาน ผู้รับจ้างมีสิทธิหยุดงานชั่วคราว โดยแจ้งเป็นลายลักษณ์อักษรจนกว่าผู้ว่าจ้างจะเข้าตรวจรับงานในงวดนั้น ๆ พร้อมขยายระยะเวลาได้ตามจ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นวนวันที่ล่าช้าของการตรวจรับงานงวดนั้น โดยนับจากวันที่ออกเอกสารการตรวจรับงาน</w:t>
      </w:r>
    </w:p>
    <w:p w14:paraId="44B5BD0C" w14:textId="6954285B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4.4.2 งวดงานสุดท้าย (ส่งมอบงานทั้งหมด) ให้ถือเป็นหน้าที่ที่ผู้ว่าจ้างต้องท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การตรวจงานโดยละเอียดรอบครอบ และแจ้งรายการที่บกพร่อง เสียหายหรือไม่ตรงกับแบบได้ไม่เกิน 2 ครั้ง ภายในระยะเวลา 14 วัน นับแต่วันที่ผู้รับจ้างแจ้งส่งมอบงานงวดสุดท้ายในครั้งแรก ส่วนรายการที่ผู้ว่าจ้างไม่แจ้งให้ด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เนินการแก้ไขภายใน</w:t>
      </w:r>
      <w:r w:rsidRPr="002952B8">
        <w:rPr>
          <w:rFonts w:ascii="PSL Display" w:hAnsi="PSL Display" w:cs="PSL Display"/>
          <w:sz w:val="32"/>
          <w:szCs w:val="32"/>
          <w:cs/>
        </w:rPr>
        <w:lastRenderedPageBreak/>
        <w:t>ระยะเวลาที่ก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หนดดังกล่าว ให้ถือว่างานนั้นอยู่ในการรับประกันผลงานหมวดที่ 7 และผู้ว่าจ้างยินยอมที่จะช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ระเงินส่วนที่เหลือทั้งหมดให้แก่ผู้รับจ้างเมื่อด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เนินการแก้ไขแล้วเสร็จตามรายการที่ได้ลงบันทึกไว้ในการตรวจรับงานงวดสุดท้ายในครั้งแรก</w:t>
      </w:r>
    </w:p>
    <w:p w14:paraId="5C9D19CD" w14:textId="41F1AC6A" w:rsidR="002952B8" w:rsidRDefault="002952B8" w:rsidP="00335798">
      <w:pPr>
        <w:pStyle w:val="PlainText"/>
        <w:tabs>
          <w:tab w:val="left" w:pos="10348"/>
        </w:tabs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4.5 หากผู้ว่าจ้างผิดนัดการช าระเงินงวดหนึ่งงวดใดหรือปฏิบัติผิดสัญญาข้อหนึ่งข้อใด ผู้รับจ้างมีสิทธิ์หยุดงานและขยายระยะเวลาการก่อสร้าง ดังต่อไปนี้</w:t>
      </w:r>
    </w:p>
    <w:p w14:paraId="6F70289C" w14:textId="683019EA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="00C554B5" w:rsidRPr="00C554B5">
        <w:rPr>
          <w:rFonts w:ascii="PSL Display" w:hAnsi="PSL Display" w:cs="PSL Display"/>
          <w:sz w:val="32"/>
          <w:szCs w:val="32"/>
          <w:cs/>
        </w:rPr>
        <w:t>4.5.1 ในกรณีที่ผู้ว่าจ้างช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7 วัน ของงวดหนึ่งงวดใด ผู้ว่าจ้างยินยอมให้ทางผู้รับจ้างขยายระยะเวลาการก่อสร้าง โดยท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</w:t>
      </w:r>
      <w:r w:rsidR="00C554B5">
        <w:rPr>
          <w:rFonts w:ascii="PSL Display" w:hAnsi="PSL Display" w:cs="PSL Display" w:hint="cs"/>
          <w:sz w:val="32"/>
          <w:szCs w:val="32"/>
          <w:cs/>
        </w:rPr>
        <w:t>ัก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ษร นับตั้งแต่วันที่ส่งมอบงานจนถึงวันที่ผู้ว่าจ้างท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การช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 และผู้ว่าจ้างยินยอมช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ระดอกเบี้ยให้แก่ผู้รับจ้าง โดยช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ระอัตราดอกเบี้ย 7.5% ต่อปี ของยอดที่ค้างช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</w:t>
      </w:r>
    </w:p>
    <w:p w14:paraId="185F1308" w14:textId="1420AAC1" w:rsidR="00C554B5" w:rsidRDefault="00C554B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C554B5">
        <w:rPr>
          <w:rFonts w:ascii="PSL Display" w:hAnsi="PSL Display" w:cs="PSL Display"/>
          <w:sz w:val="32"/>
          <w:szCs w:val="32"/>
          <w:cs/>
        </w:rPr>
        <w:t>4.5.2 ในกรณีที่ผู้ว่าจ้างช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14 วัน ของงวดหนึ่งงวดใด ผู้ว่าจ้างยินยอมให้ผู้รับจ้างระงับการก่อสร้างชั่วคราวโดยท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หนังสือเป็นลายลักษณ์อักษร และหากกรณีที่ต้องมีการเคลื่อนย้ายวัสดุและคนงาน ผู้ว่าจ้างจะต้องเป็นผู้รับผิดชอบค่าใช้จ่ายในการเคลื่อนย้ายวัสดุ แรงงาน เป็นเงินจ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นวน...................บาท</w:t>
      </w:r>
      <w:r w:rsidR="004E2E1C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(..........................................)ต่อครั้ง การขยายระยะเวลาการก่อสร้างทุกกรณี ไม่นับรวมระยะเวลาการเตรียมการก่อนเริ่มงาน 15 วัน</w:t>
      </w:r>
    </w:p>
    <w:p w14:paraId="30CE4EFC" w14:textId="44ED9855" w:rsidR="00C554B5" w:rsidRDefault="00C554B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4.6 ในระหว่างเวลาที่ผู้รับจ้างท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การก่อสร้างอยู่ก่อนถึงวันส่งมอบบ้าน ผู้ว่าจ้างสัญญาว่าจะไม่ให้บุคคลอื่นใดนอกจากผู้รับจ้าง เข้ามาในพื้นที่การก่อสร้าง หรือเข้ามาท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การก่อสร้างเพิ่มเติมเว้นแต่ ได้รับความยินยอมจากผู้รับจ้างเป็นลายลักษณ์อักษร</w:t>
      </w:r>
    </w:p>
    <w:p w14:paraId="69F9D71C" w14:textId="0583AD09" w:rsidR="00C554B5" w:rsidRDefault="00C554B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4.7  ผู้ว่าจ้างยินยอมรับผิดในความเสียหายใด ๆ ที่เกิดขึ้น เนื่องจากการให้ข้อมูล การชี้หลักเขต สภาพ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และที่ตั้งของที่ดินของฝ่ายผู้ว่าจ้างผิดพลาด</w:t>
      </w:r>
    </w:p>
    <w:p w14:paraId="2791ECCA" w14:textId="2435D5E7" w:rsidR="00C554B5" w:rsidRDefault="00C554B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405BD490" w14:textId="0068A7A7" w:rsidR="00C554B5" w:rsidRPr="00C554B5" w:rsidRDefault="00C554B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หมวดที่ 5</w:t>
      </w:r>
      <w:r w:rsidRPr="00C554B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หน้าที่และความรับผิดของผู้รับจ้าง</w:t>
      </w:r>
    </w:p>
    <w:p w14:paraId="49BEBFF8" w14:textId="30C987EE" w:rsidR="004E2E1C" w:rsidRPr="004E2E1C" w:rsidRDefault="004E2E1C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5.1 ผู้รับจ้างจะต้อง</w:t>
      </w:r>
      <w:r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Pr="004E2E1C">
        <w:rPr>
          <w:rFonts w:ascii="PSL Display" w:hAnsi="PSL Display" w:cs="PSL Display"/>
          <w:sz w:val="32"/>
          <w:szCs w:val="32"/>
          <w:cs/>
        </w:rPr>
        <w:t>ติ และด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เนินการก่อสร้างให้ถูกต้องตามหนังสือสัญญาจ้างก่อสร้างบ้านพักอาศัยนี้เพื่อให้งานส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เร็จบรรลุตามความมุ่งหมายของผู้ว่าจ้าง</w:t>
      </w:r>
    </w:p>
    <w:p w14:paraId="0D33CC11" w14:textId="7004CDE4" w:rsidR="004E2E1C" w:rsidRPr="004E2E1C" w:rsidRDefault="004E2E1C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5.2 ผู้รับจ้างสามารถโอนงาน หรือน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งานส่วนใดส่วนหนึ่ง หรือทั้งหมดตามสัญญานี้ไปให้ผู้อื่น หรือนิติบุคคลบุคคลอื่นรับจ้างช่วงได้ แต่ผู้รับจ้างยังต้องรับผิดชอบงานที่รับจ้างช่วงนั้นทุกประการ</w:t>
      </w:r>
    </w:p>
    <w:p w14:paraId="54F2EF56" w14:textId="1F2D5BFF" w:rsidR="004E2E1C" w:rsidRPr="004E2E1C" w:rsidRDefault="004E2E1C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5.3 ผู้รับจ้างต้องแจ้งให้ผู้ว่าจ้างทราบเป็นลายลักษณ์อักษรว่าต้องยื่นเรื่องขออนุญาตต่อเจ้าพนักงานภายในเวลา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นับแต่วันที่ผู้ว่าจ้างและผู้รับจ้างตกลงแก้ไข หรือเพิ่มเติม หรือลดงานตามข้อ 4.1</w:t>
      </w:r>
    </w:p>
    <w:p w14:paraId="7D2A2137" w14:textId="2EFF31BB" w:rsidR="004E2E1C" w:rsidRPr="004E2E1C" w:rsidRDefault="004E2E1C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5.4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ผู้รับจ้างต้องรับผิดในอุบัติภัยต่างๆ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ที่เกิดขึ้นโดยตรงหรือเป็นผลมาจากการก่อสร้างตามสัญญานี้</w:t>
      </w:r>
    </w:p>
    <w:p w14:paraId="075F1E05" w14:textId="22D1D1B1" w:rsidR="004E2E1C" w:rsidRDefault="004E2E1C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lastRenderedPageBreak/>
        <w:t>5.5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ผู้รับจ้างยินยอมให้ผู้ว่าจ้างหรือตัวแทนที่ผู้ว่าจ้างแต่งตั้งเข้าตรวจตราบ้าน ที่ก่อสร้าง และวัสดุที่ใช้ในการก่อสร้างได้ตลอดเวลา หากผู้ว่าจ้างหรือตัวแทนที่ผู้ว่าจ้างแต่งตั้งเห็นว่างานที่</w:t>
      </w:r>
      <w:r w:rsidR="00BE3467"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="00BE3467" w:rsidRPr="004E2E1C">
        <w:rPr>
          <w:rFonts w:ascii="PSL Display" w:hAnsi="PSL Display" w:cs="PSL Display"/>
          <w:sz w:val="32"/>
          <w:szCs w:val="32"/>
          <w:cs/>
        </w:rPr>
        <w:t>ติ</w:t>
      </w:r>
      <w:r w:rsidR="00BE3467">
        <w:rPr>
          <w:rFonts w:ascii="PSL Display" w:hAnsi="PSL Display" w:cs="PSL Display" w:hint="cs"/>
          <w:sz w:val="32"/>
          <w:szCs w:val="32"/>
          <w:cs/>
        </w:rPr>
        <w:t>อ</w:t>
      </w:r>
      <w:r w:rsidRPr="004E2E1C">
        <w:rPr>
          <w:rFonts w:ascii="PSL Display" w:hAnsi="PSL Display" w:cs="PSL Display"/>
          <w:sz w:val="32"/>
          <w:szCs w:val="32"/>
          <w:cs/>
        </w:rPr>
        <w:t>ยู่ขณะนั้น หรือวัสดุที่น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มาใช้ไม่ได้ขนาดหรือมาตรฐานตามที่ก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ตามรายละเอียดที่ระบุไว้ในสัญญาหรือแนบท้ายสัญญานี้ ผู้ว่าจ้างหรือตัวแทน ที่ผู้ว่าจ้างแต่งตั้งมีสิทธิ์ระงับการปฏิบัติงานหรือยกเลิกวัสดุนั้น ๆ ได้ โดยแจ้งให้ผู้รับจ้างทราบเป็นลายลักษณ์อักษร</w:t>
      </w:r>
    </w:p>
    <w:p w14:paraId="666635FC" w14:textId="7A31F7B5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7139AC73" w14:textId="4C99B9ED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6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คุณภาพวัสดุอุปกรณ์ เครื่อ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>ง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มือ เครื่องใช้ และสัมภาระ</w:t>
      </w:r>
    </w:p>
    <w:p w14:paraId="407EA691" w14:textId="32878D34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6.1 วัสดุ เครื่องจักร และอุปกรณ์ทุกชนิด จะต้องเหมาะสมกับลักษณะของงานที่ว่าจ้างและคุณภาพดี ตามที่ระบุไว้ในเอกสารแนบท้าย</w:t>
      </w:r>
    </w:p>
    <w:p w14:paraId="1540D56A" w14:textId="73480EF5" w:rsidR="00BE3467" w:rsidRDefault="00BE3467" w:rsidP="00F85EC8">
      <w:pPr>
        <w:pStyle w:val="PlainText"/>
        <w:ind w:left="720" w:right="166" w:firstLine="720"/>
        <w:jc w:val="left"/>
        <w:rPr>
          <w:rFonts w:ascii="PSL Display" w:hAnsi="PSL Display" w:cs="PSL Display"/>
          <w:sz w:val="32"/>
          <w:szCs w:val="32"/>
        </w:rPr>
      </w:pPr>
    </w:p>
    <w:p w14:paraId="2E72C9D6" w14:textId="1EAB90B2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7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การประกันผลงาน</w:t>
      </w:r>
    </w:p>
    <w:p w14:paraId="36DACCEA" w14:textId="2803CD6E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7.1 หลังจากที่ผู้ว่าจ้างได้ลงนามตรวจรับมอบงานแล้ว ผู้รับจ้างจะออกหนังสือรับประกัน โดยมีรายละเอียดการรับประกันผลงาน ดังนี้</w:t>
      </w:r>
    </w:p>
    <w:p w14:paraId="34ECC7AF" w14:textId="4D781167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7.1.1 กรณีโครงสร้างหลักของอาคาร 5 ปี</w:t>
      </w:r>
    </w:p>
    <w:p w14:paraId="12406D6B" w14:textId="5E243370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7.1.2 กรณีที่เป็นส่วนควบ 1 ปี (ยกเว้นส่วนที่ผู้รับจ้างไม</w:t>
      </w:r>
      <w:r>
        <w:rPr>
          <w:rFonts w:ascii="PSL Display" w:hAnsi="PSL Display" w:cs="PSL Display" w:hint="cs"/>
          <w:sz w:val="32"/>
          <w:szCs w:val="32"/>
          <w:cs/>
        </w:rPr>
        <w:t>่</w:t>
      </w:r>
      <w:r w:rsidRPr="00BE3467">
        <w:rPr>
          <w:rFonts w:ascii="PSL Display" w:hAnsi="PSL Display" w:cs="PSL Display"/>
          <w:sz w:val="32"/>
          <w:szCs w:val="32"/>
          <w:cs/>
        </w:rPr>
        <w:t>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)</w:t>
      </w:r>
    </w:p>
    <w:p w14:paraId="2DD62F39" w14:textId="6A09EF0E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หากเกิดความเสียหายในระยะเวลาที่ก าหนด ผู้รับจ้างจะต้องท าการซ่อมแซมให้โดยไม่คิดค่าใช้จ่ายใด ๆ ทั้งสิ้น</w:t>
      </w:r>
    </w:p>
    <w:p w14:paraId="1A24DF7A" w14:textId="74CCCB8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ยกเว้นความเสียหายที่เกิดจากภัยธรรมชาติ เช่น วาตภัย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อัคคีภัย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อุทกภัย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แผ่นดินไหว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ความเสียหายจากสัตว์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แมลง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ความเสียหายจากความจลาจลโจรกรรม หรือ ความเสื่อมตามอายุของวัสดุ และงานก่อสร้างผู้รับจ้างตกลงจะรับท าการแก้ไขซ่อมแซมให้สามารถคิดค่าใช้จ่ายได้ตามความเหมาะสม</w:t>
      </w:r>
    </w:p>
    <w:p w14:paraId="6FA8A6B3" w14:textId="47133796" w:rsidR="006B2079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7.2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การรับประกันผลงานการก่อสร้าง หรือการรับประกันความช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รุดบกพร่องตามข้อ 7.1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นี้ เป็นอันสิ้นสุดลงทันที เมื่อผู้ว่าจ้างเหมาได้ท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การต่อเติมอาคารโดยผิดกฎหมาย หรือต่อเติมผิดหลักวิศวกรรม หรือใช้อาคารผิดปกติวิสัยในการอยู่อาศัยทั่วไป หรือใช้เป็นที่เก็บสินค้า หรือกิจการต่างๆ นอกจากการใช้เป็นที่อยู่อาศัย</w:t>
      </w:r>
    </w:p>
    <w:p w14:paraId="3B96675C" w14:textId="77777777" w:rsidR="007A402E" w:rsidRDefault="007A402E" w:rsidP="007A402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0945AA6E" w14:textId="6699F69A" w:rsidR="00BE3467" w:rsidRPr="007A402E" w:rsidRDefault="00BE3467" w:rsidP="007A402E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หมวดที่ 8</w:t>
      </w:r>
      <w:r w:rsidRPr="00BE3467">
        <w:rPr>
          <w:rFonts w:ascii="PSL Display" w:hAnsi="PSL Display" w:cs="PSL Display" w:hint="cs"/>
          <w:b/>
          <w:bCs/>
          <w:i/>
          <w:i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การบอกเลิกสัญญา และ การเรียกค่าเสียหาย</w:t>
      </w:r>
    </w:p>
    <w:p w14:paraId="0C0EACD8" w14:textId="1486FA74" w:rsidR="00BE3467" w:rsidRPr="0037566B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lastRenderedPageBreak/>
        <w:t>8.1 ก่อนหรือระหว่างที่ด าเนินการก่อสร้างตามสัญญานี้ หากเกิดกรณีใดกรณีหนึ่งหรือหลายกรณี เช่นที่จะกล่าวดังต่อไปนี้ ผู้ว่าจ้างหรือผู้รับจ้างมีสิทธิ์บอกเลิกสัญญาจ้างก่อสร้างนี้ โดยบอกกล่าวเป็นลายลักษณ์อักษรล่วงหน้าไม่น้อยกว่า 30 วัน</w:t>
      </w:r>
    </w:p>
    <w:p w14:paraId="1942DDA7" w14:textId="70407A6B" w:rsidR="00BE3467" w:rsidRPr="0037566B" w:rsidRDefault="00BE3467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8.1.1 ผู้รับจ้างตกเป็นบุคคลล้มละลาย หรือมีค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พิพากษาถึงที่สุดให้ล้มละลาย</w:t>
      </w:r>
    </w:p>
    <w:p w14:paraId="74A54245" w14:textId="650E9454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8.1.2 ผู้รับจ้างหยุดงานก่อสร้างติดต่อกันเกินกว่า 30 วัน หรือละทิ้งงานโดยไม่มีเหตุผลสมควรและผู้ว่าจ้างมีสิทธิเรียกเงินที่ผู้ว่าจ้างได้ช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ระไปแล้วในงวดงานที่ผู้รับจ้างยังไม่ได้ด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เนินการรวมถึงค่าเสียหาย   อื่น ๆ</w:t>
      </w:r>
    </w:p>
    <w:p w14:paraId="7B5D529F" w14:textId="1F11FFEF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8.1.3 ผู้ว่าจ้างผิดสัญญาไม่ช าระเงินงวดใดงวดหนึ่งตามหมวดที่ 3 เกินระยะเวลา 30 วันนับจากวันส่งงวดงาน</w:t>
      </w:r>
    </w:p>
    <w:p w14:paraId="10943B63" w14:textId="66832E9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8.2 เมื่อผู้ว่าจ้างได้บอกเลิกสัญญาแล้วตามข้อ 8.1.1 หรือ 8.1.2. แล้วและมีสิทธิ์เรียกร้องค่าเสียหายจากผู้รับจ้างได้</w:t>
      </w:r>
    </w:p>
    <w:p w14:paraId="519E4711" w14:textId="3D461231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8.3 เมื่อผู้รับจ้างได้บอกเลิกสัญญาตามข้อ 8.1.3 แล้ว และมีสิทธิ์เรียกร้องค่าเสียหายจากผู้ว่าจ้างได้โดยทรัพย์สิน อุปกรณ์เครื่องมือที่ใช้ในงานก่อสร้าง รวมทั้งบรรดาสิ่งของต่าง ๆ ที่ผู้รับจ้างด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เนินการก่อสร้างไปแล้ว จะเสร็จสิ้นตามแบบหรือไม่ก็ตาม ผู้ว่าจ้างยินยอมให้ตกเป็นกรรมสิทธิ์ของผู้รับจ้างทั้งหมด (ยกเว้นในส่วนที่ผู้ว่าจ้างช าระเงินแล้วตามหมวดที่ 3)</w:t>
      </w:r>
    </w:p>
    <w:p w14:paraId="4434C96D" w14:textId="38203C74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1A8361A7" w14:textId="2002AD9E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37566B">
        <w:rPr>
          <w:rFonts w:ascii="PSL Display" w:hAnsi="PSL Display" w:cs="PSL Display"/>
          <w:b/>
          <w:bCs/>
          <w:sz w:val="32"/>
          <w:szCs w:val="32"/>
          <w:cs/>
        </w:rPr>
        <w:t>หมวดที่ 9 เบ็ดเตล็ดทั่วไป</w:t>
      </w:r>
    </w:p>
    <w:p w14:paraId="09424BEC" w14:textId="634D4AAA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9.1 ทั้งสองฝ่ายทราบและเข้าใจดีว่า ความสัมพันธ์ของคู่สัญญานี้มีลักษณะเป็นการจ้างท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ของเท่านั้น โดยไม่มีนิติสัมพันธ์ตามกฎหมายในลักษณะเป็น หุ้นส่วน ตัวแทน จ้างแรงงานกันแต่อย่างใด</w:t>
      </w:r>
    </w:p>
    <w:p w14:paraId="51A69156" w14:textId="2A05A12C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9.2 ในบริเวณสถานที่ปลูกสร้างผู้ว่าจ้างจะต้องเป็นผู้ช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ระค่าธรรมเนียมไฟฟ้า</w:t>
      </w:r>
      <w:r w:rsidRPr="0037566B">
        <w:rPr>
          <w:rFonts w:ascii="PSL Display" w:hAnsi="PSL Display" w:cs="PSL Display"/>
          <w:sz w:val="32"/>
          <w:szCs w:val="32"/>
        </w:rPr>
        <w:t>,</w:t>
      </w:r>
      <w:r w:rsidRPr="0037566B">
        <w:rPr>
          <w:rFonts w:ascii="PSL Display" w:hAnsi="PSL Display" w:cs="PSL Display"/>
          <w:sz w:val="32"/>
          <w:szCs w:val="32"/>
          <w:cs/>
        </w:rPr>
        <w:t>ประปาชั่วคราวรวมถึงจะต้องมีบริเวณส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หรับสร้างบ้านพักคนงานและที่เก็บกองวัสดุอุปกรณ์ในการก่อสร้าง หรือมิฉะนั้น ผู้ว่าจ้างจะเป็นผู้จัดหาและรับผิดชอบค่าใช้จ่ายในการด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เนินการดังกล่าวทั้งหมด แต่ในส่วนของการช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ระค่าไฟฟ้า ค่าน้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ประปา ในระหว่างการปลูกสร้าง ผู้รับจ้างเป็นผู้ช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ระทั้งหมด</w:t>
      </w:r>
    </w:p>
    <w:p w14:paraId="00ABF422" w14:textId="42C4685D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9.3 สิ่งปลูกสร้างต่างๆ ที่ผู้รับจ้างได้ท าลงไปในที่ดิน ให้ถือว่ายังไม่เป็นส่วนควบของที่ดินเฉพาะส่วนที่ผู้ว่าจ้างค้างช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</w:t>
      </w:r>
    </w:p>
    <w:p w14:paraId="52D5CED4" w14:textId="6D6D891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9.4 ผู้ว่าจ้าง หรือ บริวาร ไม่มีสิทธิใช้สอยหรือเข้าครอบครองในบ้านหลังดังกล่าวจนกว่าผู้ว่าจ้างจะได้ช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ระเงินให้แก่ผู้รับจ้างตามสัญญาครบถ้วน</w:t>
      </w:r>
    </w:p>
    <w:p w14:paraId="21CB37B4" w14:textId="3D4F2B83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lastRenderedPageBreak/>
        <w:t>9.5 การบอกกล่าวใด ๆ ตามสัญญานี้ 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เป็นหนังสือและแจ้งยังคู่สัญญาอีกฝ่ายหนึ่งตามที่อยู่ข้างต้น หรือที่อยู่อื่นตามที่คู่สัญญาฝ่ายใดฝ่ายหนึ่งจะได้รับแจ้งเป็นหนังสือให้อีกฝ่ายหนึ่งทราบ หากเป็นการแจ้งทางไปรษณีย์ให้ส่งโดยไปรษณีย์ตอบรับ และให้ถือว่าคู่สัญญาฝ่ายที่รับแจ้งทราบตั้งแต่วันที่ได้รับ</w:t>
      </w:r>
    </w:p>
    <w:p w14:paraId="214524D9" w14:textId="77777777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68729D31" w14:textId="1B1DAA22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สัญญาฉบับนี้ท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ขึ้นเป็นสองฉบับ มีข้อความถูกต้องตรงกัน และคู่สัญญาได้ตรวจอ่านเรียบรัอ</w:t>
      </w:r>
      <w:r>
        <w:rPr>
          <w:rFonts w:ascii="PSL Display" w:hAnsi="PSL Display" w:cs="PSL Display" w:hint="cs"/>
          <w:sz w:val="32"/>
          <w:szCs w:val="32"/>
          <w:cs/>
        </w:rPr>
        <w:t>ย</w:t>
      </w:r>
      <w:r w:rsidRPr="0037566B">
        <w:rPr>
          <w:rFonts w:ascii="PSL Display" w:hAnsi="PSL Display" w:cs="PSL Display"/>
          <w:sz w:val="32"/>
          <w:szCs w:val="32"/>
          <w:cs/>
        </w:rPr>
        <w:t>แล้ว รับว่าตรงตามเจตนาทุกประการ จึงได้ลงลายมือชื่อไว้ต่อหน้าพยาน และต่างฝ่ายต่างยึดถือสัญญานี้ไว้ฝ่ายละ 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37566B">
        <w:rPr>
          <w:rFonts w:ascii="PSL Display" w:hAnsi="PSL Display" w:cs="PSL Display"/>
          <w:sz w:val="32"/>
          <w:szCs w:val="32"/>
          <w:cs/>
        </w:rPr>
        <w:t>ฉบับ</w:t>
      </w:r>
    </w:p>
    <w:p w14:paraId="1FEEA7B6" w14:textId="77777777"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14:paraId="27D2AFD1" w14:textId="77777777"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14:paraId="6E90D54F" w14:textId="77777777" w:rsidTr="008C31D2">
        <w:trPr>
          <w:jc w:val="center"/>
        </w:trPr>
        <w:tc>
          <w:tcPr>
            <w:tcW w:w="5169" w:type="dxa"/>
          </w:tcPr>
          <w:p w14:paraId="58AFA00B" w14:textId="77777777" w:rsidR="00B103A9" w:rsidRPr="00440FB7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440FB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649BABE6" w14:textId="77777777" w:rsidR="008C31D2" w:rsidRPr="00440FB7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440FB7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440FB7">
              <w:rPr>
                <w:rFonts w:ascii="PSL Display" w:hAnsi="PSL Display" w:cs="PSL Display"/>
                <w:sz w:val="32"/>
                <w:szCs w:val="32"/>
              </w:rPr>
              <w:t>customer_n</w:t>
            </w:r>
            <w:r w:rsidRPr="00440FB7">
              <w:rPr>
                <w:rFonts w:ascii="PSL Display" w:hAnsi="PSL Display" w:cs="PSL Display"/>
                <w:sz w:val="32"/>
                <w:szCs w:val="32"/>
              </w:rPr>
              <w:t>ame]</w:t>
            </w:r>
          </w:p>
        </w:tc>
        <w:tc>
          <w:tcPr>
            <w:tcW w:w="5168" w:type="dxa"/>
          </w:tcPr>
          <w:p w14:paraId="431E7198" w14:textId="77777777" w:rsidR="00B103A9" w:rsidRPr="00440FB7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440FB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1F8A24C" w14:textId="77777777" w:rsidR="008C31D2" w:rsidRPr="00440FB7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440FB7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440FB7">
              <w:rPr>
                <w:rFonts w:ascii="PSL Display" w:hAnsi="PSL Display" w:cs="PSL Display"/>
                <w:sz w:val="32"/>
                <w:szCs w:val="32"/>
              </w:rPr>
              <w:t>company_s</w:t>
            </w:r>
            <w:r w:rsidRPr="00440FB7">
              <w:rPr>
                <w:rFonts w:ascii="PSL Display" w:hAnsi="PSL Display" w:cs="PSL Display"/>
                <w:sz w:val="32"/>
                <w:szCs w:val="32"/>
              </w:rPr>
              <w:t>ign]</w:t>
            </w:r>
          </w:p>
          <w:p w14:paraId="3A76FB6D" w14:textId="77777777" w:rsidR="008C31D2" w:rsidRPr="00440FB7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440FB7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440FB7">
              <w:rPr>
                <w:rFonts w:ascii="PSL Display" w:hAnsi="PSL Display" w:cs="PSL Display"/>
                <w:sz w:val="32"/>
                <w:szCs w:val="32"/>
              </w:rPr>
              <w:t>company_n</w:t>
            </w:r>
            <w:r w:rsidRPr="00440FB7">
              <w:rPr>
                <w:rFonts w:ascii="PSL Display" w:hAnsi="PSL Display" w:cs="PSL Display"/>
                <w:sz w:val="32"/>
                <w:szCs w:val="32"/>
              </w:rPr>
              <w:t>ame]</w:t>
            </w:r>
          </w:p>
          <w:p w14:paraId="019858D3" w14:textId="77777777" w:rsidR="003F7DB8" w:rsidRPr="00440FB7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C944110" w14:textId="77777777" w:rsidR="003F7DB8" w:rsidRPr="00440FB7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103A9" w:rsidRPr="003F7DB8" w14:paraId="01EA7823" w14:textId="77777777" w:rsidTr="008C31D2">
        <w:trPr>
          <w:jc w:val="center"/>
        </w:trPr>
        <w:tc>
          <w:tcPr>
            <w:tcW w:w="5169" w:type="dxa"/>
          </w:tcPr>
          <w:p w14:paraId="45541C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6D559FF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62B58F16" w14:textId="77777777" w:rsidTr="008C31D2">
        <w:trPr>
          <w:jc w:val="center"/>
        </w:trPr>
        <w:tc>
          <w:tcPr>
            <w:tcW w:w="5169" w:type="dxa"/>
          </w:tcPr>
          <w:p w14:paraId="1B0F8ACB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3E4C4A71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0FD0A0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51A9307A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663CA30A" w14:textId="0E1EB48B" w:rsidR="001C6ACF" w:rsidRPr="00385F82" w:rsidRDefault="001C6ACF" w:rsidP="005A05FA">
      <w:pPr>
        <w:pStyle w:val="PlainText"/>
        <w:ind w:right="708"/>
        <w:jc w:val="thaiDistribute"/>
        <w:rPr>
          <w:rFonts w:ascii="PSL Display" w:hAnsi="PSL Display" w:cs="PSL Display"/>
          <w:color w:val="FF0000"/>
          <w:sz w:val="32"/>
          <w:szCs w:val="32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sectPr w:rsidR="001C6ACF" w:rsidRPr="00385F82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488FA7D" w14:textId="77777777" w:rsidR="00C75E31" w:rsidRDefault="00C75E31" w:rsidP="00385F82">
      <w:pPr>
        <w:spacing w:after="0" w:line="240" w:lineRule="auto"/>
      </w:pPr>
      <w:r>
        <w:separator/>
      </w:r>
    </w:p>
  </w:endnote>
  <w:endnote w:type="continuationSeparator" w:id="0">
    <w:p w14:paraId="788A396C" w14:textId="77777777" w:rsidR="00C75E31" w:rsidRDefault="00C75E31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BE3467" w:rsidRPr="004C1AA7" w14:paraId="7900A3F3" w14:textId="77777777" w:rsidTr="00BE3467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71843C0D" w14:textId="77777777" w:rsidR="00BE3467" w:rsidRPr="004C1AA7" w:rsidRDefault="00BE3467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89E8A67" w14:textId="77777777" w:rsidR="00BE3467" w:rsidRPr="00EE3F73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[company_name]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[company_address]</w:t>
    </w:r>
  </w:p>
  <w:p w14:paraId="65306543" w14:textId="77777777" w:rsidR="00BE3467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r w:rsidRPr="00EE3F73">
      <w:rPr>
        <w:rFonts w:ascii="PSL Display" w:hAnsi="PSL Display" w:cs="PSL Display"/>
        <w:color w:val="595959" w:themeColor="text1" w:themeTint="A6"/>
        <w:sz w:val="28"/>
      </w:rPr>
      <w:t xml:space="preserve">Tel : [telephone] </w:t>
    </w:r>
  </w:p>
  <w:p w14:paraId="0CA99EFF" w14:textId="77777777" w:rsidR="00BE3467" w:rsidRDefault="00BE346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E3467" w:rsidRPr="004478F3" w14:paraId="6117FDDE" w14:textId="77777777" w:rsidTr="00BE3467">
      <w:tc>
        <w:tcPr>
          <w:tcW w:w="834" w:type="pct"/>
          <w:shd w:val="clear" w:color="auto" w:fill="D7D7D7"/>
        </w:tcPr>
        <w:p w14:paraId="1B77D3A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5F00200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22DAD09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F81155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1C4DF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E8191C" w14:textId="77777777" w:rsidR="00BE3467" w:rsidRPr="004478F3" w:rsidRDefault="00BE3467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BE3467" w:rsidRPr="004478F3" w14:paraId="3BE302B8" w14:textId="77777777" w:rsidTr="00BE3467">
      <w:tc>
        <w:tcPr>
          <w:tcW w:w="834" w:type="pct"/>
          <w:shd w:val="clear" w:color="auto" w:fill="555555"/>
        </w:tcPr>
        <w:p w14:paraId="70731E6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B62B083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641A498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5F84E71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8A225A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4F8BA919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E3467" w:rsidRPr="004478F3" w14:paraId="55D610D8" w14:textId="77777777" w:rsidTr="00BE3467">
      <w:tc>
        <w:tcPr>
          <w:tcW w:w="834" w:type="pct"/>
          <w:shd w:val="clear" w:color="auto" w:fill="3AB54A"/>
        </w:tcPr>
        <w:p w14:paraId="0EEC1022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1133A02D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04949E3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48567F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1CF3128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4199E2E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105108E9" w14:textId="77777777" w:rsidR="00BE3467" w:rsidRDefault="00BE34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5189D83" w14:textId="77777777" w:rsidR="00C75E31" w:rsidRDefault="00C75E31" w:rsidP="00385F82">
      <w:pPr>
        <w:spacing w:after="0" w:line="240" w:lineRule="auto"/>
      </w:pPr>
      <w:r>
        <w:separator/>
      </w:r>
    </w:p>
  </w:footnote>
  <w:footnote w:type="continuationSeparator" w:id="0">
    <w:p w14:paraId="58C6F1DB" w14:textId="77777777" w:rsidR="00C75E31" w:rsidRDefault="00C75E31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CE69FC" w14:textId="77777777" w:rsidR="00BE3467" w:rsidRDefault="00BE3467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1DBF9EC5" wp14:editId="0DABD816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BE3467" w:rsidRPr="000F1250" w14:paraId="5098CD38" w14:textId="77777777" w:rsidTr="00BE3467">
      <w:tc>
        <w:tcPr>
          <w:tcW w:w="625" w:type="pct"/>
        </w:tcPr>
        <w:p w14:paraId="45C4CFD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A678A6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613697C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066A2DED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3270952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2416813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E66D2A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19AB02D8" w14:textId="77777777" w:rsidR="00BE3467" w:rsidRPr="000F1250" w:rsidRDefault="00BE3467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BE3467" w:rsidRPr="000F1250" w14:paraId="419C7E20" w14:textId="77777777" w:rsidTr="00BE3467">
      <w:tc>
        <w:tcPr>
          <w:tcW w:w="625" w:type="pct"/>
        </w:tcPr>
        <w:p w14:paraId="1105B264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299600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71059AC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7F0F7A8A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0FDCED7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298E559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5475F1D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BCAE413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BE3467" w:rsidRPr="000F1250" w14:paraId="327A14C7" w14:textId="77777777" w:rsidTr="00BE3467">
      <w:tc>
        <w:tcPr>
          <w:tcW w:w="625" w:type="pct"/>
        </w:tcPr>
        <w:p w14:paraId="2B9F679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1D550CA1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62D245FE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37D4026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5B6C2CA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5FFA3F0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512ED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2B7E972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107BED10" w14:textId="77777777" w:rsidR="00BE3467" w:rsidRDefault="00BE346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5917"/>
    <w:rsid w:val="0002541F"/>
    <w:rsid w:val="0003641D"/>
    <w:rsid w:val="000401DF"/>
    <w:rsid w:val="000D31CB"/>
    <w:rsid w:val="000E5F3C"/>
    <w:rsid w:val="00100DF8"/>
    <w:rsid w:val="00104FFB"/>
    <w:rsid w:val="00105E13"/>
    <w:rsid w:val="001313FD"/>
    <w:rsid w:val="00137936"/>
    <w:rsid w:val="001412BA"/>
    <w:rsid w:val="001626B2"/>
    <w:rsid w:val="00192669"/>
    <w:rsid w:val="00194F8E"/>
    <w:rsid w:val="00196267"/>
    <w:rsid w:val="001B3830"/>
    <w:rsid w:val="001B482C"/>
    <w:rsid w:val="001C6ACF"/>
    <w:rsid w:val="001D317A"/>
    <w:rsid w:val="001D4637"/>
    <w:rsid w:val="001D64DE"/>
    <w:rsid w:val="001F3463"/>
    <w:rsid w:val="001F6ACB"/>
    <w:rsid w:val="00277877"/>
    <w:rsid w:val="002952B8"/>
    <w:rsid w:val="002F1399"/>
    <w:rsid w:val="003131FC"/>
    <w:rsid w:val="00313D48"/>
    <w:rsid w:val="00335798"/>
    <w:rsid w:val="003373F4"/>
    <w:rsid w:val="0034187B"/>
    <w:rsid w:val="0037566B"/>
    <w:rsid w:val="00385F82"/>
    <w:rsid w:val="00386129"/>
    <w:rsid w:val="003A6E40"/>
    <w:rsid w:val="003B29D1"/>
    <w:rsid w:val="003D24E9"/>
    <w:rsid w:val="003D7C34"/>
    <w:rsid w:val="003F7DB8"/>
    <w:rsid w:val="00410A49"/>
    <w:rsid w:val="00436951"/>
    <w:rsid w:val="00440FB7"/>
    <w:rsid w:val="004478F3"/>
    <w:rsid w:val="004679D7"/>
    <w:rsid w:val="004757C1"/>
    <w:rsid w:val="00482DDE"/>
    <w:rsid w:val="0049161D"/>
    <w:rsid w:val="004B5229"/>
    <w:rsid w:val="004C1AA7"/>
    <w:rsid w:val="004E2E1C"/>
    <w:rsid w:val="004F096F"/>
    <w:rsid w:val="00503B9E"/>
    <w:rsid w:val="00525DE1"/>
    <w:rsid w:val="00542B29"/>
    <w:rsid w:val="005431A6"/>
    <w:rsid w:val="00546322"/>
    <w:rsid w:val="00571619"/>
    <w:rsid w:val="005A05FA"/>
    <w:rsid w:val="00600A1A"/>
    <w:rsid w:val="00600D75"/>
    <w:rsid w:val="0061350C"/>
    <w:rsid w:val="0063349F"/>
    <w:rsid w:val="006519E9"/>
    <w:rsid w:val="00673510"/>
    <w:rsid w:val="00675BD5"/>
    <w:rsid w:val="00696C7D"/>
    <w:rsid w:val="006B2079"/>
    <w:rsid w:val="006B3AD5"/>
    <w:rsid w:val="00745A63"/>
    <w:rsid w:val="007526E3"/>
    <w:rsid w:val="007672CA"/>
    <w:rsid w:val="007843C8"/>
    <w:rsid w:val="00796B53"/>
    <w:rsid w:val="007A402E"/>
    <w:rsid w:val="007A4A3C"/>
    <w:rsid w:val="007A616B"/>
    <w:rsid w:val="007E616F"/>
    <w:rsid w:val="0080361B"/>
    <w:rsid w:val="00815F69"/>
    <w:rsid w:val="00831EEA"/>
    <w:rsid w:val="00871D03"/>
    <w:rsid w:val="00880FFC"/>
    <w:rsid w:val="00893655"/>
    <w:rsid w:val="008978E4"/>
    <w:rsid w:val="008A04CB"/>
    <w:rsid w:val="008A393C"/>
    <w:rsid w:val="008C31D2"/>
    <w:rsid w:val="008E342E"/>
    <w:rsid w:val="00912325"/>
    <w:rsid w:val="00921056"/>
    <w:rsid w:val="00930AE3"/>
    <w:rsid w:val="00932D79"/>
    <w:rsid w:val="00944E54"/>
    <w:rsid w:val="00970E0B"/>
    <w:rsid w:val="009F250B"/>
    <w:rsid w:val="00A00138"/>
    <w:rsid w:val="00A018AA"/>
    <w:rsid w:val="00A104F6"/>
    <w:rsid w:val="00A13D2D"/>
    <w:rsid w:val="00A27E3E"/>
    <w:rsid w:val="00A3291B"/>
    <w:rsid w:val="00A60949"/>
    <w:rsid w:val="00A61E08"/>
    <w:rsid w:val="00A67AC9"/>
    <w:rsid w:val="00A75DB9"/>
    <w:rsid w:val="00A93C86"/>
    <w:rsid w:val="00AC4345"/>
    <w:rsid w:val="00AE1CD6"/>
    <w:rsid w:val="00B04F5E"/>
    <w:rsid w:val="00B103A9"/>
    <w:rsid w:val="00B23C32"/>
    <w:rsid w:val="00BB1EF6"/>
    <w:rsid w:val="00BC50A9"/>
    <w:rsid w:val="00BE3467"/>
    <w:rsid w:val="00C1418C"/>
    <w:rsid w:val="00C20663"/>
    <w:rsid w:val="00C21BF9"/>
    <w:rsid w:val="00C32E2F"/>
    <w:rsid w:val="00C51454"/>
    <w:rsid w:val="00C5422D"/>
    <w:rsid w:val="00C554B5"/>
    <w:rsid w:val="00C64402"/>
    <w:rsid w:val="00C75E31"/>
    <w:rsid w:val="00C8193E"/>
    <w:rsid w:val="00C85FA4"/>
    <w:rsid w:val="00CA7651"/>
    <w:rsid w:val="00CB368E"/>
    <w:rsid w:val="00CB56AF"/>
    <w:rsid w:val="00CD7D15"/>
    <w:rsid w:val="00D002BF"/>
    <w:rsid w:val="00D0077B"/>
    <w:rsid w:val="00D01D21"/>
    <w:rsid w:val="00D03AA2"/>
    <w:rsid w:val="00D13074"/>
    <w:rsid w:val="00D207EE"/>
    <w:rsid w:val="00D57CB5"/>
    <w:rsid w:val="00D643C9"/>
    <w:rsid w:val="00D644A7"/>
    <w:rsid w:val="00D70DF8"/>
    <w:rsid w:val="00D71270"/>
    <w:rsid w:val="00DB2CFF"/>
    <w:rsid w:val="00DB4956"/>
    <w:rsid w:val="00DB78CD"/>
    <w:rsid w:val="00DE3EEA"/>
    <w:rsid w:val="00E05635"/>
    <w:rsid w:val="00E31975"/>
    <w:rsid w:val="00E72065"/>
    <w:rsid w:val="00E848B6"/>
    <w:rsid w:val="00E931B9"/>
    <w:rsid w:val="00E95BC5"/>
    <w:rsid w:val="00EB0ACA"/>
    <w:rsid w:val="00EB1192"/>
    <w:rsid w:val="00EC13E7"/>
    <w:rsid w:val="00EC7B1C"/>
    <w:rsid w:val="00EE3F73"/>
    <w:rsid w:val="00EE4111"/>
    <w:rsid w:val="00F02404"/>
    <w:rsid w:val="00F1749C"/>
    <w:rsid w:val="00F20580"/>
    <w:rsid w:val="00F40DF4"/>
    <w:rsid w:val="00F52BBD"/>
    <w:rsid w:val="00F6175A"/>
    <w:rsid w:val="00F639E1"/>
    <w:rsid w:val="00F65DAF"/>
    <w:rsid w:val="00F74723"/>
    <w:rsid w:val="00F801B4"/>
    <w:rsid w:val="00F85EC8"/>
    <w:rsid w:val="00F914F3"/>
    <w:rsid w:val="00F94D26"/>
    <w:rsid w:val="00F96ECD"/>
    <w:rsid w:val="00F97B29"/>
    <w:rsid w:val="00FC0E83"/>
    <w:rsid w:val="00FF0140"/>
    <w:rsid w:val="00FF3E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E1906A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table" w:customStyle="1" w:styleId="TableGrid1">
    <w:name w:val="Table Grid1"/>
    <w:basedOn w:val="TableNormal"/>
    <w:next w:val="TableGrid"/>
    <w:uiPriority w:val="39"/>
    <w:rsid w:val="00D57CB5"/>
    <w:pPr>
      <w:spacing w:after="0" w:line="240" w:lineRule="auto"/>
      <w:jc w:val="left"/>
    </w:pPr>
    <w:rPr>
      <w:rFonts w:eastAsiaTheme="minorHAnsi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939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921B911-33A3-4152-865E-76C79EAAE5C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9</Pages>
  <Words>2059</Words>
  <Characters>11738</Characters>
  <Application>Microsoft Office Word</Application>
  <DocSecurity>0</DocSecurity>
  <Lines>97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13770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kl608</cp:lastModifiedBy>
  <cp:revision>17</cp:revision>
  <dcterms:created xsi:type="dcterms:W3CDTF">2019-01-31T17:49:00Z</dcterms:created>
  <dcterms:modified xsi:type="dcterms:W3CDTF">2019-10-15T06:55:00Z</dcterms:modified>
</cp:coreProperties>
</file>