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adaboost</w:t>
      </w:r>
    </w:p>
    <w:p>
      <w:pPr>
        <w:pStyle w:val="Author"/>
      </w:pPr>
      <w:r>
        <w:t xml:space="preserve">Nisha</w:t>
      </w:r>
      <w:r>
        <w:t xml:space="preserve"> </w:t>
      </w:r>
      <w:r>
        <w:t xml:space="preserve">Iyer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We will now use the iris data set to demonstrate the AdaBoost ensemble algorithm.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(adabag)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  <w:r>
        <w:br w:type="textWrapping"/>
      </w:r>
      <w:r>
        <w:rPr>
          <w:rStyle w:val="VerbatimChar"/>
        </w:rPr>
        <w:t xml:space="preserve">## Loading required package: mlbench</w:t>
      </w:r>
      <w:r>
        <w:br w:type="textWrapping"/>
      </w:r>
      <w:r>
        <w:rPr>
          <w:rStyle w:val="VerbatimChar"/>
        </w:rPr>
        <w:t xml:space="preserve">## Loading required package: caret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##adaBoost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iris$Species,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iris[split,]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iris[-split,]</w:t>
      </w:r>
      <w:r>
        <w:br w:type="textWrapping"/>
      </w:r>
      <w:r>
        <w:rPr>
          <w:rStyle w:val="NormalTok"/>
        </w:rPr>
        <w:t xml:space="preserve">train$Species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(train$Species)</w:t>
      </w:r>
      <w:r>
        <w:br w:type="textWrapping"/>
      </w:r>
      <w:r>
        <w:rPr>
          <w:rStyle w:val="NormalTok"/>
        </w:rPr>
        <w:t xml:space="preserve">adaboost&lt;-</w:t>
      </w:r>
      <w:r>
        <w:rPr>
          <w:rStyle w:val="KeywordTok"/>
        </w:rPr>
        <w:t xml:space="preserve">boosting</w:t>
      </w:r>
      <w:r>
        <w:rPr>
          <w:rStyle w:val="NormalTok"/>
        </w:rPr>
        <w:t xml:space="preserve">(Species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boos=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mfinal=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coeflearn=</w:t>
      </w:r>
      <w:r>
        <w:rPr>
          <w:rStyle w:val="StringTok"/>
        </w:rPr>
        <w:t xml:space="preserve">'Breiman'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(adaboost)</w:t>
      </w:r>
    </w:p>
    <w:p>
      <w:pPr>
        <w:pStyle w:val="SourceCode"/>
      </w:pPr>
      <w:r>
        <w:rPr>
          <w:rStyle w:val="VerbatimChar"/>
        </w:rPr>
        <w:t xml:space="preserve">##            Length Class   Mode     </w:t>
      </w:r>
      <w:r>
        <w:br w:type="textWrapping"/>
      </w:r>
      <w:r>
        <w:rPr>
          <w:rStyle w:val="VerbatimChar"/>
        </w:rPr>
        <w:t xml:space="preserve">## formula      3    formula call     </w:t>
      </w:r>
      <w:r>
        <w:br w:type="textWrapping"/>
      </w:r>
      <w:r>
        <w:rPr>
          <w:rStyle w:val="VerbatimChar"/>
        </w:rPr>
        <w:t xml:space="preserve">## trees       20    -none-  list     </w:t>
      </w:r>
      <w:r>
        <w:br w:type="textWrapping"/>
      </w:r>
      <w:r>
        <w:rPr>
          <w:rStyle w:val="VerbatimChar"/>
        </w:rPr>
        <w:t xml:space="preserve">## weights     20    -none-  numeric  </w:t>
      </w:r>
      <w:r>
        <w:br w:type="textWrapping"/>
      </w:r>
      <w:r>
        <w:rPr>
          <w:rStyle w:val="VerbatimChar"/>
        </w:rPr>
        <w:t xml:space="preserve">## votes      315    -none-  numeric  </w:t>
      </w:r>
      <w:r>
        <w:br w:type="textWrapping"/>
      </w:r>
      <w:r>
        <w:rPr>
          <w:rStyle w:val="VerbatimChar"/>
        </w:rPr>
        <w:t xml:space="preserve">## prob       315    -none-  numeric  </w:t>
      </w:r>
      <w:r>
        <w:br w:type="textWrapping"/>
      </w:r>
      <w:r>
        <w:rPr>
          <w:rStyle w:val="VerbatimChar"/>
        </w:rPr>
        <w:t xml:space="preserve">## class      105    -none-  character</w:t>
      </w:r>
      <w:r>
        <w:br w:type="textWrapping"/>
      </w:r>
      <w:r>
        <w:rPr>
          <w:rStyle w:val="VerbatimChar"/>
        </w:rPr>
        <w:t xml:space="preserve">## importance   4    -none-  numeric  </w:t>
      </w:r>
      <w:r>
        <w:br w:type="textWrapping"/>
      </w:r>
      <w:r>
        <w:rPr>
          <w:rStyle w:val="VerbatimChar"/>
        </w:rPr>
        <w:t xml:space="preserve">## terms        3    terms   call     </w:t>
      </w:r>
      <w:r>
        <w:br w:type="textWrapping"/>
      </w:r>
      <w:r>
        <w:rPr>
          <w:rStyle w:val="VerbatimChar"/>
        </w:rPr>
        <w:t xml:space="preserve">## call         6    -none-  call</w:t>
      </w:r>
    </w:p>
    <w:p>
      <w:pPr>
        <w:pStyle w:val="SourceCode"/>
      </w:pPr>
      <w:r>
        <w:rPr>
          <w:rStyle w:val="CommentTok"/>
        </w:rPr>
        <w:t xml:space="preserve"># Above we use the Adaboost algorithm. M-final is the number of times the boosting algorithm is run. Breiman</w:t>
      </w:r>
      <w:r>
        <w:br w:type="textWrapping"/>
      </w:r>
      <w:r>
        <w:rPr>
          <w:rStyle w:val="CommentTok"/>
        </w:rPr>
        <w:t xml:space="preserve"># as the 'coeflearn' suggests that we are using the M1 algorithm proposed by Breiman. The M1 algorithm</w:t>
      </w:r>
      <w:r>
        <w:br w:type="textWrapping"/>
      </w:r>
      <w:r>
        <w:rPr>
          <w:rStyle w:val="CommentTok"/>
        </w:rPr>
        <w:t xml:space="preserve"># is a classification algorithm where each class can attain a weight of no more than 1/2.</w:t>
      </w:r>
      <w:r>
        <w:br w:type="textWrapping"/>
      </w:r>
      <w:r>
        <w:rPr>
          <w:rStyle w:val="NormalTok"/>
        </w:rPr>
        <w:t xml:space="preserve">adaboost$importance</w:t>
      </w:r>
    </w:p>
    <w:p>
      <w:pPr>
        <w:pStyle w:val="SourceCode"/>
      </w:pPr>
      <w:r>
        <w:rPr>
          <w:rStyle w:val="VerbatimChar"/>
        </w:rPr>
        <w:t xml:space="preserve">## Petal.Length  Petal.Width Sepal.Length  Sepal.Width </w:t>
      </w:r>
      <w:r>
        <w:br w:type="textWrapping"/>
      </w:r>
      <w:r>
        <w:rPr>
          <w:rStyle w:val="VerbatimChar"/>
        </w:rPr>
        <w:t xml:space="preserve">##    67.471117    26.002360     6.526522     0.000000</w:t>
      </w:r>
    </w:p>
    <w:p>
      <w:pPr>
        <w:pStyle w:val="SourceCode"/>
      </w:pPr>
      <w:r>
        <w:rPr>
          <w:rStyle w:val="CommentTok"/>
        </w:rPr>
        <w:t xml:space="preserve">#This gives importance of the variables.</w:t>
      </w:r>
      <w:r>
        <w:br w:type="textWrapping"/>
      </w:r>
      <w:r>
        <w:rPr>
          <w:rStyle w:val="KeywordTok"/>
        </w:rPr>
        <w:t xml:space="preserve">errorevol</w:t>
      </w:r>
      <w:r>
        <w:rPr>
          <w:rStyle w:val="NormalTok"/>
        </w:rPr>
        <w:t xml:space="preserve">(adaboost,test)</w:t>
      </w:r>
    </w:p>
    <w:p>
      <w:pPr>
        <w:pStyle w:val="SourceCode"/>
      </w:pPr>
      <w:r>
        <w:rPr>
          <w:rStyle w:val="VerbatimChar"/>
        </w:rPr>
        <w:t xml:space="preserve">## $error</w:t>
      </w:r>
      <w:r>
        <w:br w:type="textWrapping"/>
      </w:r>
      <w:r>
        <w:rPr>
          <w:rStyle w:val="VerbatimChar"/>
        </w:rPr>
        <w:t xml:space="preserve">##  [1] 0.06666667 0.06666667 0.06666667 0.04444444 0.06666667 0.06666667</w:t>
      </w:r>
      <w:r>
        <w:br w:type="textWrapping"/>
      </w:r>
      <w:r>
        <w:rPr>
          <w:rStyle w:val="VerbatimChar"/>
        </w:rPr>
        <w:t xml:space="preserve">##  [7] 0.06666667 0.06666667 0.06666667 0.06666667 0.06666667 0.06666667</w:t>
      </w:r>
      <w:r>
        <w:br w:type="textWrapping"/>
      </w:r>
      <w:r>
        <w:rPr>
          <w:rStyle w:val="VerbatimChar"/>
        </w:rPr>
        <w:t xml:space="preserve">## [13] 0.06666667 0.06666667 0.06666667 0.06666667 0.06666667 0.06666667</w:t>
      </w:r>
      <w:r>
        <w:br w:type="textWrapping"/>
      </w:r>
      <w:r>
        <w:rPr>
          <w:rStyle w:val="VerbatimChar"/>
        </w:rPr>
        <w:t xml:space="preserve">## [19] 0.06666667 0.06666667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"errorevol"</w:t>
      </w:r>
    </w:p>
    <w:p>
      <w:pPr>
        <w:pStyle w:val="SourceCode"/>
      </w:pPr>
      <w:r>
        <w:rPr>
          <w:rStyle w:val="CommentTok"/>
        </w:rPr>
        <w:t xml:space="preserve">#This gives the error of the variables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(adaboost,test)</w:t>
      </w:r>
      <w:r>
        <w:br w:type="textWrapping"/>
      </w:r>
      <w:r>
        <w:rPr>
          <w:rStyle w:val="NormalTok"/>
        </w:rPr>
        <w:t xml:space="preserve">predictions$confusion</w:t>
      </w:r>
    </w:p>
    <w:p>
      <w:pPr>
        <w:pStyle w:val="SourceCode"/>
      </w:pPr>
      <w:r>
        <w:rPr>
          <w:rStyle w:val="VerbatimChar"/>
        </w:rPr>
        <w:t xml:space="preserve">##                Observed Class</w:t>
      </w:r>
      <w:r>
        <w:br w:type="textWrapping"/>
      </w:r>
      <w:r>
        <w:rPr>
          <w:rStyle w:val="VerbatimChar"/>
        </w:rPr>
        <w:t xml:space="preserve">## Predicted Class setosa versicolor virginica</w:t>
      </w:r>
      <w:r>
        <w:br w:type="textWrapping"/>
      </w:r>
      <w:r>
        <w:rPr>
          <w:rStyle w:val="VerbatimChar"/>
        </w:rPr>
        <w:t xml:space="preserve">##      setosa         15          0         0</w:t>
      </w:r>
      <w:r>
        <w:br w:type="textWrapping"/>
      </w:r>
      <w:r>
        <w:rPr>
          <w:rStyle w:val="VerbatimChar"/>
        </w:rPr>
        <w:t xml:space="preserve">##      versicolor      0         13         1</w:t>
      </w:r>
      <w:r>
        <w:br w:type="textWrapping"/>
      </w:r>
      <w:r>
        <w:rPr>
          <w:rStyle w:val="VerbatimChar"/>
        </w:rPr>
        <w:t xml:space="preserve">##      virginica       0          2        14</w:t>
      </w:r>
    </w:p>
    <w:p>
      <w:pPr>
        <w:pStyle w:val="SourceCode"/>
      </w:pPr>
      <w:r>
        <w:rPr>
          <w:rStyle w:val="NormalTok"/>
        </w:rPr>
        <w:t xml:space="preserve">predictions$error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#Let's compare AdaBoost to RandomForest. To do this, I will quickly run randomforest on the iris dataset.</w:t>
      </w:r>
      <w:r>
        <w:br w:type="textWrapping"/>
      </w:r>
      <w:r>
        <w:rPr>
          <w:rStyle w:val="NormalTok"/>
        </w:rPr>
        <w:t xml:space="preserve">rf_iris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(Species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rf_iris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Species ~ ., data = train)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3.81%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setosa versicolor virginica class.error</w:t>
      </w:r>
      <w:r>
        <w:br w:type="textWrapping"/>
      </w:r>
      <w:r>
        <w:rPr>
          <w:rStyle w:val="VerbatimChar"/>
        </w:rPr>
        <w:t xml:space="preserve">## setosa         35          0         0  0.00000000</w:t>
      </w:r>
      <w:r>
        <w:br w:type="textWrapping"/>
      </w:r>
      <w:r>
        <w:rPr>
          <w:rStyle w:val="VerbatimChar"/>
        </w:rPr>
        <w:t xml:space="preserve">## versicolor      0         34         1  0.02857143</w:t>
      </w:r>
      <w:r>
        <w:br w:type="textWrapping"/>
      </w:r>
      <w:r>
        <w:rPr>
          <w:rStyle w:val="VerbatimChar"/>
        </w:rPr>
        <w:t xml:space="preserve">## virginica       0          3        32  0.08571429</w:t>
      </w:r>
    </w:p>
    <w:p>
      <w:pPr>
        <w:pStyle w:val="SourceCode"/>
      </w:pPr>
      <w:r>
        <w:rPr>
          <w:rStyle w:val="NormalTok"/>
        </w:rPr>
        <w:t xml:space="preserve">yhat_iris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(rf_iris, test)</w:t>
      </w:r>
      <w:r>
        <w:br w:type="textWrapping"/>
      </w:r>
      <w:r>
        <w:rPr>
          <w:rStyle w:val="CommentTok"/>
        </w:rPr>
        <w:t xml:space="preserve">#Random forest Confusion Matrix: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(yhat_iris, test$Species)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yhat_iris    setosa versicolor virginica</w:t>
      </w:r>
      <w:r>
        <w:br w:type="textWrapping"/>
      </w:r>
      <w:r>
        <w:rPr>
          <w:rStyle w:val="VerbatimChar"/>
        </w:rPr>
        <w:t xml:space="preserve">##   setosa         15          0         0</w:t>
      </w:r>
      <w:r>
        <w:br w:type="textWrapping"/>
      </w:r>
      <w:r>
        <w:rPr>
          <w:rStyle w:val="VerbatimChar"/>
        </w:rPr>
        <w:t xml:space="preserve">##   versicolor      0         13         1</w:t>
      </w:r>
      <w:r>
        <w:br w:type="textWrapping"/>
      </w:r>
      <w:r>
        <w:rPr>
          <w:rStyle w:val="VerbatimChar"/>
        </w:rPr>
        <w:t xml:space="preserve">##   virginica       0          2        14</w:t>
      </w:r>
    </w:p>
    <w:p>
      <w:pPr>
        <w:pStyle w:val="SourceCode"/>
      </w:pPr>
      <w:r>
        <w:rPr>
          <w:rStyle w:val="CommentTok"/>
        </w:rPr>
        <w:t xml:space="preserve">#AdaBoost Confusion Matrix:</w:t>
      </w:r>
      <w:r>
        <w:br w:type="textWrapping"/>
      </w:r>
      <w:r>
        <w:rPr>
          <w:rStyle w:val="NormalTok"/>
        </w:rPr>
        <w:t xml:space="preserve">predictions$confusion</w:t>
      </w:r>
    </w:p>
    <w:p>
      <w:pPr>
        <w:pStyle w:val="SourceCode"/>
      </w:pPr>
      <w:r>
        <w:rPr>
          <w:rStyle w:val="VerbatimChar"/>
        </w:rPr>
        <w:t xml:space="preserve">##                Observed Class</w:t>
      </w:r>
      <w:r>
        <w:br w:type="textWrapping"/>
      </w:r>
      <w:r>
        <w:rPr>
          <w:rStyle w:val="VerbatimChar"/>
        </w:rPr>
        <w:t xml:space="preserve">## Predicted Class setosa versicolor virginica</w:t>
      </w:r>
      <w:r>
        <w:br w:type="textWrapping"/>
      </w:r>
      <w:r>
        <w:rPr>
          <w:rStyle w:val="VerbatimChar"/>
        </w:rPr>
        <w:t xml:space="preserve">##      setosa         15          0         0</w:t>
      </w:r>
      <w:r>
        <w:br w:type="textWrapping"/>
      </w:r>
      <w:r>
        <w:rPr>
          <w:rStyle w:val="VerbatimChar"/>
        </w:rPr>
        <w:t xml:space="preserve">##      versicolor      0         13         1</w:t>
      </w:r>
      <w:r>
        <w:br w:type="textWrapping"/>
      </w:r>
      <w:r>
        <w:rPr>
          <w:rStyle w:val="VerbatimChar"/>
        </w:rPr>
        <w:t xml:space="preserve">##      virginica       0          2        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dd0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adaboost</dc:title>
  <dc:creator>Nisha Iyer</dc:creator>
</cp:coreProperties>
</file>