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E46B" w14:textId="77777777" w:rsidR="00AA1EE3" w:rsidRDefault="00AA1EE3" w:rsidP="00AA1EE3">
      <w:pPr>
        <w:jc w:val="center"/>
        <w:rPr>
          <w:rFonts w:ascii="CordiaUPC" w:hAnsi="CordiaUPC" w:cs="CordiaUPC"/>
          <w:b/>
          <w:bCs/>
          <w:sz w:val="36"/>
          <w:szCs w:val="36"/>
        </w:rPr>
      </w:pPr>
      <w:r>
        <w:rPr>
          <w:rFonts w:ascii="CordiaUPC" w:hAnsi="CordiaUPC" w:cs="CordiaUPC" w:hint="cs"/>
          <w:b/>
          <w:bCs/>
          <w:sz w:val="36"/>
          <w:szCs w:val="36"/>
          <w:cs/>
        </w:rPr>
        <w:t>สัญญาซื้อขายรถยนต์บรรทุก(</w:t>
      </w:r>
      <w:r w:rsidR="00E94E32">
        <w:rPr>
          <w:rFonts w:ascii="CordiaUPC" w:hAnsi="CordiaUPC" w:cs="CordiaUPC" w:hint="cs"/>
          <w:b/>
          <w:bCs/>
          <w:sz w:val="36"/>
          <w:szCs w:val="36"/>
          <w:cs/>
        </w:rPr>
        <w:t xml:space="preserve"> </w:t>
      </w:r>
      <w:r>
        <w:rPr>
          <w:rFonts w:ascii="CordiaUPC" w:hAnsi="CordiaUPC" w:cs="CordiaUPC" w:hint="cs"/>
          <w:b/>
          <w:bCs/>
          <w:sz w:val="36"/>
          <w:szCs w:val="36"/>
          <w:cs/>
        </w:rPr>
        <w:t>แบบผ่อนชำระราคา</w:t>
      </w:r>
      <w:r w:rsidR="00E94E32">
        <w:rPr>
          <w:rFonts w:ascii="CordiaUPC" w:hAnsi="CordiaUPC" w:cs="CordiaUPC" w:hint="cs"/>
          <w:b/>
          <w:bCs/>
          <w:sz w:val="36"/>
          <w:szCs w:val="36"/>
          <w:cs/>
        </w:rPr>
        <w:t xml:space="preserve"> </w:t>
      </w:r>
      <w:r>
        <w:rPr>
          <w:rFonts w:ascii="CordiaUPC" w:hAnsi="CordiaUPC" w:cs="CordiaUPC" w:hint="cs"/>
          <w:b/>
          <w:bCs/>
          <w:sz w:val="36"/>
          <w:szCs w:val="36"/>
          <w:cs/>
        </w:rPr>
        <w:t>)</w:t>
      </w:r>
    </w:p>
    <w:p w14:paraId="3FDDCA6B" w14:textId="77777777" w:rsidR="00AA1EE3" w:rsidRDefault="00AA1EE3" w:rsidP="004E01D1">
      <w:pPr>
        <w:ind w:hanging="142"/>
        <w:jc w:val="thaiDistribute"/>
        <w:rPr>
          <w:rFonts w:ascii="CordiaUPC" w:hAnsi="CordiaUPC" w:cs="CordiaUPC"/>
          <w:sz w:val="32"/>
          <w:szCs w:val="32"/>
        </w:rPr>
      </w:pPr>
    </w:p>
    <w:p w14:paraId="3AAB33ED" w14:textId="7274D889" w:rsidR="00AA1EE3" w:rsidRDefault="00F92158" w:rsidP="00AA1EE3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เลข</w:t>
      </w:r>
      <w:r w:rsidR="00E36FFF">
        <w:rPr>
          <w:rFonts w:ascii="CordiaUPC" w:hAnsi="CordiaUPC" w:cs="CordiaUPC" w:hint="cs"/>
          <w:sz w:val="32"/>
          <w:szCs w:val="32"/>
          <w:cs/>
        </w:rPr>
        <w:t xml:space="preserve">สั</w:t>
      </w:r>
      <w:r w:rsidR="001817C5">
        <w:rPr>
          <w:rFonts w:ascii="CordiaUPC" w:hAnsi="CordiaUPC" w:cs="CordiaUPC" w:hint="cs"/>
          <w:sz w:val="32"/>
          <w:szCs w:val="32"/>
          <w:cs/>
        </w:rPr>
        <w:t xml:space="preserve">ญญา</w:t>
      </w:r>
      <w:r w:rsidR="004A1926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4A1926" w:rsidRPr="00935132">
        <w:rPr>
          <w:rFonts w:ascii="CordiaUPC" w:hAnsi="CordiaUPC" w:cs="CordiaUPC"/>
          <w:b/>
          <w:bCs/>
          <w:sz w:val="32"/>
          <w:szCs w:val="32"/>
        </w:rPr>
        <w:t xml:space="preserve">{contractCode}</w:t>
      </w:r>
      <w:r w:rsidR="00360DE0" w:rsidRPr="00935132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1817C5">
        <w:rPr>
          <w:rFonts w:ascii="CordiaUPC" w:hAnsi="CordiaUPC" w:cs="CordiaUPC"/>
          <w:sz w:val="32"/>
          <w:szCs w:val="32"/>
          <w:cs/>
        </w:rPr>
        <w:tab/>
      </w:r>
      <w:r w:rsidR="00AA1EE3">
        <w:rPr>
          <w:rFonts w:ascii="CordiaUPC" w:hAnsi="CordiaUPC" w:cs="CordiaUPC" w:hint="cs"/>
          <w:sz w:val="32"/>
          <w:szCs w:val="32"/>
          <w:cs/>
        </w:rPr>
        <w:tab/>
      </w:r>
      <w:r w:rsidR="00AA1EE3">
        <w:rPr>
          <w:rFonts w:ascii="CordiaUPC" w:hAnsi="CordiaUPC" w:cs="CordiaUPC" w:hint="cs"/>
          <w:sz w:val="32"/>
          <w:szCs w:val="32"/>
          <w:cs/>
        </w:rPr>
        <w:tab/>
      </w:r>
      <w:r w:rsidR="00AA1EE3">
        <w:rPr>
          <w:rFonts w:ascii="CordiaUPC" w:hAnsi="CordiaUPC" w:cs="CordiaUPC" w:hint="cs"/>
          <w:sz w:val="32"/>
          <w:szCs w:val="32"/>
          <w:cs/>
        </w:rPr>
        <w:tab/>
      </w:r>
      <w:r w:rsidR="00AA1EE3">
        <w:rPr>
          <w:rFonts w:ascii="CordiaUPC" w:hAnsi="CordiaUPC" w:cs="CordiaUPC" w:hint="cs"/>
          <w:sz w:val="32"/>
          <w:szCs w:val="32"/>
          <w:cs/>
        </w:rPr>
        <w:tab/>
      </w:r>
      <w:r w:rsidR="0067450C">
        <w:rPr>
          <w:rFonts w:ascii="CordiaUPC" w:hAnsi="CordiaUPC" w:cs="CordiaUPC" w:hint="cs"/>
          <w:sz w:val="32"/>
          <w:szCs w:val="32"/>
          <w:cs/>
        </w:rPr>
        <w:t xml:space="preserve">         </w:t>
      </w:r>
      <w:r w:rsidR="00AA1EE3">
        <w:rPr>
          <w:rFonts w:ascii="CordiaUPC" w:hAnsi="CordiaUPC" w:cs="CordiaUPC" w:hint="cs"/>
          <w:sz w:val="32"/>
          <w:szCs w:val="32"/>
          <w:cs/>
        </w:rPr>
        <w:t xml:space="preserve">ทำที่  บริษัท มีนาทรานสปอร์ต จำกัด</w:t>
      </w:r>
      <w:r w:rsidR="00146A1F">
        <w:rPr>
          <w:rFonts w:ascii="CordiaUPC" w:hAnsi="CordiaUPC" w:cs="CordiaUPC" w:hint="cs"/>
          <w:sz w:val="32"/>
          <w:szCs w:val="32"/>
          <w:cs/>
        </w:rPr>
        <w:t xml:space="preserve"> (มหาชน)</w:t>
      </w:r>
    </w:p>
    <w:p w14:paraId="54F3E8C2" w14:textId="55FF4AB8" w:rsidR="00AA1EE3" w:rsidRDefault="00AA1EE3" w:rsidP="00AA1EE3">
      <w:pPr>
        <w:jc w:val="thaiDistribute"/>
        <w:rPr>
          <w:rFonts w:ascii="CordiaUPC" w:hAnsi="CordiaUPC" w:cs="CordiaUPC"/>
          <w:sz w:val="32"/>
          <w:szCs w:val="32"/>
        </w:rPr>
      </w:pPr>
    </w:p>
    <w:p w14:paraId="2C353644" w14:textId="000FCE36" w:rsidR="00AA1EE3" w:rsidRDefault="004E01D1" w:rsidP="004A1926">
      <w:pPr>
        <w:tabs>
          <w:tab w:val="left" w:pos="5670"/>
        </w:tabs>
        <w:jc w:val="center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                                                                </w:t>
      </w:r>
      <w:r w:rsidR="004A1926">
        <w:rPr>
          <w:rFonts w:ascii="CordiaUPC" w:hAnsi="CordiaUPC" w:cs="CordiaUPC" w:hint="cs"/>
          <w:sz w:val="32"/>
          <w:szCs w:val="32"/>
          <w:cs/>
        </w:rPr>
        <w:t xml:space="preserve">        </w:t>
      </w:r>
      <w:r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AA1EE3">
        <w:rPr>
          <w:rFonts w:ascii="CordiaUPC" w:hAnsi="CordiaUPC" w:cs="CordiaUPC" w:hint="cs"/>
          <w:sz w:val="32"/>
          <w:szCs w:val="32"/>
          <w:cs/>
        </w:rPr>
        <w:t xml:space="preserve">วันที่ {contractDay} เดือน {contractMonth}  พ.ศ. {contractYearBE}</w:t>
      </w:r>
      <w:r w:rsidR="004900C5">
        <w:rPr>
          <w:rFonts w:ascii="CordiaUPC" w:hAnsi="CordiaUPC" w:cs="CordiaUPC" w:hint="cs"/>
          <w:sz w:val="32"/>
          <w:szCs w:val="32"/>
          <w:cs/>
        </w:rPr>
        <w:t xml:space="preserve"/>
      </w:r>
      <w:r w:rsidR="004A1926">
        <w:rPr>
          <w:rFonts w:ascii="CordiaUPC" w:hAnsi="CordiaUPC" w:cs="CordiaUPC" w:hint="cs"/>
          <w:sz w:val="32"/>
          <w:szCs w:val="32"/>
          <w:cs/>
        </w:rPr>
        <w:t xml:space="preserve"/>
      </w:r>
      <w:r w:rsidR="004900C5">
        <w:rPr>
          <w:rFonts w:ascii="CordiaUPC" w:hAnsi="CordiaUPC" w:cs="CordiaUPC" w:hint="cs"/>
          <w:sz w:val="32"/>
          <w:szCs w:val="32"/>
          <w:cs/>
        </w:rPr>
        <w:t xml:space="preserve"/>
      </w:r>
      <w:r w:rsidR="00AA1EE3">
        <w:rPr>
          <w:rFonts w:ascii="CordiaUPC" w:hAnsi="CordiaUPC" w:cs="CordiaUPC" w:hint="cs"/>
          <w:sz w:val="32"/>
          <w:szCs w:val="32"/>
          <w:cs/>
        </w:rPr>
        <w:t xml:space="preserve"/>
      </w:r>
      <w:r w:rsidR="00342D22">
        <w:rPr>
          <w:rFonts w:ascii="CordiaUPC" w:hAnsi="CordiaUPC" w:cs="CordiaUPC" w:hint="cs"/>
          <w:sz w:val="32"/>
          <w:szCs w:val="32"/>
          <w:cs/>
        </w:rPr>
        <w:t xml:space="preserve"/>
      </w:r>
      <w:r w:rsidR="00360DE0">
        <w:rPr>
          <w:rFonts w:ascii="CordiaUPC" w:hAnsi="CordiaUPC" w:cs="CordiaUPC" w:hint="cs"/>
          <w:sz w:val="32"/>
          <w:szCs w:val="32"/>
          <w:cs/>
        </w:rPr>
        <w:t xml:space="preserve"/>
      </w:r>
      <w:r w:rsidR="0067450C">
        <w:rPr>
          <w:rFonts w:ascii="CordiaUPC" w:hAnsi="CordiaUPC" w:cs="CordiaUPC" w:hint="cs"/>
          <w:sz w:val="32"/>
          <w:szCs w:val="32"/>
          <w:cs/>
        </w:rPr>
        <w:t xml:space="preserve"/>
      </w:r>
      <w:r w:rsidR="00AA1EE3">
        <w:rPr>
          <w:rFonts w:ascii="CordiaUPC" w:hAnsi="CordiaUPC" w:cs="CordiaUPC" w:hint="cs"/>
          <w:sz w:val="32"/>
          <w:szCs w:val="32"/>
          <w:cs/>
        </w:rPr>
        <w:t xml:space="preserve"/>
      </w:r>
      <w:r w:rsidR="004A1926">
        <w:rPr>
          <w:rFonts w:ascii="CordiaUPC" w:hAnsi="CordiaUPC" w:cs="CordiaUPC"/>
          <w:sz w:val="32"/>
          <w:szCs w:val="32"/>
        </w:rPr>
        <w:t xml:space="preserve"/>
      </w:r>
    </w:p>
    <w:p w14:paraId="106F95BD" w14:textId="77777777" w:rsidR="00A3497C" w:rsidRDefault="00A3497C" w:rsidP="00AA1EE3">
      <w:pPr>
        <w:jc w:val="thaiDistribute"/>
        <w:rPr>
          <w:rFonts w:ascii="CordiaUPC" w:hAnsi="CordiaUPC" w:cs="CordiaUPC"/>
          <w:sz w:val="32"/>
          <w:szCs w:val="32"/>
        </w:rPr>
      </w:pPr>
    </w:p>
    <w:p w14:paraId="23D02EA1" w14:textId="77777777" w:rsidR="00325B35" w:rsidRDefault="00A3497C" w:rsidP="00AA1EE3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  <w:t>สัญญาฉบับนี้ทำขึ้นระหว่าง</w:t>
      </w:r>
      <w:r w:rsidR="00CD66BD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CD66BD" w:rsidRPr="002D664C">
        <w:rPr>
          <w:rFonts w:ascii="CordiaUPC" w:hAnsi="CordiaUPC" w:cs="CordiaUPC" w:hint="cs"/>
          <w:b/>
          <w:bCs/>
          <w:sz w:val="32"/>
          <w:szCs w:val="32"/>
          <w:cs/>
        </w:rPr>
        <w:t>บริษัท มีนาทรานสปอร์ต จำกัด</w:t>
      </w:r>
      <w:r w:rsidR="00CD66BD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146A1F" w:rsidRPr="00146A1F">
        <w:rPr>
          <w:rFonts w:ascii="CordiaUPC" w:hAnsi="CordiaUPC" w:cs="CordiaUPC" w:hint="cs"/>
          <w:b/>
          <w:bCs/>
          <w:sz w:val="32"/>
          <w:szCs w:val="32"/>
          <w:cs/>
        </w:rPr>
        <w:t>(มหาชน)</w:t>
      </w:r>
      <w:r w:rsidR="00CD66BD">
        <w:rPr>
          <w:rFonts w:ascii="CordiaUPC" w:hAnsi="CordiaUPC" w:cs="CordiaUPC" w:hint="cs"/>
          <w:sz w:val="32"/>
          <w:szCs w:val="32"/>
          <w:cs/>
        </w:rPr>
        <w:t xml:space="preserve">ทะเบียนนิติบุคคลเลขที่ </w:t>
      </w:r>
      <w:r w:rsidR="00CD66BD" w:rsidRPr="00020284">
        <w:rPr>
          <w:rFonts w:ascii="CordiaUPC" w:hAnsi="CordiaUPC" w:cs="CordiaUPC" w:hint="cs"/>
          <w:b/>
          <w:bCs/>
          <w:sz w:val="36"/>
          <w:szCs w:val="36"/>
          <w:cs/>
        </w:rPr>
        <w:t>0195536000089</w:t>
      </w:r>
      <w:r w:rsidR="00CD66BD">
        <w:rPr>
          <w:rFonts w:ascii="CordiaUPC" w:hAnsi="CordiaUPC" w:cs="CordiaUPC" w:hint="cs"/>
          <w:sz w:val="32"/>
          <w:szCs w:val="32"/>
          <w:cs/>
        </w:rPr>
        <w:t xml:space="preserve">  สำนักงานแห่งใหญ่ ตั้งอยู่เลขที่ </w:t>
      </w:r>
      <w:r w:rsidR="00CD66BD" w:rsidRPr="00185BD9">
        <w:rPr>
          <w:rFonts w:ascii="CordiaUPC" w:hAnsi="CordiaUPC" w:cs="CordiaUPC" w:hint="cs"/>
          <w:sz w:val="36"/>
          <w:szCs w:val="36"/>
          <w:cs/>
        </w:rPr>
        <w:t xml:space="preserve">280/8  </w:t>
      </w:r>
      <w:r w:rsidR="00CD66BD">
        <w:rPr>
          <w:rFonts w:ascii="CordiaUPC" w:hAnsi="CordiaUPC" w:cs="CordiaUPC" w:hint="cs"/>
          <w:sz w:val="32"/>
          <w:szCs w:val="32"/>
          <w:cs/>
        </w:rPr>
        <w:t xml:space="preserve">หมู่ที่ </w:t>
      </w:r>
      <w:r w:rsidR="00CD66BD" w:rsidRPr="00185BD9">
        <w:rPr>
          <w:rFonts w:ascii="CordiaUPC" w:hAnsi="CordiaUPC" w:cs="CordiaUPC" w:hint="cs"/>
          <w:sz w:val="36"/>
          <w:szCs w:val="36"/>
          <w:cs/>
        </w:rPr>
        <w:t>9</w:t>
      </w:r>
      <w:r w:rsidR="00CD66BD"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9155EC">
        <w:rPr>
          <w:rFonts w:ascii="CordiaUPC" w:hAnsi="CordiaUPC" w:cs="CordiaUPC" w:hint="cs"/>
          <w:sz w:val="32"/>
          <w:szCs w:val="32"/>
          <w:cs/>
        </w:rPr>
        <w:t xml:space="preserve">ตำบลทับกวาง  อำเภอแก่งคอย  จังหวัดสระบุรี  ซึ่งต่อไปในสัญญานี้จะเรียกว่า </w:t>
      </w:r>
      <w:r w:rsidR="009155EC" w:rsidRPr="002D664C">
        <w:rPr>
          <w:rFonts w:ascii="CordiaUPC" w:hAnsi="CordiaUPC" w:cs="CordiaUPC" w:hint="cs"/>
          <w:b/>
          <w:bCs/>
          <w:sz w:val="32"/>
          <w:szCs w:val="32"/>
        </w:rPr>
        <w:t>“</w:t>
      </w:r>
      <w:r w:rsidR="00957A28" w:rsidRPr="002D664C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="009155EC" w:rsidRPr="002D664C">
        <w:rPr>
          <w:rFonts w:ascii="CordiaUPC" w:hAnsi="CordiaUPC" w:cs="CordiaUPC" w:hint="cs"/>
          <w:b/>
          <w:bCs/>
          <w:sz w:val="32"/>
          <w:szCs w:val="32"/>
          <w:cs/>
        </w:rPr>
        <w:t>ผู้ขาย</w:t>
      </w:r>
      <w:r w:rsidR="00957A28" w:rsidRPr="002D664C">
        <w:rPr>
          <w:rFonts w:ascii="CordiaUPC" w:hAnsi="CordiaUPC" w:cs="CordiaUPC" w:hint="cs"/>
          <w:b/>
          <w:bCs/>
          <w:sz w:val="32"/>
          <w:szCs w:val="32"/>
          <w:cs/>
        </w:rPr>
        <w:t xml:space="preserve"> </w:t>
      </w:r>
      <w:r w:rsidR="009155EC" w:rsidRPr="002D664C">
        <w:rPr>
          <w:rFonts w:ascii="CordiaUPC" w:hAnsi="CordiaUPC" w:cs="CordiaUPC" w:hint="cs"/>
          <w:b/>
          <w:bCs/>
          <w:sz w:val="32"/>
          <w:szCs w:val="32"/>
        </w:rPr>
        <w:t>”</w:t>
      </w:r>
      <w:r w:rsidR="00957A28">
        <w:rPr>
          <w:rFonts w:ascii="CordiaUPC" w:hAnsi="CordiaUPC" w:cs="CordiaUPC" w:hint="cs"/>
          <w:sz w:val="32"/>
          <w:szCs w:val="32"/>
          <w:cs/>
        </w:rPr>
        <w:t xml:space="preserve"> ฝ่ายหนึ่ง </w:t>
      </w:r>
      <w:r w:rsidR="005649B0">
        <w:rPr>
          <w:rFonts w:ascii="CordiaUPC" w:hAnsi="CordiaUPC" w:cs="CordiaUPC" w:hint="cs"/>
          <w:sz w:val="32"/>
          <w:szCs w:val="32"/>
          <w:cs/>
        </w:rPr>
        <w:t>กับ</w:t>
      </w:r>
    </w:p>
    <w:p w14:paraId="0499AE75" w14:textId="6CF43A5C" w:rsidR="005649B0" w:rsidRDefault="00185BD9" w:rsidP="005649B0">
      <w:pPr>
        <w:spacing w:before="240"/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 xml:space="preserve">{buyerName} อายุ {age} ปี</w:t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57A28">
        <w:rPr>
          <w:rFonts w:ascii="CordiaUPC" w:hAnsi="CordiaUPC" w:cs="CordiaUPC" w:hint="cs"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9155E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57A28">
        <w:rPr>
          <w:rFonts w:ascii="CordiaUPC" w:hAnsi="CordiaUPC" w:cs="CordiaUPC" w:hint="cs"/>
          <w:sz w:val="32"/>
          <w:szCs w:val="32"/>
          <w:cs/>
        </w:rPr>
        <w:t xml:space="preserve">หมายเลขประจำตัวประชาชน {nationalId}</w:t>
      </w:r>
      <w:r w:rsidR="009155EC">
        <w:rPr>
          <w:rFonts w:ascii="CordiaUPC" w:hAnsi="CordiaUPC" w:cs="CordiaUPC" w:hint="cs"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56797A">
        <w:rPr>
          <w:rFonts w:ascii="CordiaUPC" w:hAnsi="CordiaUPC" w:cs="CordiaUPC" w:hint="cs"/>
          <w:b/>
          <w:bCs/>
          <w:sz w:val="36"/>
          <w:szCs w:val="36"/>
          <w:cs/>
        </w:rPr>
        <w:t xml:space="preserve"> </w:t>
      </w:r>
      <w:r w:rsidR="009155EC">
        <w:rPr>
          <w:rFonts w:ascii="CordiaUPC" w:hAnsi="CordiaUPC" w:cs="CordiaUPC" w:hint="cs"/>
          <w:sz w:val="32"/>
          <w:szCs w:val="32"/>
          <w:cs/>
        </w:rPr>
        <w:t xml:space="preserve">อยู่บ้าน</w:t>
      </w:r>
      <w:r w:rsidR="0002028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155EC" w:rsidRPr="00020284">
        <w:rPr>
          <w:rFonts w:ascii="CordiaUPC" w:hAnsi="CordiaUPC" w:cs="CordiaUPC" w:hint="cs"/>
          <w:b/>
          <w:bCs/>
          <w:sz w:val="32"/>
          <w:szCs w:val="32"/>
          <w:cs/>
        </w:rPr>
        <w:t xml:space="preserve">เลขที่ {driverAddress}</w:t>
      </w:r>
      <w:r w:rsidR="00CB43E2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/>
          <w:b/>
          <w:bCs/>
          <w:sz w:val="32"/>
          <w:szCs w:val="32"/>
        </w:rPr>
        <w:t xml:space="preserve"/>
      </w:r>
      <w:r w:rsidRPr="00020284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Pr="00020284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P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P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DC362F" w:rsidRP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P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DC362F" w:rsidRPr="0067450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67450C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155EC">
        <w:rPr>
          <w:rFonts w:ascii="CordiaUPC" w:hAnsi="CordiaUPC" w:cs="CordiaUPC" w:hint="cs"/>
          <w:sz w:val="32"/>
          <w:szCs w:val="32"/>
          <w:cs/>
        </w:rPr>
        <w:t xml:space="preserve">ซึ่งต่อไปในสัญญานี้จะเรียกว่า </w:t>
      </w:r>
      <w:r w:rsidR="00BF1C3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155EC" w:rsidRPr="002D664C">
        <w:rPr>
          <w:rFonts w:ascii="CordiaUPC" w:hAnsi="CordiaUPC" w:cs="CordiaUPC" w:hint="cs"/>
          <w:b/>
          <w:bCs/>
          <w:sz w:val="32"/>
          <w:szCs w:val="32"/>
        </w:rPr>
        <w:t xml:space="preserve">“</w:t>
      </w:r>
      <w:r w:rsidR="00957A28" w:rsidRPr="002D664C">
        <w:rPr>
          <w:rFonts w:ascii="CordiaUPC" w:hAnsi="CordiaUPC" w:cs="CordiaUPC" w:hint="cs"/>
          <w:b/>
          <w:bCs/>
          <w:sz w:val="32"/>
          <w:szCs w:val="32"/>
          <w:cs/>
        </w:rPr>
        <w:t xml:space="preserve"> </w:t>
      </w:r>
      <w:r w:rsidR="009155EC" w:rsidRPr="002D664C">
        <w:rPr>
          <w:rFonts w:ascii="CordiaUPC" w:hAnsi="CordiaUPC" w:cs="CordiaUPC" w:hint="cs"/>
          <w:b/>
          <w:bCs/>
          <w:sz w:val="32"/>
          <w:szCs w:val="32"/>
          <w:cs/>
        </w:rPr>
        <w:t xml:space="preserve">ผู้ซื้อ</w:t>
      </w:r>
      <w:r w:rsidR="00957A28" w:rsidRPr="002D664C">
        <w:rPr>
          <w:rFonts w:ascii="CordiaUPC" w:hAnsi="CordiaUPC" w:cs="CordiaUPC" w:hint="cs"/>
          <w:b/>
          <w:bCs/>
          <w:sz w:val="32"/>
          <w:szCs w:val="32"/>
          <w:cs/>
        </w:rPr>
        <w:t xml:space="preserve"> </w:t>
      </w:r>
      <w:r w:rsidR="009155EC" w:rsidRPr="002D664C">
        <w:rPr>
          <w:rFonts w:ascii="CordiaUPC" w:hAnsi="CordiaUPC" w:cs="CordiaUPC" w:hint="cs"/>
          <w:b/>
          <w:bCs/>
          <w:sz w:val="32"/>
          <w:szCs w:val="32"/>
        </w:rPr>
        <w:t xml:space="preserve">”</w:t>
      </w:r>
      <w:r w:rsidR="009155E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57A28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29275D">
        <w:rPr>
          <w:rFonts w:ascii="CordiaUPC" w:hAnsi="CordiaUPC" w:cs="CordiaUPC" w:hint="cs"/>
          <w:sz w:val="32"/>
          <w:szCs w:val="32"/>
          <w:cs/>
        </w:rPr>
        <w:t xml:space="preserve">อีกฝ่ายหนึ่ง </w:t>
      </w:r>
    </w:p>
    <w:p w14:paraId="16C67B6C" w14:textId="77777777" w:rsidR="009C7C48" w:rsidRDefault="0029275D" w:rsidP="00633B31">
      <w:pPr>
        <w:spacing w:before="240"/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คู่สัญญาทั้งสองฝ่ายตก</w:t>
      </w:r>
      <w:r w:rsidR="006B5C63">
        <w:rPr>
          <w:rFonts w:ascii="CordiaUPC" w:hAnsi="CordiaUPC" w:cs="CordiaUPC" w:hint="cs"/>
          <w:sz w:val="32"/>
          <w:szCs w:val="32"/>
          <w:cs/>
        </w:rPr>
        <w:t>ลงทำสัญญากันโดยมีเงื่อนไข</w:t>
      </w:r>
      <w:r>
        <w:rPr>
          <w:rFonts w:ascii="CordiaUPC" w:hAnsi="CordiaUPC" w:cs="CordiaUPC" w:hint="cs"/>
          <w:sz w:val="32"/>
          <w:szCs w:val="32"/>
          <w:cs/>
        </w:rPr>
        <w:t>และรายละเอียดดังต่อไปนี้</w:t>
      </w:r>
    </w:p>
    <w:p w14:paraId="5779AB8F" w14:textId="7E7BD878" w:rsidR="00251561" w:rsidRPr="00C131B6" w:rsidRDefault="009C7C48" w:rsidP="00633B31">
      <w:pPr>
        <w:tabs>
          <w:tab w:val="left" w:pos="720"/>
        </w:tabs>
        <w:spacing w:before="240"/>
        <w:jc w:val="thaiDistribute"/>
        <w:rPr>
          <w:rFonts w:ascii="CordiaUPC" w:hAnsi="CordiaUPC" w:cs="CordiaUPC"/>
          <w:b/>
          <w:bCs/>
          <w:sz w:val="32"/>
          <w:szCs w:val="32"/>
          <w:u w:val="single"/>
          <w:cs/>
        </w:rPr>
      </w:pPr>
      <w:r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ข้อ 1. </w:t>
      </w:r>
      <w:r w:rsidR="00C668C4"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>ข้อตกลงการซื้อขาย</w:t>
      </w:r>
    </w:p>
    <w:p w14:paraId="33BCC21F" w14:textId="1B34986A" w:rsidR="00F53345" w:rsidRDefault="00C668C4" w:rsidP="00F53345">
      <w:pPr>
        <w:ind w:left="0" w:firstLine="720"/>
        <w:jc w:val="thaiDistribute"/>
        <w:rPr>
          <w:rFonts w:ascii="CordiaUPC" w:hAnsi="CordiaUPC" w:cs="CordiaUPC"/>
          <w:sz w:val="32"/>
          <w:szCs w:val="32"/>
        </w:rPr>
      </w:pPr>
      <w:r w:rsidRPr="003B1550">
        <w:rPr>
          <w:rFonts w:ascii="CordiaUPC" w:hAnsi="CordiaUPC" w:cs="CordiaUPC" w:hint="cs"/>
          <w:sz w:val="32"/>
          <w:szCs w:val="32"/>
          <w:cs/>
        </w:rPr>
        <w:t xml:space="preserve">ผู้ขายตกลงขาย และผู้ซื้อตกลงซื้อ</w:t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>รถยนต์บรรทุกใช้แล้ว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 ประเภท {vehicleType}</w:t>
      </w:r>
      <w:r w:rsidR="00185BD9">
        <w:rPr>
          <w:rFonts w:ascii="CordiaUPC" w:hAnsi="CordiaUPC" w:cs="CordiaUPC" w:hint="cs"/>
          <w:sz w:val="32"/>
          <w:szCs w:val="32"/>
          <w:cs/>
        </w:rPr>
        <w:t xml:space="preserve"/>
      </w:r>
      <w:r w:rsidR="00C30B4A" w:rsidRPr="00F53345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> ลักษณะ/มาตรฐาน {vehicleCharacteristic}</w:t>
      </w:r>
      <w:r w:rsidR="00C30B4A" w:rsidRPr="00F53345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185BD9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ยี่ห้อ {vehicleBrand}</w:t>
      </w:r>
      <w:r w:rsidR="00C30B4A">
        <w:rPr>
          <w:rFonts w:ascii="CordiaUPC" w:hAnsi="CordiaUPC" w:cs="CordiaUPC"/>
          <w:sz w:val="32"/>
          <w:szCs w:val="32"/>
        </w:rPr>
        <w:t xml:space="preserve"/>
      </w:r>
      <w:r w:rsidR="00CB43E2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รุ่น {vehicleModel}</w:t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/>
      </w:r>
      <w:r w:rsidR="00CB43E2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984F63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="00C30B4A">
        <w:rPr>
          <w:rFonts w:ascii="CordiaUPC" w:hAnsi="CordiaUPC" w:cs="CordiaUPC"/>
          <w:sz w:val="32"/>
          <w:szCs w:val="32"/>
        </w:rPr>
        <w:t xml:space="preserve"> </w:t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>วันจดทะเบียน {vehicleRegistrationDate}</w:t>
      </w:r>
      <w:r w:rsidR="00984F63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CB43E2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CB43E2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63267C" w:rsidRPr="0063267C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984F63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สี {vehicleColor}</w:t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/>
      </w:r>
      <w:r w:rsidR="00C30B4A" w:rsidRPr="00F53345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 เลขทะเบียน {licensePlate}</w:t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/>
      </w:r>
      <w:r w:rsidR="00C30B4A" w:rsidRPr="0063267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C30B4A" w:rsidRPr="00F53345">
        <w:rPr>
          <w:rFonts w:ascii="CordiaUPC" w:hAnsi="CordiaUPC" w:cs="CordiaUPC" w:hint="cs"/>
          <w:sz w:val="36"/>
          <w:szCs w:val="36"/>
          <w:cs/>
        </w:rPr>
        <w:t xml:space="preserve">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หมายเลขตัวรถ {chassisNumber}</w:t>
      </w:r>
      <w:r w:rsidR="00C30B4A">
        <w:rPr>
          <w:rFonts w:ascii="CordiaUPC" w:hAnsi="CordiaUPC" w:cs="CordiaUPC" w:hint="cs"/>
          <w:sz w:val="32"/>
          <w:szCs w:val="32"/>
          <w:cs/>
        </w:rPr>
        <w:t xml:space="preserve"/>
      </w:r>
      <w:r w:rsidR="00984F63">
        <w:rPr>
          <w:rFonts w:ascii="CordiaUPC" w:hAnsi="CordiaUPC" w:cs="CordiaUPC"/>
          <w:b/>
          <w:bCs/>
          <w:sz w:val="32"/>
          <w:szCs w:val="32"/>
        </w:rPr>
        <w:t xml:space="preserve">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หมายเลขเครื่องยนต์ {engineNumber}</w:t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/>
      </w:r>
      <w:r w:rsidR="00CB43E2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984F63" w:rsidRPr="00984F63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6"/>
          <w:szCs w:val="36"/>
          <w:cs/>
        </w:rPr>
        <w:t xml:space="preserve">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ขนาดกำลังเครื่องยนต์ {engineSize}</w:t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/>
      </w:r>
      <w:r w:rsidR="00F53345" w:rsidRPr="00F53345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B2CC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F53345" w:rsidRPr="00F53345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>                        </w:t>
      </w:r>
    </w:p>
    <w:p w14:paraId="71B7782B" w14:textId="1B1FD652" w:rsidR="00E94E32" w:rsidRDefault="00C668C4" w:rsidP="00F53345">
      <w:pPr>
        <w:jc w:val="thaiDistribute"/>
        <w:rPr>
          <w:rFonts w:ascii="CordiaUPC" w:hAnsi="CordiaUPC" w:cs="CordiaUPC"/>
          <w:sz w:val="32"/>
          <w:szCs w:val="32"/>
        </w:rPr>
      </w:pPr>
      <w:r w:rsidRPr="003B1550">
        <w:rPr>
          <w:rFonts w:ascii="CordiaUPC" w:hAnsi="CordiaUPC" w:cs="CordiaUPC" w:hint="cs"/>
          <w:sz w:val="32"/>
          <w:szCs w:val="32"/>
          <w:cs/>
        </w:rPr>
        <w:t xml:space="preserve">ระยะทางที่ได้ใช้แล้ว {mileage}</w:t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/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/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/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/>
      </w:r>
      <w:r w:rsidR="004B4453" w:rsidRPr="003B1550">
        <w:rPr>
          <w:rFonts w:ascii="CordiaUPC" w:hAnsi="CordiaUPC" w:cs="CordiaUPC" w:hint="cs"/>
          <w:sz w:val="32"/>
          <w:szCs w:val="32"/>
          <w:cs/>
        </w:rPr>
        <w:t xml:space="preserve"> กิโลเมตร </w:t>
      </w:r>
      <w:r w:rsidR="000213F4">
        <w:rPr>
          <w:rFonts w:ascii="CordiaUPC" w:hAnsi="CordiaUPC" w:cs="CordiaUPC" w:hint="cs"/>
          <w:sz w:val="32"/>
          <w:szCs w:val="32"/>
          <w:cs/>
        </w:rPr>
        <w:t xml:space="preserve">รายละเอียดปรากฏตามใบสมุดคู่มือจดทะเบียน เอกสารแนบท้ายสัญญา</w:t>
      </w:r>
      <w:r w:rsidR="000213F4">
        <w:rPr>
          <w:rFonts w:ascii="CordiaUPC" w:hAnsi="CordiaUPC" w:cs="CordiaUPC"/>
          <w:sz w:val="32"/>
          <w:szCs w:val="32"/>
        </w:rPr>
        <w:t xml:space="preserve"> </w:t>
      </w:r>
      <w:r w:rsidR="000213F4" w:rsidRPr="002D664C">
        <w:rPr>
          <w:rFonts w:ascii="CordiaUPC" w:hAnsi="CordiaUPC" w:cs="CordiaUPC" w:hint="cs"/>
          <w:sz w:val="32"/>
          <w:szCs w:val="32"/>
          <w:cs/>
        </w:rPr>
        <w:t xml:space="preserve">ซึ่งถือเป็นส่วนหนึ่งของสัญญานี้</w:t>
      </w:r>
      <w:r w:rsidR="000213F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8736B">
        <w:rPr>
          <w:rFonts w:ascii="CordiaUPC" w:hAnsi="CordiaUPC" w:cs="CordiaUPC" w:hint="cs"/>
          <w:sz w:val="32"/>
          <w:szCs w:val="32"/>
          <w:cs/>
        </w:rPr>
        <w:t xml:space="preserve">พร้อมด้วยอุปกรณ์ </w:t>
      </w:r>
      <w:r w:rsidRPr="003B1550">
        <w:rPr>
          <w:rFonts w:ascii="CordiaUPC" w:hAnsi="CordiaUPC" w:cs="CordiaUPC" w:hint="cs"/>
          <w:sz w:val="32"/>
          <w:szCs w:val="32"/>
          <w:cs/>
        </w:rPr>
        <w:t xml:space="preserve">ต่อไปในสัญญานี้จะเรียกว่า </w:t>
      </w:r>
      <w:r w:rsidRPr="003B1550">
        <w:rPr>
          <w:rFonts w:ascii="CordiaUPC" w:hAnsi="CordiaUPC" w:cs="CordiaUPC" w:hint="cs"/>
          <w:b/>
          <w:bCs/>
          <w:sz w:val="32"/>
          <w:szCs w:val="32"/>
        </w:rPr>
        <w:t xml:space="preserve">“</w:t>
      </w:r>
      <w:r w:rsidRPr="003B1550">
        <w:rPr>
          <w:rFonts w:ascii="CordiaUPC" w:hAnsi="CordiaUPC" w:cs="CordiaUPC" w:hint="cs"/>
          <w:b/>
          <w:bCs/>
          <w:sz w:val="32"/>
          <w:szCs w:val="32"/>
          <w:cs/>
        </w:rPr>
        <w:t xml:space="preserve"> ทรัพย์สิน </w:t>
      </w:r>
      <w:r w:rsidR="00E16615">
        <w:rPr>
          <w:rFonts w:ascii="CordiaUPC" w:hAnsi="CordiaUPC" w:cs="CordiaUPC" w:hint="cs"/>
          <w:sz w:val="32"/>
          <w:szCs w:val="32"/>
          <w:cs/>
        </w:rPr>
        <w:t xml:space="preserve">โดย</w:t>
      </w:r>
      <w:r w:rsidR="00912F66">
        <w:rPr>
          <w:rFonts w:ascii="CordiaUPC" w:hAnsi="CordiaUPC" w:cs="CordiaUPC" w:hint="cs"/>
          <w:sz w:val="32"/>
          <w:szCs w:val="32"/>
          <w:cs/>
        </w:rPr>
        <w:t xml:space="preserve">เป็นการ</w:t>
      </w:r>
      <w:r w:rsidR="00E16615">
        <w:rPr>
          <w:rFonts w:ascii="CordiaUPC" w:hAnsi="CordiaUPC" w:cs="CordiaUPC" w:hint="cs"/>
          <w:sz w:val="32"/>
          <w:szCs w:val="32"/>
          <w:cs/>
        </w:rPr>
        <w:t xml:space="preserve">ซื้อ</w:t>
      </w:r>
      <w:r w:rsidR="00912F66">
        <w:rPr>
          <w:rFonts w:ascii="CordiaUPC" w:hAnsi="CordiaUPC" w:cs="CordiaUPC" w:hint="cs"/>
          <w:sz w:val="32"/>
          <w:szCs w:val="32"/>
          <w:cs/>
        </w:rPr>
        <w:t xml:space="preserve">ตาม</w:t>
      </w:r>
      <w:r w:rsidR="00E16615">
        <w:rPr>
          <w:rFonts w:ascii="CordiaUPC" w:hAnsi="CordiaUPC" w:cs="CordiaUPC" w:hint="cs"/>
          <w:sz w:val="32"/>
          <w:szCs w:val="32"/>
          <w:cs/>
        </w:rPr>
        <w:t xml:space="preserve">สภาพทรัพย์สิน</w:t>
      </w:r>
      <w:r w:rsidR="00912F66">
        <w:rPr>
          <w:rFonts w:ascii="CordiaUPC" w:hAnsi="CordiaUPC" w:cs="CordiaUPC" w:hint="cs"/>
          <w:sz w:val="32"/>
          <w:szCs w:val="32"/>
          <w:cs/>
        </w:rPr>
        <w:t xml:space="preserve">ที่เป็นอยู่ขณะทำสัญญาฉบับนี้</w:t>
      </w:r>
      <w:r w:rsidR="00E16615">
        <w:rPr>
          <w:rFonts w:ascii="CordiaUPC" w:hAnsi="CordiaUPC" w:cs="CordiaUPC" w:hint="cs"/>
          <w:sz w:val="32"/>
          <w:szCs w:val="32"/>
          <w:cs/>
        </w:rPr>
        <w:t xml:space="preserve">และเห็นว่าถูกต้องตรงตามเจตนาในการซื้อขายตามสัญญาฉบับนี้</w:t>
      </w:r>
      <w:r w:rsidR="004B4453" w:rsidRPr="003B1550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3B1550">
        <w:rPr>
          <w:rFonts w:ascii="CordiaUPC" w:hAnsi="CordiaUPC" w:cs="CordiaUPC" w:hint="cs"/>
          <w:sz w:val="32"/>
          <w:szCs w:val="32"/>
          <w:cs/>
        </w:rPr>
        <w:t xml:space="preserve"> และในวันทำสัญญาฉบับนี้ </w:t>
      </w:r>
      <w:r w:rsidR="00E94E32" w:rsidRPr="003B1550">
        <w:rPr>
          <w:rFonts w:ascii="CordiaUPC" w:hAnsi="CordiaUPC" w:cs="CordiaUPC" w:hint="cs"/>
          <w:sz w:val="32"/>
          <w:szCs w:val="32"/>
          <w:cs/>
        </w:rPr>
        <w:t xml:space="preserve">ผู้ขาย</w:t>
      </w:r>
      <w:r w:rsidR="003B1550" w:rsidRPr="003B1550">
        <w:rPr>
          <w:rFonts w:ascii="CordiaUPC" w:hAnsi="CordiaUPC" w:cs="CordiaUPC" w:hint="cs"/>
          <w:sz w:val="32"/>
          <w:szCs w:val="32"/>
          <w:cs/>
        </w:rPr>
        <w:t xml:space="preserve">ได้</w:t>
      </w:r>
      <w:r w:rsidR="00E94E32" w:rsidRPr="003B1550">
        <w:rPr>
          <w:rFonts w:ascii="CordiaUPC" w:hAnsi="CordiaUPC" w:cs="CordiaUPC" w:hint="cs"/>
          <w:sz w:val="32"/>
          <w:szCs w:val="32"/>
          <w:cs/>
        </w:rPr>
        <w:t xml:space="preserve">ส่งมอบทรัพย์สินให้กับผู้ซื้อ</w:t>
      </w:r>
      <w:r w:rsidR="003B1550" w:rsidRPr="003B1550">
        <w:rPr>
          <w:rFonts w:ascii="CordiaUPC" w:hAnsi="CordiaUPC" w:cs="CordiaUPC" w:hint="cs"/>
          <w:sz w:val="32"/>
          <w:szCs w:val="32"/>
          <w:cs/>
        </w:rPr>
        <w:t xml:space="preserve">เพื่อให้ผู้ซื้อ</w:t>
      </w:r>
      <w:r w:rsidR="00E94E32" w:rsidRPr="003B1550">
        <w:rPr>
          <w:rFonts w:ascii="CordiaUPC" w:hAnsi="CordiaUPC" w:cs="CordiaUPC" w:hint="cs"/>
          <w:sz w:val="32"/>
          <w:szCs w:val="32"/>
          <w:cs/>
        </w:rPr>
        <w:t xml:space="preserve">ใช้ประโยชน์ใน</w:t>
      </w:r>
      <w:r w:rsidR="003B1550">
        <w:rPr>
          <w:rFonts w:ascii="CordiaUPC" w:hAnsi="CordiaUPC" w:cs="CordiaUPC" w:hint="cs"/>
          <w:sz w:val="32"/>
          <w:szCs w:val="32"/>
          <w:cs/>
        </w:rPr>
        <w:t xml:space="preserve">การรับจ้างขนส่งให้กับผู้ขายซึ่งเป็น</w:t>
      </w:r>
      <w:r w:rsidR="00E94E32" w:rsidRPr="003B1550">
        <w:rPr>
          <w:rFonts w:ascii="CordiaUPC" w:hAnsi="CordiaUPC" w:cs="CordiaUPC" w:hint="cs"/>
          <w:sz w:val="32"/>
          <w:szCs w:val="32"/>
          <w:cs/>
        </w:rPr>
        <w:t xml:space="preserve">กิจการของผู้</w:t>
      </w:r>
      <w:r w:rsidR="003B1550">
        <w:rPr>
          <w:rFonts w:ascii="CordiaUPC" w:hAnsi="CordiaUPC" w:cs="CordiaUPC" w:hint="cs"/>
          <w:sz w:val="32"/>
          <w:szCs w:val="32"/>
          <w:cs/>
        </w:rPr>
        <w:t xml:space="preserve">ซื้อ</w:t>
      </w:r>
    </w:p>
    <w:p w14:paraId="268A070E" w14:textId="77777777" w:rsidR="00795D4B" w:rsidRPr="00212347" w:rsidRDefault="00795D4B" w:rsidP="00633B31">
      <w:pPr>
        <w:ind w:left="0" w:firstLine="720"/>
        <w:jc w:val="thaiDistribute"/>
        <w:rPr>
          <w:rFonts w:ascii="CordiaUPC" w:hAnsi="CordiaUPC" w:cs="CordiaUPC"/>
          <w:sz w:val="32"/>
          <w:szCs w:val="32"/>
        </w:rPr>
      </w:pPr>
      <w:r w:rsidRPr="00212347">
        <w:rPr>
          <w:rFonts w:ascii="CordiaUPC" w:hAnsi="CordiaUPC" w:cs="CordiaUPC" w:hint="cs"/>
          <w:sz w:val="32"/>
          <w:szCs w:val="32"/>
          <w:cs/>
        </w:rPr>
        <w:t>ในวันทำสัญญาฉบับนี้ ผู้ข</w:t>
      </w:r>
      <w:r w:rsidRPr="00D36C0B">
        <w:rPr>
          <w:rFonts w:ascii="CordiaUPC" w:hAnsi="CordiaUPC" w:cs="CordiaUPC" w:hint="cs"/>
          <w:sz w:val="32"/>
          <w:szCs w:val="32"/>
          <w:cs/>
        </w:rPr>
        <w:t>าย</w:t>
      </w:r>
      <w:r w:rsidRPr="00360B68">
        <w:rPr>
          <w:rFonts w:ascii="CordiaUPC" w:hAnsi="CordiaUPC" w:cs="CordiaUPC" w:hint="cs"/>
          <w:sz w:val="32"/>
          <w:szCs w:val="32"/>
          <w:cs/>
        </w:rPr>
        <w:t>ตกลง</w:t>
      </w:r>
      <w:r w:rsidRPr="00A46FAC">
        <w:rPr>
          <w:rFonts w:ascii="CordiaUPC" w:hAnsi="CordiaUPC" w:cs="CordiaUPC" w:hint="cs"/>
          <w:sz w:val="32"/>
          <w:szCs w:val="32"/>
          <w:cs/>
        </w:rPr>
        <w:t>จะเข้า</w:t>
      </w:r>
      <w:r w:rsidRPr="00843185">
        <w:rPr>
          <w:rFonts w:ascii="CordiaUPC" w:hAnsi="CordiaUPC" w:cs="CordiaUPC" w:hint="cs"/>
          <w:sz w:val="32"/>
          <w:szCs w:val="32"/>
          <w:cs/>
        </w:rPr>
        <w:t>ทำสั</w:t>
      </w:r>
      <w:r w:rsidRPr="004C0727">
        <w:rPr>
          <w:rFonts w:ascii="CordiaUPC" w:hAnsi="CordiaUPC" w:cs="CordiaUPC" w:hint="cs"/>
          <w:sz w:val="32"/>
          <w:szCs w:val="32"/>
          <w:cs/>
        </w:rPr>
        <w:t>ญญา</w:t>
      </w:r>
      <w:r w:rsidR="004C0727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912F66" w:rsidRPr="00633B31">
        <w:rPr>
          <w:rFonts w:ascii="CordiaUPC" w:hAnsi="CordiaUPC" w:cs="CordiaUPC" w:hint="cs"/>
          <w:sz w:val="32"/>
          <w:szCs w:val="32"/>
          <w:cs/>
        </w:rPr>
        <w:t>ขับรถ</w:t>
      </w:r>
      <w:r w:rsidRPr="00212347">
        <w:rPr>
          <w:rFonts w:ascii="CordiaUPC" w:hAnsi="CordiaUPC" w:cs="CordiaUPC" w:hint="cs"/>
          <w:sz w:val="32"/>
          <w:szCs w:val="32"/>
          <w:cs/>
        </w:rPr>
        <w:t>กับผู้ขายอีกฉบับ</w:t>
      </w:r>
      <w:r w:rsidR="00EC1A15">
        <w:rPr>
          <w:rFonts w:ascii="CordiaUPC" w:hAnsi="CordiaUPC" w:cs="CordiaUPC" w:hint="cs"/>
          <w:sz w:val="32"/>
          <w:szCs w:val="32"/>
          <w:cs/>
        </w:rPr>
        <w:t>หนึ่งด้วย</w:t>
      </w:r>
    </w:p>
    <w:p w14:paraId="183D5A43" w14:textId="775E7A04" w:rsidR="00C1383E" w:rsidRPr="00C131B6" w:rsidRDefault="00D32F96" w:rsidP="00633B31">
      <w:pPr>
        <w:tabs>
          <w:tab w:val="left" w:pos="720"/>
        </w:tabs>
        <w:spacing w:before="240"/>
        <w:jc w:val="thaiDistribute"/>
        <w:rPr>
          <w:rFonts w:ascii="CordiaUPC" w:hAnsi="CordiaUPC" w:cs="CordiaUPC"/>
          <w:b/>
          <w:bCs/>
          <w:sz w:val="32"/>
          <w:szCs w:val="32"/>
          <w:u w:val="single"/>
        </w:rPr>
      </w:pPr>
      <w:r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ข้อ </w:t>
      </w:r>
      <w:r w:rsidR="000A05CC">
        <w:rPr>
          <w:rFonts w:ascii="CordiaUPC" w:hAnsi="CordiaUPC" w:cs="CordiaUPC"/>
          <w:b/>
          <w:bCs/>
          <w:sz w:val="32"/>
          <w:szCs w:val="32"/>
          <w:u w:val="single"/>
        </w:rPr>
        <w:t>2</w:t>
      </w:r>
      <w:r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>. ราคาซื้อขายและการชำระราคา</w:t>
      </w:r>
    </w:p>
    <w:p w14:paraId="04BC7C55" w14:textId="65A20FC7" w:rsidR="000A05CC" w:rsidRDefault="009155EC" w:rsidP="001C025E">
      <w:p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 w:rsidR="00F345F9">
        <w:rPr>
          <w:rFonts w:ascii="CordiaUPC" w:hAnsi="CordiaUPC" w:cs="CordiaUPC" w:hint="cs"/>
          <w:sz w:val="32"/>
          <w:szCs w:val="32"/>
          <w:cs/>
        </w:rPr>
        <w:t xml:space="preserve">ผู้ซื้อตกลงซื้อและผู้ขายตกลงขายทรัพย์สิน </w:t>
      </w:r>
      <w:r w:rsidR="00696CC8">
        <w:rPr>
          <w:rFonts w:ascii="CordiaUPC" w:hAnsi="CordiaUPC" w:cs="CordiaUPC" w:hint="cs"/>
          <w:sz w:val="32"/>
          <w:szCs w:val="32"/>
          <w:cs/>
        </w:rPr>
        <w:t xml:space="preserve">ในราคา {totalPrice} บาท ({totalPriceText})</w:t>
      </w:r>
      <w:r w:rsidR="00F53345">
        <w:rPr>
          <w:rFonts w:ascii="CordiaUPC" w:hAnsi="CordiaUPC" w:cs="CordiaUPC" w:hint="cs"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CB43E2">
        <w:rPr>
          <w:rFonts w:ascii="CordiaUPC" w:hAnsi="CordiaUPC" w:cs="CordiaUPC"/>
          <w:b/>
          <w:bCs/>
          <w:sz w:val="36"/>
          <w:szCs w:val="36"/>
        </w:rPr>
        <w:t xml:space="preserve"/>
      </w:r>
      <w:r w:rsidR="00435C2C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CB43E2">
        <w:rPr>
          <w:rFonts w:ascii="CordiaUPC" w:hAnsi="CordiaUPC" w:cs="CordiaUPC"/>
          <w:b/>
          <w:bCs/>
          <w:sz w:val="36"/>
          <w:szCs w:val="36"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DC362F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075089">
        <w:rPr>
          <w:rFonts w:ascii="CordiaUPC" w:hAnsi="CordiaUPC" w:cs="CordiaUPC" w:hint="cs"/>
          <w:sz w:val="32"/>
          <w:szCs w:val="32"/>
          <w:cs/>
        </w:rPr>
        <w:t xml:space="preserve"/>
      </w:r>
      <w:r w:rsidR="00075089" w:rsidRPr="00A552A4">
        <w:rPr>
          <w:rFonts w:ascii="CordiaUPC" w:hAnsi="CordiaUPC" w:cs="CordiaUPC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984F6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075089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8C2280">
        <w:rPr>
          <w:rFonts w:ascii="CordiaUPC" w:hAnsi="CordiaUPC" w:cs="CordiaUPC" w:hint="cs"/>
          <w:sz w:val="32"/>
          <w:szCs w:val="32"/>
          <w:cs/>
        </w:rPr>
        <w:t xml:space="preserve">โดยไม่รวมภาษีมูลค่าเพิ่ม </w:t>
      </w:r>
      <w:r w:rsidR="00212347" w:rsidRPr="00212347">
        <w:rPr>
          <w:rFonts w:ascii="CordiaUPC" w:hAnsi="CordiaUPC" w:cs="CordiaUPC"/>
          <w:sz w:val="32"/>
          <w:szCs w:val="32"/>
          <w:cs/>
        </w:rPr>
        <w:t xml:space="preserve">ซึ่งต่อไปในสัญญาฉบับนี้จะเรียกว่า “</w:t>
      </w:r>
      <w:r w:rsidR="00212347" w:rsidRPr="00772D14">
        <w:rPr>
          <w:rFonts w:ascii="CordiaUPC" w:hAnsi="CordiaUPC" w:cs="CordiaUPC"/>
          <w:b/>
          <w:bCs/>
          <w:sz w:val="32"/>
          <w:szCs w:val="32"/>
          <w:cs/>
        </w:rPr>
        <w:t xml:space="preserve">ราคาซื้อขาย</w:t>
      </w:r>
      <w:r w:rsidR="00212347" w:rsidRPr="00212347">
        <w:rPr>
          <w:rFonts w:ascii="CordiaUPC" w:hAnsi="CordiaUPC" w:cs="CordiaUPC"/>
          <w:sz w:val="32"/>
          <w:szCs w:val="32"/>
          <w:cs/>
        </w:rPr>
        <w:t xml:space="preserve">” </w:t>
      </w:r>
      <w:r w:rsidR="000213F4">
        <w:rPr>
          <w:rFonts w:ascii="CordiaUPC" w:hAnsi="CordiaUPC" w:cs="CordiaUPC" w:hint="cs"/>
          <w:sz w:val="32"/>
          <w:szCs w:val="32"/>
          <w:cs/>
        </w:rPr>
        <w:t xml:space="preserve">โดย</w:t>
      </w:r>
      <w:r w:rsidR="00212347">
        <w:rPr>
          <w:rFonts w:ascii="CordiaUPC" w:hAnsi="CordiaUPC" w:cs="CordiaUPC" w:hint="cs"/>
          <w:sz w:val="32"/>
          <w:szCs w:val="32"/>
          <w:cs/>
        </w:rPr>
        <w:t xml:space="preserve">คู่สัญญาทั้งสองฝ่ายตกลงให้</w:t>
      </w:r>
      <w:r w:rsidR="000A05CC">
        <w:rPr>
          <w:rFonts w:ascii="CordiaUPC" w:hAnsi="CordiaUPC" w:cs="CordiaUPC" w:hint="cs"/>
          <w:sz w:val="32"/>
          <w:szCs w:val="32"/>
          <w:cs/>
        </w:rPr>
        <w:t xml:space="preserve">แบ่ง</w:t>
      </w:r>
      <w:r w:rsidR="00212347">
        <w:rPr>
          <w:rFonts w:ascii="CordiaUPC" w:hAnsi="CordiaUPC" w:cs="CordiaUPC" w:hint="cs"/>
          <w:sz w:val="32"/>
          <w:szCs w:val="32"/>
          <w:cs/>
        </w:rPr>
        <w:t xml:space="preserve">การชำระราคาซื้อขายออกเป็น </w:t>
      </w:r>
      <w:r w:rsidR="00212347">
        <w:rPr>
          <w:rFonts w:ascii="CordiaUPC" w:hAnsi="CordiaUPC" w:cs="CordiaUPC"/>
          <w:sz w:val="32"/>
          <w:szCs w:val="32"/>
        </w:rPr>
        <w:t xml:space="preserve">2 </w:t>
      </w:r>
      <w:r w:rsidR="00212347">
        <w:rPr>
          <w:rFonts w:ascii="CordiaUPC" w:hAnsi="CordiaUPC" w:cs="CordiaUPC" w:hint="cs"/>
          <w:sz w:val="32"/>
          <w:szCs w:val="32"/>
          <w:cs/>
        </w:rPr>
        <w:t xml:space="preserve">ส่วน </w:t>
      </w:r>
      <w:r w:rsidR="000A05CC">
        <w:rPr>
          <w:rFonts w:ascii="CordiaUPC" w:hAnsi="CordiaUPC" w:cs="CordiaUPC" w:hint="cs"/>
          <w:sz w:val="32"/>
          <w:szCs w:val="32"/>
          <w:cs/>
        </w:rPr>
        <w:t xml:space="preserve">ดังนี้</w:t>
      </w:r>
    </w:p>
    <w:p w14:paraId="4DFA8100" w14:textId="3B97DF22" w:rsidR="000A05CC" w:rsidRDefault="000A05CC" w:rsidP="001C025E">
      <w:pPr>
        <w:rPr>
          <w:rFonts w:ascii="CordiaUPC" w:hAnsi="CordiaUPC" w:cs="CordiaUPC"/>
          <w:sz w:val="32"/>
          <w:szCs w:val="32"/>
          <w:cs/>
        </w:rPr>
      </w:pPr>
      <w:r w:rsidRPr="00A552A4">
        <w:rPr>
          <w:rFonts w:ascii="CordiaUPC" w:hAnsi="CordiaUPC" w:cs="CordiaUPC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A552A4">
        <w:rPr>
          <w:rFonts w:ascii="CordiaUPC" w:hAnsi="CordiaUPC" w:cs="CordiaUPC"/>
          <w:b/>
          <w:bCs/>
          <w:sz w:val="32"/>
          <w:szCs w:val="32"/>
        </w:rPr>
        <w:t xml:space="preserve">1</w:t>
      </w:r>
      <w:r w:rsidRPr="004C0727">
        <w:rPr>
          <w:rFonts w:ascii="CordiaUPC" w:hAnsi="CordiaUPC" w:cs="CordiaUPC"/>
          <w:sz w:val="32"/>
          <w:szCs w:val="32"/>
        </w:rPr>
        <w:t xml:space="preserve">.</w:t>
      </w:r>
      <w:r w:rsidRPr="004C0727">
        <w:rPr>
          <w:rFonts w:ascii="CordiaUPC" w:hAnsi="CordiaUPC" w:cs="CordiaUPC" w:hint="cs"/>
          <w:sz w:val="32"/>
          <w:szCs w:val="32"/>
          <w:cs/>
        </w:rPr>
        <w:t xml:space="preserve"> จำนวน {downPayment} บาท ({downPaymentText})</w:t>
      </w:r>
      <w:r w:rsidR="00A552A4">
        <w:rPr>
          <w:rFonts w:ascii="CordiaUPC" w:hAnsi="CordiaUPC" w:cs="CordiaUPC" w:hint="cs"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 w:rsidRPr="00A552A4">
        <w:rPr>
          <w:rFonts w:ascii="CordiaUPC" w:hAnsi="CordiaUPC" w:cs="CordiaUPC"/>
          <w:sz w:val="36"/>
          <w:szCs w:val="36"/>
        </w:rPr>
        <w:t xml:space="preserve"/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A552A4" w:rsidRPr="00A552A4">
        <w:rPr>
          <w:rFonts w:ascii="CordiaUPC" w:hAnsi="CordiaUPC" w:cs="CordiaUPC"/>
          <w:b/>
          <w:bCs/>
          <w:sz w:val="32"/>
          <w:szCs w:val="32"/>
          <w:cs/>
        </w:rPr>
        <w:t xml:space="preserve"/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2434E7">
        <w:rPr>
          <w:rFonts w:ascii="CordiaUPC" w:hAnsi="CordiaUPC" w:cs="CordiaUPC" w:hint="cs"/>
          <w:sz w:val="32"/>
          <w:szCs w:val="32"/>
          <w:cs/>
        </w:rPr>
        <w:t xml:space="preserve">ชำระมาแล้ว จำนวน {cashDown} บาท ({cashDownText})</w:t>
      </w:r>
      <w:r w:rsidR="00A552A4">
        <w:rPr>
          <w:rFonts w:ascii="CordiaUPC" w:hAnsi="CordiaUPC" w:cs="CordiaUPC" w:hint="cs"/>
          <w:sz w:val="32"/>
          <w:szCs w:val="32"/>
          <w:cs/>
        </w:rPr>
        <w:t xml:space="preserve"/>
      </w:r>
      <w:r w:rsidR="00234AE8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 w:rsidRPr="00A552A4">
        <w:rPr>
          <w:rFonts w:ascii="CordiaUPC" w:hAnsi="CordiaUPC" w:cs="CordiaUPC" w:hint="cs"/>
          <w:sz w:val="36"/>
          <w:szCs w:val="36"/>
          <w:cs/>
        </w:rPr>
        <w:t xml:space="preserve"/>
      </w:r>
      <w:r w:rsidR="002434E7">
        <w:rPr>
          <w:rFonts w:ascii="CordiaUPC" w:hAnsi="CordiaUPC" w:cs="CordiaUPC" w:hint="cs"/>
          <w:sz w:val="32"/>
          <w:szCs w:val="32"/>
          <w:cs/>
        </w:rPr>
        <w:t xml:space="preserve"/>
      </w:r>
      <w:r w:rsidR="00234AE8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2434E7">
        <w:rPr>
          <w:rFonts w:ascii="CordiaUPC" w:hAnsi="CordiaUPC" w:cs="CordiaUPC"/>
          <w:sz w:val="32"/>
          <w:szCs w:val="32"/>
        </w:rPr>
        <w:t xml:space="preserve"> </w:t>
      </w:r>
      <w:r w:rsidR="002434E7">
        <w:rPr>
          <w:rFonts w:ascii="CordiaUPC" w:hAnsi="CordiaUPC" w:cs="CordiaUPC" w:hint="cs"/>
          <w:sz w:val="32"/>
          <w:szCs w:val="32"/>
          <w:cs/>
        </w:rPr>
        <w:t xml:space="preserve">ยอดคงเหลือ {downRemaining} บาท ({downRemainingText})</w:t>
      </w:r>
      <w:r w:rsidR="00A552A4">
        <w:rPr>
          <w:rFonts w:ascii="CordiaUPC" w:hAnsi="CordiaUPC" w:cs="CordiaUPC" w:hint="cs"/>
          <w:sz w:val="32"/>
          <w:szCs w:val="32"/>
          <w:cs/>
        </w:rPr>
        <w:t xml:space="preserve"/>
      </w:r>
      <w:r w:rsidR="00234AE8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 w:rsidRPr="00A552A4">
        <w:rPr>
          <w:rFonts w:ascii="CordiaUPC" w:hAnsi="CordiaUPC" w:cs="CordiaUPC" w:hint="cs"/>
          <w:sz w:val="36"/>
          <w:szCs w:val="36"/>
          <w:cs/>
        </w:rPr>
        <w:t xml:space="preserve"/>
      </w:r>
      <w:r w:rsidR="002434E7">
        <w:rPr>
          <w:rFonts w:ascii="CordiaUPC" w:hAnsi="CordiaUPC" w:cs="CordiaUPC" w:hint="cs"/>
          <w:sz w:val="32"/>
          <w:szCs w:val="32"/>
          <w:cs/>
        </w:rPr>
        <w:t xml:space="preserve"/>
      </w:r>
      <w:r w:rsidR="004A1926">
        <w:rPr>
          <w:rFonts w:ascii="CordiaUPC" w:hAnsi="CordiaUPC" w:cs="CordiaUPC" w:hint="cs"/>
          <w:sz w:val="32"/>
          <w:szCs w:val="32"/>
          <w:cs/>
        </w:rPr>
        <w:t xml:space="preserve"/>
      </w:r>
      <w:r w:rsidR="002434E7">
        <w:rPr>
          <w:rFonts w:ascii="CordiaUPC" w:hAnsi="CordiaUPC" w:cs="CordiaUPC" w:hint="cs"/>
          <w:sz w:val="32"/>
          <w:szCs w:val="32"/>
          <w:cs/>
        </w:rPr>
        <w:t xml:space="preserve"/>
      </w:r>
      <w:r w:rsidR="00234AE8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2434E7">
        <w:rPr>
          <w:rFonts w:ascii="CordiaUPC" w:hAnsi="CordiaUPC" w:cs="CordiaUPC"/>
          <w:sz w:val="32"/>
          <w:szCs w:val="32"/>
        </w:rPr>
        <w:t xml:space="preserve"/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>ซึ่งต่อไปในสัญญาฉบับนี้จะเรียกว่า “</w:t>
      </w:r>
      <w:r w:rsidRPr="00633B31">
        <w:rPr>
          <w:rFonts w:ascii="CordiaUPC" w:hAnsi="CordiaUPC" w:cs="CordiaUPC" w:hint="cs"/>
          <w:b/>
          <w:bCs/>
          <w:sz w:val="32"/>
          <w:szCs w:val="32"/>
          <w:cs/>
        </w:rPr>
        <w:t xml:space="preserve">เงิน</w:t>
      </w:r>
      <w:r w:rsidR="00212347" w:rsidRPr="00633B31">
        <w:rPr>
          <w:rFonts w:ascii="CordiaUPC" w:hAnsi="CordiaUPC" w:cs="CordiaUPC" w:hint="cs"/>
          <w:b/>
          <w:bCs/>
          <w:sz w:val="32"/>
          <w:szCs w:val="32"/>
          <w:cs/>
        </w:rPr>
        <w:t xml:space="preserve">ดาวน์</w:t>
      </w:r>
      <w:r w:rsidR="00212347" w:rsidRPr="00633B31">
        <w:rPr>
          <w:rFonts w:ascii="CordiaUPC" w:hAnsi="CordiaUPC" w:cs="CordiaUPC" w:hint="cs"/>
          <w:sz w:val="32"/>
          <w:szCs w:val="32"/>
          <w:cs/>
        </w:rPr>
        <w:t xml:space="preserve">”</w:t>
      </w:r>
      <w:r w:rsidRPr="004C0727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DD44F0" w:rsidRPr="004C0727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="008F6C6B" w:rsidRPr="004C0727">
        <w:rPr>
          <w:rFonts w:ascii="CordiaUPC" w:hAnsi="CordiaUPC" w:cs="CordiaUPC" w:hint="cs"/>
          <w:sz w:val="32"/>
          <w:szCs w:val="32"/>
          <w:cs/>
        </w:rPr>
        <w:t xml:space="preserve">รับท</w:t>
      </w:r>
      <w:r w:rsidR="008F6C6B" w:rsidRPr="00633B31">
        <w:rPr>
          <w:rFonts w:ascii="CordiaUPC" w:hAnsi="CordiaUPC" w:cs="CordiaUPC" w:hint="cs"/>
          <w:sz w:val="32"/>
          <w:szCs w:val="32"/>
          <w:cs/>
        </w:rPr>
        <w:t xml:space="preserve">ราบและตกลงว่าตน</w:t>
      </w:r>
      <w:r w:rsidR="00DD44F0" w:rsidRPr="00633B31">
        <w:rPr>
          <w:rFonts w:ascii="CordiaUPC" w:hAnsi="CordiaUPC" w:cs="CordiaUPC" w:hint="cs"/>
          <w:sz w:val="32"/>
          <w:szCs w:val="32"/>
          <w:cs/>
        </w:rPr>
        <w:t xml:space="preserve">มีหน้าที่ต้องชำระเงินดาวน์ทั้งจำนวนให้แก่ผู้ขายในวันลงนามสัญญาฉบับนี้ ในกรณีที่ผู้ซื้อไม่สามารถชำระเงินดาวน์ทั้งจำนวนให้แก่ผู้ขายในวันลงนามสัญญาฉบับนี้ได้ </w:t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>ผู้ขายตกลงยินยอมให้</w:t>
      </w:r>
      <w:r w:rsidR="00DB6349" w:rsidRPr="00633B31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>ผ่อนชำระเงิน</w:t>
      </w:r>
      <w:r w:rsidR="00DD44F0" w:rsidRPr="00633B31">
        <w:rPr>
          <w:rFonts w:ascii="CordiaUPC" w:hAnsi="CordiaUPC" w:cs="CordiaUPC" w:hint="cs"/>
          <w:sz w:val="32"/>
          <w:szCs w:val="32"/>
          <w:cs/>
        </w:rPr>
        <w:t xml:space="preserve">ดาวน์</w:t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>เป็นงวด ๆ ละ {downInstallmentAmt} บาท ({downInstallmentAmtText})</w:t>
      </w:r>
      <w:r w:rsidR="008F6C6B"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A552A4">
        <w:rPr>
          <w:rFonts w:ascii="CordiaUPC" w:hAnsi="CordiaUPC" w:cs="CordiaUPC" w:hint="cs"/>
          <w:sz w:val="32"/>
          <w:szCs w:val="32"/>
          <w:cs/>
        </w:rPr>
        <w:t xml:space="preserve"/>
      </w:r>
      <w:r w:rsidR="00360DE0">
        <w:rPr>
          <w:rFonts w:ascii="CordiaUPC" w:hAnsi="CordiaUPC" w:cs="CordiaUPC"/>
          <w:b/>
          <w:bCs/>
          <w:sz w:val="36"/>
          <w:szCs w:val="36"/>
        </w:rPr>
        <w:t xml:space="preserve"/>
      </w:r>
      <w:r w:rsidR="00360DE0">
        <w:rPr>
          <w:rFonts w:ascii="CordiaUPC" w:hAnsi="CordiaUPC" w:cs="CordiaUPC" w:hint="cs"/>
          <w:sz w:val="32"/>
          <w:szCs w:val="32"/>
          <w:cs/>
        </w:rPr>
        <w:t xml:space="preserve"/>
      </w:r>
      <w:r w:rsidR="00360DE0"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360DE0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360DE0"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360B68" w:rsidRPr="00633B31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4C0727">
        <w:rPr>
          <w:rFonts w:ascii="CordiaUPC" w:hAnsi="CordiaUPC" w:cs="CordiaUPC" w:hint="cs"/>
          <w:sz w:val="32"/>
          <w:szCs w:val="32"/>
          <w:cs/>
        </w:rPr>
        <w:t xml:space="preserve">ภายใน{payDueText} เป็นระยะเวลา {downInstallmentCount} เดือน</w:t>
      </w:r>
      <w:r w:rsidR="00A552A4">
        <w:rPr>
          <w:rFonts w:ascii="CordiaUPC" w:hAnsi="CordiaUPC" w:cs="CordiaUPC" w:hint="cs"/>
          <w:sz w:val="32"/>
          <w:szCs w:val="32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A552A4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CB5E94"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A552A4">
        <w:rPr>
          <w:rFonts w:ascii="CordiaUPC" w:hAnsi="CordiaUPC" w:cs="CordiaUPC" w:hint="cs"/>
          <w:sz w:val="32"/>
          <w:szCs w:val="32"/>
          <w:cs/>
        </w:rPr>
        <w:t xml:space="preserve"/>
      </w:r>
      <w:r w:rsidR="00A552A4" w:rsidRPr="00A552A4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CB5E94" w:rsidRPr="00633B31">
        <w:rPr>
          <w:rFonts w:ascii="CordiaUPC" w:hAnsi="CordiaUPC" w:cs="CordiaUPC" w:hint="cs"/>
          <w:sz w:val="32"/>
          <w:szCs w:val="32"/>
          <w:cs/>
        </w:rPr>
        <w:t xml:space="preserve"/>
      </w:r>
      <w:r w:rsidR="00212347" w:rsidRPr="00633B31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4C0727">
        <w:rPr>
          <w:rFonts w:ascii="CordiaUPC" w:hAnsi="CordiaUPC" w:cs="CordiaUPC" w:hint="cs"/>
          <w:sz w:val="32"/>
          <w:szCs w:val="32"/>
          <w:cs/>
        </w:rPr>
        <w:t xml:space="preserve">นับแต่วันที่ลงนามในสัญญาฉบับนี้ โดยเริ่มชำระงวดแรกในวันที่ {firstPayDate}</w:t>
      </w:r>
      <w:r w:rsidR="004A1926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435C2C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4A1926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4A1926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A1926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342D22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DD44F0" w:rsidRPr="00633B31">
        <w:rPr>
          <w:rFonts w:ascii="CordiaUPC" w:hAnsi="CordiaUPC" w:cs="CordiaUPC" w:hint="cs"/>
          <w:sz w:val="32"/>
          <w:szCs w:val="32"/>
          <w:cs/>
        </w:rPr>
        <w:t xml:space="preserve">และ</w:t>
      </w:r>
      <w:r w:rsidR="00C4168D" w:rsidRPr="00633B31">
        <w:rPr>
          <w:rFonts w:ascii="CordiaUPC" w:hAnsi="CordiaUPC" w:cs="CordiaUPC" w:hint="cs"/>
          <w:sz w:val="32"/>
          <w:szCs w:val="32"/>
          <w:cs/>
        </w:rPr>
        <w:t xml:space="preserve">คู่สัญญาตกลงว่าเงินดาวน์เป็นส่วนหนึ่งของราคาซื้อขาย</w:t>
      </w:r>
      <w:r w:rsidR="00DD44F0" w:rsidRPr="00633B31">
        <w:rPr>
          <w:rFonts w:ascii="CordiaUPC" w:hAnsi="CordiaUPC" w:cs="CordiaUPC" w:hint="cs"/>
          <w:sz w:val="32"/>
          <w:szCs w:val="32"/>
          <w:cs/>
        </w:rPr>
        <w:t xml:space="preserve"> หากสัญญาฉบับนี้สิ้นสุดลงไม่ว่าด้วยเหตุใด ๆ ผู้ซื้อ</w:t>
      </w:r>
      <w:r w:rsidR="005F603C" w:rsidRPr="00633B31">
        <w:rPr>
          <w:rFonts w:ascii="CordiaUPC" w:hAnsi="CordiaUPC" w:cs="CordiaUPC" w:hint="cs"/>
          <w:sz w:val="32"/>
          <w:szCs w:val="32"/>
          <w:cs/>
        </w:rPr>
        <w:t xml:space="preserve">ตกลงจะ</w:t>
      </w:r>
      <w:r w:rsidR="00DD44F0" w:rsidRPr="004C0727">
        <w:rPr>
          <w:rFonts w:ascii="CordiaUPC" w:hAnsi="CordiaUPC" w:cs="CordiaUPC" w:hint="cs"/>
          <w:sz w:val="32"/>
          <w:szCs w:val="32"/>
          <w:cs/>
        </w:rPr>
        <w:t xml:space="preserve">ชำระเงินดาวน์ที่ค้างชำระให้แก่ผู้ขาย</w:t>
      </w:r>
      <w:r w:rsidR="008F6C6B" w:rsidRPr="00633B31">
        <w:rPr>
          <w:rFonts w:ascii="CordiaUPC" w:hAnsi="CordiaUPC" w:cs="CordiaUPC" w:hint="cs"/>
          <w:sz w:val="32"/>
          <w:szCs w:val="32"/>
          <w:cs/>
        </w:rPr>
        <w:t xml:space="preserve">ให้</w:t>
      </w:r>
      <w:r w:rsidR="00DD44F0" w:rsidRPr="00633B31">
        <w:rPr>
          <w:rFonts w:ascii="CordiaUPC" w:hAnsi="CordiaUPC" w:cs="CordiaUPC" w:hint="cs"/>
          <w:sz w:val="32"/>
          <w:szCs w:val="32"/>
          <w:cs/>
        </w:rPr>
        <w:t xml:space="preserve">ครบถ้วน</w:t>
      </w:r>
      <w:r w:rsidR="008F6C6B" w:rsidRPr="00633B31">
        <w:rPr>
          <w:rFonts w:ascii="CordiaUPC" w:hAnsi="CordiaUPC" w:cs="CordiaUPC" w:hint="cs"/>
          <w:sz w:val="32"/>
          <w:szCs w:val="32"/>
          <w:cs/>
        </w:rPr>
        <w:t xml:space="preserve">ภายใน </w:t>
      </w:r>
      <w:r w:rsidR="008F6C6B" w:rsidRPr="00633B31">
        <w:rPr>
          <w:rFonts w:ascii="CordiaUPC" w:hAnsi="CordiaUPC" w:cs="CordiaUPC"/>
          <w:sz w:val="32"/>
          <w:szCs w:val="32"/>
        </w:rPr>
        <w:t xml:space="preserve">30 </w:t>
      </w:r>
      <w:r w:rsidR="008F6C6B" w:rsidRPr="00633B31">
        <w:rPr>
          <w:rFonts w:ascii="CordiaUPC" w:hAnsi="CordiaUPC" w:cs="CordiaUPC" w:hint="cs"/>
          <w:sz w:val="32"/>
          <w:szCs w:val="32"/>
          <w:cs/>
        </w:rPr>
        <w:t xml:space="preserve">วันนับแต่วันที่สัญญาฉบับนี้สิ้นสุดลง</w:t>
      </w:r>
    </w:p>
    <w:p w14:paraId="17518535" w14:textId="62475DBC" w:rsidR="00342D22" w:rsidRDefault="000A05CC" w:rsidP="00342D22">
      <w:pPr>
        <w:jc w:val="thaiDistribute"/>
        <w:rPr>
          <w:rFonts w:ascii="CordiaUPC" w:hAnsi="CordiaUPC" w:cs="CordiaUPC"/>
          <w:sz w:val="32"/>
          <w:szCs w:val="32"/>
          <w:cs/>
        </w:rPr>
      </w:pPr>
      <w:r w:rsidRPr="00A552A4">
        <w:rPr>
          <w:rFonts w:ascii="CordiaUPC" w:hAnsi="CordiaUPC" w:cs="CordiaUPC" w:hint="cs"/>
          <w:b/>
          <w:bCs/>
          <w:sz w:val="32"/>
          <w:szCs w:val="32"/>
          <w:cs/>
        </w:rPr>
        <w:t xml:space="preserve">ส่วนที่ 2 จำนวน {financeAmount} บาท ({financeAmountText})</w:t>
      </w:r>
      <w:r w:rsidRPr="00A552A4">
        <w:rPr>
          <w:rFonts w:ascii="CordiaUPC" w:hAnsi="CordiaUPC" w:cs="CordiaUPC"/>
          <w:b/>
          <w:bCs/>
          <w:sz w:val="32"/>
          <w:szCs w:val="32"/>
        </w:rPr>
        <w:t xml:space="preserve"/>
      </w:r>
      <w:r>
        <w:rPr>
          <w:rFonts w:ascii="CordiaUPC" w:hAnsi="CordiaUPC" w:cs="CordiaUPC"/>
          <w:sz w:val="32"/>
          <w:szCs w:val="32"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61469E">
        <w:rPr>
          <w:rFonts w:ascii="CordiaUPC" w:hAnsi="CordiaUPC" w:cs="CordiaUPC" w:hint="cs"/>
          <w:sz w:val="32"/>
          <w:szCs w:val="32"/>
          <w:cs/>
        </w:rPr>
        <w:t xml:space="preserve"/>
      </w:r>
      <w:r w:rsidR="00075089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075089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075089" w:rsidRPr="00F53345">
        <w:rPr>
          <w:rFonts w:ascii="CordiaUPC" w:hAnsi="CordiaUPC" w:cs="CordiaUPC" w:hint="cs"/>
          <w:sz w:val="36"/>
          <w:szCs w:val="36"/>
          <w:cs/>
        </w:rPr>
        <w:t xml:space="preserve"/>
      </w:r>
      <w:r w:rsidR="00075089">
        <w:rPr>
          <w:rFonts w:ascii="CordiaUPC" w:hAnsi="CordiaUPC" w:cs="CordiaUPC" w:hint="cs"/>
          <w:sz w:val="32"/>
          <w:szCs w:val="32"/>
          <w:cs/>
        </w:rPr>
        <w:t xml:space="preserve"/>
      </w:r>
      <w:r w:rsidR="00435C2C" w:rsidRPr="00A552A4">
        <w:rPr>
          <w:rFonts w:ascii="CordiaUPC" w:hAnsi="CordiaUPC" w:cs="CordiaUPC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075089">
        <w:rPr>
          <w:rFonts w:ascii="CordiaUPC" w:hAnsi="CordiaUPC" w:cs="CordiaUPC" w:hint="cs"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> ซึ่งต่อไปในสัญญาฉบับนี้จะเรียกว่า “</w:t>
      </w:r>
      <w:r w:rsidRPr="00565266">
        <w:rPr>
          <w:rFonts w:ascii="CordiaUPC" w:hAnsi="CordiaUPC" w:cs="CordiaUPC" w:hint="cs"/>
          <w:b/>
          <w:bCs/>
          <w:sz w:val="32"/>
          <w:szCs w:val="32"/>
          <w:cs/>
        </w:rPr>
        <w:t xml:space="preserve">เงิน</w:t>
      </w:r>
      <w:r>
        <w:rPr>
          <w:rFonts w:ascii="CordiaUPC" w:hAnsi="CordiaUPC" w:cs="CordiaUPC" w:hint="cs"/>
          <w:b/>
          <w:bCs/>
          <w:sz w:val="32"/>
          <w:szCs w:val="32"/>
          <w:cs/>
        </w:rPr>
        <w:t xml:space="preserve">ค่างวด</w:t>
      </w:r>
      <w:r>
        <w:rPr>
          <w:rFonts w:ascii="CordiaUPC" w:hAnsi="CordiaUPC" w:cs="CordiaUPC" w:hint="cs"/>
          <w:sz w:val="32"/>
          <w:szCs w:val="32"/>
          <w:cs/>
        </w:rPr>
        <w:t xml:space="preserve">” โดยผู้ซื้อ</w:t>
      </w:r>
      <w:r w:rsidR="00DB6349">
        <w:rPr>
          <w:rFonts w:ascii="CordiaUPC" w:hAnsi="CordiaUPC" w:cs="CordiaUPC" w:hint="cs"/>
          <w:sz w:val="32"/>
          <w:szCs w:val="32"/>
          <w:cs/>
        </w:rPr>
        <w:t xml:space="preserve">ตกลงผ่อนชำระ</w:t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>เงินค่างวด</w:t>
      </w:r>
      <w:r w:rsidR="0098736B">
        <w:rPr>
          <w:rFonts w:ascii="CordiaUPC" w:hAnsi="CordiaUPC" w:cs="CordiaUPC" w:hint="cs"/>
          <w:sz w:val="32"/>
          <w:szCs w:val="32"/>
          <w:cs/>
        </w:rPr>
        <w:t xml:space="preserve">ให้แก่ผู้ขาย</w:t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>ให้เสร็จสิ้นภายในกำหนด {totalInstallments} เดือน</w:t>
      </w:r>
      <w:r w:rsidR="0061469E">
        <w:rPr>
          <w:rFonts w:ascii="CordiaUPC" w:hAnsi="CordiaUPC" w:cs="CordiaUPC" w:hint="cs"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61469E" w:rsidRPr="0061469E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067E89">
        <w:rPr>
          <w:rFonts w:ascii="CordiaUPC" w:hAnsi="CordiaUPC" w:cs="CordiaUPC" w:hint="cs"/>
          <w:sz w:val="32"/>
          <w:szCs w:val="32"/>
          <w:cs/>
        </w:rPr>
        <w:t xml:space="preserve">นับแต่วันทำสัญญาฉบับนี้เป็นต้นไป </w:t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>โดยผ่อนชำระเป็นงวดๆ ละ {monthlyInstallment} บาท ({monthlyInstallmentText})</w:t>
      </w:r>
      <w:r w:rsidR="00FB4F2C">
        <w:rPr>
          <w:rFonts w:ascii="CordiaUPC" w:hAnsi="CordiaUPC" w:cs="CordiaUPC" w:hint="cs"/>
          <w:sz w:val="32"/>
          <w:szCs w:val="32"/>
          <w:cs/>
        </w:rPr>
        <w:t xml:space="preserve"/>
      </w:r>
      <w:r w:rsidR="00FB4F2C" w:rsidRPr="00FB4F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61469E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61469E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/>
      </w:r>
      <w:r w:rsidR="0061469E" w:rsidRPr="0061469E">
        <w:rPr>
          <w:rFonts w:ascii="CordiaUPC" w:hAnsi="CordiaUPC" w:cs="CordiaUPC"/>
          <w:b/>
          <w:bCs/>
          <w:sz w:val="32"/>
          <w:szCs w:val="32"/>
          <w:cs/>
        </w:rPr>
        <w:t xml:space="preserve"/>
      </w:r>
      <w:r w:rsidR="00FB4F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584A7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584A7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584A7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35C2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> ภายใน{payDueText} และกำหนดเริ่มชำระงวดแรกในวันที่ {firstPayDate}</w:t>
      </w:r>
      <w:r w:rsidR="0061469E">
        <w:rPr>
          <w:rFonts w:ascii="CordiaUPC" w:hAnsi="CordiaUPC" w:cs="CordiaUPC" w:hint="cs"/>
          <w:sz w:val="32"/>
          <w:szCs w:val="32"/>
          <w:cs/>
        </w:rPr>
        <w:t xml:space="preserve"/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/>
      </w:r>
      <w:r w:rsidR="004C0727">
        <w:rPr>
          <w:rFonts w:ascii="CordiaUPC" w:hAnsi="CordiaUPC" w:cs="CordiaUPC" w:hint="cs"/>
          <w:sz w:val="32"/>
          <w:szCs w:val="32"/>
          <w:cs/>
        </w:rPr>
        <w:t xml:space="preserve"/>
      </w:r>
      <w:r w:rsidR="004A1926">
        <w:rPr>
          <w:rFonts w:ascii="CordiaUPC" w:hAnsi="CordiaUPC" w:cs="CordiaUPC" w:hint="cs"/>
          <w:sz w:val="32"/>
          <w:szCs w:val="32"/>
          <w:cs/>
        </w:rPr>
        <w:t xml:space="preserve"/>
      </w:r>
      <w:r w:rsidR="004B2CC3">
        <w:rPr>
          <w:rFonts w:ascii="CordiaUPC" w:hAnsi="CordiaUPC" w:cs="CordiaUPC"/>
          <w:sz w:val="32"/>
          <w:szCs w:val="32"/>
        </w:rPr>
        <w:t xml:space="preserve"/>
      </w:r>
      <w:r w:rsidR="00435C2C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4A1926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4A1926">
        <w:rPr>
          <w:rFonts w:ascii="CordiaUPC" w:hAnsi="CordiaUPC" w:cs="CordiaUPC"/>
          <w:b/>
          <w:bCs/>
          <w:sz w:val="32"/>
          <w:szCs w:val="32"/>
        </w:rPr>
        <w:t xml:space="preserve"/>
      </w:r>
      <w:r w:rsidR="00342D22" w:rsidRPr="00342D22">
        <w:rPr>
          <w:rFonts w:ascii="CordiaUPC" w:hAnsi="CordiaUPC" w:cs="CordiaUPC" w:hint="cs"/>
          <w:b/>
          <w:bCs/>
          <w:sz w:val="32"/>
          <w:szCs w:val="32"/>
          <w:cs/>
        </w:rPr>
        <w:t xml:space="preserve"> </w:t>
      </w:r>
    </w:p>
    <w:p w14:paraId="4142048B" w14:textId="09EE5578" w:rsidR="003B770F" w:rsidRDefault="00293A89" w:rsidP="00342D22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ในกรณีที่ผู้ซื้อผิดนัดชำระไม่ว่าจะเป็นเงิน</w:t>
      </w:r>
      <w:r w:rsidR="00C4168D">
        <w:rPr>
          <w:rFonts w:ascii="CordiaUPC" w:hAnsi="CordiaUPC" w:cs="CordiaUPC" w:hint="cs"/>
          <w:sz w:val="32"/>
          <w:szCs w:val="32"/>
          <w:cs/>
        </w:rPr>
        <w:t>ดาวน์</w:t>
      </w:r>
      <w:r>
        <w:rPr>
          <w:rFonts w:ascii="CordiaUPC" w:hAnsi="CordiaUPC" w:cs="CordiaUPC" w:hint="cs"/>
          <w:sz w:val="32"/>
          <w:szCs w:val="32"/>
          <w:cs/>
        </w:rPr>
        <w:t>หรือเงินค่างวด หรือเงินอื่นใด ผู้ซื้อต้องชำระเบี้ยปรับในอัตรา</w:t>
      </w:r>
      <w:r w:rsidR="00360B68">
        <w:rPr>
          <w:rFonts w:ascii="CordiaUPC" w:hAnsi="CordiaUPC" w:cs="CordiaUPC"/>
          <w:sz w:val="32"/>
          <w:szCs w:val="32"/>
          <w:cs/>
        </w:rPr>
        <w:br/>
      </w:r>
      <w:r>
        <w:rPr>
          <w:rFonts w:ascii="CordiaUPC" w:hAnsi="CordiaUPC" w:cs="CordiaUPC" w:hint="cs"/>
          <w:sz w:val="32"/>
          <w:szCs w:val="32"/>
          <w:cs/>
        </w:rPr>
        <w:t xml:space="preserve">ร้อยละ </w:t>
      </w:r>
      <w:r>
        <w:rPr>
          <w:rFonts w:ascii="CordiaUPC" w:hAnsi="CordiaUPC" w:cs="CordiaUPC"/>
          <w:sz w:val="32"/>
          <w:szCs w:val="32"/>
        </w:rPr>
        <w:t>1</w:t>
      </w:r>
      <w:r w:rsidR="004C0727">
        <w:rPr>
          <w:rFonts w:ascii="CordiaUPC" w:hAnsi="CordiaUPC" w:cs="CordiaUPC"/>
          <w:sz w:val="32"/>
          <w:szCs w:val="32"/>
        </w:rPr>
        <w:t>2</w:t>
      </w:r>
      <w:r>
        <w:rPr>
          <w:rFonts w:ascii="CordiaUPC" w:hAnsi="CordiaUPC" w:cs="CordiaUPC"/>
          <w:sz w:val="32"/>
          <w:szCs w:val="32"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>ต่อปีของจำนวนเงินที่ผู้ซื้อผิดนัดชำระ</w:t>
      </w:r>
    </w:p>
    <w:p w14:paraId="38848DAC" w14:textId="6A2D52CF" w:rsidR="004900C5" w:rsidRPr="004900C5" w:rsidRDefault="004900C5" w:rsidP="00342D22">
      <w:pPr>
        <w:ind w:firstLine="720"/>
        <w:jc w:val="thaiDistribute"/>
        <w:rPr>
          <w:rFonts w:ascii="CordiaUPC" w:hAnsi="CordiaUPC" w:cs="CordiaUPC"/>
          <w:sz w:val="32"/>
          <w:szCs w:val="32"/>
          <w:u w:val="single"/>
        </w:rPr>
      </w:pPr>
      <w:r w:rsidRPr="004900C5">
        <w:rPr>
          <w:rFonts w:ascii="CordiaUPC" w:hAnsi="CordiaUPC" w:cs="CordiaUPC"/>
          <w:sz w:val="32"/>
          <w:szCs w:val="32"/>
          <w:u w:val="single"/>
          <w:cs/>
        </w:rPr>
        <w:t xml:space="preserve">ผู้ขายตกลงมอบสิทธิประโยชน์หรือโปรโมชันให้แก่ผู้ซื้อตามรายละเอียดที่ปรากฏใน เอกสารแนบท้ายสัญญา หมายเลข </w:t>
      </w:r>
      <w:r w:rsidRPr="004900C5">
        <w:rPr>
          <w:rFonts w:ascii="CordiaUPC" w:hAnsi="CordiaUPC" w:cs="CordiaUPC"/>
          <w:sz w:val="32"/>
          <w:szCs w:val="32"/>
          <w:u w:val="single"/>
        </w:rPr>
        <w:t>1 (</w:t>
      </w:r>
      <w:r w:rsidRPr="004900C5">
        <w:rPr>
          <w:rFonts w:ascii="CordiaUPC" w:hAnsi="CordiaUPC" w:cs="CordiaUPC"/>
          <w:sz w:val="32"/>
          <w:szCs w:val="32"/>
          <w:u w:val="single"/>
          <w:cs/>
        </w:rPr>
        <w:t>รายละเอียดโปรโมชั่น) ซึ่งคู่สัญญาทั้งสองฝ่ายได้ตรวจสอบแล้วว่าถูกต้องตรงกัน และให้ถือว่าเอกสารแนบท้ายดังกล่าวเป็น ส่วนหนึ่งของสัญญาฉบับนี้</w:t>
      </w:r>
    </w:p>
    <w:p w14:paraId="1CB52DF4" w14:textId="52BEA8CC" w:rsidR="005A691A" w:rsidRPr="00C131B6" w:rsidRDefault="00251561" w:rsidP="00633B31">
      <w:pPr>
        <w:spacing w:before="240"/>
        <w:jc w:val="thaiDistribute"/>
        <w:rPr>
          <w:rFonts w:ascii="CordiaUPC" w:hAnsi="CordiaUPC" w:cs="CordiaUPC"/>
          <w:b/>
          <w:bCs/>
          <w:sz w:val="32"/>
          <w:szCs w:val="32"/>
        </w:rPr>
      </w:pPr>
      <w:r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ข้อ </w:t>
      </w:r>
      <w:r w:rsidR="00F21A6A" w:rsidRPr="00C131B6">
        <w:rPr>
          <w:rFonts w:ascii="CordiaUPC" w:hAnsi="CordiaUPC" w:cs="CordiaUPC"/>
          <w:b/>
          <w:bCs/>
          <w:sz w:val="32"/>
          <w:szCs w:val="32"/>
          <w:u w:val="single"/>
        </w:rPr>
        <w:t>3</w:t>
      </w:r>
      <w:r w:rsidR="00F21A6A"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>.</w:t>
      </w:r>
      <w:r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 </w:t>
      </w:r>
      <w:r w:rsidR="005E6AB2" w:rsidRPr="00C131B6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>หน้าที่ผู้ซื้อ</w:t>
      </w:r>
    </w:p>
    <w:p w14:paraId="6DB09ADE" w14:textId="77777777" w:rsidR="00AB5F56" w:rsidRDefault="00AB5F56" w:rsidP="0025156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ตลอดระยะเวลาที่ผู้ซื้อยังชำระราคาซื้อขายตามสัญญาฉบับนี้ให้แก่ผู้ขายยังไม่ครบถ้วนเสร็จสิ้น และผู้ซื้อยังไม่ได้รับโอนกรรมสิทธิ์ในทรัพย์สิน ผู้ซื้อตกลงจะปฏิบัติดังต่อไปนี้</w:t>
      </w:r>
    </w:p>
    <w:p w14:paraId="2B321D74" w14:textId="77777777" w:rsidR="008C2280" w:rsidRDefault="008C2280" w:rsidP="0025156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3.</w:t>
      </w:r>
      <w:r w:rsidR="00A53A2C">
        <w:rPr>
          <w:rFonts w:ascii="CordiaUPC" w:hAnsi="CordiaUPC" w:cs="CordiaUPC"/>
          <w:sz w:val="32"/>
          <w:szCs w:val="32"/>
        </w:rPr>
        <w:t>1</w:t>
      </w:r>
      <w:r>
        <w:rPr>
          <w:rFonts w:ascii="CordiaUPC" w:hAnsi="CordiaUPC" w:cs="CordiaUPC"/>
          <w:sz w:val="32"/>
          <w:szCs w:val="32"/>
        </w:rPr>
        <w:tab/>
      </w:r>
      <w:r w:rsidR="00AB5F56">
        <w:rPr>
          <w:rFonts w:ascii="CordiaUPC" w:hAnsi="CordiaUPC" w:cs="CordiaUPC" w:hint="cs"/>
          <w:sz w:val="32"/>
          <w:szCs w:val="32"/>
          <w:cs/>
        </w:rPr>
        <w:t>นำ</w:t>
      </w:r>
      <w:r>
        <w:rPr>
          <w:rFonts w:ascii="CordiaUPC" w:hAnsi="CordiaUPC" w:cs="CordiaUPC" w:hint="cs"/>
          <w:sz w:val="32"/>
          <w:szCs w:val="32"/>
          <w:cs/>
        </w:rPr>
        <w:t>ทรัพย์สิน</w:t>
      </w:r>
      <w:r w:rsidR="00AB5F56">
        <w:rPr>
          <w:rFonts w:ascii="CordiaUPC" w:hAnsi="CordiaUPC" w:cs="CordiaUPC" w:hint="cs"/>
          <w:sz w:val="32"/>
          <w:szCs w:val="32"/>
          <w:cs/>
        </w:rPr>
        <w:t>เก็บรักษา</w:t>
      </w:r>
      <w:r>
        <w:rPr>
          <w:rFonts w:ascii="CordiaUPC" w:hAnsi="CordiaUPC" w:cs="CordiaUPC" w:hint="cs"/>
          <w:sz w:val="32"/>
          <w:szCs w:val="32"/>
          <w:cs/>
        </w:rPr>
        <w:t>ไว้ ณ สถาน</w:t>
      </w:r>
      <w:r w:rsidR="00AB5F56">
        <w:rPr>
          <w:rFonts w:ascii="CordiaUPC" w:hAnsi="CordiaUPC" w:cs="CordiaUPC" w:hint="cs"/>
          <w:sz w:val="32"/>
          <w:szCs w:val="32"/>
          <w:cs/>
        </w:rPr>
        <w:t>ที่ประกอบการ</w:t>
      </w:r>
      <w:r w:rsidR="00F96829">
        <w:rPr>
          <w:rFonts w:ascii="CordiaUPC" w:hAnsi="CordiaUPC" w:cs="CordiaUPC" w:hint="cs"/>
          <w:sz w:val="32"/>
          <w:szCs w:val="32"/>
          <w:cs/>
        </w:rPr>
        <w:t>ของผู้ขาย</w:t>
      </w:r>
      <w:r>
        <w:rPr>
          <w:rFonts w:ascii="CordiaUPC" w:hAnsi="CordiaUPC" w:cs="CordiaUPC" w:hint="cs"/>
          <w:sz w:val="32"/>
          <w:szCs w:val="32"/>
          <w:cs/>
        </w:rPr>
        <w:t>เท่านั้น</w:t>
      </w:r>
    </w:p>
    <w:p w14:paraId="3CA0A6B6" w14:textId="77777777" w:rsidR="00E3204C" w:rsidRDefault="00FA6273" w:rsidP="0025156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3.</w:t>
      </w:r>
      <w:r w:rsidR="00A53A2C">
        <w:rPr>
          <w:rFonts w:ascii="CordiaUPC" w:hAnsi="CordiaUPC" w:cs="CordiaUPC"/>
          <w:sz w:val="32"/>
          <w:szCs w:val="32"/>
        </w:rPr>
        <w:t>2</w:t>
      </w:r>
      <w:r>
        <w:rPr>
          <w:rFonts w:ascii="CordiaUPC" w:hAnsi="CordiaUPC" w:cs="CordiaUPC"/>
          <w:sz w:val="32"/>
          <w:szCs w:val="32"/>
        </w:rPr>
        <w:tab/>
      </w:r>
      <w:r w:rsidR="00E3204C" w:rsidRPr="00C131B6">
        <w:rPr>
          <w:rFonts w:ascii="CordiaUPC" w:hAnsi="CordiaUPC" w:cs="CordiaUPC"/>
          <w:sz w:val="32"/>
          <w:szCs w:val="32"/>
          <w:cs/>
        </w:rPr>
        <w:t>ใช้ทรัพย์สินเพื่อประโย</w:t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>ชน์</w:t>
      </w:r>
      <w:r w:rsidR="00E3204C" w:rsidRPr="001B27D5">
        <w:rPr>
          <w:rFonts w:ascii="CordiaUPC" w:hAnsi="CordiaUPC" w:cs="CordiaUPC"/>
          <w:sz w:val="32"/>
          <w:szCs w:val="32"/>
          <w:cs/>
        </w:rPr>
        <w:t>ตามสัญญานี้</w:t>
      </w:r>
      <w:r w:rsidR="00E3204C">
        <w:rPr>
          <w:rFonts w:ascii="CordiaUPC" w:hAnsi="CordiaUPC" w:cs="CordiaUPC" w:hint="cs"/>
          <w:sz w:val="32"/>
          <w:szCs w:val="32"/>
          <w:cs/>
        </w:rPr>
        <w:t>เท่านั้น</w:t>
      </w:r>
      <w:r w:rsidR="00E3204C" w:rsidRPr="00C131B6">
        <w:rPr>
          <w:rFonts w:ascii="CordiaUPC" w:hAnsi="CordiaUPC" w:cs="CordiaUPC"/>
          <w:sz w:val="32"/>
          <w:szCs w:val="32"/>
          <w:cs/>
        </w:rPr>
        <w:t xml:space="preserve"> </w:t>
      </w:r>
    </w:p>
    <w:p w14:paraId="7A28571A" w14:textId="5FF72173" w:rsidR="005A691A" w:rsidRPr="00F21A6A" w:rsidRDefault="00FA6273" w:rsidP="0025156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3.</w:t>
      </w:r>
      <w:r w:rsidR="00A53A2C">
        <w:rPr>
          <w:rFonts w:ascii="CordiaUPC" w:hAnsi="CordiaUPC" w:cs="CordiaUPC"/>
          <w:sz w:val="32"/>
          <w:szCs w:val="32"/>
        </w:rPr>
        <w:t>3</w:t>
      </w:r>
      <w:r>
        <w:rPr>
          <w:rFonts w:ascii="CordiaUPC" w:hAnsi="CordiaUPC" w:cs="CordiaUPC"/>
          <w:sz w:val="32"/>
          <w:szCs w:val="32"/>
        </w:rPr>
        <w:tab/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>ไม่นำเอาทรัพย์สินไปจำหน่าย จ่าย โอน ให้เช่า ให้ยืม จำนำ ก่อให้เกิดภาระผูกพันใด</w:t>
      </w:r>
      <w:r w:rsidR="00885227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 xml:space="preserve">ๆ </w:t>
      </w:r>
      <w:r w:rsidR="00E3204C" w:rsidRPr="00C131B6">
        <w:rPr>
          <w:rFonts w:ascii="CordiaUPC" w:hAnsi="CordiaUPC" w:cs="CordiaUPC"/>
          <w:sz w:val="32"/>
          <w:szCs w:val="32"/>
          <w:cs/>
        </w:rPr>
        <w:t>อันเป็นการกระทบกรรมสิทธิ์ของผู้ขาย</w:t>
      </w:r>
      <w:r w:rsidR="00E3204C" w:rsidRPr="00C131B6">
        <w:rPr>
          <w:rFonts w:ascii="CordiaUPC" w:hAnsi="CordiaUPC" w:cs="CordiaUPC"/>
          <w:sz w:val="32"/>
          <w:szCs w:val="32"/>
        </w:rPr>
        <w:t xml:space="preserve"> </w:t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 xml:space="preserve">หรือทำให้เกิดสิทธิยึดหน่วง และจะไม่ใช้ทรัพย์สินไปในทางผิดกฎหมาย จะไม่แก้ไข ขูดขีด ทำลาย </w:t>
      </w:r>
      <w:r w:rsidR="00110EA0" w:rsidRPr="00C131B6">
        <w:rPr>
          <w:rFonts w:ascii="CordiaUPC" w:hAnsi="CordiaUPC" w:cs="CordiaUPC" w:hint="cs"/>
          <w:sz w:val="32"/>
          <w:szCs w:val="32"/>
          <w:cs/>
        </w:rPr>
        <w:t>หรือทำให้ลบเลือนซึ่งหมายเลขหรือเครื่องหมายประจำตัวของทรัพย์สิน และผู้ซื้อจะใช้สอยทรัพย์สินเยี่ยง</w:t>
      </w:r>
      <w:r w:rsidR="00E3204C">
        <w:rPr>
          <w:rFonts w:ascii="CordiaUPC" w:hAnsi="CordiaUPC" w:cs="CordiaUPC"/>
          <w:sz w:val="32"/>
          <w:szCs w:val="32"/>
          <w:cs/>
        </w:rPr>
        <w:br/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>วิญญูชน</w:t>
      </w:r>
      <w:r w:rsidR="00E3204C">
        <w:rPr>
          <w:rFonts w:ascii="CordiaUPC" w:hAnsi="CordiaUPC" w:cs="CordiaUPC" w:hint="cs"/>
          <w:sz w:val="32"/>
          <w:szCs w:val="32"/>
          <w:cs/>
        </w:rPr>
        <w:t>ใช้ทรัพย์สิน</w:t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 xml:space="preserve"> จะไม่แก้ไขต่อเติมหรือดัดแปลงทรัพย์สิน ส่วนประกอบ เครื่องอุปกรณ์ หรือส่วนใดของทรัพย์สินไม่ว่าจะโดยประการใด</w:t>
      </w:r>
      <w:r w:rsidR="00E3204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>ๆ</w:t>
      </w:r>
      <w:r w:rsidR="00E3204C">
        <w:rPr>
          <w:rFonts w:ascii="CordiaUPC" w:hAnsi="CordiaUPC" w:cs="CordiaUPC" w:hint="cs"/>
          <w:sz w:val="32"/>
          <w:szCs w:val="32"/>
          <w:cs/>
        </w:rPr>
        <w:t xml:space="preserve"> และยินยอมให้ผู้ขายหรือตัวแทนของผู้ขายเข้าตรวจสอบทรัพย์สินได้เสมอ</w:t>
      </w:r>
    </w:p>
    <w:p w14:paraId="78A2691E" w14:textId="77777777" w:rsidR="005A691A" w:rsidRDefault="00FA6273" w:rsidP="00B77797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3.</w:t>
      </w:r>
      <w:r w:rsidR="00A53A2C">
        <w:rPr>
          <w:rFonts w:ascii="CordiaUPC" w:hAnsi="CordiaUPC" w:cs="CordiaUPC" w:hint="cs"/>
          <w:sz w:val="32"/>
          <w:szCs w:val="32"/>
          <w:cs/>
        </w:rPr>
        <w:t>4</w:t>
      </w:r>
      <w:r w:rsidR="007B34FC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/>
          <w:sz w:val="32"/>
          <w:szCs w:val="32"/>
          <w:cs/>
        </w:rPr>
        <w:tab/>
      </w:r>
      <w:r w:rsidR="00E3204C" w:rsidRPr="00C131B6">
        <w:rPr>
          <w:rFonts w:ascii="CordiaUPC" w:hAnsi="CordiaUPC" w:cs="CordiaUPC" w:hint="cs"/>
          <w:sz w:val="32"/>
          <w:szCs w:val="32"/>
          <w:cs/>
        </w:rPr>
        <w:t xml:space="preserve">จะดูแลบำรุงรักษาซ่อมแซมให้อยู่ในสภาพเรียบร้อยใช้การได้ดีอยู่เสมอ </w:t>
      </w:r>
      <w:r w:rsidR="00E3204C">
        <w:rPr>
          <w:rFonts w:ascii="CordiaUPC" w:hAnsi="CordiaUPC" w:cs="CordiaUPC" w:hint="cs"/>
          <w:sz w:val="32"/>
          <w:szCs w:val="32"/>
          <w:cs/>
        </w:rPr>
        <w:t>และ</w:t>
      </w:r>
      <w:r w:rsidR="00E3204C" w:rsidRPr="00F21A6A">
        <w:rPr>
          <w:rFonts w:ascii="CordiaUPC" w:hAnsi="CordiaUPC" w:cs="CordiaUPC" w:hint="cs"/>
          <w:sz w:val="32"/>
          <w:szCs w:val="32"/>
          <w:cs/>
        </w:rPr>
        <w:t>ผู้</w:t>
      </w:r>
      <w:r w:rsidR="00E3204C">
        <w:rPr>
          <w:rFonts w:ascii="CordiaUPC" w:hAnsi="CordiaUPC" w:cs="CordiaUPC" w:hint="cs"/>
          <w:sz w:val="32"/>
          <w:szCs w:val="32"/>
          <w:cs/>
        </w:rPr>
        <w:t>ซื้อจะเป็นผู้</w:t>
      </w:r>
      <w:r w:rsidR="00E3204C" w:rsidRPr="00F21A6A">
        <w:rPr>
          <w:rFonts w:ascii="CordiaUPC" w:hAnsi="CordiaUPC" w:cs="CordiaUPC" w:hint="cs"/>
          <w:sz w:val="32"/>
          <w:szCs w:val="32"/>
          <w:cs/>
        </w:rPr>
        <w:t>รับผิดชอบเกี่ยวกับการซ่อมแซมบำรุงรักษาทรัพย์สิน รวมถึงในส่วนที่เป็นค่าภาษีรถยนต์ ค่าประกันภัย หรือค่าใช้จ่ายอื่นใดที่เกิดขึ้นและเกี่ยวเนื่องกับทรัพย์สินตามสัญญานี้</w:t>
      </w:r>
    </w:p>
    <w:p w14:paraId="09A79AAA" w14:textId="77777777" w:rsidR="0068561C" w:rsidRDefault="00FA6273" w:rsidP="00B77797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C131B6">
        <w:rPr>
          <w:rFonts w:ascii="CordiaUPC" w:hAnsi="CordiaUPC" w:cs="CordiaUPC"/>
          <w:sz w:val="32"/>
          <w:szCs w:val="32"/>
        </w:rPr>
        <w:lastRenderedPageBreak/>
        <w:t>3.</w:t>
      </w:r>
      <w:r w:rsidR="00A53A2C" w:rsidRPr="00C131B6">
        <w:rPr>
          <w:rFonts w:ascii="CordiaUPC" w:hAnsi="CordiaUPC" w:cs="CordiaUPC"/>
          <w:sz w:val="32"/>
          <w:szCs w:val="32"/>
        </w:rPr>
        <w:t>5</w:t>
      </w:r>
      <w:r w:rsidRPr="00C131B6">
        <w:rPr>
          <w:rFonts w:ascii="CordiaUPC" w:hAnsi="CordiaUPC" w:cs="CordiaUPC"/>
          <w:sz w:val="32"/>
          <w:szCs w:val="32"/>
        </w:rPr>
        <w:tab/>
      </w:r>
      <w:r w:rsidR="00E3204C">
        <w:rPr>
          <w:rFonts w:ascii="CordiaUPC" w:hAnsi="CordiaUPC" w:cs="CordiaUPC" w:hint="cs"/>
          <w:sz w:val="32"/>
          <w:szCs w:val="32"/>
          <w:cs/>
        </w:rPr>
        <w:t>ไม่อนุญาตให้บุคคล</w:t>
      </w:r>
      <w:r w:rsidR="00E3204C" w:rsidRPr="00FA6273">
        <w:rPr>
          <w:rFonts w:ascii="CordiaUPC" w:hAnsi="CordiaUPC" w:cs="CordiaUPC"/>
          <w:sz w:val="32"/>
          <w:szCs w:val="32"/>
          <w:cs/>
        </w:rPr>
        <w:t>อื่นครอบครอ</w:t>
      </w:r>
      <w:r w:rsidR="00E3204C">
        <w:rPr>
          <w:rFonts w:ascii="CordiaUPC" w:hAnsi="CordiaUPC" w:cs="CordiaUPC" w:hint="cs"/>
          <w:sz w:val="32"/>
          <w:szCs w:val="32"/>
          <w:cs/>
        </w:rPr>
        <w:t>ง ใช้สอยหรือใช้ประโยชน์ในทรัพย์สิน</w:t>
      </w:r>
      <w:r w:rsidR="00E3204C">
        <w:rPr>
          <w:rFonts w:ascii="CordiaUPC" w:hAnsi="CordiaUPC" w:cs="CordiaUPC"/>
          <w:sz w:val="32"/>
          <w:szCs w:val="32"/>
        </w:rPr>
        <w:t xml:space="preserve"> </w:t>
      </w:r>
      <w:r w:rsidR="00E3204C">
        <w:rPr>
          <w:rFonts w:ascii="CordiaUPC" w:hAnsi="CordiaUPC" w:cs="CordiaUPC" w:hint="cs"/>
          <w:sz w:val="32"/>
          <w:szCs w:val="32"/>
          <w:cs/>
        </w:rPr>
        <w:t>โดยไม่ได้รับความยินยอมจากผู้ขายก่อน</w:t>
      </w:r>
    </w:p>
    <w:p w14:paraId="7DE51B7C" w14:textId="77777777" w:rsidR="005A691A" w:rsidRDefault="00FA6273" w:rsidP="0025156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3</w:t>
      </w:r>
      <w:r w:rsidR="00A53A2C">
        <w:rPr>
          <w:rFonts w:ascii="CordiaUPC" w:hAnsi="CordiaUPC" w:cs="CordiaUPC" w:hint="cs"/>
          <w:sz w:val="32"/>
          <w:szCs w:val="32"/>
          <w:cs/>
        </w:rPr>
        <w:t>.</w:t>
      </w:r>
      <w:r w:rsidR="00A53A2C">
        <w:rPr>
          <w:rFonts w:ascii="CordiaUPC" w:hAnsi="CordiaUPC" w:cs="CordiaUPC"/>
          <w:sz w:val="32"/>
          <w:szCs w:val="32"/>
        </w:rPr>
        <w:t>6</w:t>
      </w:r>
      <w:r w:rsidR="007B34FC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/>
          <w:sz w:val="32"/>
          <w:szCs w:val="32"/>
          <w:cs/>
        </w:rPr>
        <w:tab/>
      </w:r>
      <w:r w:rsidR="00E3204C">
        <w:rPr>
          <w:rFonts w:ascii="CordiaUPC" w:hAnsi="CordiaUPC" w:cs="CordiaUPC" w:hint="cs"/>
          <w:sz w:val="32"/>
          <w:szCs w:val="32"/>
          <w:cs/>
        </w:rPr>
        <w:t>ไม่</w:t>
      </w:r>
      <w:r w:rsidR="005A691A">
        <w:rPr>
          <w:rFonts w:ascii="CordiaUPC" w:hAnsi="CordiaUPC" w:cs="CordiaUPC" w:hint="cs"/>
          <w:sz w:val="32"/>
          <w:szCs w:val="32"/>
          <w:cs/>
        </w:rPr>
        <w:t>นำหรือยินยอมให้</w:t>
      </w:r>
      <w:r w:rsidR="00F05FF1">
        <w:rPr>
          <w:rFonts w:ascii="CordiaUPC" w:hAnsi="CordiaUPC" w:cs="CordiaUPC" w:hint="cs"/>
          <w:sz w:val="32"/>
          <w:szCs w:val="32"/>
          <w:cs/>
        </w:rPr>
        <w:t>บุคคลอื่น</w:t>
      </w:r>
      <w:r w:rsidR="005A691A">
        <w:rPr>
          <w:rFonts w:ascii="CordiaUPC" w:hAnsi="CordiaUPC" w:cs="CordiaUPC" w:hint="cs"/>
          <w:sz w:val="32"/>
          <w:szCs w:val="32"/>
          <w:cs/>
        </w:rPr>
        <w:t>นำทรัพย์สินออกไปนอกราชอาณาจักรโดยมิได้รับความยินยอมเป็นหนังสือจากผู้ขาย</w:t>
      </w:r>
      <w:r>
        <w:rPr>
          <w:rFonts w:ascii="CordiaUPC" w:hAnsi="CordiaUPC" w:cs="CordiaUPC" w:hint="cs"/>
          <w:sz w:val="32"/>
          <w:szCs w:val="32"/>
          <w:cs/>
        </w:rPr>
        <w:t>ก่อน</w:t>
      </w:r>
    </w:p>
    <w:p w14:paraId="595C58EF" w14:textId="77777777" w:rsidR="005A691A" w:rsidRDefault="00316B84" w:rsidP="00963DC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3.7</w:t>
      </w:r>
      <w:r>
        <w:rPr>
          <w:rFonts w:ascii="CordiaUPC" w:hAnsi="CordiaUPC" w:cs="CordiaUPC"/>
          <w:sz w:val="32"/>
          <w:szCs w:val="32"/>
        </w:rPr>
        <w:tab/>
      </w:r>
      <w:r w:rsidR="00797755" w:rsidRPr="00797755">
        <w:rPr>
          <w:rFonts w:ascii="CordiaUPC" w:hAnsi="CordiaUPC" w:cs="CordiaUPC"/>
          <w:sz w:val="32"/>
          <w:szCs w:val="32"/>
          <w:cs/>
        </w:rPr>
        <w:t xml:space="preserve">จัดหาผู้ค้ำประกันรายใหม่แทนผู้ค้ำประกันรายเดิมภายใน </w:t>
      </w:r>
      <w:r w:rsidR="00797755" w:rsidRPr="00797755">
        <w:rPr>
          <w:rFonts w:ascii="CordiaUPC" w:hAnsi="CordiaUPC" w:cs="CordiaUPC"/>
          <w:sz w:val="32"/>
          <w:szCs w:val="32"/>
        </w:rPr>
        <w:t xml:space="preserve">30 </w:t>
      </w:r>
      <w:r w:rsidR="00797755" w:rsidRPr="00797755">
        <w:rPr>
          <w:rFonts w:ascii="CordiaUPC" w:hAnsi="CordiaUPC" w:cs="CordiaUPC"/>
          <w:sz w:val="32"/>
          <w:szCs w:val="32"/>
          <w:cs/>
        </w:rPr>
        <w:t>วันนับแต่วันที่ผู้ค้ำประกันถึงแก่ความตาย หรือศาลมีคำสั่งพิทักษ์ทรัพย์เด็ดขาดหรือเป็นบุคคลล้มละลาย หรือเป็นคนไร้ความสามารถ หรือเป็นคนเสมือนไร้ความสามารถ</w:t>
      </w:r>
    </w:p>
    <w:p w14:paraId="46CCB073" w14:textId="05B80FF1" w:rsidR="00963DCE" w:rsidRPr="004C0727" w:rsidRDefault="001B27D5" w:rsidP="00963DC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3.8</w:t>
      </w:r>
      <w:r w:rsidRPr="00633B31">
        <w:rPr>
          <w:rFonts w:ascii="CordiaUPC" w:hAnsi="CordiaUPC" w:cs="CordiaUPC"/>
          <w:sz w:val="32"/>
          <w:szCs w:val="32"/>
        </w:rPr>
        <w:tab/>
      </w:r>
      <w:r w:rsidRPr="00633B31">
        <w:rPr>
          <w:rFonts w:ascii="CordiaUPC" w:hAnsi="CordiaUPC" w:cs="CordiaUPC" w:hint="cs"/>
          <w:sz w:val="32"/>
          <w:szCs w:val="32"/>
          <w:cs/>
        </w:rPr>
        <w:t>ผู้</w:t>
      </w:r>
      <w:r w:rsidR="00963DCE" w:rsidRPr="00D36C0B">
        <w:rPr>
          <w:rFonts w:ascii="CordiaUPC" w:hAnsi="CordiaUPC" w:cs="CordiaUPC" w:hint="cs"/>
          <w:sz w:val="32"/>
          <w:szCs w:val="32"/>
          <w:cs/>
        </w:rPr>
        <w:t>ซื้อ</w:t>
      </w:r>
      <w:r w:rsidR="008F1EBC" w:rsidRPr="00633B31">
        <w:rPr>
          <w:rFonts w:ascii="CordiaUPC" w:hAnsi="CordiaUPC" w:cs="CordiaUPC" w:hint="cs"/>
          <w:sz w:val="32"/>
          <w:szCs w:val="32"/>
          <w:cs/>
        </w:rPr>
        <w:t>ตกลงและยินยอมเป็นผู้รับผิดชอบค่าเบี้ยประกันในการ</w:t>
      </w:r>
      <w:r w:rsidR="001A5172" w:rsidRPr="00D36C0B">
        <w:rPr>
          <w:rFonts w:ascii="CordiaUPC" w:hAnsi="CordiaUPC" w:cs="CordiaUPC" w:hint="cs"/>
          <w:sz w:val="32"/>
          <w:szCs w:val="32"/>
          <w:cs/>
        </w:rPr>
        <w:t>ทำ</w:t>
      </w:r>
      <w:r w:rsidR="00963DCE" w:rsidRPr="00360B68">
        <w:rPr>
          <w:rFonts w:ascii="CordiaUPC" w:hAnsi="CordiaUPC" w:cs="CordiaUPC" w:hint="cs"/>
          <w:sz w:val="32"/>
          <w:szCs w:val="32"/>
          <w:cs/>
        </w:rPr>
        <w:t>ประกันภัยในทรัพย์</w:t>
      </w:r>
      <w:r w:rsidR="00963DCE" w:rsidRPr="00A46FAC">
        <w:rPr>
          <w:rFonts w:ascii="CordiaUPC" w:hAnsi="CordiaUPC" w:cs="CordiaUPC" w:hint="cs"/>
          <w:sz w:val="32"/>
          <w:szCs w:val="32"/>
          <w:cs/>
        </w:rPr>
        <w:t>สิน</w:t>
      </w:r>
      <w:r w:rsidR="00963DCE" w:rsidRPr="00D36C0B">
        <w:rPr>
          <w:rFonts w:ascii="CordiaUPC" w:hAnsi="CordiaUPC" w:cs="CordiaUPC" w:hint="cs"/>
          <w:sz w:val="32"/>
          <w:szCs w:val="32"/>
          <w:cs/>
        </w:rPr>
        <w:t>กับบริษัท</w:t>
      </w:r>
      <w:r w:rsidR="008F1EBC" w:rsidRPr="00633B31">
        <w:rPr>
          <w:rFonts w:ascii="CordiaUPC" w:hAnsi="CordiaUPC" w:cs="CordiaUPC"/>
          <w:sz w:val="32"/>
          <w:szCs w:val="32"/>
          <w:cs/>
        </w:rPr>
        <w:br/>
      </w:r>
      <w:r w:rsidR="00110EA0" w:rsidRPr="00D36C0B">
        <w:rPr>
          <w:rFonts w:ascii="CordiaUPC" w:hAnsi="CordiaUPC" w:cs="CordiaUPC" w:hint="cs"/>
          <w:sz w:val="32"/>
          <w:szCs w:val="32"/>
          <w:cs/>
        </w:rPr>
        <w:t>ผู้รับประกันภัย</w:t>
      </w:r>
      <w:r w:rsidR="00110EA0" w:rsidRPr="00360B68">
        <w:rPr>
          <w:rFonts w:ascii="CordiaUPC" w:hAnsi="CordiaUPC" w:cs="CordiaUPC" w:hint="cs"/>
          <w:sz w:val="32"/>
          <w:szCs w:val="32"/>
          <w:cs/>
        </w:rPr>
        <w:t>ตามที่ผู้ขายเห็นชอบ</w:t>
      </w:r>
      <w:r w:rsidR="00110EA0" w:rsidRPr="004C0727">
        <w:rPr>
          <w:rFonts w:ascii="CordiaUPC" w:hAnsi="CordiaUPC" w:cs="CordiaUPC" w:hint="cs"/>
          <w:sz w:val="32"/>
          <w:szCs w:val="32"/>
          <w:cs/>
        </w:rPr>
        <w:t>ตลอดอายุสัญญานี้ และตกลงระบุให้ผู้ขายเป็นผู้รับผลประโยชน์ตามกรมธรรม์ประกันภัย</w:t>
      </w:r>
      <w:r w:rsidR="00963DCE" w:rsidRPr="004C0727">
        <w:rPr>
          <w:rFonts w:ascii="CordiaUPC" w:hAnsi="CordiaUPC" w:cs="CordiaUPC" w:hint="cs"/>
          <w:sz w:val="32"/>
          <w:szCs w:val="32"/>
          <w:cs/>
        </w:rPr>
        <w:t xml:space="preserve">  </w:t>
      </w:r>
    </w:p>
    <w:p w14:paraId="359A0DA2" w14:textId="77777777" w:rsidR="00963DCE" w:rsidRPr="004C0727" w:rsidRDefault="00963DCE" w:rsidP="00963DC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4C0727">
        <w:rPr>
          <w:rFonts w:ascii="CordiaUPC" w:hAnsi="CordiaUPC" w:cs="CordiaUPC" w:hint="cs"/>
          <w:sz w:val="32"/>
          <w:szCs w:val="32"/>
          <w:cs/>
        </w:rPr>
        <w:t xml:space="preserve">      </w:t>
      </w:r>
      <w:r w:rsidR="001B27D5" w:rsidRPr="004C0727">
        <w:rPr>
          <w:rFonts w:ascii="CordiaUPC" w:hAnsi="CordiaUPC" w:cs="CordiaUPC"/>
          <w:sz w:val="32"/>
          <w:szCs w:val="32"/>
          <w:cs/>
        </w:rPr>
        <w:tab/>
      </w:r>
      <w:r w:rsidRPr="004C0727">
        <w:rPr>
          <w:rFonts w:ascii="CordiaUPC" w:hAnsi="CordiaUPC" w:cs="CordiaUPC" w:hint="cs"/>
          <w:sz w:val="32"/>
          <w:szCs w:val="32"/>
          <w:cs/>
        </w:rPr>
        <w:t xml:space="preserve">ในกรณีที่ผู้ซื้อใช้ทรัพย์สินกระทำละเมิดต่อบุคคลภายนอก </w:t>
      </w:r>
      <w:r w:rsidR="008F1EBC" w:rsidRPr="00633B31">
        <w:rPr>
          <w:rFonts w:ascii="CordiaUPC" w:hAnsi="CordiaUPC" w:cs="CordiaUPC" w:hint="cs"/>
          <w:sz w:val="32"/>
          <w:szCs w:val="32"/>
          <w:cs/>
        </w:rPr>
        <w:t>และ</w:t>
      </w:r>
      <w:r w:rsidRPr="00A46FAC">
        <w:rPr>
          <w:rFonts w:ascii="CordiaUPC" w:hAnsi="CordiaUPC" w:cs="CordiaUPC" w:hint="cs"/>
          <w:sz w:val="32"/>
          <w:szCs w:val="32"/>
          <w:cs/>
        </w:rPr>
        <w:t>ผ</w:t>
      </w:r>
      <w:r w:rsidRPr="00843185">
        <w:rPr>
          <w:rFonts w:ascii="CordiaUPC" w:hAnsi="CordiaUPC" w:cs="CordiaUPC" w:hint="cs"/>
          <w:sz w:val="32"/>
          <w:szCs w:val="32"/>
          <w:cs/>
        </w:rPr>
        <w:t>ู้ขาย</w:t>
      </w:r>
      <w:r w:rsidR="008F1EBC" w:rsidRPr="00633B31">
        <w:rPr>
          <w:rFonts w:ascii="CordiaUPC" w:hAnsi="CordiaUPC" w:cs="CordiaUPC" w:hint="cs"/>
          <w:sz w:val="32"/>
          <w:szCs w:val="32"/>
          <w:cs/>
        </w:rPr>
        <w:t>ต้อง</w:t>
      </w:r>
      <w:r w:rsidRPr="00D36C0B">
        <w:rPr>
          <w:rFonts w:ascii="CordiaUPC" w:hAnsi="CordiaUPC" w:cs="CordiaUPC" w:hint="cs"/>
          <w:sz w:val="32"/>
          <w:szCs w:val="32"/>
          <w:cs/>
        </w:rPr>
        <w:t>ชดใช้เงินให้แก่บุคคลภายนอกสำหรับ</w:t>
      </w:r>
      <w:r w:rsidRPr="00360B68">
        <w:rPr>
          <w:rFonts w:ascii="CordiaUPC" w:hAnsi="CordiaUPC" w:cs="CordiaUPC" w:hint="cs"/>
          <w:sz w:val="32"/>
          <w:szCs w:val="32"/>
          <w:cs/>
        </w:rPr>
        <w:t>ความเสียหายเช่นว่า</w:t>
      </w:r>
      <w:r w:rsidRPr="00A46FAC">
        <w:rPr>
          <w:rFonts w:ascii="CordiaUPC" w:hAnsi="CordiaUPC" w:cs="CordiaUPC" w:hint="cs"/>
          <w:sz w:val="32"/>
          <w:szCs w:val="32"/>
          <w:cs/>
        </w:rPr>
        <w:t>นั้น</w:t>
      </w:r>
      <w:r w:rsidR="008F1EBC" w:rsidRPr="00633B31">
        <w:rPr>
          <w:rFonts w:ascii="CordiaUPC" w:hAnsi="CordiaUPC" w:cs="CordiaUPC" w:hint="cs"/>
          <w:sz w:val="32"/>
          <w:szCs w:val="32"/>
          <w:cs/>
        </w:rPr>
        <w:t>เนื่องจากไม่สามารถเรียกร้องให้บริษัทผู้รับประกันภัยชดใช้ค่าเสียหายดังกล่าวได้</w:t>
      </w:r>
      <w:r w:rsidRPr="00D36C0B">
        <w:rPr>
          <w:rFonts w:ascii="CordiaUPC" w:hAnsi="CordiaUPC" w:cs="CordiaUPC" w:hint="cs"/>
          <w:sz w:val="32"/>
          <w:szCs w:val="32"/>
          <w:cs/>
        </w:rPr>
        <w:t xml:space="preserve">  ผ</w:t>
      </w:r>
      <w:r w:rsidRPr="00360B68">
        <w:rPr>
          <w:rFonts w:ascii="CordiaUPC" w:hAnsi="CordiaUPC" w:cs="CordiaUPC" w:hint="cs"/>
          <w:sz w:val="32"/>
          <w:szCs w:val="32"/>
          <w:cs/>
        </w:rPr>
        <w:t>ู้ซื้</w:t>
      </w:r>
      <w:r w:rsidRPr="00A46FAC">
        <w:rPr>
          <w:rFonts w:ascii="CordiaUPC" w:hAnsi="CordiaUPC" w:cs="CordiaUPC" w:hint="cs"/>
          <w:sz w:val="32"/>
          <w:szCs w:val="32"/>
          <w:cs/>
        </w:rPr>
        <w:t>อ</w:t>
      </w:r>
      <w:r w:rsidRPr="00843185">
        <w:rPr>
          <w:rFonts w:ascii="CordiaUPC" w:hAnsi="CordiaUPC" w:cs="CordiaUPC" w:hint="cs"/>
          <w:sz w:val="32"/>
          <w:szCs w:val="32"/>
          <w:cs/>
        </w:rPr>
        <w:t>ต</w:t>
      </w:r>
      <w:r w:rsidRPr="004C0727">
        <w:rPr>
          <w:rFonts w:ascii="CordiaUPC" w:hAnsi="CordiaUPC" w:cs="CordiaUPC" w:hint="cs"/>
          <w:sz w:val="32"/>
          <w:szCs w:val="32"/>
          <w:cs/>
        </w:rPr>
        <w:t>กลงยินยอมรับผิดชอบต่อจำนวนเงินค่าเสียหายดังกล่าวคืนให้แก่ผู้ขายโดยเต็มจำนวน</w:t>
      </w:r>
    </w:p>
    <w:p w14:paraId="7209E23B" w14:textId="77777777" w:rsidR="00963DCE" w:rsidRPr="00633B31" w:rsidRDefault="001B27D5" w:rsidP="001B27D5">
      <w:pPr>
        <w:jc w:val="thaiDistribute"/>
        <w:rPr>
          <w:rFonts w:ascii="CordiaUPC" w:hAnsi="CordiaUPC" w:cs="CordiaUPC"/>
          <w:sz w:val="32"/>
          <w:szCs w:val="32"/>
          <w:cs/>
        </w:rPr>
      </w:pPr>
      <w:r w:rsidRPr="00633B31">
        <w:rPr>
          <w:rFonts w:ascii="CordiaUPC" w:hAnsi="CordiaUPC" w:cs="CordiaUPC"/>
          <w:sz w:val="32"/>
          <w:szCs w:val="32"/>
          <w:cs/>
        </w:rPr>
        <w:tab/>
      </w:r>
      <w:r w:rsidRPr="00633B31">
        <w:rPr>
          <w:rFonts w:ascii="CordiaUPC" w:hAnsi="CordiaUPC" w:cs="CordiaUPC"/>
          <w:sz w:val="32"/>
          <w:szCs w:val="32"/>
          <w:cs/>
        </w:rPr>
        <w:tab/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>หากบริษัทผู้รับประกันภัยได้ชดใช้ค่าสินไหมทดแทนแก่บุคคลภายนอกตามเงื่อนไขแห่งกรมธรรม์ประกันภัย แต่ยังไม่คุ้มจำนวนเงินค่าเสียหายที่เกิดขึ้นตามความเป็นจริง ผู้ซื้อตกลงเป็นผู้รับผิดสำหรับจำนวนเงินค่าเสียหายส่วนที่ขาดนั้นโดยเต็มจำนวน</w:t>
      </w:r>
    </w:p>
    <w:p w14:paraId="0038DE3C" w14:textId="77777777" w:rsidR="0086101A" w:rsidRPr="00633B31" w:rsidRDefault="001B27D5" w:rsidP="001B27D5">
      <w:pPr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  <w:cs/>
        </w:rPr>
        <w:tab/>
      </w:r>
      <w:r w:rsidRPr="00633B31">
        <w:rPr>
          <w:rFonts w:ascii="CordiaUPC" w:hAnsi="CordiaUPC" w:cs="CordiaUPC"/>
          <w:sz w:val="32"/>
          <w:szCs w:val="32"/>
          <w:cs/>
        </w:rPr>
        <w:tab/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>ในกรณีที่ทรัพย์สินเสียหายหรือสูญหาย แม้จะเกิดขึ้นในระหว่างที่อยู่ในความครอบครองของบุคคลใด ๆ ไม่ว่าบริษัทผู้รับประกันภัยหรือบุคคลใด ๆ จะซ่อมแซมหรือชดใช้ค่าเสียหายให้เพียงใด</w:t>
      </w:r>
      <w:r w:rsidR="00963DCE" w:rsidRPr="00633B31">
        <w:rPr>
          <w:rFonts w:ascii="Cordia New" w:hAnsi="Cordia New" w:cs="Cordia New"/>
          <w:sz w:val="32"/>
          <w:szCs w:val="32"/>
          <w:cs/>
        </w:rPr>
        <w:t>หากยังไม่คุ้มจำนวนเงินค่าเสียหายที่เกิดขึ้นตามความเป็นจริง</w:t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 xml:space="preserve"> ผู้ซื้อยังคงต้องรับผิด</w:t>
      </w:r>
      <w:r w:rsidR="00963DCE" w:rsidRPr="00633B31">
        <w:rPr>
          <w:rFonts w:ascii="Cordia New" w:hAnsi="Cordia New" w:cs="Cordia New"/>
          <w:sz w:val="32"/>
          <w:szCs w:val="32"/>
          <w:cs/>
        </w:rPr>
        <w:t>สำหรับจำนวนเงินค่าเสียหายส่วนที่ขาดและยังต้องรับผิด</w:t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>ต่อผู้ขายตามเงื่อนไขแห่งสัญญานี้อยู่</w:t>
      </w:r>
    </w:p>
    <w:p w14:paraId="20B24D62" w14:textId="77777777" w:rsidR="005A691A" w:rsidRPr="00633B31" w:rsidRDefault="00251561" w:rsidP="00633B31">
      <w:pPr>
        <w:tabs>
          <w:tab w:val="left" w:pos="720"/>
        </w:tabs>
        <w:spacing w:before="240"/>
        <w:jc w:val="thaiDistribute"/>
        <w:rPr>
          <w:rFonts w:ascii="CordiaUPC" w:hAnsi="CordiaUPC" w:cs="CordiaUPC"/>
          <w:b/>
          <w:bCs/>
          <w:sz w:val="32"/>
          <w:szCs w:val="32"/>
          <w:u w:val="single"/>
          <w:cs/>
        </w:rPr>
      </w:pPr>
      <w:r w:rsidRPr="00633B31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ข้อ </w:t>
      </w:r>
      <w:r w:rsidR="00660A69">
        <w:rPr>
          <w:rFonts w:ascii="CordiaUPC" w:hAnsi="CordiaUPC" w:cs="CordiaUPC"/>
          <w:b/>
          <w:bCs/>
          <w:sz w:val="32"/>
          <w:szCs w:val="32"/>
          <w:u w:val="single"/>
        </w:rPr>
        <w:t>4</w:t>
      </w:r>
      <w:r w:rsidR="008F6362" w:rsidRPr="00633B31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. </w:t>
      </w:r>
      <w:r w:rsidR="00660A69">
        <w:rPr>
          <w:rFonts w:ascii="CordiaUPC" w:hAnsi="CordiaUPC" w:cs="CordiaUPC"/>
          <w:b/>
          <w:bCs/>
          <w:sz w:val="32"/>
          <w:szCs w:val="32"/>
          <w:u w:val="single"/>
        </w:rPr>
        <w:tab/>
      </w:r>
      <w:r w:rsidR="008F6362" w:rsidRPr="00633B31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>กรรมสิทธิ์ในทรัพย์สิน</w:t>
      </w:r>
    </w:p>
    <w:p w14:paraId="734F7B2C" w14:textId="77777777" w:rsidR="0057423E" w:rsidRDefault="00C459AB" w:rsidP="009A4FF0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4.1</w:t>
      </w:r>
      <w:r>
        <w:rPr>
          <w:rFonts w:ascii="CordiaUPC" w:hAnsi="CordiaUPC" w:cs="CordiaUPC"/>
          <w:b/>
          <w:bCs/>
          <w:sz w:val="32"/>
          <w:szCs w:val="32"/>
        </w:rPr>
        <w:tab/>
      </w:r>
      <w:r w:rsidR="0029275D" w:rsidRPr="008F6362">
        <w:rPr>
          <w:rFonts w:ascii="CordiaUPC" w:hAnsi="CordiaUPC" w:cs="CordiaUPC" w:hint="cs"/>
          <w:sz w:val="32"/>
          <w:szCs w:val="32"/>
          <w:cs/>
        </w:rPr>
        <w:t>คู่สัญญาทั้งสองฝ่าย</w:t>
      </w:r>
      <w:r w:rsidR="00E3204C">
        <w:rPr>
          <w:rFonts w:ascii="CordiaUPC" w:hAnsi="CordiaUPC" w:cs="CordiaUPC" w:hint="cs"/>
          <w:sz w:val="32"/>
          <w:szCs w:val="32"/>
          <w:cs/>
        </w:rPr>
        <w:t>รับทราบและ</w:t>
      </w:r>
      <w:r w:rsidR="0029275D" w:rsidRPr="008F6362">
        <w:rPr>
          <w:rFonts w:ascii="CordiaUPC" w:hAnsi="CordiaUPC" w:cs="CordiaUPC" w:hint="cs"/>
          <w:sz w:val="32"/>
          <w:szCs w:val="32"/>
          <w:cs/>
        </w:rPr>
        <w:t xml:space="preserve">ตกลงว่า กรรมสิทธิ์ในทรัพย์สินตามสัญญานี้ </w:t>
      </w:r>
      <w:r w:rsidR="007F221A">
        <w:rPr>
          <w:rFonts w:ascii="CordiaUPC" w:hAnsi="CordiaUPC" w:cs="CordiaUPC" w:hint="cs"/>
          <w:sz w:val="32"/>
          <w:szCs w:val="32"/>
          <w:cs/>
        </w:rPr>
        <w:t>จะยังไม่โอนไปเป็น</w:t>
      </w:r>
      <w:r w:rsidR="0029275D" w:rsidRPr="008F6362">
        <w:rPr>
          <w:rFonts w:ascii="CordiaUPC" w:hAnsi="CordiaUPC" w:cs="CordiaUPC" w:hint="cs"/>
          <w:sz w:val="32"/>
          <w:szCs w:val="32"/>
          <w:cs/>
        </w:rPr>
        <w:t>ของ</w:t>
      </w:r>
      <w:r w:rsidR="0057423E">
        <w:rPr>
          <w:rFonts w:ascii="CordiaUPC" w:hAnsi="CordiaUPC" w:cs="CordiaUPC"/>
          <w:sz w:val="32"/>
          <w:szCs w:val="32"/>
          <w:cs/>
        </w:rPr>
        <w:br/>
      </w:r>
      <w:r w:rsidR="0029275D" w:rsidRPr="008F6362">
        <w:rPr>
          <w:rFonts w:ascii="CordiaUPC" w:hAnsi="CordiaUPC" w:cs="CordiaUPC" w:hint="cs"/>
          <w:sz w:val="32"/>
          <w:szCs w:val="32"/>
          <w:cs/>
        </w:rPr>
        <w:t>ผู้ซื้อจนกว่าผู้ขายจะได้รับชำระราคา</w:t>
      </w:r>
      <w:r>
        <w:rPr>
          <w:rFonts w:ascii="CordiaUPC" w:hAnsi="CordiaUPC" w:cs="CordiaUPC" w:hint="cs"/>
          <w:sz w:val="32"/>
          <w:szCs w:val="32"/>
          <w:cs/>
        </w:rPr>
        <w:t>ซื้อขาย</w:t>
      </w:r>
      <w:r w:rsidR="0029275D" w:rsidRPr="008F6362">
        <w:rPr>
          <w:rFonts w:ascii="CordiaUPC" w:hAnsi="CordiaUPC" w:cs="CordiaUPC" w:hint="cs"/>
          <w:sz w:val="32"/>
          <w:szCs w:val="32"/>
          <w:cs/>
        </w:rPr>
        <w:t>ทรัพย์สิน</w:t>
      </w:r>
      <w:r w:rsidR="00E3204C" w:rsidRPr="00A46FAC">
        <w:rPr>
          <w:rFonts w:ascii="CordiaUPC" w:hAnsi="CordiaUPC" w:cs="CordiaUPC" w:hint="cs"/>
          <w:sz w:val="32"/>
          <w:szCs w:val="32"/>
          <w:cs/>
        </w:rPr>
        <w:t>และ</w:t>
      </w:r>
      <w:r w:rsidR="00A46FAC" w:rsidRPr="00A46FAC">
        <w:rPr>
          <w:rFonts w:ascii="CordiaUPC" w:hAnsi="CordiaUPC" w:cs="CordiaUPC" w:hint="cs"/>
          <w:sz w:val="32"/>
          <w:szCs w:val="32"/>
          <w:cs/>
        </w:rPr>
        <w:t>ได้ปฏ</w:t>
      </w:r>
      <w:r w:rsidR="00A46FAC" w:rsidRPr="00843185">
        <w:rPr>
          <w:rFonts w:ascii="CordiaUPC" w:hAnsi="CordiaUPC" w:cs="CordiaUPC" w:hint="cs"/>
          <w:sz w:val="32"/>
          <w:szCs w:val="32"/>
          <w:cs/>
        </w:rPr>
        <w:t>ิบัติตาม</w:t>
      </w:r>
      <w:r w:rsidR="00A46FAC" w:rsidRPr="004C0727">
        <w:rPr>
          <w:rFonts w:ascii="CordiaUPC" w:hAnsi="CordiaUPC" w:cs="CordiaUPC" w:hint="cs"/>
          <w:sz w:val="32"/>
          <w:szCs w:val="32"/>
          <w:cs/>
        </w:rPr>
        <w:t>สัญญาฉบับนี้ครบถ้วน</w:t>
      </w:r>
      <w:r w:rsidR="0029275D" w:rsidRPr="004C0727">
        <w:rPr>
          <w:rFonts w:ascii="CordiaUPC" w:hAnsi="CordiaUPC" w:cs="CordiaUPC" w:hint="cs"/>
          <w:sz w:val="32"/>
          <w:szCs w:val="32"/>
          <w:cs/>
        </w:rPr>
        <w:t>แล้ว และเมื่อผู้ขายได้รับชำระราคา</w:t>
      </w:r>
      <w:r w:rsidRPr="004C0727">
        <w:rPr>
          <w:rFonts w:ascii="CordiaUPC" w:hAnsi="CordiaUPC" w:cs="CordiaUPC" w:hint="cs"/>
          <w:sz w:val="32"/>
          <w:szCs w:val="32"/>
          <w:cs/>
        </w:rPr>
        <w:t>ซื้อขาย</w:t>
      </w:r>
      <w:r w:rsidR="0029275D" w:rsidRPr="004C0727">
        <w:rPr>
          <w:rFonts w:ascii="CordiaUPC" w:hAnsi="CordiaUPC" w:cs="CordiaUPC" w:hint="cs"/>
          <w:sz w:val="32"/>
          <w:szCs w:val="32"/>
          <w:cs/>
        </w:rPr>
        <w:t>ทรัพย์สิน</w:t>
      </w:r>
      <w:r w:rsidR="00A46FAC" w:rsidRPr="004C0727">
        <w:rPr>
          <w:rFonts w:ascii="CordiaUPC" w:hAnsi="CordiaUPC" w:cs="CordiaUPC" w:hint="cs"/>
          <w:sz w:val="32"/>
          <w:szCs w:val="32"/>
          <w:cs/>
        </w:rPr>
        <w:t>และได้ปฏิบัติตามสัญญาฉบับนี้</w:t>
      </w:r>
      <w:r w:rsidR="0029275D" w:rsidRPr="00633B31">
        <w:rPr>
          <w:rFonts w:ascii="CordiaUPC" w:hAnsi="CordiaUPC" w:cs="CordiaUPC" w:hint="cs"/>
          <w:sz w:val="32"/>
          <w:szCs w:val="32"/>
          <w:cs/>
        </w:rPr>
        <w:t>ครบถ้วนแล้ว</w:t>
      </w:r>
      <w:r w:rsidRPr="00633B31">
        <w:rPr>
          <w:rFonts w:ascii="CordiaUPC" w:hAnsi="CordiaUPC" w:cs="CordiaUPC" w:hint="cs"/>
          <w:sz w:val="32"/>
          <w:szCs w:val="32"/>
          <w:cs/>
        </w:rPr>
        <w:t>ให้กรรมสิทธิ์ใน</w:t>
      </w:r>
      <w:r>
        <w:rPr>
          <w:rFonts w:ascii="CordiaUPC" w:hAnsi="CordiaUPC" w:cs="CordiaUPC" w:hint="cs"/>
          <w:sz w:val="32"/>
          <w:szCs w:val="32"/>
          <w:cs/>
        </w:rPr>
        <w:t>ทรัพย์สินตกเป็นของผู้ซื้อทันที</w:t>
      </w:r>
      <w:r w:rsidR="0029275D" w:rsidRPr="008F6362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4B3535A7" w14:textId="77777777" w:rsidR="003B770F" w:rsidRDefault="0057423E" w:rsidP="009A4FF0">
      <w:pPr>
        <w:ind w:firstLine="720"/>
        <w:jc w:val="thaiDistribute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/>
          <w:sz w:val="32"/>
          <w:szCs w:val="32"/>
        </w:rPr>
        <w:t>4.2</w:t>
      </w:r>
      <w:r>
        <w:rPr>
          <w:rFonts w:ascii="CordiaUPC" w:hAnsi="CordiaUPC" w:cs="CordiaUPC"/>
          <w:sz w:val="32"/>
          <w:szCs w:val="32"/>
        </w:rPr>
        <w:tab/>
      </w:r>
      <w:r w:rsidR="00F05FF1">
        <w:rPr>
          <w:rFonts w:ascii="CordiaUPC" w:hAnsi="CordiaUPC" w:cs="CordiaUPC" w:hint="cs"/>
          <w:sz w:val="32"/>
          <w:szCs w:val="32"/>
          <w:cs/>
        </w:rPr>
        <w:t>ผู้</w:t>
      </w:r>
      <w:r w:rsidR="00C459AB">
        <w:rPr>
          <w:rFonts w:ascii="CordiaUPC" w:hAnsi="CordiaUPC" w:cs="CordiaUPC" w:hint="cs"/>
          <w:sz w:val="32"/>
          <w:szCs w:val="32"/>
          <w:cs/>
        </w:rPr>
        <w:t>ขาย</w:t>
      </w:r>
      <w:r w:rsidR="00F05FF1">
        <w:rPr>
          <w:rFonts w:ascii="CordiaUPC" w:hAnsi="CordiaUPC" w:cs="CordiaUPC" w:hint="cs"/>
          <w:sz w:val="32"/>
          <w:szCs w:val="32"/>
          <w:cs/>
        </w:rPr>
        <w:t>จะดำเนินการ</w:t>
      </w:r>
      <w:r w:rsidR="00C459AB">
        <w:rPr>
          <w:rFonts w:ascii="CordiaUPC" w:hAnsi="CordiaUPC" w:cs="CordiaUPC" w:hint="cs"/>
          <w:sz w:val="32"/>
          <w:szCs w:val="32"/>
          <w:cs/>
        </w:rPr>
        <w:t>จดทะเบียน</w:t>
      </w:r>
      <w:r w:rsidR="00F05FF1">
        <w:rPr>
          <w:rFonts w:ascii="CordiaUPC" w:hAnsi="CordiaUPC" w:cs="CordiaUPC" w:hint="cs"/>
          <w:sz w:val="32"/>
          <w:szCs w:val="32"/>
          <w:cs/>
        </w:rPr>
        <w:t>โอน</w:t>
      </w:r>
      <w:r w:rsidR="008F1EBC">
        <w:rPr>
          <w:rFonts w:ascii="CordiaUPC" w:hAnsi="CordiaUPC" w:cs="CordiaUPC" w:hint="cs"/>
          <w:sz w:val="32"/>
          <w:szCs w:val="32"/>
          <w:cs/>
        </w:rPr>
        <w:t>ทะเบียน</w:t>
      </w:r>
      <w:r w:rsidR="00606127">
        <w:rPr>
          <w:rFonts w:ascii="CordiaUPC" w:hAnsi="CordiaUPC" w:cs="CordiaUPC" w:hint="cs"/>
          <w:sz w:val="32"/>
          <w:szCs w:val="32"/>
          <w:cs/>
        </w:rPr>
        <w:t>ทรัพย์สิน</w:t>
      </w:r>
      <w:r w:rsidR="00C459AB">
        <w:rPr>
          <w:rFonts w:ascii="CordiaUPC" w:hAnsi="CordiaUPC" w:cs="CordiaUPC" w:hint="cs"/>
          <w:sz w:val="32"/>
          <w:szCs w:val="32"/>
          <w:cs/>
        </w:rPr>
        <w:t>ให้</w:t>
      </w:r>
      <w:r w:rsidR="00F05FF1">
        <w:rPr>
          <w:rFonts w:ascii="CordiaUPC" w:hAnsi="CordiaUPC" w:cs="CordiaUPC" w:hint="cs"/>
          <w:sz w:val="32"/>
          <w:szCs w:val="32"/>
          <w:cs/>
        </w:rPr>
        <w:t>เป็น</w:t>
      </w:r>
      <w:r w:rsidR="00C459AB">
        <w:rPr>
          <w:rFonts w:ascii="CordiaUPC" w:hAnsi="CordiaUPC" w:cs="CordiaUPC" w:hint="cs"/>
          <w:sz w:val="32"/>
          <w:szCs w:val="32"/>
          <w:cs/>
        </w:rPr>
        <w:t>ชื่อ</w:t>
      </w:r>
      <w:r w:rsidR="00F05FF1">
        <w:rPr>
          <w:rFonts w:ascii="CordiaUPC" w:hAnsi="CordiaUPC" w:cs="CordiaUPC" w:hint="cs"/>
          <w:sz w:val="32"/>
          <w:szCs w:val="32"/>
          <w:cs/>
        </w:rPr>
        <w:t>ของผู้ซื้อ</w:t>
      </w:r>
      <w:r w:rsidR="00C459AB">
        <w:rPr>
          <w:rFonts w:ascii="CordiaUPC" w:hAnsi="CordiaUPC" w:cs="CordiaUPC" w:hint="cs"/>
          <w:sz w:val="32"/>
          <w:szCs w:val="32"/>
          <w:cs/>
        </w:rPr>
        <w:t xml:space="preserve">ภายใน </w:t>
      </w:r>
      <w:r w:rsidR="00997F0A">
        <w:rPr>
          <w:rFonts w:ascii="CordiaUPC" w:hAnsi="CordiaUPC" w:cs="CordiaUPC"/>
          <w:sz w:val="32"/>
          <w:szCs w:val="32"/>
        </w:rPr>
        <w:t>30</w:t>
      </w:r>
      <w:r w:rsidR="00C459AB">
        <w:rPr>
          <w:rFonts w:ascii="CordiaUPC" w:hAnsi="CordiaUPC" w:cs="CordiaUPC"/>
          <w:sz w:val="32"/>
          <w:szCs w:val="32"/>
        </w:rPr>
        <w:t xml:space="preserve"> </w:t>
      </w:r>
      <w:r w:rsidR="00C459AB">
        <w:rPr>
          <w:rFonts w:ascii="CordiaUPC" w:hAnsi="CordiaUPC" w:cs="CordiaUPC" w:hint="cs"/>
          <w:sz w:val="32"/>
          <w:szCs w:val="32"/>
          <w:cs/>
        </w:rPr>
        <w:t>วันนับแต่วันที่ผู้ขายได้รับเอกสารที่จำเป็นสำหรับการจดทะเบียนจากผู้ซื้อครบถ้วน</w:t>
      </w:r>
      <w:r w:rsidR="00F05FF1">
        <w:rPr>
          <w:rFonts w:ascii="CordiaUPC" w:hAnsi="CordiaUPC" w:cs="CordiaUPC" w:hint="cs"/>
          <w:sz w:val="32"/>
          <w:szCs w:val="32"/>
          <w:cs/>
        </w:rPr>
        <w:t xml:space="preserve"> โดยผู้ซื้อ</w:t>
      </w:r>
      <w:r w:rsidR="00C459AB">
        <w:rPr>
          <w:rFonts w:ascii="CordiaUPC" w:hAnsi="CordiaUPC" w:cs="CordiaUPC" w:hint="cs"/>
          <w:sz w:val="32"/>
          <w:szCs w:val="32"/>
          <w:cs/>
        </w:rPr>
        <w:t>จะต้องส่งเอกสารที่จำเป็นในการรับโอน</w:t>
      </w:r>
      <w:r w:rsidR="00606127">
        <w:rPr>
          <w:rFonts w:ascii="CordiaUPC" w:hAnsi="CordiaUPC" w:cs="CordiaUPC" w:hint="cs"/>
          <w:sz w:val="32"/>
          <w:szCs w:val="32"/>
          <w:cs/>
        </w:rPr>
        <w:t>ทะเบียน</w:t>
      </w:r>
      <w:r w:rsidR="00C459AB">
        <w:rPr>
          <w:rFonts w:ascii="CordiaUPC" w:hAnsi="CordiaUPC" w:cs="CordiaUPC" w:hint="cs"/>
          <w:sz w:val="32"/>
          <w:szCs w:val="32"/>
          <w:cs/>
        </w:rPr>
        <w:t xml:space="preserve">ทรัพย์สินให้แก่ผู้ขายภายใน </w:t>
      </w:r>
      <w:r w:rsidR="00997F0A">
        <w:rPr>
          <w:rFonts w:ascii="CordiaUPC" w:hAnsi="CordiaUPC" w:cs="CordiaUPC"/>
          <w:sz w:val="32"/>
          <w:szCs w:val="32"/>
        </w:rPr>
        <w:t>30</w:t>
      </w:r>
      <w:r w:rsidR="00C459AB">
        <w:rPr>
          <w:rFonts w:ascii="CordiaUPC" w:hAnsi="CordiaUPC" w:cs="CordiaUPC"/>
          <w:sz w:val="32"/>
          <w:szCs w:val="32"/>
        </w:rPr>
        <w:t xml:space="preserve"> </w:t>
      </w:r>
      <w:r w:rsidR="00C459AB">
        <w:rPr>
          <w:rFonts w:ascii="CordiaUPC" w:hAnsi="CordiaUPC" w:cs="CordiaUPC" w:hint="cs"/>
          <w:sz w:val="32"/>
          <w:szCs w:val="32"/>
          <w:cs/>
        </w:rPr>
        <w:t>วันนับแต่วันที่รับแจ้งจากผู้ขาย</w:t>
      </w:r>
      <w:r w:rsidR="00C459AB" w:rsidDel="00C459AB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>และผู้ซื้อจะเป็นผู้รับผิดชอบค่าธรรมเนียมและค่าใช้จ่ายในการจดทะเบียนโอนทะเบียนทรัพย์สินเองทั้งสิ้น</w:t>
      </w:r>
    </w:p>
    <w:p w14:paraId="53582C72" w14:textId="77777777" w:rsidR="00D574FC" w:rsidRDefault="002B44EF" w:rsidP="00470E17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 xml:space="preserve">4.3กรณีผู้ซื้อประสงค์</w:t>
      </w:r>
      <w:r>
        <w:rPr>
          <w:rFonts w:ascii="CordiaUPC" w:hAnsi="CordiaUPC" w:cs="CordiaUPC"/>
          <w:sz w:val="32"/>
          <w:szCs w:val="32"/>
        </w:rPr>
        <w:tab/>
      </w:r>
      <w:r w:rsidR="00D574FC">
        <w:rPr>
          <w:rFonts w:ascii="CordiaUPC" w:hAnsi="CordiaUPC" w:cs="CordiaUPC" w:hint="cs"/>
          <w:sz w:val="32"/>
          <w:szCs w:val="32"/>
          <w:cs/>
        </w:rPr>
        <w:t xml:space="preserve">นำทรัพย์สินไปใช้หรือย้ายข้ามเขตภูมิลำเนา ให้ถือเป็นหน้าที่ของผู้ซื้อที่จะต้องดำเนินการ</w:t>
      </w:r>
      <w:r w:rsidR="00DA19F7">
        <w:rPr>
          <w:rFonts w:ascii="CordiaUPC" w:hAnsi="CordiaUPC" w:cs="CordiaUPC" w:hint="cs"/>
          <w:sz w:val="32"/>
          <w:szCs w:val="32"/>
          <w:cs/>
        </w:rPr>
        <w:t xml:space="preserve">ต่อนายทะเบียนยานพาหนะท้องที่</w:t>
      </w:r>
      <w:r w:rsidR="00D574FC">
        <w:rPr>
          <w:rFonts w:ascii="CordiaUPC" w:hAnsi="CordiaUPC" w:cs="CordiaUPC" w:hint="cs"/>
          <w:sz w:val="32"/>
          <w:szCs w:val="32"/>
          <w:cs/>
        </w:rPr>
        <w:t xml:space="preserve">เอง</w:t>
      </w:r>
    </w:p>
    <w:p w14:paraId="78ADF704" w14:textId="77777777" w:rsidR="008F6362" w:rsidRPr="00633B31" w:rsidRDefault="00660A69" w:rsidP="00633B31">
      <w:pPr>
        <w:tabs>
          <w:tab w:val="left" w:pos="720"/>
        </w:tabs>
        <w:spacing w:before="240"/>
        <w:jc w:val="thaiDistribute"/>
        <w:rPr>
          <w:rFonts w:ascii="CordiaUPC" w:hAnsi="CordiaUPC" w:cs="CordiaUPC"/>
          <w:b/>
          <w:bCs/>
          <w:sz w:val="32"/>
          <w:szCs w:val="32"/>
          <w:u w:val="single"/>
        </w:rPr>
      </w:pPr>
      <w:r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lastRenderedPageBreak/>
        <w:t xml:space="preserve">ข้อ </w:t>
      </w:r>
      <w:r>
        <w:rPr>
          <w:rFonts w:ascii="CordiaUPC" w:hAnsi="CordiaUPC" w:cs="CordiaUPC"/>
          <w:b/>
          <w:bCs/>
          <w:sz w:val="32"/>
          <w:szCs w:val="32"/>
          <w:u w:val="single"/>
        </w:rPr>
        <w:t>5.</w:t>
      </w:r>
      <w:r w:rsidR="008F6362" w:rsidRPr="00633B31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 </w:t>
      </w:r>
      <w:r>
        <w:rPr>
          <w:rFonts w:ascii="CordiaUPC" w:hAnsi="CordiaUPC" w:cs="CordiaUPC"/>
          <w:b/>
          <w:bCs/>
          <w:sz w:val="32"/>
          <w:szCs w:val="32"/>
          <w:u w:val="single"/>
        </w:rPr>
        <w:tab/>
      </w:r>
      <w:r w:rsidR="008F6362" w:rsidRPr="00633B31"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>การผิดนัด การบอกเลิกสัญญา การเรียกค่าเสียหาย</w:t>
      </w:r>
    </w:p>
    <w:p w14:paraId="44EA39FB" w14:textId="77777777" w:rsidR="00806817" w:rsidRPr="00633B31" w:rsidRDefault="00660A69" w:rsidP="00633B31">
      <w:pPr>
        <w:tabs>
          <w:tab w:val="left" w:pos="1440"/>
        </w:tabs>
        <w:ind w:firstLine="720"/>
        <w:jc w:val="thaiDistribute"/>
        <w:rPr>
          <w:rFonts w:ascii="Cordia New" w:hAnsi="Cordia New" w:cs="Cordia New"/>
          <w:sz w:val="32"/>
          <w:szCs w:val="32"/>
        </w:rPr>
      </w:pPr>
      <w:r w:rsidRPr="00633B31">
        <w:rPr>
          <w:rFonts w:ascii="Cordia New" w:hAnsi="Cordia New" w:cs="Cordia New"/>
          <w:sz w:val="32"/>
          <w:szCs w:val="32"/>
        </w:rPr>
        <w:t>5.1</w:t>
      </w:r>
      <w:r w:rsidR="009A4FF0" w:rsidRPr="00633B31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633B31">
        <w:rPr>
          <w:rFonts w:ascii="CordiaUPC" w:hAnsi="CordiaUPC" w:cs="CordiaUPC"/>
          <w:sz w:val="32"/>
          <w:szCs w:val="32"/>
          <w:cs/>
        </w:rPr>
        <w:tab/>
      </w:r>
      <w:r w:rsidR="005E6AB2" w:rsidRPr="00633B31">
        <w:rPr>
          <w:rFonts w:ascii="CordiaUPC" w:hAnsi="CordiaUPC" w:cs="CordiaUPC"/>
          <w:sz w:val="32"/>
          <w:szCs w:val="32"/>
          <w:cs/>
        </w:rPr>
        <w:t>เมื่อมีเหตุการณ์ใดเหตุการณ์หนึ่งดังต่อไปนี้ ให้ถือว่าผู้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ซื้อ</w:t>
      </w:r>
      <w:r w:rsidR="005E6AB2" w:rsidRPr="00633B31">
        <w:rPr>
          <w:rFonts w:ascii="CordiaUPC" w:hAnsi="CordiaUPC" w:cs="CordiaUPC"/>
          <w:sz w:val="32"/>
          <w:szCs w:val="32"/>
          <w:cs/>
        </w:rPr>
        <w:t>ผิดนัดผิดสัญญาฉบับนี้</w:t>
      </w:r>
      <w:r w:rsidR="0086101A" w:rsidRPr="00633B31" w:rsidDel="0086101A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DC7A5C" w:rsidRPr="00633B31">
        <w:rPr>
          <w:rFonts w:ascii="Cordia New" w:hAnsi="Cordia New" w:cs="Cordia New" w:hint="cs"/>
          <w:sz w:val="32"/>
          <w:szCs w:val="32"/>
          <w:cs/>
        </w:rPr>
        <w:t>และผู้ขายมีสิทธิบอกเลิกสัญญาได้</w:t>
      </w:r>
      <w:r w:rsidR="00DD44F0">
        <w:rPr>
          <w:rFonts w:ascii="Cordia New" w:hAnsi="Cordia New" w:cs="Cordia New" w:hint="cs"/>
          <w:sz w:val="32"/>
          <w:szCs w:val="32"/>
          <w:cs/>
        </w:rPr>
        <w:t>ทันที</w:t>
      </w:r>
      <w:r w:rsidR="000B1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B1714" w:rsidRPr="000B1714">
        <w:rPr>
          <w:rFonts w:ascii="Cordia New" w:hAnsi="Cordia New" w:cs="Cordia New"/>
          <w:sz w:val="32"/>
          <w:szCs w:val="32"/>
          <w:cs/>
        </w:rPr>
        <w:t>โดยไม่เป็นการตัดสิทธิหรือปลดความรับผิดใด ๆ ของคู่สัญญาที่เกิดขึ้นและมีอยู่จนถึงวันที่ผู้</w:t>
      </w:r>
      <w:r w:rsidR="000B1714">
        <w:rPr>
          <w:rFonts w:ascii="Cordia New" w:hAnsi="Cordia New" w:cs="Cordia New" w:hint="cs"/>
          <w:sz w:val="32"/>
          <w:szCs w:val="32"/>
          <w:cs/>
        </w:rPr>
        <w:t>ขาย</w:t>
      </w:r>
      <w:r w:rsidR="000B1714" w:rsidRPr="000B1714">
        <w:rPr>
          <w:rFonts w:ascii="Cordia New" w:hAnsi="Cordia New" w:cs="Cordia New"/>
          <w:sz w:val="32"/>
          <w:szCs w:val="32"/>
          <w:cs/>
        </w:rPr>
        <w:t>ใช้สิทธิบอกเลิกสัญญา</w:t>
      </w:r>
    </w:p>
    <w:p w14:paraId="68BF30D1" w14:textId="77777777" w:rsidR="001A2A64" w:rsidRPr="00633B31" w:rsidRDefault="00316B84" w:rsidP="00633B31">
      <w:pPr>
        <w:pStyle w:val="ListParagraph"/>
        <w:ind w:left="0" w:firstLine="1440"/>
        <w:contextualSpacing w:val="0"/>
        <w:jc w:val="thaiDistribute"/>
        <w:rPr>
          <w:rFonts w:ascii="Cordia New" w:hAnsi="Cordia New"/>
          <w:sz w:val="32"/>
          <w:szCs w:val="32"/>
        </w:rPr>
      </w:pPr>
      <w:r w:rsidRPr="00633B31">
        <w:rPr>
          <w:rFonts w:ascii="Cordia New" w:hAnsi="Cordia New"/>
          <w:sz w:val="32"/>
          <w:szCs w:val="32"/>
        </w:rPr>
        <w:t xml:space="preserve">5.1.1เมื่อผู้ซื้อผิดนัด</w:t>
      </w:r>
      <w:r w:rsidRPr="00633B31">
        <w:rPr>
          <w:rFonts w:ascii="Cordia New" w:hAnsi="Cordia New"/>
          <w:sz w:val="32"/>
          <w:szCs w:val="32"/>
        </w:rPr>
        <w:tab/>
      </w:r>
      <w:r w:rsidR="001A2A64" w:rsidRPr="00633B31">
        <w:rPr>
          <w:rFonts w:ascii="Cordia New" w:hAnsi="Cordia New"/>
          <w:sz w:val="32"/>
          <w:szCs w:val="32"/>
          <w:cs/>
        </w:rPr>
        <w:t xml:space="preserve"/>
      </w:r>
      <w:r w:rsidR="0038759E">
        <w:rPr>
          <w:rFonts w:ascii="Cordia New" w:hAnsi="Cordia New" w:hint="cs"/>
          <w:sz w:val="32"/>
          <w:szCs w:val="32"/>
          <w:cs/>
        </w:rPr>
        <w:t xml:space="preserve">การ</w:t>
      </w:r>
      <w:r w:rsidR="001A2A64" w:rsidRPr="00633B31">
        <w:rPr>
          <w:rFonts w:ascii="Cordia New" w:hAnsi="Cordia New"/>
          <w:sz w:val="32"/>
          <w:szCs w:val="32"/>
          <w:cs/>
        </w:rPr>
        <w:t xml:space="preserve">ชำระเงิน</w:t>
      </w:r>
      <w:r w:rsidR="00C4168D">
        <w:rPr>
          <w:rFonts w:ascii="Cordia New" w:hAnsi="Cordia New" w:hint="cs"/>
          <w:sz w:val="32"/>
          <w:szCs w:val="32"/>
          <w:cs/>
        </w:rPr>
        <w:t xml:space="preserve">ดาวน์และ/หรือเงินค่างวด</w:t>
      </w:r>
      <w:r w:rsidR="001A2A64" w:rsidRPr="00633B31">
        <w:rPr>
          <w:rFonts w:ascii="Cordia New" w:hAnsi="Cordia New"/>
          <w:sz w:val="32"/>
          <w:szCs w:val="32"/>
          <w:cs/>
        </w:rPr>
        <w:t xml:space="preserve">ตามข้อ</w:t>
      </w:r>
      <w:r w:rsidR="00660A69" w:rsidRPr="00633B31">
        <w:rPr>
          <w:rFonts w:ascii="Cordia New" w:hAnsi="Cordia New" w:hint="cs"/>
          <w:sz w:val="32"/>
          <w:szCs w:val="32"/>
          <w:cs/>
        </w:rPr>
        <w:t xml:space="preserve"> </w:t>
      </w:r>
      <w:r w:rsidR="00660A69" w:rsidRPr="00633B31">
        <w:rPr>
          <w:rFonts w:ascii="Cordia New" w:hAnsi="Cordia New"/>
          <w:sz w:val="32"/>
          <w:szCs w:val="32"/>
        </w:rPr>
        <w:t xml:space="preserve">2</w:t>
      </w:r>
      <w:r w:rsidR="001A2A64" w:rsidRPr="00633B31">
        <w:rPr>
          <w:rFonts w:ascii="Cordia New" w:hAnsi="Cordia New"/>
          <w:sz w:val="32"/>
          <w:szCs w:val="32"/>
          <w:cs/>
        </w:rPr>
        <w:t xml:space="preserve"> งวดใดงวดหนึ่ง</w:t>
      </w:r>
    </w:p>
    <w:p w14:paraId="09C0AB94" w14:textId="77777777" w:rsidR="001A2A64" w:rsidRPr="00633B31" w:rsidRDefault="00316B84" w:rsidP="00633B31">
      <w:pPr>
        <w:pStyle w:val="ListParagraph"/>
        <w:ind w:left="0" w:firstLine="1440"/>
        <w:contextualSpacing w:val="0"/>
        <w:jc w:val="thaiDistribute"/>
        <w:rPr>
          <w:rFonts w:ascii="Cordia New" w:hAnsi="Cordia New"/>
          <w:sz w:val="32"/>
          <w:szCs w:val="32"/>
        </w:rPr>
      </w:pPr>
      <w:r w:rsidRPr="00633B31">
        <w:rPr>
          <w:rFonts w:ascii="Cordia New" w:hAnsi="Cordia New"/>
          <w:sz w:val="32"/>
          <w:szCs w:val="32"/>
        </w:rPr>
        <w:t>5.1.2</w:t>
      </w:r>
      <w:r w:rsidRPr="00633B31">
        <w:rPr>
          <w:rFonts w:ascii="Cordia New" w:hAnsi="Cordia New"/>
          <w:sz w:val="32"/>
          <w:szCs w:val="32"/>
        </w:rPr>
        <w:tab/>
      </w:r>
      <w:r w:rsidR="001A2A64" w:rsidRPr="00633B31">
        <w:rPr>
          <w:rFonts w:ascii="Cordia New" w:hAnsi="Cordia New"/>
          <w:sz w:val="32"/>
          <w:szCs w:val="32"/>
          <w:cs/>
        </w:rPr>
        <w:t xml:space="preserve">ผู้ซื้อหรือผู้ค้ำประกันไม่ปฏิบัติหรือปฏิบัติผิดสัญญาข้อหนึ่งข้อใดแห่งสัญญานี้ </w:t>
      </w:r>
      <w:r w:rsidRPr="00633B31">
        <w:rPr>
          <w:rFonts w:ascii="Cordia New" w:hAnsi="Cordia New" w:hint="cs"/>
          <w:sz w:val="32"/>
          <w:szCs w:val="32"/>
          <w:cs/>
        </w:rPr>
        <w:t>และ/</w:t>
      </w:r>
      <w:r w:rsidR="001A2A64" w:rsidRPr="00633B31">
        <w:rPr>
          <w:rFonts w:ascii="Cordia New" w:hAnsi="Cordia New"/>
          <w:sz w:val="32"/>
          <w:szCs w:val="32"/>
          <w:cs/>
        </w:rPr>
        <w:t>หรือเอกสารอื่นใดที่เกี่ยวเนื่องกับสัญญาฉบับนี้</w:t>
      </w:r>
      <w:r w:rsidR="004C0727">
        <w:rPr>
          <w:rFonts w:ascii="Cordia New" w:hAnsi="Cordia New" w:hint="cs"/>
          <w:sz w:val="32"/>
          <w:szCs w:val="32"/>
          <w:cs/>
        </w:rPr>
        <w:t xml:space="preserve"> รวมถึงกรณีสัญญารับจ้างขับรถถูกบอกเลิกสัญญา</w:t>
      </w:r>
    </w:p>
    <w:p w14:paraId="3F830496" w14:textId="77777777" w:rsidR="00806817" w:rsidRPr="00D36C0B" w:rsidRDefault="00316B84" w:rsidP="00316B84">
      <w:pPr>
        <w:ind w:firstLine="144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5.1.3</w:t>
      </w:r>
      <w:r w:rsidRPr="00633B31">
        <w:rPr>
          <w:rFonts w:ascii="CordiaUPC" w:hAnsi="CordiaUPC" w:cs="CordiaUPC"/>
          <w:sz w:val="32"/>
          <w:szCs w:val="32"/>
        </w:rPr>
        <w:tab/>
      </w:r>
      <w:r w:rsidR="00806817" w:rsidRPr="00067E89">
        <w:rPr>
          <w:rFonts w:ascii="CordiaUPC" w:hAnsi="CordiaUPC" w:cs="CordiaUPC" w:hint="cs"/>
          <w:sz w:val="32"/>
          <w:szCs w:val="32"/>
          <w:cs/>
        </w:rPr>
        <w:t>ผู้ซื้อถูกศาลมีคำสั่ง</w:t>
      </w:r>
      <w:r w:rsidR="00806817" w:rsidRPr="00212347">
        <w:rPr>
          <w:rFonts w:ascii="CordiaUPC" w:hAnsi="CordiaUPC" w:cs="CordiaUPC" w:hint="cs"/>
          <w:sz w:val="32"/>
          <w:szCs w:val="32"/>
          <w:cs/>
        </w:rPr>
        <w:t>พิทักษ์ทรัพย์เด็ดข</w:t>
      </w:r>
      <w:r w:rsidR="00806817" w:rsidRPr="00D36C0B">
        <w:rPr>
          <w:rFonts w:ascii="CordiaUPC" w:hAnsi="CordiaUPC" w:cs="CordiaUPC" w:hint="cs"/>
          <w:sz w:val="32"/>
          <w:szCs w:val="32"/>
          <w:cs/>
        </w:rPr>
        <w:t>าดหรือพิพากษาให้เป็นบุคคลล้มละลาย หรือถูกศาลสั่งให้เป็นคนไร้ความสามารถหรือเสมือนไร้ความสามารถ หรือตกเป็นคนวิกลจริต</w:t>
      </w:r>
    </w:p>
    <w:p w14:paraId="2053D4B2" w14:textId="77777777" w:rsidR="00806817" w:rsidRPr="00D36C0B" w:rsidRDefault="00316B84" w:rsidP="00633B31">
      <w:pPr>
        <w:spacing w:before="120"/>
        <w:ind w:firstLine="144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5.1.4</w:t>
      </w:r>
      <w:r w:rsidRPr="00633B31">
        <w:rPr>
          <w:rFonts w:ascii="CordiaUPC" w:hAnsi="CordiaUPC" w:cs="CordiaUPC"/>
          <w:sz w:val="32"/>
          <w:szCs w:val="32"/>
        </w:rPr>
        <w:tab/>
      </w:r>
      <w:r w:rsidR="00806817" w:rsidRPr="00067E89">
        <w:rPr>
          <w:rFonts w:ascii="CordiaUPC" w:hAnsi="CordiaUPC" w:cs="CordiaUPC" w:hint="cs"/>
          <w:sz w:val="32"/>
          <w:szCs w:val="32"/>
          <w:cs/>
        </w:rPr>
        <w:t>ผู</w:t>
      </w:r>
      <w:r w:rsidR="00806817" w:rsidRPr="00212347">
        <w:rPr>
          <w:rFonts w:ascii="CordiaUPC" w:hAnsi="CordiaUPC" w:cs="CordiaUPC" w:hint="cs"/>
          <w:sz w:val="32"/>
          <w:szCs w:val="32"/>
          <w:cs/>
        </w:rPr>
        <w:t>้ซื้อมีหนี้สิน</w:t>
      </w:r>
      <w:r w:rsidR="00806817" w:rsidRPr="00D36C0B">
        <w:rPr>
          <w:rFonts w:ascii="CordiaUPC" w:hAnsi="CordiaUPC" w:cs="CordiaUPC" w:hint="cs"/>
          <w:sz w:val="32"/>
          <w:szCs w:val="32"/>
          <w:cs/>
        </w:rPr>
        <w:t>ล้นพ้นตัว หรือไม่สามารถชำระหนี้ตามคำพิพากษา ถูกบังคับคดี ถูกยึด หรือถูกอายัดทรัพย์สิน</w:t>
      </w:r>
    </w:p>
    <w:p w14:paraId="4B138136" w14:textId="77777777" w:rsidR="005E6AB2" w:rsidRPr="00633B31" w:rsidRDefault="00316B84" w:rsidP="00316B84">
      <w:pPr>
        <w:ind w:firstLine="144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5.1.5</w:t>
      </w:r>
      <w:r w:rsidRPr="00633B31">
        <w:rPr>
          <w:rFonts w:ascii="CordiaUPC" w:hAnsi="CordiaUPC" w:cs="CordiaUPC"/>
          <w:sz w:val="32"/>
          <w:szCs w:val="32"/>
        </w:rPr>
        <w:tab/>
      </w:r>
      <w:r w:rsidR="00E975C8" w:rsidRPr="00633B31">
        <w:rPr>
          <w:rFonts w:ascii="CordiaUPC" w:hAnsi="CordiaUPC" w:cs="CordiaUPC" w:hint="cs"/>
          <w:sz w:val="32"/>
          <w:szCs w:val="32"/>
          <w:cs/>
        </w:rPr>
        <w:t>เมื่อ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ทรัพย์สินถูกใช้ในการกระทำความผิดหรือมีการใช้ในลักษณะที่ขัดต่อบทบัญญัติแห่งกฎหมาย ระเบียบ คำสั่ง หรือข้อบังคับใด</w:t>
      </w:r>
      <w:r w:rsidR="00CB5E9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ๆ หรือมีการใช้ทรัพย์สินโดยประการอื่นจน</w:t>
      </w:r>
      <w:r w:rsidR="00752FC6">
        <w:rPr>
          <w:rFonts w:ascii="CordiaUPC" w:hAnsi="CordiaUPC" w:cs="CordiaUPC" w:hint="cs"/>
          <w:sz w:val="32"/>
          <w:szCs w:val="32"/>
          <w:cs/>
        </w:rPr>
        <w:t>อาจจะ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เป็นเหตุให้ทรัพย์สินถูกริบ ยึด อายัด</w:t>
      </w:r>
      <w:r w:rsidR="005E6AB2" w:rsidRPr="00633B31">
        <w:rPr>
          <w:rFonts w:ascii="CordiaUPC" w:hAnsi="CordiaUPC" w:cs="CordiaUPC" w:hint="cs"/>
          <w:i/>
          <w:iCs/>
          <w:sz w:val="32"/>
          <w:szCs w:val="32"/>
          <w:cs/>
        </w:rPr>
        <w:t xml:space="preserve"> 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ตกเป็นของรัฐหรือตกไปอยู่ในความครอบครองของบุคคลภายนอก</w:t>
      </w:r>
      <w:r w:rsidRPr="00633B31">
        <w:rPr>
          <w:rFonts w:ascii="CordiaUPC" w:hAnsi="CordiaUPC" w:cs="CordiaUPC"/>
          <w:sz w:val="32"/>
          <w:szCs w:val="32"/>
        </w:rPr>
        <w:t xml:space="preserve"> 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หรือมีความพยายามที่จะนำทรัพย์สินออกไปนอกราชอาณาจักร ไม่ว่าจะ</w:t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>ด้วยเหตุ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เพราะ</w:t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>ตัว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ผู้ขายเองหรือ</w:t>
      </w:r>
      <w:r w:rsidR="00963DCE" w:rsidRPr="00633B31">
        <w:rPr>
          <w:rFonts w:ascii="CordiaUPC" w:hAnsi="CordiaUPC" w:cs="CordiaUPC" w:hint="cs"/>
          <w:sz w:val="32"/>
          <w:szCs w:val="32"/>
          <w:cs/>
        </w:rPr>
        <w:t>เพราะ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บุคคลอื่น</w:t>
      </w:r>
    </w:p>
    <w:p w14:paraId="4650D892" w14:textId="77777777" w:rsidR="00325B35" w:rsidRPr="00633B31" w:rsidRDefault="00316B84" w:rsidP="00633B31">
      <w:pPr>
        <w:spacing w:before="120"/>
        <w:ind w:firstLine="144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5.1.6</w:t>
      </w:r>
      <w:r w:rsidRPr="00633B31">
        <w:rPr>
          <w:rFonts w:ascii="CordiaUPC" w:hAnsi="CordiaUPC" w:cs="CordiaUPC"/>
          <w:sz w:val="32"/>
          <w:szCs w:val="32"/>
        </w:rPr>
        <w:tab/>
      </w:r>
      <w:r w:rsidR="00325B35" w:rsidRPr="00633B31">
        <w:rPr>
          <w:rFonts w:ascii="CordiaUPC" w:hAnsi="CordiaUPC" w:cs="CordiaUPC" w:hint="cs"/>
          <w:sz w:val="32"/>
          <w:szCs w:val="32"/>
          <w:cs/>
        </w:rPr>
        <w:t>ผู้ซื้อได้กระทำการอย่างหนึ่งใดต่อทรัพย์</w:t>
      </w:r>
      <w:r w:rsidR="005E6AB2" w:rsidRPr="00633B31">
        <w:rPr>
          <w:rFonts w:ascii="CordiaUPC" w:hAnsi="CordiaUPC" w:cs="CordiaUPC" w:hint="cs"/>
          <w:sz w:val="32"/>
          <w:szCs w:val="32"/>
          <w:cs/>
        </w:rPr>
        <w:t>สิน</w:t>
      </w:r>
      <w:r w:rsidR="00325B35" w:rsidRPr="00633B31">
        <w:rPr>
          <w:rFonts w:ascii="CordiaUPC" w:hAnsi="CordiaUPC" w:cs="CordiaUPC" w:hint="cs"/>
          <w:sz w:val="32"/>
          <w:szCs w:val="32"/>
          <w:cs/>
        </w:rPr>
        <w:t xml:space="preserve"> อัน</w:t>
      </w:r>
      <w:r w:rsidR="00752FC6">
        <w:rPr>
          <w:rFonts w:ascii="CordiaUPC" w:hAnsi="CordiaUPC" w:cs="CordiaUPC" w:hint="cs"/>
          <w:sz w:val="32"/>
          <w:szCs w:val="32"/>
          <w:cs/>
        </w:rPr>
        <w:t>อาจจะ</w:t>
      </w:r>
      <w:r w:rsidR="00325B35" w:rsidRPr="00633B31">
        <w:rPr>
          <w:rFonts w:ascii="CordiaUPC" w:hAnsi="CordiaUPC" w:cs="CordiaUPC" w:hint="cs"/>
          <w:sz w:val="32"/>
          <w:szCs w:val="32"/>
          <w:cs/>
        </w:rPr>
        <w:t>เป็นการกระทบต่อกรรมสิทธิ์ของผู้ขายหรือ</w:t>
      </w:r>
      <w:r w:rsidR="00752FC6">
        <w:rPr>
          <w:rFonts w:ascii="CordiaUPC" w:hAnsi="CordiaUPC" w:cs="CordiaUPC" w:hint="cs"/>
          <w:sz w:val="32"/>
          <w:szCs w:val="32"/>
          <w:cs/>
        </w:rPr>
        <w:t>อาจ</w:t>
      </w:r>
      <w:r w:rsidR="00325B35" w:rsidRPr="00633B31">
        <w:rPr>
          <w:rFonts w:ascii="CordiaUPC" w:hAnsi="CordiaUPC" w:cs="CordiaUPC" w:hint="cs"/>
          <w:sz w:val="32"/>
          <w:szCs w:val="32"/>
          <w:cs/>
        </w:rPr>
        <w:t>ทำให้ทรัพย์สินได้รับความเสียหาย และผู้ขาย</w:t>
      </w:r>
      <w:r w:rsidR="008A6E9F" w:rsidRPr="00633B31">
        <w:rPr>
          <w:rFonts w:ascii="CordiaUPC" w:hAnsi="CordiaUPC" w:cs="CordiaUPC" w:hint="cs"/>
          <w:sz w:val="32"/>
          <w:szCs w:val="32"/>
          <w:cs/>
        </w:rPr>
        <w:t>เห็นว่าเหตุดังกล่าวสามารถแก้ไขได้และ</w:t>
      </w:r>
      <w:r w:rsidR="00325B35" w:rsidRPr="00633B31">
        <w:rPr>
          <w:rFonts w:ascii="CordiaUPC" w:hAnsi="CordiaUPC" w:cs="CordiaUPC" w:hint="cs"/>
          <w:sz w:val="32"/>
          <w:szCs w:val="32"/>
          <w:cs/>
        </w:rPr>
        <w:t>ได้บอกกล่าวให้ผู้ซื้อแก้ไขแล้วแต่ผู้ซื้อไม่ปฏิบัติตามภายในเวลาที่กำหนด</w:t>
      </w:r>
    </w:p>
    <w:p w14:paraId="26913EB8" w14:textId="77777777" w:rsidR="0038759E" w:rsidRPr="00633B31" w:rsidRDefault="0038759E" w:rsidP="001A2A64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>5.2</w:t>
      </w:r>
      <w:r w:rsidRPr="00633B31">
        <w:rPr>
          <w:rFonts w:ascii="CordiaUPC" w:hAnsi="CordiaUPC" w:cs="CordiaUPC"/>
          <w:sz w:val="32"/>
          <w:szCs w:val="32"/>
        </w:rPr>
        <w:tab/>
      </w:r>
      <w:r w:rsidR="00F27BC1" w:rsidRPr="004C0727">
        <w:rPr>
          <w:rFonts w:ascii="CordiaUPC" w:hAnsi="CordiaUPC" w:cs="CordiaUPC" w:hint="cs"/>
          <w:sz w:val="32"/>
          <w:szCs w:val="32"/>
          <w:cs/>
        </w:rPr>
        <w:t>เมื่อ</w:t>
      </w:r>
      <w:r w:rsidR="00325B35">
        <w:rPr>
          <w:rFonts w:ascii="CordiaUPC" w:hAnsi="CordiaUPC" w:cs="CordiaUPC" w:hint="cs"/>
          <w:sz w:val="32"/>
          <w:szCs w:val="32"/>
          <w:cs/>
        </w:rPr>
        <w:t>ผู้ซื้อผิด</w:t>
      </w:r>
      <w:r>
        <w:rPr>
          <w:rFonts w:ascii="CordiaUPC" w:hAnsi="CordiaUPC" w:cs="CordiaUPC" w:hint="cs"/>
          <w:sz w:val="32"/>
          <w:szCs w:val="32"/>
          <w:cs/>
        </w:rPr>
        <w:t>นัดผิด</w:t>
      </w:r>
      <w:r w:rsidR="00325B35">
        <w:rPr>
          <w:rFonts w:ascii="CordiaUPC" w:hAnsi="CordiaUPC" w:cs="CordiaUPC" w:hint="cs"/>
          <w:sz w:val="32"/>
          <w:szCs w:val="32"/>
          <w:cs/>
        </w:rPr>
        <w:t>สัญญาและ</w:t>
      </w:r>
      <w:r w:rsidR="00F27BC1">
        <w:rPr>
          <w:rFonts w:ascii="CordiaUPC" w:hAnsi="CordiaUPC" w:cs="CordiaUPC" w:hint="cs"/>
          <w:sz w:val="32"/>
          <w:szCs w:val="32"/>
          <w:cs/>
        </w:rPr>
        <w:t>ผู้ขาย</w:t>
      </w:r>
      <w:r w:rsidR="00806817">
        <w:rPr>
          <w:rFonts w:ascii="CordiaUPC" w:hAnsi="CordiaUPC" w:cs="CordiaUPC" w:hint="cs"/>
          <w:sz w:val="32"/>
          <w:szCs w:val="32"/>
          <w:cs/>
        </w:rPr>
        <w:t>บอกเลิกสัญญา</w:t>
      </w:r>
      <w:r>
        <w:rPr>
          <w:rFonts w:ascii="CordiaUPC" w:hAnsi="CordiaUPC" w:cs="CordiaUPC" w:hint="cs"/>
          <w:sz w:val="32"/>
          <w:szCs w:val="32"/>
          <w:cs/>
        </w:rPr>
        <w:t>ฉบับนี้แล้ว</w:t>
      </w:r>
      <w:r w:rsidR="00622800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>ผู้</w:t>
      </w:r>
      <w:r w:rsidR="00843185">
        <w:rPr>
          <w:rFonts w:ascii="CordiaUPC" w:hAnsi="CordiaUPC" w:cs="CordiaUPC" w:hint="cs"/>
          <w:sz w:val="32"/>
          <w:szCs w:val="32"/>
          <w:cs/>
        </w:rPr>
        <w:t>ขายมีสิทธิเข้าก</w:t>
      </w:r>
      <w:r>
        <w:rPr>
          <w:rFonts w:ascii="CordiaUPC" w:hAnsi="CordiaUPC" w:cs="CordiaUPC" w:hint="cs"/>
          <w:sz w:val="32"/>
          <w:szCs w:val="32"/>
          <w:cs/>
        </w:rPr>
        <w:t>ลับเข้าครอบครองและเอาทรัพย์</w:t>
      </w:r>
      <w:r w:rsidR="00843185">
        <w:rPr>
          <w:rFonts w:ascii="CordiaUPC" w:hAnsi="CordiaUPC" w:cs="CordiaUPC" w:hint="cs"/>
          <w:sz w:val="32"/>
          <w:szCs w:val="32"/>
          <w:cs/>
        </w:rPr>
        <w:t>สิน</w:t>
      </w:r>
      <w:r>
        <w:rPr>
          <w:rFonts w:ascii="CordiaUPC" w:hAnsi="CordiaUPC" w:cs="CordiaUPC" w:hint="cs"/>
          <w:sz w:val="32"/>
          <w:szCs w:val="32"/>
          <w:cs/>
        </w:rPr>
        <w:t xml:space="preserve">คืนได้โดยไม่ต้องคืนเงินที่ผู้ซื้อได้ชำระให้แก่ผู้ขายไว้แล้วตามสัญญาฉบับนี้ </w:t>
      </w:r>
      <w:r w:rsidR="000B1714" w:rsidRPr="00633B31">
        <w:rPr>
          <w:rFonts w:ascii="CordiaUPC" w:hAnsi="CordiaUPC" w:cs="CordiaUPC"/>
          <w:sz w:val="32"/>
          <w:szCs w:val="32"/>
          <w:cs/>
        </w:rPr>
        <w:t>ทั้งนี้ ไม่เป็นการตัดสิทธิในการใช้สิทธิในทางอื่นที่จะบังคับให้</w:t>
      </w:r>
      <w:r w:rsidR="000B1714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0B1714" w:rsidRPr="00633B31">
        <w:rPr>
          <w:rFonts w:ascii="CordiaUPC" w:hAnsi="CordiaUPC" w:cs="CordiaUPC"/>
          <w:sz w:val="32"/>
          <w:szCs w:val="32"/>
          <w:cs/>
        </w:rPr>
        <w:t>รับผิดชอบชดใช้ความเสียหายให้แก่</w:t>
      </w:r>
      <w:r w:rsidR="000B1714">
        <w:rPr>
          <w:rFonts w:ascii="CordiaUPC" w:hAnsi="CordiaUPC" w:cs="CordiaUPC" w:hint="cs"/>
          <w:sz w:val="32"/>
          <w:szCs w:val="32"/>
          <w:cs/>
        </w:rPr>
        <w:t>ผู้ขาย</w:t>
      </w:r>
      <w:r w:rsidR="000B1714" w:rsidRPr="00633B31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>และ</w:t>
      </w:r>
      <w:r w:rsidR="00622800" w:rsidRPr="00622800">
        <w:rPr>
          <w:rFonts w:ascii="Cordia New" w:hAnsi="Cordia New" w:cs="Cordia New" w:hint="cs"/>
          <w:sz w:val="32"/>
          <w:szCs w:val="32"/>
          <w:cs/>
        </w:rPr>
        <w:t>ผู้ขายมีสิทธิเรียกให้</w:t>
      </w:r>
      <w:r w:rsidR="00622800" w:rsidRPr="00622800">
        <w:rPr>
          <w:rFonts w:ascii="Cordia New" w:hAnsi="Cordia New" w:cs="Cordia New"/>
          <w:sz w:val="32"/>
          <w:szCs w:val="32"/>
          <w:cs/>
        </w:rPr>
        <w:t>ผู้ซื้อ</w:t>
      </w:r>
      <w:r w:rsidR="00622800" w:rsidRPr="00622800">
        <w:rPr>
          <w:rFonts w:ascii="Cordia New" w:hAnsi="Cordia New" w:cs="Cordia New" w:hint="cs"/>
          <w:sz w:val="32"/>
          <w:szCs w:val="32"/>
          <w:cs/>
        </w:rPr>
        <w:t>ชำระ</w:t>
      </w:r>
      <w:r w:rsidR="00622800" w:rsidRPr="00622800">
        <w:rPr>
          <w:rFonts w:ascii="Cordia New" w:hAnsi="Cordia New" w:cs="Cordia New"/>
          <w:sz w:val="32"/>
          <w:szCs w:val="32"/>
          <w:cs/>
        </w:rPr>
        <w:t>ค่าใช้จ่ายที่เกี่ยวกับการทวงถาม การติดตามทรัพย์สิน ค่าทนายความ ค่าเสียหาย เบี้ยปรับ และค่าใช้จ่ายอื่น</w:t>
      </w:r>
      <w:r w:rsidR="00622800" w:rsidRPr="00622800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622800" w:rsidRPr="00622800">
        <w:rPr>
          <w:rFonts w:ascii="Cordia New" w:hAnsi="Cordia New" w:cs="Cordia New"/>
          <w:sz w:val="32"/>
          <w:szCs w:val="32"/>
          <w:cs/>
        </w:rPr>
        <w:t>ๆ ที่เกี่ยวเนื่องด้วยการที่ผู้ซื้อผิดนัด</w:t>
      </w:r>
      <w:r>
        <w:rPr>
          <w:rFonts w:ascii="Cordia New" w:hAnsi="Cordia New" w:cs="Cordia New" w:hint="cs"/>
          <w:sz w:val="32"/>
          <w:szCs w:val="32"/>
          <w:cs/>
        </w:rPr>
        <w:t>ผิดสัญญาฉบับนี้</w:t>
      </w:r>
      <w:r w:rsidR="00622800" w:rsidRPr="00622800">
        <w:rPr>
          <w:rFonts w:ascii="Cordia New" w:hAnsi="Cordia New" w:cs="Cordia New"/>
          <w:sz w:val="32"/>
          <w:szCs w:val="32"/>
          <w:cs/>
        </w:rPr>
        <w:t xml:space="preserve"> </w:t>
      </w:r>
    </w:p>
    <w:p w14:paraId="2D1FDEFA" w14:textId="77777777" w:rsidR="00973939" w:rsidRDefault="00843185" w:rsidP="001A2A64">
      <w:pPr>
        <w:ind w:firstLine="720"/>
        <w:jc w:val="thaiDistribute"/>
        <w:rPr>
          <w:rFonts w:ascii="CordiaUPC" w:hAnsi="CordiaUPC" w:cs="CordiaUPC"/>
          <w:color w:val="000000"/>
          <w:sz w:val="32"/>
          <w:szCs w:val="32"/>
        </w:rPr>
      </w:pPr>
      <w:r w:rsidRPr="00633B31">
        <w:rPr>
          <w:rFonts w:ascii="Cordia New" w:hAnsi="Cordia New" w:cs="Cordia New"/>
          <w:sz w:val="32"/>
          <w:szCs w:val="32"/>
        </w:rPr>
        <w:t>5.3</w:t>
      </w:r>
      <w:r w:rsidR="00CF2A2B"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>
        <w:rPr>
          <w:rFonts w:ascii="Cordia New" w:hAnsi="Cordia New" w:cs="Cordia New"/>
          <w:b/>
          <w:bCs/>
          <w:sz w:val="32"/>
          <w:szCs w:val="32"/>
        </w:rPr>
        <w:tab/>
      </w:r>
      <w:r w:rsidR="00973939" w:rsidRPr="00633B31">
        <w:rPr>
          <w:rFonts w:ascii="Cordia New" w:hAnsi="Cordia New" w:cs="Cordia New"/>
          <w:sz w:val="32"/>
          <w:szCs w:val="32"/>
          <w:cs/>
        </w:rPr>
        <w:t xml:space="preserve">ในกรณีที่ผู้ขายไม่สามารถติดตามทรัพย์สินคืนได้ ผู้ซื้อยังต้องชดใช้ค่าทรัพย์สินเต็มจำนวน พร้อมทั้งดอกเบี้ยในอัตราร้อยละ </w:t>
      </w:r>
      <w:r w:rsidR="00E3204C">
        <w:rPr>
          <w:rFonts w:ascii="Cordia New" w:hAnsi="Cordia New" w:cs="Cordia New"/>
          <w:sz w:val="32"/>
          <w:szCs w:val="32"/>
        </w:rPr>
        <w:t>12</w:t>
      </w:r>
      <w:r w:rsidR="00973939" w:rsidRPr="00633B31">
        <w:rPr>
          <w:rFonts w:ascii="Cordia New" w:hAnsi="Cordia New" w:cs="Cordia New"/>
          <w:sz w:val="32"/>
          <w:szCs w:val="32"/>
          <w:cs/>
        </w:rPr>
        <w:t xml:space="preserve"> ต่อปีของ</w:t>
      </w:r>
      <w:r>
        <w:rPr>
          <w:rFonts w:ascii="Cordia New" w:hAnsi="Cordia New" w:cs="Cordia New" w:hint="cs"/>
          <w:sz w:val="32"/>
          <w:szCs w:val="32"/>
          <w:cs/>
        </w:rPr>
        <w:t>ราคาซื้อขาย</w:t>
      </w:r>
      <w:r w:rsidR="00973939" w:rsidRPr="00633B31">
        <w:rPr>
          <w:rFonts w:ascii="Cordia New" w:hAnsi="Cordia New" w:cs="Cordia New"/>
          <w:sz w:val="32"/>
          <w:szCs w:val="32"/>
          <w:cs/>
        </w:rPr>
        <w:t xml:space="preserve"> นับแต่วันที่ทรัพย์สินถูกริบ ยึด อายัด ตกเป็นของรัฐหรือตกไปอยู่ในความครอบครองของบุคคลภายนอกจนกว่าผู้ซื้อจะชำระเสร็จสิ้น</w:t>
      </w:r>
    </w:p>
    <w:p w14:paraId="3AB9F742" w14:textId="77777777" w:rsidR="00806817" w:rsidRDefault="00843185" w:rsidP="004C0727">
      <w:pPr>
        <w:ind w:firstLine="720"/>
        <w:jc w:val="thaiDistribute"/>
        <w:rPr>
          <w:rFonts w:ascii="CordiaUPC" w:hAnsi="CordiaUPC" w:cs="CordiaUPC"/>
          <w:color w:val="000000"/>
          <w:sz w:val="32"/>
          <w:szCs w:val="32"/>
        </w:rPr>
      </w:pPr>
      <w:r w:rsidRPr="00633B31">
        <w:rPr>
          <w:rFonts w:ascii="CordiaUPC" w:hAnsi="CordiaUPC" w:cs="CordiaUPC"/>
          <w:color w:val="000000"/>
          <w:sz w:val="32"/>
          <w:szCs w:val="32"/>
        </w:rPr>
        <w:t>5.4</w:t>
      </w:r>
      <w:r w:rsidRPr="00633B31">
        <w:rPr>
          <w:rFonts w:ascii="CordiaUPC" w:hAnsi="CordiaUPC" w:cs="CordiaUPC"/>
          <w:color w:val="000000"/>
          <w:sz w:val="32"/>
          <w:szCs w:val="32"/>
        </w:rPr>
        <w:tab/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>เมื่อสัญญานี้สิ้นสุดลง</w:t>
      </w:r>
      <w:r w:rsidR="00973939">
        <w:rPr>
          <w:rFonts w:ascii="CordiaUPC" w:hAnsi="CordiaUPC" w:cs="CordiaUPC" w:hint="cs"/>
          <w:color w:val="000000"/>
          <w:sz w:val="32"/>
          <w:szCs w:val="32"/>
          <w:cs/>
        </w:rPr>
        <w:t>เพราะเหตุที่ผู้ซื้อเป็นฝ่ายผิดสัญญา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>ผู้ซื้อจะต้องเอาทรัพย์สินต่าง</w:t>
      </w:r>
      <w:r w:rsidR="00963DCE">
        <w:rPr>
          <w:rFonts w:ascii="CordiaUPC" w:hAnsi="CordiaUPC" w:cs="CordiaUPC" w:hint="cs"/>
          <w:color w:val="000000"/>
          <w:sz w:val="32"/>
          <w:szCs w:val="32"/>
          <w:cs/>
        </w:rPr>
        <w:t xml:space="preserve"> 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>ๆ ของผู้ซื้อและหรือของบุคคลใด</w:t>
      </w:r>
      <w:r w:rsidR="00963DCE">
        <w:rPr>
          <w:rFonts w:ascii="CordiaUPC" w:hAnsi="CordiaUPC" w:cs="CordiaUPC" w:hint="cs"/>
          <w:color w:val="000000"/>
          <w:sz w:val="32"/>
          <w:szCs w:val="32"/>
          <w:cs/>
        </w:rPr>
        <w:t xml:space="preserve"> 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>ๆ ออกจากทรัพย์สิน มิฉะนั้น เมื่อผู้ขาย หรือตัวแทน หรือลูกจ้างของผู้ขายกลับเข้าครอบครองทรัพย์สินแล้ว ก็ให้ถือว่าผู้ซื้อและ</w:t>
      </w:r>
      <w:r w:rsidR="005F603C">
        <w:rPr>
          <w:rFonts w:ascii="CordiaUPC" w:hAnsi="CordiaUPC" w:cs="CordiaUPC" w:hint="cs"/>
          <w:color w:val="000000"/>
          <w:sz w:val="32"/>
          <w:szCs w:val="32"/>
          <w:cs/>
        </w:rPr>
        <w:t>/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>หรือเจ้าของทรัพย์สินนั้นยินยอมให้ผู้ขาย ตัวแทน หรือลูกจ้างของผู้ขายนำทรัพย์สินดังกล่าวไปได้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lastRenderedPageBreak/>
        <w:t>ด้วยโดยไม่มีเจตนาทุจริต ทั้งตกลงยินยอมให้ผู้ขาย ตัวแทน หรือลูกจ้างของผู้ขายนำทรัพย์สินดังกล่าวไปฝากไว้กับบุคคลใด</w:t>
      </w:r>
      <w:r w:rsidR="00963DCE">
        <w:rPr>
          <w:rFonts w:ascii="CordiaUPC" w:hAnsi="CordiaUPC" w:cs="CordiaUPC" w:hint="cs"/>
          <w:color w:val="000000"/>
          <w:sz w:val="32"/>
          <w:szCs w:val="32"/>
          <w:cs/>
        </w:rPr>
        <w:t xml:space="preserve"> 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 xml:space="preserve">ๆ </w:t>
      </w:r>
      <w:r w:rsidR="005F603C">
        <w:rPr>
          <w:rFonts w:ascii="CordiaUPC" w:hAnsi="CordiaUPC" w:cs="CordiaUPC" w:hint="cs"/>
          <w:color w:val="000000"/>
          <w:sz w:val="32"/>
          <w:szCs w:val="32"/>
          <w:cs/>
        </w:rPr>
        <w:t>หรือดำเนินการอื่นใด</w:t>
      </w:r>
      <w:r w:rsidR="00806817">
        <w:rPr>
          <w:rFonts w:ascii="CordiaUPC" w:hAnsi="CordiaUPC" w:cs="CordiaUPC" w:hint="cs"/>
          <w:color w:val="000000"/>
          <w:sz w:val="32"/>
          <w:szCs w:val="32"/>
          <w:cs/>
        </w:rPr>
        <w:t>ตามแต่ผู้ขายจะเห็นสมควรด้วยเงินค่าใช้จ่ายของผู้ซื้อเองทั้งสิ้น</w:t>
      </w:r>
    </w:p>
    <w:p w14:paraId="0B4F8209" w14:textId="77777777" w:rsidR="00806817" w:rsidRPr="009A4FF0" w:rsidRDefault="009A4FF0" w:rsidP="00633B31">
      <w:pPr>
        <w:spacing w:before="240"/>
        <w:jc w:val="thaiDistribute"/>
        <w:rPr>
          <w:rFonts w:ascii="CordiaUPC" w:hAnsi="CordiaUPC" w:cs="CordiaUPC"/>
          <w:b/>
          <w:bCs/>
          <w:color w:val="000000"/>
          <w:sz w:val="36"/>
          <w:szCs w:val="36"/>
          <w:u w:val="single"/>
        </w:rPr>
      </w:pPr>
      <w:r w:rsidRPr="009A4FF0">
        <w:rPr>
          <w:rFonts w:ascii="CordiaUPC" w:hAnsi="CordiaUPC" w:cs="CordiaUPC" w:hint="cs"/>
          <w:b/>
          <w:bCs/>
          <w:color w:val="000000"/>
          <w:sz w:val="36"/>
          <w:szCs w:val="36"/>
          <w:u w:val="single"/>
          <w:cs/>
        </w:rPr>
        <w:t xml:space="preserve">ข้อ </w:t>
      </w:r>
      <w:r w:rsidR="00E838CD">
        <w:rPr>
          <w:rFonts w:ascii="CordiaUPC" w:hAnsi="CordiaUPC" w:cs="CordiaUPC" w:hint="cs"/>
          <w:b/>
          <w:bCs/>
          <w:color w:val="000000"/>
          <w:sz w:val="36"/>
          <w:szCs w:val="36"/>
          <w:u w:val="single"/>
          <w:cs/>
        </w:rPr>
        <w:t>6</w:t>
      </w:r>
      <w:r w:rsidR="00917445" w:rsidRPr="009A4FF0">
        <w:rPr>
          <w:rFonts w:ascii="CordiaUPC" w:hAnsi="CordiaUPC" w:cs="CordiaUPC" w:hint="cs"/>
          <w:b/>
          <w:bCs/>
          <w:color w:val="000000"/>
          <w:sz w:val="36"/>
          <w:szCs w:val="36"/>
          <w:u w:val="single"/>
          <w:cs/>
        </w:rPr>
        <w:t>.</w:t>
      </w:r>
      <w:r w:rsidRPr="009A4FF0">
        <w:rPr>
          <w:rFonts w:ascii="CordiaUPC" w:hAnsi="CordiaUPC" w:cs="CordiaUPC" w:hint="cs"/>
          <w:b/>
          <w:bCs/>
          <w:color w:val="000000"/>
          <w:sz w:val="36"/>
          <w:szCs w:val="36"/>
          <w:u w:val="single"/>
          <w:cs/>
        </w:rPr>
        <w:t xml:space="preserve"> </w:t>
      </w:r>
      <w:r w:rsidR="00917445" w:rsidRPr="009A4FF0">
        <w:rPr>
          <w:rFonts w:ascii="CordiaUPC" w:hAnsi="CordiaUPC" w:cs="CordiaUPC" w:hint="cs"/>
          <w:b/>
          <w:bCs/>
          <w:color w:val="000000"/>
          <w:sz w:val="36"/>
          <w:szCs w:val="36"/>
          <w:u w:val="single"/>
          <w:cs/>
        </w:rPr>
        <w:t>ข้อตกลงอื่นๆ</w:t>
      </w:r>
    </w:p>
    <w:p w14:paraId="043C4BB2" w14:textId="77777777" w:rsidR="003B770F" w:rsidRDefault="000B1714" w:rsidP="009A4FF0">
      <w:pPr>
        <w:ind w:firstLine="720"/>
        <w:jc w:val="thaiDistribute"/>
        <w:rPr>
          <w:rFonts w:ascii="CordiaUPC" w:hAnsi="CordiaUPC" w:cs="CordiaUPC"/>
          <w:b/>
          <w:bCs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>6.1</w:t>
      </w:r>
      <w:r>
        <w:rPr>
          <w:rFonts w:ascii="CordiaUPC" w:hAnsi="CordiaUPC" w:cs="CordiaUPC"/>
          <w:sz w:val="32"/>
          <w:szCs w:val="32"/>
        </w:rPr>
        <w:tab/>
      </w:r>
      <w:r w:rsidRPr="000B1714">
        <w:rPr>
          <w:rFonts w:ascii="CordiaUPC" w:hAnsi="CordiaUPC" w:cs="CordiaUPC"/>
          <w:sz w:val="32"/>
          <w:szCs w:val="32"/>
          <w:cs/>
        </w:rPr>
        <w:t>การโอนสิทธิ หรือผลประโยชน์ใด ๆ ตามสัญญานี้จะกระทำได้ต่อเมื่อได้รับความยินยอมเป็นหนังสือจากคู่สัญญาอีกฝ่ายหนึ่ง</w:t>
      </w:r>
      <w:r w:rsidR="009A4FF0">
        <w:rPr>
          <w:rFonts w:ascii="CordiaUPC" w:hAnsi="CordiaUPC" w:cs="CordiaUPC" w:hint="cs"/>
          <w:b/>
          <w:bCs/>
          <w:sz w:val="32"/>
          <w:szCs w:val="32"/>
          <w:cs/>
        </w:rPr>
        <w:t xml:space="preserve"> </w:t>
      </w:r>
    </w:p>
    <w:p w14:paraId="18309687" w14:textId="77777777" w:rsidR="00BC5C6C" w:rsidRPr="00633B31" w:rsidRDefault="00C21A7A" w:rsidP="00C21A7A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color w:val="000000"/>
          <w:sz w:val="32"/>
          <w:szCs w:val="32"/>
        </w:rPr>
        <w:t>6.2</w:t>
      </w:r>
      <w:r w:rsidRPr="00633B31">
        <w:rPr>
          <w:rFonts w:ascii="CordiaUPC" w:hAnsi="CordiaUPC" w:cs="CordiaUPC"/>
          <w:color w:val="000000"/>
          <w:sz w:val="32"/>
          <w:szCs w:val="32"/>
        </w:rPr>
        <w:tab/>
      </w:r>
      <w:r w:rsidR="00BC5C6C" w:rsidRPr="00633B31">
        <w:rPr>
          <w:rFonts w:ascii="CordiaUPC" w:hAnsi="CordiaUPC" w:cs="CordiaUPC"/>
          <w:sz w:val="32"/>
          <w:szCs w:val="32"/>
          <w:cs/>
        </w:rPr>
        <w:t>ห้ามมิให้คู่สัญญา หรือบุคคลอื่นใดที่มีความเกี่ยวข้องกับคู่สัญญาฝ่ายดังกล่าวเปิดเผยข้อมูลเกี่ยวกับข้อสัญญา หรือการดำเนินการใด ๆ ตามที่ระบุไว้ในสัญญานี้ หรือสัญญาอื่นใด หรือข้อมูลใด ๆ ที่เกี่ยวกับธุรกิจของ</w:t>
      </w:r>
      <w:r w:rsidR="00BC5C6C">
        <w:rPr>
          <w:rFonts w:ascii="CordiaUPC" w:hAnsi="CordiaUPC" w:cs="CordiaUPC" w:hint="cs"/>
          <w:sz w:val="32"/>
          <w:szCs w:val="32"/>
          <w:cs/>
        </w:rPr>
        <w:t>ผู้ขาย</w:t>
      </w:r>
      <w:r w:rsidR="00BC5C6C" w:rsidRPr="00633B31">
        <w:rPr>
          <w:rFonts w:ascii="CordiaUPC" w:hAnsi="CordiaUPC" w:cs="CordiaUPC"/>
          <w:sz w:val="32"/>
          <w:szCs w:val="32"/>
          <w:cs/>
        </w:rPr>
        <w:t xml:space="preserve"> ซึ่งโดยปกติจะเก็บรักษาข้อมูลดังกล่าวไว้เป็นความลับต่อบุคคลภายนอก หรือข้อมูลเกี่ยวกับ</w:t>
      </w:r>
      <w:r w:rsidR="00BC5C6C">
        <w:rPr>
          <w:rFonts w:ascii="CordiaUPC" w:hAnsi="CordiaUPC" w:cs="CordiaUPC" w:hint="cs"/>
          <w:sz w:val="32"/>
          <w:szCs w:val="32"/>
          <w:cs/>
        </w:rPr>
        <w:t>การ</w:t>
      </w:r>
      <w:r w:rsidR="00BC5C6C" w:rsidRPr="00633B31">
        <w:rPr>
          <w:rFonts w:ascii="CordiaUPC" w:hAnsi="CordiaUPC" w:cs="CordiaUPC"/>
          <w:sz w:val="32"/>
          <w:szCs w:val="32"/>
          <w:cs/>
        </w:rPr>
        <w:t>ซื้อขายหรือเรื่องอื่น</w:t>
      </w:r>
      <w:r w:rsidR="00BC5C6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BC5C6C" w:rsidRPr="00633B31">
        <w:rPr>
          <w:rFonts w:ascii="CordiaUPC" w:hAnsi="CordiaUPC" w:cs="CordiaUPC"/>
          <w:sz w:val="32"/>
          <w:szCs w:val="32"/>
          <w:cs/>
        </w:rPr>
        <w:t xml:space="preserve">ๆ ที่เกี่ยวข้อง เว้นแต่การเปิดเผยดังกล่าวนั้นจำเป็นต้องกระทำเพื่อเป็นการปฏิบัติตามบทบัญญัติของกฎหมาย กฎเกณฑ์ หรือกฎระเบียบที่เกี่ยวข้องของสำนักงานคณะกรรมการกำกับหลักทรัพย์และตลาดหลักทรัพย์ หรือตลาดหลักทรัพย์แห่งประเทศไทย หรือหน่วยงานที่เกี่ยวข้อง หรือเป็นข้อมูลอันสาธารณชนทั่วไปได้รับทราบแล้ว หรือการเปิดเผยข้อมูลดังกล่าวได้รับความยินยอมเป็นลายลักษณ์อักษรจากคู่สัญญาอีกฝ่ายหนึ่ง </w:t>
      </w:r>
    </w:p>
    <w:p w14:paraId="1B0B68A0" w14:textId="4B192137" w:rsidR="00660A69" w:rsidRDefault="00BC5C6C" w:rsidP="004C0727">
      <w:pPr>
        <w:ind w:firstLine="720"/>
        <w:jc w:val="thaiDistribute"/>
        <w:rPr>
          <w:rFonts w:ascii="CordiaUPC" w:hAnsi="CordiaUPC" w:cs="CordiaUPC"/>
          <w:color w:val="000000"/>
          <w:sz w:val="32"/>
          <w:szCs w:val="32"/>
        </w:rPr>
      </w:pPr>
      <w:r>
        <w:rPr>
          <w:rFonts w:ascii="CordiaUPC" w:hAnsi="CordiaUPC" w:cs="CordiaUPC"/>
          <w:color w:val="000000"/>
          <w:sz w:val="32"/>
          <w:szCs w:val="32"/>
        </w:rPr>
        <w:t>6.3</w:t>
      </w:r>
      <w:r>
        <w:rPr>
          <w:rFonts w:ascii="CordiaUPC" w:hAnsi="CordiaUPC" w:cs="CordiaUPC"/>
          <w:color w:val="000000"/>
          <w:sz w:val="32"/>
          <w:szCs w:val="32"/>
        </w:rPr>
        <w:tab/>
      </w:r>
      <w:r w:rsidR="00660A69">
        <w:rPr>
          <w:rFonts w:ascii="CordiaUPC" w:hAnsi="CordiaUPC" w:cs="CordiaUPC"/>
          <w:color w:val="000000"/>
          <w:sz w:val="32"/>
          <w:szCs w:val="32"/>
          <w:cs/>
        </w:rPr>
        <w:t xml:space="preserve">การที่ผู้ขายยินยอม ผ่อนผัน อนุโลม หรือยกเว้นข้อปฏิบัติใดๆ ให้แก่ผู้ซื้อแต่บางส่วนหรือทั้งหมด </w:t>
      </w:r>
      <w:r w:rsidR="00110EA0">
        <w:rPr>
          <w:rFonts w:ascii="CordiaUPC" w:hAnsi="CordiaUPC" w:cs="CordiaUPC" w:hint="cs"/>
          <w:color w:val="000000"/>
          <w:sz w:val="32"/>
          <w:szCs w:val="32"/>
          <w:cs/>
        </w:rPr>
        <w:t>ไม่ว่าครั้งเดียวหรือหลายครั้งก็ตาม ย่อมไม่ถือว่าผู้ขายได้สละเจตนาของสัญญานี้บางส่วนหรือบางข้อในครั้งต่อๆ</w:t>
      </w:r>
      <w:r w:rsidR="00660A69">
        <w:rPr>
          <w:rFonts w:ascii="CordiaUPC" w:hAnsi="CordiaUPC" w:cs="CordiaUPC"/>
          <w:color w:val="000000"/>
          <w:sz w:val="32"/>
          <w:szCs w:val="32"/>
          <w:cs/>
        </w:rPr>
        <w:t xml:space="preserve"> ไปด้วย กล่าวคือ ผู้ซื้อจะต้องปฏิบัติหน้าที่ตามสัญญานี้โดยเคร่งครัดครบถ้วนทุกข้อตลอดอายุของสัญญานี้</w:t>
      </w:r>
    </w:p>
    <w:p w14:paraId="1FB982B7" w14:textId="77777777" w:rsidR="009C4B5D" w:rsidRPr="009C4B5D" w:rsidRDefault="000B1714" w:rsidP="00E975C8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 xml:space="preserve">6.4การแจ้งไปยังผู้ซื้อ</w:t>
      </w:r>
      <w:r>
        <w:rPr>
          <w:rFonts w:ascii="CordiaUPC" w:hAnsi="CordiaUPC" w:cs="CordiaUPC"/>
          <w:sz w:val="32"/>
          <w:szCs w:val="32"/>
        </w:rPr>
        <w:tab/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/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/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ให้ทราบภาระการช</w:t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>ำ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ระหนี้ หรือส่งค</w:t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>ำ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บอกกล่าวเป็นหนังสือบอกกล่าวทวงถาม หรือหนังสืออื่นใดที่จะส่งให้แก่</w:t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โดยไปรษณีย์ลงทะเบียนหรือไม่ลงทะเบียน ถ้าหากได้ส่งไปยังสถานที่ที่ระบุไว้ข้างต้นของสัญญาหรือที่อยู่ที่</w:t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แจ้งการเปลี่ยนแปลงไว้เป็นหนังสือ</w:t>
      </w:r>
      <w:r>
        <w:rPr>
          <w:rFonts w:ascii="CordiaUPC" w:hAnsi="CordiaUPC" w:cs="CordiaUPC" w:hint="cs"/>
          <w:sz w:val="32"/>
          <w:szCs w:val="32"/>
          <w:cs/>
        </w:rPr>
        <w:t xml:space="preserve">ให้ผู้ขายทราบ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แล้ว ให้ถือว่าเป็นการส่งโดยชอบด้วยกฎหมาย และหากส่งให้ไม่ได้เพราะสถานที่ดังกล่าวเปลี่ยนแปลงหรือรื้อถอนไปโดย</w:t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ไม่มีการแจ้งให้ผู้ขายทราบล่วงหน้าเป็นลายลักษณ์อักษรแล้ว การส่งหนังสือต่าง ๆ ที่ได้ส่งไปแล้ว ให้ถือว่าชอบด้วยกฎหมาย </w:t>
      </w:r>
    </w:p>
    <w:p w14:paraId="2AD86FFD" w14:textId="77777777" w:rsidR="009C4B5D" w:rsidRDefault="00BC5C6C" w:rsidP="009C4B5D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 xml:space="preserve">6.5ผู้ซื้อสัญญาว่า</w:t>
      </w:r>
      <w:r>
        <w:rPr>
          <w:rFonts w:ascii="CordiaUPC" w:hAnsi="CordiaUPC" w:cs="CordiaUPC"/>
          <w:b/>
          <w:bCs/>
          <w:sz w:val="32"/>
          <w:szCs w:val="32"/>
        </w:rPr>
        <w:tab/>
      </w:r>
      <w:r w:rsidR="009C4B5D">
        <w:rPr>
          <w:rFonts w:ascii="CordiaUPC" w:hAnsi="CordiaUPC" w:cs="CordiaUPC" w:hint="cs"/>
          <w:sz w:val="32"/>
          <w:szCs w:val="32"/>
          <w:cs/>
        </w:rPr>
        <w:t xml:space="preserve"/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 ถ้า</w:t>
      </w:r>
      <w:r w:rsidR="001C025E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เปลี่ยนแปลงที่อยู่ไปจากที่ระบุไว้ในสัญญานี้ </w:t>
      </w:r>
      <w:r w:rsidR="001C025E"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 w:rsidR="009C4B5D" w:rsidRPr="009C4B5D">
        <w:rPr>
          <w:rFonts w:ascii="CordiaUPC" w:hAnsi="CordiaUPC" w:cs="CordiaUPC"/>
          <w:sz w:val="32"/>
          <w:szCs w:val="32"/>
          <w:cs/>
        </w:rPr>
        <w:t xml:space="preserve">จะมีหนังสือแจ้งที่อยู่ใหม่ให้ผู้ขายทราบภายใน 7 วัน นับตั้งแต่ที่มีการเปลี่ยนแปลง  </w:t>
      </w:r>
    </w:p>
    <w:p w14:paraId="4C4CF7A7" w14:textId="77777777" w:rsidR="00963DCE" w:rsidRPr="00963DCE" w:rsidRDefault="00BC5C6C" w:rsidP="00633B3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633B31">
        <w:rPr>
          <w:rFonts w:ascii="CordiaUPC" w:hAnsi="CordiaUPC" w:cs="CordiaUPC"/>
          <w:sz w:val="32"/>
          <w:szCs w:val="32"/>
        </w:rPr>
        <w:t xml:space="preserve">6.6ข้อกำหนดและเงื่อนไข</w:t>
      </w:r>
      <w:r>
        <w:rPr>
          <w:rFonts w:ascii="CordiaUPC" w:hAnsi="CordiaUPC" w:cs="CordiaUPC"/>
          <w:b/>
          <w:bCs/>
          <w:sz w:val="32"/>
          <w:szCs w:val="32"/>
        </w:rPr>
        <w:tab/>
      </w:r>
      <w:r w:rsidR="00963DCE" w:rsidRPr="00963DCE">
        <w:rPr>
          <w:rFonts w:ascii="CordiaUPC" w:hAnsi="CordiaUPC" w:cs="CordiaUPC"/>
          <w:sz w:val="32"/>
          <w:szCs w:val="32"/>
          <w:cs/>
        </w:rPr>
        <w:t xml:space="preserve">ในข้อสัญญาแต่ละข้อของสัญญาฉบับนี้ต่างมีผลบังคับใช้แยกต่างหากจากกัน กล่าวคือ ความสมบูรณ์และการมีผลบังคับใช้ของข้อสัญญาอื่น ๆ จะไม่ได้รับผลกระทบหากข้อสัญญาข้อใดข้อหนึ่ง</w:t>
      </w:r>
    </w:p>
    <w:p w14:paraId="3FC5AB18" w14:textId="77777777" w:rsidR="00852002" w:rsidRDefault="00963DCE" w:rsidP="00963DCE">
      <w:pPr>
        <w:jc w:val="thaiDistribute"/>
        <w:rPr>
          <w:rFonts w:ascii="CordiaUPC" w:hAnsi="CordiaUPC" w:cs="CordiaUPC"/>
          <w:sz w:val="32"/>
          <w:szCs w:val="32"/>
        </w:rPr>
      </w:pPr>
      <w:r w:rsidRPr="00963DCE">
        <w:rPr>
          <w:rFonts w:ascii="CordiaUPC" w:hAnsi="CordiaUPC" w:cs="CordiaUPC"/>
          <w:sz w:val="32"/>
          <w:szCs w:val="32"/>
          <w:cs/>
        </w:rPr>
        <w:t>ตกเป็นโมฆะ และในกรณีที่ข้อสัญญาเหล่านั้นต้องตกเป็นโมฆะ แต่การแก้ไขตัดทอนข้อความบางส่วนจะทำให้ข้อสัญญาดังกล่าวมีผลโดยชอบ ก็ให้บังคับใช้ข้อสัญญาข้อนั้นโดยให้ถือว่ามีการแก้ไขตัดทอนข้อความบางส่วนที่เป็นโมฆะนั้นเสียเฉพาะเท่าที่จะทำให้ข้อสัญญาดังกล่าวมีผลบังคับใช้โดยชอบด้วยกฎหมาย</w:t>
      </w:r>
    </w:p>
    <w:p w14:paraId="1D418100" w14:textId="77777777" w:rsidR="00BC5C6C" w:rsidRDefault="00BC5C6C" w:rsidP="00BC5C6C">
      <w:pPr>
        <w:pStyle w:val="StyleAOAltHead2LatinCordiaNewComplexCordiaNew15pt"/>
        <w:tabs>
          <w:tab w:val="clear" w:pos="360"/>
        </w:tabs>
        <w:spacing w:before="0" w:line="240" w:lineRule="auto"/>
        <w:ind w:left="720"/>
        <w:jc w:val="thaiDistribute"/>
        <w:rPr>
          <w:rFonts w:ascii="CordiaUPC" w:hAnsi="CordiaUPC" w:cs="CordiaUPC"/>
          <w:b w:val="0"/>
          <w:sz w:val="32"/>
          <w:szCs w:val="32"/>
          <w:lang w:val="en-US" w:bidi="th-TH"/>
        </w:rPr>
      </w:pPr>
      <w:r w:rsidRPr="00633B31">
        <w:rPr>
          <w:rFonts w:ascii="CordiaUPC" w:hAnsi="CordiaUPC" w:cs="CordiaUPC" w:hint="cs"/>
          <w:b w:val="0"/>
          <w:sz w:val="32"/>
          <w:szCs w:val="32"/>
          <w:cs/>
          <w:lang w:val="en-US"/>
        </w:rPr>
        <w:t xml:space="preserve">6.7การแก้ไขเพิ่มเติม</w:t>
      </w:r>
      <w:r w:rsidRPr="00633B31">
        <w:rPr>
          <w:rFonts w:ascii="CordiaUPC" w:hAnsi="CordiaUPC" w:cs="CordiaUPC"/>
          <w:b w:val="0"/>
          <w:sz w:val="32"/>
          <w:szCs w:val="32"/>
          <w:cs/>
          <w:lang w:val="en-US"/>
        </w:rPr>
        <w:tab/>
      </w:r>
      <w:r w:rsidRPr="00633B31">
        <w:rPr>
          <w:rFonts w:ascii="CordiaUPC" w:hAnsi="CordiaUPC" w:cs="CordiaUPC" w:hint="cs"/>
          <w:b w:val="0"/>
          <w:sz w:val="32"/>
          <w:szCs w:val="32"/>
          <w:cs/>
          <w:lang w:val="en-US" w:bidi="th-TH"/>
        </w:rPr>
        <w:t xml:space="preserve">สัญญาฉบับนี้ จะต้องทำเป็นหนังสือ และลงลายมือชื่อโดยคู่สัญญาทุกฝ่าย</w:t>
      </w:r>
    </w:p>
    <w:p w14:paraId="74FEA933" w14:textId="77777777" w:rsidR="00AD7633" w:rsidRPr="00633B31" w:rsidRDefault="00BC5C6C" w:rsidP="00633B31">
      <w:pPr>
        <w:pStyle w:val="StyleAOAltHead2LatinCordiaNewComplexCordiaNew15pt"/>
        <w:tabs>
          <w:tab w:val="clear" w:pos="360"/>
        </w:tabs>
        <w:spacing w:before="0" w:line="240" w:lineRule="auto"/>
        <w:ind w:firstLine="720"/>
        <w:jc w:val="thaiDistribute"/>
        <w:rPr>
          <w:rFonts w:ascii="CordiaUPC" w:hAnsi="CordiaUPC" w:cs="CordiaUPC"/>
          <w:b w:val="0"/>
          <w:sz w:val="32"/>
          <w:szCs w:val="32"/>
          <w:cs/>
          <w:lang w:val="en-US" w:bidi="th-TH"/>
        </w:rPr>
      </w:pPr>
      <w:r>
        <w:rPr>
          <w:rFonts w:ascii="CordiaUPC" w:hAnsi="CordiaUPC" w:cs="CordiaUPC" w:hint="cs"/>
          <w:b w:val="0"/>
          <w:sz w:val="32"/>
          <w:szCs w:val="32"/>
          <w:cs/>
          <w:lang w:val="en-US" w:bidi="th-TH"/>
        </w:rPr>
        <w:t xml:space="preserve">6.8คู่สัญญาตกลงว่า</w:t>
      </w:r>
      <w:r>
        <w:rPr>
          <w:rFonts w:ascii="CordiaUPC" w:hAnsi="CordiaUPC" w:cs="CordiaUPC"/>
          <w:b w:val="0"/>
          <w:sz w:val="32"/>
          <w:szCs w:val="32"/>
          <w:cs/>
          <w:lang w:val="en-US" w:bidi="th-TH"/>
        </w:rPr>
        <w:tab/>
      </w:r>
      <w:r w:rsidRPr="00633B31">
        <w:rPr>
          <w:rFonts w:ascii="CordiaUPC" w:hAnsi="CordiaUPC" w:cs="CordiaUPC"/>
          <w:sz w:val="32"/>
          <w:szCs w:val="32"/>
          <w:cs/>
          <w:lang w:bidi="th-TH"/>
        </w:rPr>
        <w:t xml:space="preserve">ให้ข้อตกลงตามสัญญานี้ มีผลใช้บังคับเหนือการตกลงใด ๆ ไม่ว่าโดยวาจา ข้อเสนอ บันทึกความเข้าใจใด ๆ ที่มีมาก่อนหน้านี้ของคู่สัญญา และในกรณีที่มีความขัดแย้งกันระหว่างข้อกำหนดตามสัญญานี้</w:t>
      </w:r>
      <w:r w:rsidRPr="00633B31">
        <w:rPr>
          <w:rFonts w:ascii="CordiaUPC" w:hAnsi="CordiaUPC" w:cs="CordiaUPC"/>
          <w:sz w:val="32"/>
          <w:szCs w:val="32"/>
          <w:cs/>
          <w:lang w:bidi="th-TH"/>
        </w:rPr>
        <w:lastRenderedPageBreak/>
        <w:t xml:space="preserve">กับข้อตกลงด้วยวาจา ข้อเสนอ บันทึกความเข้าใจใด ๆ ที่มีมาก่อนหน้านี้ของคู่สัญญา ให้ถือเอาข้อกำหนดตามสัญญานี้ใช้บังคับ</w:t>
      </w:r>
    </w:p>
    <w:p w14:paraId="68ADFF50" w14:textId="77777777" w:rsidR="009C4B5D" w:rsidRPr="00633B31" w:rsidRDefault="00BC5C6C" w:rsidP="00633B31">
      <w:pPr>
        <w:ind w:firstLine="720"/>
        <w:jc w:val="thaiDistribute"/>
        <w:rPr>
          <w:rFonts w:ascii="CordiaUPC" w:hAnsi="CordiaUPC" w:cs="CordiaUPC"/>
          <w:b/>
          <w:sz w:val="32"/>
          <w:szCs w:val="32"/>
          <w:lang w:val="en-GB"/>
        </w:rPr>
      </w:pPr>
      <w:r>
        <w:rPr>
          <w:rFonts w:ascii="CordiaUPC" w:hAnsi="CordiaUPC" w:cs="CordiaUPC"/>
          <w:sz w:val="32"/>
          <w:szCs w:val="32"/>
        </w:rPr>
        <w:t xml:space="preserve">6.9สัญญาฉบับนี้</w:t>
      </w:r>
      <w:r>
        <w:rPr>
          <w:rFonts w:ascii="CordiaUPC" w:hAnsi="CordiaUPC" w:cs="CordiaUPC"/>
          <w:sz w:val="32"/>
          <w:szCs w:val="32"/>
        </w:rPr>
        <w:tab/>
      </w:r>
      <w:r w:rsidRPr="00633B31">
        <w:rPr>
          <w:rFonts w:ascii="CordiaUPC" w:hAnsi="CordiaUPC" w:cs="CordiaUPC"/>
          <w:b/>
          <w:sz w:val="32"/>
          <w:szCs w:val="32"/>
          <w:cs/>
          <w:lang w:val="en-GB"/>
        </w:rPr>
        <w:t xml:space="preserve">ให้อยู่ในบังคับและการตีความตามกฎหมายไทย</w:t>
      </w:r>
    </w:p>
    <w:p w14:paraId="76288E94" w14:textId="77777777" w:rsidR="004E01D1" w:rsidRDefault="00852002" w:rsidP="00633B31">
      <w:pPr>
        <w:ind w:firstLine="720"/>
        <w:jc w:val="thaiDistribute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t>สัญญานี้จัดทำขึ้นสองฉบับ มีข้อความถูกต้องตรงกัน คู่สัญญาต่างเก็บรักษาไว้ฝ่ายละหนึ่งฉบับ ทั้งสองฝ่ายได้อ่านข้อความเป็นที่เข้าใจและเห็นว่าถูกต้องตรงตามเจตนาของตนแล้ว จึง</w:t>
      </w:r>
      <w:r w:rsidR="00282C34">
        <w:rPr>
          <w:rFonts w:ascii="CordiaUPC" w:hAnsi="CordiaUPC" w:cs="CordiaUPC" w:hint="cs"/>
          <w:sz w:val="32"/>
          <w:szCs w:val="32"/>
          <w:cs/>
        </w:rPr>
        <w:t>ลงลายมือชื่อและประทับตราสำคัญให้ไว้ต่อหน้าพยาน</w:t>
      </w:r>
    </w:p>
    <w:p w14:paraId="0CF2C0E6" w14:textId="77777777" w:rsidR="001B2152" w:rsidRDefault="001B2152" w:rsidP="00852002">
      <w:pPr>
        <w:jc w:val="thaiDistribute"/>
        <w:rPr>
          <w:rFonts w:ascii="CordiaUPC" w:hAnsi="CordiaUPC" w:cs="CordiaUPC"/>
          <w:sz w:val="32"/>
          <w:szCs w:val="32"/>
        </w:rPr>
      </w:pPr>
    </w:p>
    <w:p w14:paraId="57DEF837" w14:textId="77777777" w:rsidR="00D7676E" w:rsidRDefault="008913C7" w:rsidP="008913C7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b/>
          <w:bCs/>
          <w:sz w:val="32"/>
          <w:szCs w:val="32"/>
          <w:cs/>
        </w:rPr>
        <w:t xml:space="preserve">     บริษัท มีนาทรานสปอร์ต จำกัด</w:t>
      </w:r>
      <w:r w:rsidR="00146A1F">
        <w:rPr>
          <w:rFonts w:ascii="CordiaUPC" w:hAnsi="CordiaUPC" w:cs="CordiaUPC" w:hint="cs"/>
          <w:b/>
          <w:bCs/>
          <w:sz w:val="32"/>
          <w:szCs w:val="32"/>
          <w:cs/>
        </w:rPr>
        <w:t xml:space="preserve"> (มหาชน)</w:t>
      </w:r>
    </w:p>
    <w:p w14:paraId="1FE54CD2" w14:textId="77777777" w:rsidR="004E01D1" w:rsidRDefault="004E01D1" w:rsidP="008913C7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 xml:space="preserve"> </w:t>
      </w:r>
    </w:p>
    <w:p w14:paraId="3AC0CAEA" w14:textId="77777777" w:rsidR="004E01D1" w:rsidRPr="004E01D1" w:rsidRDefault="004E01D1" w:rsidP="008913C7">
      <w:pPr>
        <w:jc w:val="thaiDistribute"/>
        <w:rPr>
          <w:rFonts w:ascii="CordiaUPC" w:hAnsi="CordiaUPC" w:cs="CordiaUPC"/>
          <w:sz w:val="32"/>
          <w:szCs w:val="32"/>
        </w:rPr>
      </w:pPr>
    </w:p>
    <w:p w14:paraId="11353672" w14:textId="77777777" w:rsidR="008913C7" w:rsidRDefault="00A3742E" w:rsidP="008913C7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8913C7">
        <w:rPr>
          <w:rFonts w:ascii="CordiaUPC" w:hAnsi="CordiaUPC" w:cs="CordiaUPC"/>
          <w:sz w:val="32"/>
          <w:szCs w:val="32"/>
          <w:cs/>
        </w:rPr>
        <w:t>ลงชื่อ......</w:t>
      </w:r>
      <w:r w:rsidR="008913C7">
        <w:rPr>
          <w:rFonts w:ascii="CordiaUPC" w:hAnsi="CordiaUPC" w:cs="CordiaUPC" w:hint="cs"/>
          <w:sz w:val="32"/>
          <w:szCs w:val="32"/>
          <w:cs/>
        </w:rPr>
        <w:t>.....</w:t>
      </w:r>
      <w:r w:rsidR="008913C7">
        <w:rPr>
          <w:rFonts w:ascii="CordiaUPC" w:hAnsi="CordiaUPC" w:cs="CordiaUPC"/>
          <w:sz w:val="32"/>
          <w:szCs w:val="32"/>
          <w:cs/>
        </w:rPr>
        <w:t>..................................ผู้</w:t>
      </w:r>
      <w:r w:rsidR="008913C7">
        <w:rPr>
          <w:rFonts w:ascii="CordiaUPC" w:hAnsi="CordiaUPC" w:cs="CordiaUPC" w:hint="cs"/>
          <w:sz w:val="32"/>
          <w:szCs w:val="32"/>
          <w:cs/>
        </w:rPr>
        <w:t>ขาย</w:t>
      </w:r>
      <w:r w:rsidR="008913C7">
        <w:rPr>
          <w:rFonts w:ascii="CordiaUPC" w:hAnsi="CordiaUPC" w:cs="CordiaUPC"/>
          <w:sz w:val="32"/>
          <w:szCs w:val="32"/>
          <w:cs/>
        </w:rPr>
        <w:tab/>
      </w:r>
      <w:r w:rsidR="008913C7">
        <w:rPr>
          <w:rFonts w:ascii="CordiaUPC" w:hAnsi="CordiaUPC" w:cs="CordiaUPC" w:hint="cs"/>
          <w:sz w:val="32"/>
          <w:szCs w:val="32"/>
          <w:cs/>
        </w:rPr>
        <w:tab/>
      </w:r>
      <w:r w:rsidR="000B6771">
        <w:rPr>
          <w:rFonts w:ascii="CordiaUPC" w:hAnsi="CordiaUPC" w:cs="CordiaUPC" w:hint="cs"/>
          <w:sz w:val="32"/>
          <w:szCs w:val="32"/>
          <w:cs/>
        </w:rPr>
        <w:t xml:space="preserve">                  </w:t>
      </w:r>
      <w:r w:rsidR="008913C7">
        <w:rPr>
          <w:rFonts w:ascii="CordiaUPC" w:hAnsi="CordiaUPC" w:cs="CordiaUPC"/>
          <w:sz w:val="32"/>
          <w:szCs w:val="32"/>
          <w:cs/>
        </w:rPr>
        <w:t>ลงชื่อ...........</w:t>
      </w:r>
      <w:r w:rsidR="008913C7">
        <w:rPr>
          <w:rFonts w:ascii="CordiaUPC" w:hAnsi="CordiaUPC" w:cs="CordiaUPC" w:hint="cs"/>
          <w:sz w:val="32"/>
          <w:szCs w:val="32"/>
          <w:cs/>
        </w:rPr>
        <w:t>.....</w:t>
      </w:r>
      <w:r w:rsidR="008913C7">
        <w:rPr>
          <w:rFonts w:ascii="CordiaUPC" w:hAnsi="CordiaUPC" w:cs="CordiaUPC"/>
          <w:sz w:val="32"/>
          <w:szCs w:val="32"/>
          <w:cs/>
        </w:rPr>
        <w:t>...</w:t>
      </w:r>
      <w:r w:rsidR="000B6771">
        <w:rPr>
          <w:rFonts w:ascii="CordiaUPC" w:hAnsi="CordiaUPC" w:cs="CordiaUPC" w:hint="cs"/>
          <w:sz w:val="32"/>
          <w:szCs w:val="32"/>
          <w:cs/>
        </w:rPr>
        <w:t>.</w:t>
      </w:r>
      <w:r w:rsidR="008913C7">
        <w:rPr>
          <w:rFonts w:ascii="CordiaUPC" w:hAnsi="CordiaUPC" w:cs="CordiaUPC"/>
          <w:sz w:val="32"/>
          <w:szCs w:val="32"/>
          <w:cs/>
        </w:rPr>
        <w:t>..........................ผู้</w:t>
      </w:r>
      <w:r w:rsidR="008913C7">
        <w:rPr>
          <w:rFonts w:ascii="CordiaUPC" w:hAnsi="CordiaUPC" w:cs="CordiaUPC" w:hint="cs"/>
          <w:sz w:val="32"/>
          <w:szCs w:val="32"/>
          <w:cs/>
        </w:rPr>
        <w:t>ซื้อ</w:t>
      </w:r>
    </w:p>
    <w:p w14:paraId="4176792C" w14:textId="3B6B9AD5" w:rsidR="008913C7" w:rsidRDefault="008913C7" w:rsidP="008913C7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  <w:cs/>
        </w:rPr>
        <w:t xml:space="preserve">   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 </w:t>
      </w:r>
      <w:r>
        <w:rPr>
          <w:rFonts w:ascii="CordiaUPC" w:hAnsi="CordiaUPC" w:cs="CordiaUPC"/>
          <w:sz w:val="32"/>
          <w:szCs w:val="32"/>
          <w:cs/>
        </w:rPr>
        <w:t xml:space="preserve">   (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{sellerSig1})</w:t>
      </w:r>
      <w:r>
        <w:rPr>
          <w:rFonts w:ascii="CordiaUPC" w:hAnsi="CordiaUPC" w:cs="CordiaUPC"/>
          <w:sz w:val="32"/>
          <w:szCs w:val="32"/>
          <w:cs/>
        </w:rPr>
        <w:t xml:space="preserve">     </w:t>
      </w:r>
      <w:r>
        <w:rPr>
          <w:rFonts w:ascii="CordiaUPC" w:hAnsi="CordiaUPC" w:cs="CordiaUPC" w:hint="cs"/>
          <w:sz w:val="32"/>
          <w:szCs w:val="32"/>
          <w:cs/>
        </w:rPr>
        <w:t xml:space="preserve">  </w:t>
      </w:r>
      <w:r>
        <w:rPr>
          <w:rFonts w:ascii="CordiaUPC" w:hAnsi="CordiaUPC" w:cs="CordiaUPC"/>
          <w:sz w:val="32"/>
          <w:szCs w:val="32"/>
          <w:cs/>
        </w:rPr>
        <w:t xml:space="preserve">                </w:t>
      </w:r>
      <w:r w:rsidR="000B6771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/>
          <w:sz w:val="32"/>
          <w:szCs w:val="32"/>
          <w:cs/>
        </w:rPr>
        <w:t xml:space="preserve">      </w:t>
      </w:r>
      <w:r w:rsidR="004E01D1">
        <w:rPr>
          <w:rFonts w:ascii="CordiaUPC" w:hAnsi="CordiaUPC" w:cs="CordiaUPC" w:hint="cs"/>
          <w:sz w:val="32"/>
          <w:szCs w:val="32"/>
          <w:cs/>
        </w:rPr>
        <w:t xml:space="preserve">    </w:t>
      </w:r>
      <w:r>
        <w:rPr>
          <w:rFonts w:ascii="CordiaUPC" w:hAnsi="CordiaUPC" w:cs="CordiaUPC"/>
          <w:sz w:val="32"/>
          <w:szCs w:val="32"/>
          <w:cs/>
        </w:rPr>
        <w:t xml:space="preserve">      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 </w:t>
      </w:r>
      <w:r>
        <w:rPr>
          <w:rFonts w:ascii="CordiaUPC" w:hAnsi="CordiaUPC" w:cs="CordiaUPC"/>
          <w:sz w:val="32"/>
          <w:szCs w:val="32"/>
          <w:cs/>
        </w:rPr>
        <w:t xml:space="preserve">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FB1E76">
        <w:rPr>
          <w:rFonts w:ascii="CordiaUPC" w:hAnsi="CordiaUPC" w:cs="CordiaUPC" w:hint="cs"/>
          <w:sz w:val="32"/>
          <w:szCs w:val="32"/>
          <w:cs/>
        </w:rPr>
        <w:t xml:space="preserve">       </w:t>
      </w:r>
      <w:r w:rsidR="00267C6E">
        <w:rPr>
          <w:rFonts w:ascii="CordiaUPC" w:hAnsi="CordiaUPC" w:cs="CordiaUPC" w:hint="cs"/>
          <w:sz w:val="32"/>
          <w:szCs w:val="32"/>
          <w:cs/>
        </w:rPr>
        <w:t xml:space="preserve">      </w:t>
      </w:r>
      <w:r w:rsidR="00771D1B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233A22">
        <w:rPr>
          <w:rFonts w:ascii="CordiaUPC" w:hAnsi="CordiaUPC" w:cs="CordiaUPC" w:hint="cs"/>
          <w:sz w:val="32"/>
          <w:szCs w:val="32"/>
          <w:cs/>
        </w:rPr>
        <w:t xml:space="preserve">    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  (</w:t>
      </w:r>
      <w:r w:rsidR="00267C6E">
        <w:rPr>
          <w:rFonts w:ascii="CordiaUPC" w:hAnsi="CordiaUPC" w:cs="CordiaUPC" w:hint="cs"/>
          <w:sz w:val="32"/>
          <w:szCs w:val="32"/>
          <w:cs/>
        </w:rPr>
        <w:t xml:space="preserve">   </w:t>
      </w:r>
      <w:r w:rsidR="00584A7C">
        <w:rPr>
          <w:rFonts w:ascii="CordiaUPC" w:hAnsi="CordiaUPC" w:cs="CordiaUPC" w:hint="cs"/>
          <w:sz w:val="32"/>
          <w:szCs w:val="32"/>
          <w:cs/>
        </w:rPr>
        <w:t xml:space="preserve">{buyerName}</w:t>
      </w:r>
      <w:r w:rsidR="00267C6E"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)</w:t>
      </w:r>
    </w:p>
    <w:p w14:paraId="79136AF1" w14:textId="77777777" w:rsidR="008913C7" w:rsidRDefault="00B25060" w:rsidP="008913C7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   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 ({sellerSig2})</w:t>
      </w:r>
    </w:p>
    <w:p w14:paraId="78FA9735" w14:textId="77777777" w:rsidR="00A3742E" w:rsidRDefault="00A3742E" w:rsidP="008913C7">
      <w:pPr>
        <w:jc w:val="thaiDistribute"/>
        <w:rPr>
          <w:rFonts w:ascii="CordiaUPC" w:hAnsi="CordiaUPC" w:cs="CordiaUPC"/>
          <w:sz w:val="32"/>
          <w:szCs w:val="32"/>
        </w:rPr>
      </w:pPr>
    </w:p>
    <w:p w14:paraId="4087CF9A" w14:textId="77777777" w:rsidR="008913C7" w:rsidRDefault="00A3742E" w:rsidP="008913C7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8913C7">
        <w:rPr>
          <w:rFonts w:ascii="CordiaUPC" w:hAnsi="CordiaUPC" w:cs="CordiaUPC"/>
          <w:sz w:val="32"/>
          <w:szCs w:val="32"/>
          <w:cs/>
        </w:rPr>
        <w:t>ลงชื่อ......</w:t>
      </w:r>
      <w:r w:rsidR="008913C7">
        <w:rPr>
          <w:rFonts w:ascii="CordiaUPC" w:hAnsi="CordiaUPC" w:cs="CordiaUPC" w:hint="cs"/>
          <w:sz w:val="32"/>
          <w:szCs w:val="32"/>
          <w:cs/>
        </w:rPr>
        <w:t>.....</w:t>
      </w:r>
      <w:r w:rsidR="008913C7">
        <w:rPr>
          <w:rFonts w:ascii="CordiaUPC" w:hAnsi="CordiaUPC" w:cs="CordiaUPC"/>
          <w:sz w:val="32"/>
          <w:szCs w:val="32"/>
          <w:cs/>
        </w:rPr>
        <w:t>.................................</w:t>
      </w:r>
      <w:r w:rsidR="008913C7">
        <w:rPr>
          <w:rFonts w:ascii="CordiaUPC" w:hAnsi="CordiaUPC" w:cs="CordiaUPC" w:hint="cs"/>
          <w:sz w:val="32"/>
          <w:szCs w:val="32"/>
          <w:cs/>
        </w:rPr>
        <w:t>พยาน</w:t>
      </w:r>
      <w:r w:rsidR="008913C7">
        <w:rPr>
          <w:rFonts w:ascii="CordiaUPC" w:hAnsi="CordiaUPC" w:cs="CordiaUPC" w:hint="cs"/>
          <w:sz w:val="32"/>
          <w:szCs w:val="32"/>
          <w:cs/>
        </w:rPr>
        <w:tab/>
      </w:r>
      <w:r w:rsidR="008913C7">
        <w:rPr>
          <w:rFonts w:ascii="CordiaUPC" w:hAnsi="CordiaUPC" w:cs="CordiaUPC" w:hint="cs"/>
          <w:sz w:val="32"/>
          <w:szCs w:val="32"/>
          <w:cs/>
        </w:rPr>
        <w:tab/>
      </w:r>
      <w:r w:rsidR="000B6771">
        <w:rPr>
          <w:rFonts w:ascii="CordiaUPC" w:hAnsi="CordiaUPC" w:cs="CordiaUPC" w:hint="cs"/>
          <w:sz w:val="32"/>
          <w:szCs w:val="32"/>
          <w:cs/>
        </w:rPr>
        <w:t xml:space="preserve">                 </w:t>
      </w:r>
      <w:r w:rsidR="008913C7">
        <w:rPr>
          <w:rFonts w:ascii="CordiaUPC" w:hAnsi="CordiaUPC" w:cs="CordiaUPC"/>
          <w:sz w:val="32"/>
          <w:szCs w:val="32"/>
          <w:cs/>
        </w:rPr>
        <w:t>ลงชื่อ...........</w:t>
      </w:r>
      <w:r w:rsidR="008913C7">
        <w:rPr>
          <w:rFonts w:ascii="CordiaUPC" w:hAnsi="CordiaUPC" w:cs="CordiaUPC" w:hint="cs"/>
          <w:sz w:val="32"/>
          <w:szCs w:val="32"/>
          <w:cs/>
        </w:rPr>
        <w:t>.....</w:t>
      </w:r>
      <w:r w:rsidR="008913C7">
        <w:rPr>
          <w:rFonts w:ascii="CordiaUPC" w:hAnsi="CordiaUPC" w:cs="CordiaUPC"/>
          <w:sz w:val="32"/>
          <w:szCs w:val="32"/>
          <w:cs/>
        </w:rPr>
        <w:t>...............</w:t>
      </w:r>
      <w:r w:rsidR="000B6771">
        <w:rPr>
          <w:rFonts w:ascii="CordiaUPC" w:hAnsi="CordiaUPC" w:cs="CordiaUPC" w:hint="cs"/>
          <w:sz w:val="32"/>
          <w:szCs w:val="32"/>
          <w:cs/>
        </w:rPr>
        <w:t>.</w:t>
      </w:r>
      <w:r w:rsidR="008913C7">
        <w:rPr>
          <w:rFonts w:ascii="CordiaUPC" w:hAnsi="CordiaUPC" w:cs="CordiaUPC"/>
          <w:sz w:val="32"/>
          <w:szCs w:val="32"/>
          <w:cs/>
        </w:rPr>
        <w:t>..............</w:t>
      </w:r>
      <w:r w:rsidR="008913C7">
        <w:rPr>
          <w:rFonts w:ascii="CordiaUPC" w:hAnsi="CordiaUPC" w:cs="CordiaUPC" w:hint="cs"/>
          <w:sz w:val="32"/>
          <w:szCs w:val="32"/>
          <w:cs/>
        </w:rPr>
        <w:t>พยาน</w:t>
      </w:r>
    </w:p>
    <w:p w14:paraId="353430D2" w14:textId="6EB454F0" w:rsidR="007C501A" w:rsidRDefault="00435C2C" w:rsidP="00146A1F">
      <w:p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     </w:t>
      </w:r>
      <w:r w:rsidR="008913C7">
        <w:rPr>
          <w:rFonts w:ascii="CordiaUPC" w:hAnsi="CordiaUPC" w:cs="CordiaUPC"/>
          <w:sz w:val="32"/>
          <w:szCs w:val="32"/>
          <w:cs/>
        </w:rPr>
        <w:t xml:space="preserve"> </w:t>
      </w:r>
      <w:r w:rsidR="00146A1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8913C7">
        <w:rPr>
          <w:rFonts w:ascii="CordiaUPC" w:hAnsi="CordiaUPC" w:cs="CordiaUPC"/>
          <w:sz w:val="32"/>
          <w:szCs w:val="32"/>
          <w:cs/>
        </w:rPr>
        <w:t xml:space="preserve"> (   </w:t>
      </w:r>
      <w:r w:rsidR="00146A1F">
        <w:rPr>
          <w:rFonts w:ascii="CordiaUPC" w:hAnsi="CordiaUPC" w:cs="CordiaUPC" w:hint="cs"/>
          <w:sz w:val="32"/>
          <w:szCs w:val="32"/>
          <w:cs/>
        </w:rPr>
        <w:t>{witness1} </w:t>
      </w:r>
      <w:r w:rsidR="008913C7">
        <w:rPr>
          <w:rFonts w:ascii="CordiaUPC" w:hAnsi="CordiaUPC" w:cs="CordiaUPC"/>
          <w:sz w:val="32"/>
          <w:szCs w:val="32"/>
          <w:cs/>
        </w:rPr>
        <w:t xml:space="preserve">)             </w:t>
      </w:r>
      <w:r w:rsidR="004E01D1">
        <w:rPr>
          <w:rFonts w:ascii="CordiaUPC" w:hAnsi="CordiaUPC" w:cs="CordiaUPC" w:hint="cs"/>
          <w:sz w:val="32"/>
          <w:szCs w:val="32"/>
          <w:cs/>
        </w:rPr>
        <w:t xml:space="preserve">    </w:t>
      </w:r>
      <w:r w:rsidR="008913C7">
        <w:rPr>
          <w:rFonts w:ascii="CordiaUPC" w:hAnsi="CordiaUPC" w:cs="CordiaUPC"/>
          <w:sz w:val="32"/>
          <w:szCs w:val="32"/>
          <w:cs/>
        </w:rPr>
        <w:t xml:space="preserve">    </w:t>
      </w:r>
      <w:r w:rsidR="000B6771">
        <w:rPr>
          <w:rFonts w:ascii="CordiaUPC" w:hAnsi="CordiaUPC" w:cs="CordiaUPC" w:hint="cs"/>
          <w:sz w:val="32"/>
          <w:szCs w:val="32"/>
          <w:cs/>
        </w:rPr>
        <w:t xml:space="preserve">   </w:t>
      </w:r>
      <w:r w:rsidR="008913C7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146A1F">
        <w:rPr>
          <w:rFonts w:ascii="CordiaUPC" w:hAnsi="CordiaUPC" w:cs="CordiaUPC" w:hint="cs"/>
          <w:sz w:val="32"/>
          <w:szCs w:val="32"/>
          <w:cs/>
        </w:rPr>
        <w:t xml:space="preserve">  </w:t>
      </w:r>
      <w:r>
        <w:rPr>
          <w:rFonts w:ascii="CordiaUPC" w:hAnsi="CordiaUPC" w:cs="CordiaUPC" w:hint="cs"/>
          <w:sz w:val="32"/>
          <w:szCs w:val="32"/>
          <w:cs/>
        </w:rPr>
        <w:t xml:space="preserve">   </w:t>
      </w:r>
      <w:r w:rsidR="00146A1F">
        <w:rPr>
          <w:rFonts w:ascii="CordiaUPC" w:hAnsi="CordiaUPC" w:cs="CordiaUPC" w:hint="cs"/>
          <w:sz w:val="32"/>
          <w:szCs w:val="32"/>
          <w:cs/>
        </w:rPr>
        <w:t xml:space="preserve">    </w:t>
      </w:r>
      <w:r>
        <w:rPr>
          <w:rFonts w:ascii="CordiaUPC" w:hAnsi="CordiaUPC" w:cs="CordiaUPC" w:hint="cs"/>
          <w:sz w:val="32"/>
          <w:szCs w:val="32"/>
          <w:cs/>
        </w:rPr>
        <w:t xml:space="preserve">    </w:t>
      </w:r>
      <w:r w:rsidR="00146A1F">
        <w:rPr>
          <w:rFonts w:ascii="CordiaUPC" w:hAnsi="CordiaUPC" w:cs="CordiaUPC" w:hint="cs"/>
          <w:sz w:val="32"/>
          <w:szCs w:val="32"/>
          <w:cs/>
        </w:rPr>
        <w:t xml:space="preserve">       </w:t>
      </w:r>
      <w:r w:rsidR="00A3742E">
        <w:rPr>
          <w:rFonts w:ascii="CordiaUPC" w:hAnsi="CordiaUPC" w:cs="CordiaUPC" w:hint="cs"/>
          <w:sz w:val="32"/>
          <w:szCs w:val="32"/>
          <w:cs/>
        </w:rPr>
        <w:t xml:space="preserve">             </w:t>
      </w:r>
      <w:r w:rsidR="00146A1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8913C7">
        <w:rPr>
          <w:rFonts w:ascii="CordiaUPC" w:hAnsi="CordiaUPC" w:cs="CordiaUPC"/>
          <w:sz w:val="32"/>
          <w:szCs w:val="32"/>
          <w:cs/>
        </w:rPr>
        <w:t xml:space="preserve">(  </w:t>
      </w:r>
      <w:r w:rsidR="00146A1F">
        <w:rPr>
          <w:rFonts w:ascii="CordiaUPC" w:hAnsi="CordiaUPC" w:cs="CordiaUPC" w:hint="cs"/>
          <w:sz w:val="32"/>
          <w:szCs w:val="32"/>
          <w:cs/>
        </w:rPr>
        <w:t>{witness2} )</w:t>
      </w:r>
    </w:p>
    <w:sectPr w:rsidR="00233A22" w:rsidRPr="00233A22" w:rsidSect="00D7676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 w:code="128"/>
      <w:pgMar w:top="709" w:right="902" w:bottom="568" w:left="1134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135C0" w14:textId="77777777" w:rsidR="00752215" w:rsidRDefault="00752215">
      <w:r>
        <w:separator/>
      </w:r>
    </w:p>
  </w:endnote>
  <w:endnote w:type="continuationSeparator" w:id="0">
    <w:p w14:paraId="178FE93C" w14:textId="77777777" w:rsidR="00752215" w:rsidRDefault="00752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587E" w14:textId="77777777" w:rsidR="007300BC" w:rsidRDefault="007300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6E4D" w14:textId="77777777" w:rsidR="007300BC" w:rsidRDefault="007300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5F9C" w14:textId="77777777" w:rsidR="007300BC" w:rsidRDefault="007300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CBBF" w14:textId="77777777" w:rsidR="00752215" w:rsidRDefault="00752215">
      <w:r>
        <w:separator/>
      </w:r>
    </w:p>
  </w:footnote>
  <w:footnote w:type="continuationSeparator" w:id="0">
    <w:p w14:paraId="40B23A19" w14:textId="77777777" w:rsidR="00752215" w:rsidRDefault="00752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89CF1" w14:textId="77777777" w:rsidR="001062E2" w:rsidRDefault="001062E2" w:rsidP="00AD6FB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E99EE5" w14:textId="77777777" w:rsidR="001062E2" w:rsidRDefault="001062E2" w:rsidP="00D509D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1D8F4" w14:textId="446E65BA" w:rsidR="001062E2" w:rsidRPr="00D509D3" w:rsidRDefault="001062E2" w:rsidP="00AD6FBE">
    <w:pPr>
      <w:pStyle w:val="Header"/>
      <w:framePr w:wrap="around" w:vAnchor="text" w:hAnchor="margin" w:xAlign="right" w:y="1"/>
      <w:rPr>
        <w:rStyle w:val="PageNumber"/>
        <w:rFonts w:ascii="CordiaUPC" w:hAnsi="CordiaUPC" w:cs="CordiaUPC"/>
        <w:sz w:val="32"/>
        <w:szCs w:val="32"/>
      </w:rPr>
    </w:pPr>
    <w:r w:rsidRPr="00D509D3">
      <w:rPr>
        <w:rStyle w:val="PageNumber"/>
        <w:rFonts w:ascii="CordiaUPC" w:hAnsi="CordiaUPC" w:cs="CordiaUPC"/>
        <w:sz w:val="32"/>
        <w:szCs w:val="32"/>
      </w:rPr>
      <w:fldChar w:fldCharType="begin"/>
    </w:r>
    <w:r w:rsidRPr="00D509D3">
      <w:rPr>
        <w:rStyle w:val="PageNumber"/>
        <w:rFonts w:ascii="CordiaUPC" w:hAnsi="CordiaUPC" w:cs="CordiaUPC"/>
        <w:sz w:val="32"/>
        <w:szCs w:val="32"/>
      </w:rPr>
      <w:instrText xml:space="preserve">PAGE  </w:instrText>
    </w:r>
    <w:r w:rsidRPr="00D509D3">
      <w:rPr>
        <w:rStyle w:val="PageNumber"/>
        <w:rFonts w:ascii="CordiaUPC" w:hAnsi="CordiaUPC" w:cs="CordiaUPC"/>
        <w:sz w:val="32"/>
        <w:szCs w:val="32"/>
      </w:rPr>
      <w:fldChar w:fldCharType="separate"/>
    </w:r>
    <w:r w:rsidR="00675C45">
      <w:rPr>
        <w:rStyle w:val="PageNumber"/>
        <w:rFonts w:ascii="CordiaUPC" w:hAnsi="CordiaUPC" w:cs="CordiaUPC"/>
        <w:noProof/>
        <w:sz w:val="32"/>
        <w:szCs w:val="32"/>
      </w:rPr>
      <w:t>- 6 -</w:t>
    </w:r>
    <w:r w:rsidRPr="00D509D3">
      <w:rPr>
        <w:rStyle w:val="PageNumber"/>
        <w:rFonts w:ascii="CordiaUPC" w:hAnsi="CordiaUPC" w:cs="CordiaUPC"/>
        <w:sz w:val="32"/>
        <w:szCs w:val="32"/>
      </w:rPr>
      <w:fldChar w:fldCharType="end"/>
    </w:r>
  </w:p>
  <w:p w14:paraId="76ECC062" w14:textId="77777777" w:rsidR="001062E2" w:rsidRDefault="001062E2" w:rsidP="00D509D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1320" w14:textId="77777777" w:rsidR="007300BC" w:rsidRDefault="007300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596C"/>
    <w:multiLevelType w:val="hybridMultilevel"/>
    <w:tmpl w:val="D04CAF2E"/>
    <w:lvl w:ilvl="0" w:tplc="EB6E69EA">
      <w:start w:val="3"/>
      <w:numFmt w:val="bullet"/>
      <w:lvlText w:val="-"/>
      <w:lvlJc w:val="left"/>
      <w:pPr>
        <w:ind w:left="1584" w:hanging="360"/>
      </w:pPr>
      <w:rPr>
        <w:rFonts w:ascii="CordiaUPC" w:eastAsia="Times New Roman" w:hAnsi="CordiaUPC" w:cs="CordiaUPC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29002A71"/>
    <w:multiLevelType w:val="multilevel"/>
    <w:tmpl w:val="C472051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2F051CDF"/>
    <w:multiLevelType w:val="multilevel"/>
    <w:tmpl w:val="9CB67C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00" w:hanging="1800"/>
      </w:pPr>
      <w:rPr>
        <w:rFonts w:hint="default"/>
      </w:rPr>
    </w:lvl>
  </w:abstractNum>
  <w:abstractNum w:abstractNumId="3" w15:restartNumberingAfterBreak="0">
    <w:nsid w:val="3CA264CA"/>
    <w:multiLevelType w:val="hybridMultilevel"/>
    <w:tmpl w:val="C15EB408"/>
    <w:lvl w:ilvl="0" w:tplc="B39AA386">
      <w:start w:val="1"/>
      <w:numFmt w:val="decimal"/>
      <w:lvlText w:val="5.2.%1"/>
      <w:lvlJc w:val="left"/>
      <w:pPr>
        <w:ind w:left="720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B0180"/>
    <w:multiLevelType w:val="multilevel"/>
    <w:tmpl w:val="02E8BB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5" w15:restartNumberingAfterBreak="0">
    <w:nsid w:val="4E4B4E3E"/>
    <w:multiLevelType w:val="multilevel"/>
    <w:tmpl w:val="2750A060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b/>
        <w:bCs w:val="0"/>
        <w:lang w:bidi="th-TH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1080"/>
        </w:tabs>
        <w:ind w:left="1080" w:hanging="720"/>
      </w:pPr>
      <w:rPr>
        <w:rFonts w:ascii="Cordia New" w:hAnsi="Cordia New" w:cs="Cordia New" w:hint="default"/>
        <w:b w:val="0"/>
        <w:bCs/>
        <w:sz w:val="30"/>
        <w:szCs w:val="30"/>
        <w:lang w:bidi="th-TH"/>
      </w:rPr>
    </w:lvl>
    <w:lvl w:ilvl="2">
      <w:start w:val="1"/>
      <w:numFmt w:val="decimal"/>
      <w:pStyle w:val="AOHead3"/>
      <w:lvlText w:val="(%3)"/>
      <w:lvlJc w:val="left"/>
      <w:pPr>
        <w:tabs>
          <w:tab w:val="num" w:pos="1440"/>
        </w:tabs>
        <w:ind w:left="1440" w:hanging="720"/>
      </w:pPr>
      <w:rPr>
        <w:rFonts w:ascii="Cordia New" w:eastAsia="SimSun" w:hAnsi="Cordia New" w:cs="Cordia New"/>
        <w:b w:val="0"/>
        <w:bCs/>
        <w:sz w:val="30"/>
        <w:szCs w:val="3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1997"/>
        </w:tabs>
        <w:ind w:left="1997" w:hanging="720"/>
      </w:p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4FAA745C"/>
    <w:multiLevelType w:val="hybridMultilevel"/>
    <w:tmpl w:val="258CF6F6"/>
    <w:lvl w:ilvl="0" w:tplc="6FFA4972">
      <w:start w:val="1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F91702A"/>
    <w:multiLevelType w:val="hybridMultilevel"/>
    <w:tmpl w:val="8D346E2C"/>
    <w:lvl w:ilvl="0" w:tplc="3FB0CC06">
      <w:start w:val="5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999917">
    <w:abstractNumId w:val="6"/>
  </w:num>
  <w:num w:numId="2" w16cid:durableId="371611653">
    <w:abstractNumId w:val="2"/>
  </w:num>
  <w:num w:numId="3" w16cid:durableId="126554891">
    <w:abstractNumId w:val="4"/>
  </w:num>
  <w:num w:numId="4" w16cid:durableId="1372606729">
    <w:abstractNumId w:val="7"/>
  </w:num>
  <w:num w:numId="5" w16cid:durableId="336154791">
    <w:abstractNumId w:val="3"/>
  </w:num>
  <w:num w:numId="6" w16cid:durableId="1507205567">
    <w:abstractNumId w:val="1"/>
  </w:num>
  <w:num w:numId="7" w16cid:durableId="16239963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113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E3"/>
    <w:rsid w:val="00002ADD"/>
    <w:rsid w:val="00020284"/>
    <w:rsid w:val="000213F4"/>
    <w:rsid w:val="00054A0F"/>
    <w:rsid w:val="00067E89"/>
    <w:rsid w:val="00075089"/>
    <w:rsid w:val="00075AA2"/>
    <w:rsid w:val="0008182D"/>
    <w:rsid w:val="000A05CC"/>
    <w:rsid w:val="000B1714"/>
    <w:rsid w:val="000B38E8"/>
    <w:rsid w:val="000B6771"/>
    <w:rsid w:val="000C6AF0"/>
    <w:rsid w:val="000D0FB2"/>
    <w:rsid w:val="000D1F1C"/>
    <w:rsid w:val="000D68E9"/>
    <w:rsid w:val="000F4C08"/>
    <w:rsid w:val="00100710"/>
    <w:rsid w:val="001009F0"/>
    <w:rsid w:val="0010252F"/>
    <w:rsid w:val="001062E2"/>
    <w:rsid w:val="00110EA0"/>
    <w:rsid w:val="00120824"/>
    <w:rsid w:val="00122DCA"/>
    <w:rsid w:val="0014342C"/>
    <w:rsid w:val="00146A1F"/>
    <w:rsid w:val="00152032"/>
    <w:rsid w:val="001613B2"/>
    <w:rsid w:val="00166466"/>
    <w:rsid w:val="00173433"/>
    <w:rsid w:val="00176D2D"/>
    <w:rsid w:val="00180082"/>
    <w:rsid w:val="001817C5"/>
    <w:rsid w:val="00185BD9"/>
    <w:rsid w:val="00192211"/>
    <w:rsid w:val="0019443D"/>
    <w:rsid w:val="001A2A64"/>
    <w:rsid w:val="001A5172"/>
    <w:rsid w:val="001B2152"/>
    <w:rsid w:val="001B27D5"/>
    <w:rsid w:val="001B3154"/>
    <w:rsid w:val="001C025E"/>
    <w:rsid w:val="001C07D0"/>
    <w:rsid w:val="001D4C3A"/>
    <w:rsid w:val="001D68B2"/>
    <w:rsid w:val="001D694B"/>
    <w:rsid w:val="001E3F27"/>
    <w:rsid w:val="00207463"/>
    <w:rsid w:val="00212347"/>
    <w:rsid w:val="00217AC5"/>
    <w:rsid w:val="00227194"/>
    <w:rsid w:val="00233A22"/>
    <w:rsid w:val="00234794"/>
    <w:rsid w:val="00234AE8"/>
    <w:rsid w:val="00243452"/>
    <w:rsid w:val="002434E7"/>
    <w:rsid w:val="00244738"/>
    <w:rsid w:val="00244A0B"/>
    <w:rsid w:val="0025139C"/>
    <w:rsid w:val="00251561"/>
    <w:rsid w:val="00251EBA"/>
    <w:rsid w:val="002562BB"/>
    <w:rsid w:val="002623F5"/>
    <w:rsid w:val="00267C6E"/>
    <w:rsid w:val="00271888"/>
    <w:rsid w:val="00282C34"/>
    <w:rsid w:val="0029275D"/>
    <w:rsid w:val="00293A89"/>
    <w:rsid w:val="00296E6C"/>
    <w:rsid w:val="002A3BD8"/>
    <w:rsid w:val="002B12FD"/>
    <w:rsid w:val="002B179A"/>
    <w:rsid w:val="002B44EF"/>
    <w:rsid w:val="002C14E7"/>
    <w:rsid w:val="002C238E"/>
    <w:rsid w:val="002D664C"/>
    <w:rsid w:val="002D78B1"/>
    <w:rsid w:val="002D7D69"/>
    <w:rsid w:val="002E3562"/>
    <w:rsid w:val="002E6433"/>
    <w:rsid w:val="002E6A7E"/>
    <w:rsid w:val="002F3D82"/>
    <w:rsid w:val="00305B4A"/>
    <w:rsid w:val="00307F28"/>
    <w:rsid w:val="00310B3D"/>
    <w:rsid w:val="00316B84"/>
    <w:rsid w:val="00323FA4"/>
    <w:rsid w:val="00325B35"/>
    <w:rsid w:val="00326546"/>
    <w:rsid w:val="00342D22"/>
    <w:rsid w:val="00354669"/>
    <w:rsid w:val="00360B68"/>
    <w:rsid w:val="00360DE0"/>
    <w:rsid w:val="003761AF"/>
    <w:rsid w:val="00381638"/>
    <w:rsid w:val="0038759E"/>
    <w:rsid w:val="00393161"/>
    <w:rsid w:val="0039620D"/>
    <w:rsid w:val="003B1550"/>
    <w:rsid w:val="003B770F"/>
    <w:rsid w:val="003C0869"/>
    <w:rsid w:val="003C274F"/>
    <w:rsid w:val="003D36B8"/>
    <w:rsid w:val="003D4E29"/>
    <w:rsid w:val="003D5A94"/>
    <w:rsid w:val="003E7508"/>
    <w:rsid w:val="003F18F9"/>
    <w:rsid w:val="003F5B1B"/>
    <w:rsid w:val="004056D3"/>
    <w:rsid w:val="00405D27"/>
    <w:rsid w:val="00406161"/>
    <w:rsid w:val="0043295C"/>
    <w:rsid w:val="00435C2C"/>
    <w:rsid w:val="004530DA"/>
    <w:rsid w:val="00454EEF"/>
    <w:rsid w:val="004609B3"/>
    <w:rsid w:val="00465AB3"/>
    <w:rsid w:val="00470E17"/>
    <w:rsid w:val="004900C5"/>
    <w:rsid w:val="004913C6"/>
    <w:rsid w:val="004A1926"/>
    <w:rsid w:val="004B2CC3"/>
    <w:rsid w:val="004B4453"/>
    <w:rsid w:val="004B6C9E"/>
    <w:rsid w:val="004C0727"/>
    <w:rsid w:val="004D547C"/>
    <w:rsid w:val="004E01D1"/>
    <w:rsid w:val="004E6B11"/>
    <w:rsid w:val="004F0B67"/>
    <w:rsid w:val="004F408D"/>
    <w:rsid w:val="005046BB"/>
    <w:rsid w:val="00541606"/>
    <w:rsid w:val="00551DCD"/>
    <w:rsid w:val="005618BC"/>
    <w:rsid w:val="00563DC5"/>
    <w:rsid w:val="005649B0"/>
    <w:rsid w:val="0056797A"/>
    <w:rsid w:val="0057423E"/>
    <w:rsid w:val="00577D2B"/>
    <w:rsid w:val="00584A7C"/>
    <w:rsid w:val="00594B05"/>
    <w:rsid w:val="00594B5E"/>
    <w:rsid w:val="005A29F9"/>
    <w:rsid w:val="005A30B6"/>
    <w:rsid w:val="005A59AE"/>
    <w:rsid w:val="005A691A"/>
    <w:rsid w:val="005B2298"/>
    <w:rsid w:val="005B5567"/>
    <w:rsid w:val="005D2901"/>
    <w:rsid w:val="005D49BC"/>
    <w:rsid w:val="005E6AB2"/>
    <w:rsid w:val="005F603C"/>
    <w:rsid w:val="005F63CE"/>
    <w:rsid w:val="00606127"/>
    <w:rsid w:val="0061469E"/>
    <w:rsid w:val="0061638A"/>
    <w:rsid w:val="00622800"/>
    <w:rsid w:val="0063267C"/>
    <w:rsid w:val="00633B31"/>
    <w:rsid w:val="006347FE"/>
    <w:rsid w:val="00645538"/>
    <w:rsid w:val="00646532"/>
    <w:rsid w:val="00660A08"/>
    <w:rsid w:val="00660A69"/>
    <w:rsid w:val="00666AB1"/>
    <w:rsid w:val="0067450C"/>
    <w:rsid w:val="00675C45"/>
    <w:rsid w:val="0068561C"/>
    <w:rsid w:val="00686107"/>
    <w:rsid w:val="00691900"/>
    <w:rsid w:val="006950C6"/>
    <w:rsid w:val="00696CC8"/>
    <w:rsid w:val="006A0D7E"/>
    <w:rsid w:val="006A4A36"/>
    <w:rsid w:val="006B5C63"/>
    <w:rsid w:val="006B64DF"/>
    <w:rsid w:val="006C580E"/>
    <w:rsid w:val="006D2C85"/>
    <w:rsid w:val="006D4E11"/>
    <w:rsid w:val="0071558F"/>
    <w:rsid w:val="00721290"/>
    <w:rsid w:val="00723F1E"/>
    <w:rsid w:val="007300BC"/>
    <w:rsid w:val="00732D86"/>
    <w:rsid w:val="00733EB7"/>
    <w:rsid w:val="00740B5C"/>
    <w:rsid w:val="00752215"/>
    <w:rsid w:val="00752FC6"/>
    <w:rsid w:val="00754BF0"/>
    <w:rsid w:val="007572A7"/>
    <w:rsid w:val="00763729"/>
    <w:rsid w:val="00771D1B"/>
    <w:rsid w:val="00776C1B"/>
    <w:rsid w:val="00784AA5"/>
    <w:rsid w:val="00785474"/>
    <w:rsid w:val="00795D4B"/>
    <w:rsid w:val="00797755"/>
    <w:rsid w:val="007A17E3"/>
    <w:rsid w:val="007B34FC"/>
    <w:rsid w:val="007B50DD"/>
    <w:rsid w:val="007C3820"/>
    <w:rsid w:val="007C501A"/>
    <w:rsid w:val="007D2AA0"/>
    <w:rsid w:val="007D4707"/>
    <w:rsid w:val="007E30E3"/>
    <w:rsid w:val="007E6EE1"/>
    <w:rsid w:val="007F221A"/>
    <w:rsid w:val="007F44F2"/>
    <w:rsid w:val="00801746"/>
    <w:rsid w:val="00806817"/>
    <w:rsid w:val="00821A54"/>
    <w:rsid w:val="008416E7"/>
    <w:rsid w:val="00843185"/>
    <w:rsid w:val="008449B8"/>
    <w:rsid w:val="00844CB7"/>
    <w:rsid w:val="00847F53"/>
    <w:rsid w:val="00852002"/>
    <w:rsid w:val="00856FF9"/>
    <w:rsid w:val="00857863"/>
    <w:rsid w:val="0086101A"/>
    <w:rsid w:val="00884AA5"/>
    <w:rsid w:val="00885227"/>
    <w:rsid w:val="00887111"/>
    <w:rsid w:val="00887FE0"/>
    <w:rsid w:val="008913C7"/>
    <w:rsid w:val="0089340A"/>
    <w:rsid w:val="008A0FE0"/>
    <w:rsid w:val="008A1C47"/>
    <w:rsid w:val="008A4ADB"/>
    <w:rsid w:val="008A6E9F"/>
    <w:rsid w:val="008B07EC"/>
    <w:rsid w:val="008C2280"/>
    <w:rsid w:val="008E3F85"/>
    <w:rsid w:val="008F163E"/>
    <w:rsid w:val="008F1EBC"/>
    <w:rsid w:val="008F23D6"/>
    <w:rsid w:val="008F30AE"/>
    <w:rsid w:val="008F6362"/>
    <w:rsid w:val="008F6C6B"/>
    <w:rsid w:val="00906309"/>
    <w:rsid w:val="00912F66"/>
    <w:rsid w:val="009155EC"/>
    <w:rsid w:val="00917445"/>
    <w:rsid w:val="00924911"/>
    <w:rsid w:val="00935132"/>
    <w:rsid w:val="00937C2F"/>
    <w:rsid w:val="00950993"/>
    <w:rsid w:val="00951B98"/>
    <w:rsid w:val="00957795"/>
    <w:rsid w:val="00957A28"/>
    <w:rsid w:val="009634B6"/>
    <w:rsid w:val="00963DCE"/>
    <w:rsid w:val="009705BB"/>
    <w:rsid w:val="00970D46"/>
    <w:rsid w:val="00973939"/>
    <w:rsid w:val="0098200D"/>
    <w:rsid w:val="00984F63"/>
    <w:rsid w:val="0098736B"/>
    <w:rsid w:val="00991955"/>
    <w:rsid w:val="00997F0A"/>
    <w:rsid w:val="009A4FF0"/>
    <w:rsid w:val="009A5C7C"/>
    <w:rsid w:val="009A7B8F"/>
    <w:rsid w:val="009B3573"/>
    <w:rsid w:val="009C012C"/>
    <w:rsid w:val="009C4B5D"/>
    <w:rsid w:val="009C7C48"/>
    <w:rsid w:val="009D4CDE"/>
    <w:rsid w:val="009D7739"/>
    <w:rsid w:val="009F56AC"/>
    <w:rsid w:val="00A227AB"/>
    <w:rsid w:val="00A26EF0"/>
    <w:rsid w:val="00A3497C"/>
    <w:rsid w:val="00A3742E"/>
    <w:rsid w:val="00A46FAC"/>
    <w:rsid w:val="00A52A71"/>
    <w:rsid w:val="00A53A2C"/>
    <w:rsid w:val="00A552A4"/>
    <w:rsid w:val="00A67224"/>
    <w:rsid w:val="00A676EF"/>
    <w:rsid w:val="00A8711B"/>
    <w:rsid w:val="00A933E8"/>
    <w:rsid w:val="00A93E5E"/>
    <w:rsid w:val="00A94B25"/>
    <w:rsid w:val="00AA1EE3"/>
    <w:rsid w:val="00AA746A"/>
    <w:rsid w:val="00AA7495"/>
    <w:rsid w:val="00AB1C46"/>
    <w:rsid w:val="00AB5F56"/>
    <w:rsid w:val="00AC22F3"/>
    <w:rsid w:val="00AC6678"/>
    <w:rsid w:val="00AD4E8F"/>
    <w:rsid w:val="00AD6FBE"/>
    <w:rsid w:val="00AD7633"/>
    <w:rsid w:val="00AF7675"/>
    <w:rsid w:val="00AF7994"/>
    <w:rsid w:val="00B035AA"/>
    <w:rsid w:val="00B25060"/>
    <w:rsid w:val="00B27789"/>
    <w:rsid w:val="00B312FA"/>
    <w:rsid w:val="00B34778"/>
    <w:rsid w:val="00B42AAF"/>
    <w:rsid w:val="00B52CD6"/>
    <w:rsid w:val="00B65C8D"/>
    <w:rsid w:val="00B67B9A"/>
    <w:rsid w:val="00B73DB7"/>
    <w:rsid w:val="00B75DE2"/>
    <w:rsid w:val="00B770AF"/>
    <w:rsid w:val="00B77797"/>
    <w:rsid w:val="00B8515F"/>
    <w:rsid w:val="00B867D1"/>
    <w:rsid w:val="00BA0745"/>
    <w:rsid w:val="00BA410A"/>
    <w:rsid w:val="00BB4CF9"/>
    <w:rsid w:val="00BB5626"/>
    <w:rsid w:val="00BB6F1D"/>
    <w:rsid w:val="00BC0B04"/>
    <w:rsid w:val="00BC1F91"/>
    <w:rsid w:val="00BC5C6C"/>
    <w:rsid w:val="00BC6A4D"/>
    <w:rsid w:val="00BC71CE"/>
    <w:rsid w:val="00BD12E2"/>
    <w:rsid w:val="00BE1C55"/>
    <w:rsid w:val="00BF1C34"/>
    <w:rsid w:val="00BF4CB9"/>
    <w:rsid w:val="00C10179"/>
    <w:rsid w:val="00C131B6"/>
    <w:rsid w:val="00C1383E"/>
    <w:rsid w:val="00C21A7A"/>
    <w:rsid w:val="00C30B4A"/>
    <w:rsid w:val="00C4168D"/>
    <w:rsid w:val="00C4367A"/>
    <w:rsid w:val="00C459AB"/>
    <w:rsid w:val="00C5507E"/>
    <w:rsid w:val="00C665E6"/>
    <w:rsid w:val="00C668C4"/>
    <w:rsid w:val="00C86A00"/>
    <w:rsid w:val="00C92ADB"/>
    <w:rsid w:val="00CB43E2"/>
    <w:rsid w:val="00CB5E94"/>
    <w:rsid w:val="00CC52B8"/>
    <w:rsid w:val="00CD3727"/>
    <w:rsid w:val="00CD66BD"/>
    <w:rsid w:val="00CD6A4E"/>
    <w:rsid w:val="00CE1972"/>
    <w:rsid w:val="00CE4BFC"/>
    <w:rsid w:val="00CF2A2B"/>
    <w:rsid w:val="00CF6D94"/>
    <w:rsid w:val="00D004A4"/>
    <w:rsid w:val="00D319E3"/>
    <w:rsid w:val="00D32F96"/>
    <w:rsid w:val="00D36C0B"/>
    <w:rsid w:val="00D509D3"/>
    <w:rsid w:val="00D510BA"/>
    <w:rsid w:val="00D53CBC"/>
    <w:rsid w:val="00D574FC"/>
    <w:rsid w:val="00D6477A"/>
    <w:rsid w:val="00D72877"/>
    <w:rsid w:val="00D75BCC"/>
    <w:rsid w:val="00D7676E"/>
    <w:rsid w:val="00DA19F7"/>
    <w:rsid w:val="00DB262B"/>
    <w:rsid w:val="00DB6349"/>
    <w:rsid w:val="00DC25B7"/>
    <w:rsid w:val="00DC362F"/>
    <w:rsid w:val="00DC7A5C"/>
    <w:rsid w:val="00DD44F0"/>
    <w:rsid w:val="00DE491B"/>
    <w:rsid w:val="00DE520C"/>
    <w:rsid w:val="00DF0020"/>
    <w:rsid w:val="00DF7FAC"/>
    <w:rsid w:val="00E16615"/>
    <w:rsid w:val="00E255BB"/>
    <w:rsid w:val="00E3146E"/>
    <w:rsid w:val="00E3204C"/>
    <w:rsid w:val="00E34583"/>
    <w:rsid w:val="00E36FFF"/>
    <w:rsid w:val="00E413D6"/>
    <w:rsid w:val="00E44A3E"/>
    <w:rsid w:val="00E838CD"/>
    <w:rsid w:val="00E85370"/>
    <w:rsid w:val="00E94E32"/>
    <w:rsid w:val="00E96534"/>
    <w:rsid w:val="00E9679E"/>
    <w:rsid w:val="00E975C8"/>
    <w:rsid w:val="00EA1845"/>
    <w:rsid w:val="00EA731C"/>
    <w:rsid w:val="00EB057E"/>
    <w:rsid w:val="00EB0AA0"/>
    <w:rsid w:val="00EB1111"/>
    <w:rsid w:val="00EB52CA"/>
    <w:rsid w:val="00EB547B"/>
    <w:rsid w:val="00EC1A15"/>
    <w:rsid w:val="00EC6562"/>
    <w:rsid w:val="00EE3EF2"/>
    <w:rsid w:val="00EF3C31"/>
    <w:rsid w:val="00F05FF1"/>
    <w:rsid w:val="00F104F3"/>
    <w:rsid w:val="00F12CF0"/>
    <w:rsid w:val="00F14462"/>
    <w:rsid w:val="00F15EB0"/>
    <w:rsid w:val="00F16228"/>
    <w:rsid w:val="00F21A6A"/>
    <w:rsid w:val="00F27BC1"/>
    <w:rsid w:val="00F345F9"/>
    <w:rsid w:val="00F53345"/>
    <w:rsid w:val="00F92158"/>
    <w:rsid w:val="00F96829"/>
    <w:rsid w:val="00FA6273"/>
    <w:rsid w:val="00FB1E76"/>
    <w:rsid w:val="00FB4F2C"/>
    <w:rsid w:val="00FB67ED"/>
    <w:rsid w:val="00FD3B99"/>
    <w:rsid w:val="00FE2203"/>
    <w:rsid w:val="00FE57C9"/>
    <w:rsid w:val="00FE68AC"/>
    <w:rsid w:val="00FF4BE8"/>
    <w:rsid w:val="00FF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12593"/>
  <w15:chartTrackingRefBased/>
  <w15:docId w15:val="{B0DAE9C5-74A0-4083-BF6F-C3189B42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0BC"/>
  </w:style>
  <w:style w:type="paragraph" w:styleId="Heading1">
    <w:name w:val="heading 1"/>
    <w:basedOn w:val="Normal"/>
    <w:next w:val="Normal"/>
    <w:link w:val="Heading1Char"/>
    <w:uiPriority w:val="9"/>
    <w:qFormat/>
    <w:rsid w:val="007300B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B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B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5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509D3"/>
  </w:style>
  <w:style w:type="paragraph" w:styleId="Footer">
    <w:name w:val="footer"/>
    <w:basedOn w:val="Normal"/>
    <w:link w:val="FooterChar"/>
    <w:uiPriority w:val="99"/>
    <w:rsid w:val="00D509D3"/>
    <w:pPr>
      <w:tabs>
        <w:tab w:val="center" w:pos="4153"/>
        <w:tab w:val="right" w:pos="8306"/>
      </w:tabs>
    </w:pPr>
  </w:style>
  <w:style w:type="character" w:styleId="CommentReference">
    <w:name w:val="annotation reference"/>
    <w:rsid w:val="00B67B9A"/>
    <w:rPr>
      <w:sz w:val="16"/>
      <w:szCs w:val="18"/>
    </w:rPr>
  </w:style>
  <w:style w:type="paragraph" w:styleId="CommentText">
    <w:name w:val="annotation text"/>
    <w:basedOn w:val="Normal"/>
    <w:link w:val="CommentTextChar"/>
    <w:rsid w:val="00B67B9A"/>
    <w:rPr>
      <w:szCs w:val="25"/>
    </w:rPr>
  </w:style>
  <w:style w:type="character" w:customStyle="1" w:styleId="CommentTextChar">
    <w:name w:val="Comment Text Char"/>
    <w:link w:val="CommentText"/>
    <w:rsid w:val="00B67B9A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B67B9A"/>
    <w:rPr>
      <w:b/>
      <w:bCs/>
    </w:rPr>
  </w:style>
  <w:style w:type="character" w:customStyle="1" w:styleId="CommentSubjectChar">
    <w:name w:val="Comment Subject Char"/>
    <w:link w:val="CommentSubject"/>
    <w:rsid w:val="00B67B9A"/>
    <w:rPr>
      <w:b/>
      <w:bCs/>
      <w:szCs w:val="25"/>
    </w:rPr>
  </w:style>
  <w:style w:type="paragraph" w:styleId="BalloonText">
    <w:name w:val="Balloon Text"/>
    <w:basedOn w:val="Normal"/>
    <w:link w:val="BalloonTextChar"/>
    <w:rsid w:val="00B67B9A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B67B9A"/>
    <w:rPr>
      <w:rFonts w:ascii="Leelawadee" w:hAnsi="Leelawadee"/>
      <w:sz w:val="18"/>
      <w:szCs w:val="22"/>
    </w:rPr>
  </w:style>
  <w:style w:type="paragraph" w:styleId="Revision">
    <w:name w:val="Revision"/>
    <w:hidden/>
    <w:uiPriority w:val="99"/>
    <w:semiHidden/>
    <w:rsid w:val="0086101A"/>
    <w:rPr>
      <w:sz w:val="24"/>
      <w:szCs w:val="28"/>
    </w:rPr>
  </w:style>
  <w:style w:type="paragraph" w:styleId="ListParagraph">
    <w:name w:val="List Paragraph"/>
    <w:basedOn w:val="Normal"/>
    <w:uiPriority w:val="34"/>
    <w:qFormat/>
    <w:rsid w:val="001A2A64"/>
    <w:pPr>
      <w:ind w:left="720"/>
      <w:contextualSpacing/>
    </w:pPr>
    <w:rPr>
      <w:rFonts w:cs="Cordia New"/>
      <w:szCs w:val="25"/>
    </w:rPr>
  </w:style>
  <w:style w:type="character" w:customStyle="1" w:styleId="FooterChar">
    <w:name w:val="Footer Char"/>
    <w:link w:val="Footer"/>
    <w:uiPriority w:val="99"/>
    <w:rsid w:val="007572A7"/>
    <w:rPr>
      <w:sz w:val="24"/>
      <w:szCs w:val="28"/>
    </w:rPr>
  </w:style>
  <w:style w:type="paragraph" w:customStyle="1" w:styleId="AOHead1">
    <w:name w:val="AOHead1"/>
    <w:basedOn w:val="Normal"/>
    <w:next w:val="Normal"/>
    <w:rsid w:val="00BC5C6C"/>
    <w:pPr>
      <w:keepNext/>
      <w:numPr>
        <w:numId w:val="7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 w:bidi="ar-SA"/>
    </w:rPr>
  </w:style>
  <w:style w:type="paragraph" w:customStyle="1" w:styleId="AOHead2">
    <w:name w:val="AOHead2"/>
    <w:basedOn w:val="Normal"/>
    <w:next w:val="Normal"/>
    <w:rsid w:val="00BC5C6C"/>
    <w:pPr>
      <w:keepNext/>
      <w:numPr>
        <w:ilvl w:val="1"/>
        <w:numId w:val="7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 w:bidi="ar-SA"/>
    </w:rPr>
  </w:style>
  <w:style w:type="paragraph" w:customStyle="1" w:styleId="AOHead3">
    <w:name w:val="AOHead3"/>
    <w:basedOn w:val="Normal"/>
    <w:next w:val="Normal"/>
    <w:rsid w:val="00BC5C6C"/>
    <w:pPr>
      <w:numPr>
        <w:ilvl w:val="2"/>
        <w:numId w:val="7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 w:bidi="ar-SA"/>
    </w:rPr>
  </w:style>
  <w:style w:type="paragraph" w:customStyle="1" w:styleId="AOHead4">
    <w:name w:val="AOHead4"/>
    <w:basedOn w:val="Normal"/>
    <w:next w:val="Normal"/>
    <w:rsid w:val="00BC5C6C"/>
    <w:pPr>
      <w:numPr>
        <w:ilvl w:val="3"/>
        <w:numId w:val="7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 w:bidi="ar-SA"/>
    </w:rPr>
  </w:style>
  <w:style w:type="paragraph" w:customStyle="1" w:styleId="AOHead5">
    <w:name w:val="AOHead5"/>
    <w:basedOn w:val="Normal"/>
    <w:next w:val="Normal"/>
    <w:rsid w:val="00BC5C6C"/>
    <w:pPr>
      <w:numPr>
        <w:ilvl w:val="4"/>
        <w:numId w:val="7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 w:bidi="ar-SA"/>
    </w:rPr>
  </w:style>
  <w:style w:type="paragraph" w:customStyle="1" w:styleId="AOHead6">
    <w:name w:val="AOHead6"/>
    <w:basedOn w:val="Normal"/>
    <w:next w:val="Normal"/>
    <w:rsid w:val="00BC5C6C"/>
    <w:pPr>
      <w:numPr>
        <w:ilvl w:val="5"/>
        <w:numId w:val="7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 w:bidi="ar-SA"/>
    </w:rPr>
  </w:style>
  <w:style w:type="character" w:customStyle="1" w:styleId="StyleAOAltHead2LatinCordiaNewComplexCordiaNew15ptChar">
    <w:name w:val="Style AOAltHead2 + (Latin) Cordia New (Complex) Cordia New 15 pt Char"/>
    <w:link w:val="StyleAOAltHead2LatinCordiaNewComplexCordiaNew15pt"/>
    <w:locked/>
    <w:rsid w:val="00BC5C6C"/>
    <w:rPr>
      <w:rFonts w:ascii="Cordia New" w:hAnsi="Cordia New" w:cs="Cordia New"/>
      <w:b/>
      <w:sz w:val="30"/>
      <w:szCs w:val="30"/>
      <w:lang w:val="en-GB" w:bidi="ar-SA"/>
    </w:rPr>
  </w:style>
  <w:style w:type="paragraph" w:customStyle="1" w:styleId="StyleAOAltHead2LatinCordiaNewComplexCordiaNew15pt">
    <w:name w:val="Style AOAltHead2 + (Latin) Cordia New (Complex) Cordia New 15 pt"/>
    <w:basedOn w:val="Normal"/>
    <w:link w:val="StyleAOAltHead2LatinCordiaNewComplexCordiaNew15ptChar"/>
    <w:rsid w:val="00BC5C6C"/>
    <w:pPr>
      <w:tabs>
        <w:tab w:val="num" w:pos="360"/>
      </w:tabs>
      <w:spacing w:before="240" w:line="260" w:lineRule="atLeast"/>
      <w:jc w:val="both"/>
      <w:outlineLvl w:val="1"/>
    </w:pPr>
    <w:rPr>
      <w:rFonts w:ascii="Cordia New" w:hAnsi="Cordia New" w:cs="Cordia New"/>
      <w:b/>
      <w:sz w:val="30"/>
      <w:szCs w:val="30"/>
      <w:lang w:val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73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B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BC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B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BC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BC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BC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BC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BC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00B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300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BC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B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00B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300BC"/>
    <w:rPr>
      <w:b/>
      <w:bCs/>
    </w:rPr>
  </w:style>
  <w:style w:type="character" w:styleId="Emphasis">
    <w:name w:val="Emphasis"/>
    <w:basedOn w:val="DefaultParagraphFont"/>
    <w:uiPriority w:val="20"/>
    <w:qFormat/>
    <w:rsid w:val="007300BC"/>
    <w:rPr>
      <w:i/>
      <w:iCs/>
    </w:rPr>
  </w:style>
  <w:style w:type="paragraph" w:styleId="NoSpacing">
    <w:name w:val="No Spacing"/>
    <w:uiPriority w:val="1"/>
    <w:qFormat/>
    <w:rsid w:val="007300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300B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BC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B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300B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300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300B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300B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300B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00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586B4-ED05-4A4D-A253-FBE17F719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12</Pages>
  <Words>2502</Words>
  <Characters>14263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สัญญาซื้อขายรถยนต์บรรทุก(แบบผ่อนชำระราคา)</vt:lpstr>
      <vt:lpstr>สัญญาซื้อขายรถยนต์บรรทุก(แบบผ่อนชำระราคา)</vt:lpstr>
    </vt:vector>
  </TitlesOfParts>
  <Company>&lt;arabianhorse&gt;</Company>
  <LinksUpToDate>false</LinksUpToDate>
  <CharactersWithSpaces>16732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สัญญาซื้อขายรถยนต์บรรทุก(แบบผ่อนชำระราคา)</dc:title>
  <dc:subject/>
  <dc:creator>M-115</dc:creator>
  <cp:keywords/>
  <cp:lastModifiedBy>Shipping Menatransport4</cp:lastModifiedBy>
  <cp:revision>33</cp:revision>
  <cp:lastPrinted>2026-02-13T04:22:00Z</cp:lastPrinted>
  <dcterms:created xsi:type="dcterms:W3CDTF">2025-06-06T07:29:00Z</dcterms:created>
  <dcterms:modified xsi:type="dcterms:W3CDTF">2026-07-10T07:29:00Z</dcterms:modified>
</cp:coreProperties>
</file>