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012AE">
        <w:rPr>
          <w:rFonts w:ascii="Courier New" w:hAnsi="Courier New" w:cs="Courier New"/>
        </w:rPr>
        <w:t>1.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Class Name:Employee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List of Attributes:empno,ename,empsal,empdept,place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Functions:emp_details(),Display_details(),get_empno()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2.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Class Name:Admin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List of Attributes:Adname,Adno,email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Functions:find_emp(),feedback_form(),insert_details()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3.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Class Name:Department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List of Attributes:deptno,deptname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Functions:add_details(),checking_status()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4.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Class Name:Company Profile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List of Attributes:cmpname,cmpdetails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Functions:noofdept(),add_detailsofemp()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5.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 xml:space="preserve">Class Name:Time sheet 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List of At</w:t>
      </w:r>
      <w:r w:rsidRPr="008012AE">
        <w:rPr>
          <w:rFonts w:ascii="Courier New" w:hAnsi="Courier New" w:cs="Courier New"/>
        </w:rPr>
        <w:t>tributes:date,noofhrs,activity,description,status</w:t>
      </w:r>
    </w:p>
    <w:p w:rsidR="00000000" w:rsidRPr="008012AE" w:rsidRDefault="00F61299" w:rsidP="008012AE">
      <w:pPr>
        <w:pStyle w:val="PlainText"/>
        <w:rPr>
          <w:rFonts w:ascii="Courier New" w:hAnsi="Courier New" w:cs="Courier New"/>
        </w:rPr>
      </w:pPr>
      <w:r w:rsidRPr="008012AE">
        <w:rPr>
          <w:rFonts w:ascii="Courier New" w:hAnsi="Courier New" w:cs="Courier New"/>
        </w:rPr>
        <w:t>Functions:get_details_ofcompany()</w:t>
      </w:r>
    </w:p>
    <w:sectPr w:rsidR="00000000" w:rsidRPr="008012AE" w:rsidSect="008012A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51"/>
    <w:rsid w:val="00667851"/>
    <w:rsid w:val="008012AE"/>
    <w:rsid w:val="00F6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433003-8DC2-43A1-A82B-009B6504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12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12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4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2021-09-30T07:07:00Z</dcterms:created>
  <dcterms:modified xsi:type="dcterms:W3CDTF">2021-09-30T07:07:00Z</dcterms:modified>
</cp:coreProperties>
</file>