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Diría que una de mis certificaciones favoritas fue la de Certifika de Python, fue un curso muy bien explicado y realmente pude aprender cosas de mi lenguaje de programación favorito, aún siendo un curso básico.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Claro que sí, ya que al final de la certificación teníamos que dar un exámen para obtener un certificado del Python Institute el cuál tiene un gran peso, además de que da la opción de continuar con el resto de certificaciones para ser un experto en el lenguaje.</w:t>
            </w:r>
          </w:p>
          <w:p w:rsidR="00000000" w:rsidDel="00000000" w:rsidP="00000000" w:rsidRDefault="00000000" w:rsidRPr="00000000" w14:paraId="00000013">
            <w:pPr>
              <w:jc w:val="both"/>
              <w:rPr>
                <w:color w:val="767171"/>
                <w:sz w:val="24"/>
                <w:szCs w:val="24"/>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color w:val="767171"/>
                <w:sz w:val="24"/>
                <w:szCs w:val="24"/>
                <w:rtl w:val="0"/>
              </w:rPr>
              <w:t xml:space="preserve">Me siento mucho más seguro y con mayores habilidades en la programación backend (desarrollo de software, construcción de programas y manipulación de bases de datos) y en la administración y configuración de servidores y ambientes para asegurar su operatividad. La gestión de proyectos también es un área que comprendo bien y me siento capaz de aplicar, especialmente en la organización y la evaluación de alternativas técnicas.</w:t>
            </w:r>
          </w:p>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color w:val="767171"/>
                <w:sz w:val="24"/>
                <w:szCs w:val="24"/>
              </w:rPr>
            </w:pPr>
            <w:r w:rsidDel="00000000" w:rsidR="00000000" w:rsidRPr="00000000">
              <w:rPr>
                <w:color w:val="767171"/>
                <w:sz w:val="24"/>
                <w:szCs w:val="24"/>
                <w:rtl w:val="0"/>
              </w:rPr>
              <w:t xml:space="preserve">Por otro lado, reconozco que necesito fortalecer mis competencias en arquitectura de software, ya que diseñar soluciones informáticas requiere de una experiencia que aún estoy desarrollando. Igualmente, quisiera profundizar en las prácticas específicas de testing y seguridad, ya que si bien las conozco, no son mi fuerte.</w:t>
            </w:r>
          </w:p>
          <w:p w:rsidR="00000000" w:rsidDel="00000000" w:rsidP="00000000" w:rsidRDefault="00000000" w:rsidRPr="00000000" w14:paraId="00000020">
            <w:pPr>
              <w:jc w:val="both"/>
              <w:rPr>
                <w:color w:val="767171"/>
                <w:sz w:val="24"/>
                <w:szCs w:val="24"/>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desarrollo backend, la arquitectura de software y la gestión de proyectos técnicos. El área de desempeño que más me interesa es trabajar en la base de los sistemas, creando APIs, optimizando bases de datos, integrando servicios y asegurando la escalabilidad y performance de las aplicaciones. La administración de servidores (DevOps más específicamente) también me atrae mucho, ya que es el puente natural entre el desarrollo y la operación.</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y construir programas y rutinas: El núcleo de la programación backend.</w:t>
            </w:r>
          </w:p>
          <w:p w:rsidR="00000000" w:rsidDel="00000000" w:rsidP="00000000" w:rsidRDefault="00000000" w:rsidRPr="00000000" w14:paraId="0000002B">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Directamente ligado al trabajo con bases de datos.</w:t>
            </w:r>
          </w:p>
          <w:p w:rsidR="00000000" w:rsidDel="00000000" w:rsidP="00000000" w:rsidRDefault="00000000" w:rsidRPr="00000000" w14:paraId="0000002C">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Administrar la configuración de ambientes, servicios de aplicaciones y bases de datos: Mi interés por la administración de servidores.</w:t>
            </w:r>
          </w:p>
          <w:p w:rsidR="00000000" w:rsidDel="00000000" w:rsidP="00000000" w:rsidRDefault="00000000" w:rsidRPr="00000000" w14:paraId="0000002D">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Gestionar proyectos informáticos: Mi afinidad por la organización y el liderazgo técnico.</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La competencia que siento que requiero especialmente fortalecer es "Construir el modelo arquitectónico de una solución sistémica". Para aspirar a roles de mayor responsabilidad como Arquitecto de Software o Tech Lead, necesito profundizar en la capacidad de diseñar sistemas complejos, escalables y seguros desde su concepción, yendo más allá de resolver problemas específicos para visualizar el sistema completo y su evolución futura.</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En 5 años, me gustaría estar trabajando como Senior Backend Engineer o Tech Lead en una empresa con desafíos tecnológicos interesantes, cómo por ejemplo: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Liderando técnicamente un equipo o un proyecto crítico, tomando decisiones de arquitectura y definiendo estándares de código.</w:t>
            </w:r>
          </w:p>
          <w:p w:rsidR="00000000" w:rsidDel="00000000" w:rsidP="00000000" w:rsidRDefault="00000000" w:rsidRPr="00000000" w14:paraId="00000035">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Diseñando e implementando sistemas distribuidos de alta disponibilidad.</w:t>
            </w:r>
          </w:p>
          <w:p w:rsidR="00000000" w:rsidDel="00000000" w:rsidP="00000000" w:rsidRDefault="00000000" w:rsidRPr="00000000" w14:paraId="00000036">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Automatizando y optimizando procesos de infraestructura.</w:t>
            </w:r>
          </w:p>
          <w:p w:rsidR="00000000" w:rsidDel="00000000" w:rsidP="00000000" w:rsidRDefault="00000000" w:rsidRPr="00000000" w14:paraId="00000037">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Mentoreando a desarrolladores más junior, ayudando a levantar el nivel técnico general del equipo.</w:t>
            </w:r>
          </w:p>
          <w:p w:rsidR="00000000" w:rsidDel="00000000" w:rsidP="00000000" w:rsidRDefault="00000000" w:rsidRPr="00000000" w14:paraId="00000038">
            <w:pPr>
              <w:numPr>
                <w:ilvl w:val="0"/>
                <w:numId w:val="4"/>
              </w:numPr>
              <w:ind w:left="720" w:hanging="360"/>
              <w:jc w:val="both"/>
              <w:rPr>
                <w:color w:val="767171"/>
                <w:sz w:val="24"/>
                <w:szCs w:val="24"/>
                <w:u w:val="none"/>
              </w:rPr>
            </w:pPr>
            <w:r w:rsidDel="00000000" w:rsidR="00000000" w:rsidRPr="00000000">
              <w:rPr>
                <w:color w:val="767171"/>
                <w:sz w:val="24"/>
                <w:szCs w:val="24"/>
                <w:rtl w:val="0"/>
              </w:rPr>
              <w:t xml:space="preserve">Trabajando en un entorno colaborativo y ágil, donde se valoren las buenas prácticas, la innovación y el aprendizaje continuo.</w:t>
            </w:r>
          </w:p>
          <w:p w:rsidR="00000000" w:rsidDel="00000000" w:rsidP="00000000" w:rsidRDefault="00000000" w:rsidRPr="00000000" w14:paraId="00000039">
            <w:pPr>
              <w:jc w:val="both"/>
              <w:rPr>
                <w:color w:val="767171"/>
                <w:sz w:val="24"/>
                <w:szCs w:val="24"/>
              </w:rPr>
            </w:pP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rFonts w:ascii="Century Gothic" w:cs="Century Gothic" w:eastAsia="Century Gothic" w:hAnsi="Century Gothic"/>
                <w:sz w:val="20"/>
                <w:szCs w:val="20"/>
              </w:rPr>
            </w:pPr>
            <w:bookmarkStart w:colFirst="0" w:colLast="0" w:name="_heading=h.346dtx3rvmm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Un proyecto APT que propuse fue desarrollar una app para una empresa para mejorar sus servicios a sus clientes. Creo que si se relacionan con mi proyecciones profesionales y creo que la que más se relacionan son las de diseñar e implementar un sistema y trabajando en un entorno colaborativo y ágil. No creo que requiera ajuste por las razones anteriores.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PTLRN1svpXyY4sQnmCof5d6mg==">CgMxLjAyDmguMzQ2ZHR4M3J2bW1iOAByITFGZmQzejFaY3o5M1lMdS1sNDNLLXJGOWZDZllKU3RLYg==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