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Rapport_CORproject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Ayala,</w:t>
      </w:r>
      <w:r>
        <w:t xml:space="preserve"> </w:t>
      </w:r>
      <w:r>
        <w:t xml:space="preserve">Camille</w:t>
      </w:r>
      <w:r>
        <w:t xml:space="preserve"> </w:t>
      </w:r>
      <w:r>
        <w:t xml:space="preserve">Imbert,</w:t>
      </w:r>
      <w:r>
        <w:t xml:space="preserve"> </w:t>
      </w:r>
      <w:r>
        <w:t xml:space="preserve">Nicolas</w:t>
      </w:r>
      <w:r>
        <w:t xml:space="preserve"> </w:t>
      </w:r>
      <w:r>
        <w:t xml:space="preserve">Rode,</w:t>
      </w:r>
      <w:r>
        <w:t xml:space="preserve"> </w:t>
      </w:r>
      <w:r>
        <w:t xml:space="preserve">Stan</w:t>
      </w:r>
      <w:r>
        <w:t xml:space="preserve"> </w:t>
      </w:r>
      <w:r>
        <w:t xml:space="preserve">Zanvo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novembre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visualisation-des-donnees"/>
      <w:bookmarkEnd w:id="21"/>
      <w:r>
        <w:t xml:space="preserve">Visualisation des donnees</w:t>
      </w:r>
    </w:p>
    <w:p>
      <w:pPr>
        <w:pStyle w:val="FirstParagraph"/>
      </w:pPr>
      <w:r>
        <w:t xml:space="preserve">MOyenne pour chaque Population dans chaque environnement</w:t>
      </w:r>
    </w:p>
    <w:p>
      <w:pPr>
        <w:pStyle w:val="SourceCode"/>
      </w:pPr>
      <w:r>
        <w:rPr>
          <w:rStyle w:val="VerbatimChar"/>
        </w:rPr>
        <w:t xml:space="preserve">##    Pop       Env  Moy</w:t>
      </w:r>
      <w:r>
        <w:br w:type="textWrapping"/>
      </w:r>
      <w:r>
        <w:rPr>
          <w:rStyle w:val="VerbatimChar"/>
        </w:rPr>
        <w:t xml:space="preserve">## 1  CEA    cerise 2.50</w:t>
      </w:r>
      <w:r>
        <w:br w:type="textWrapping"/>
      </w:r>
      <w:r>
        <w:rPr>
          <w:rStyle w:val="VerbatimChar"/>
        </w:rPr>
        <w:t xml:space="preserve">## 2  CEA cranberry 5.75</w:t>
      </w:r>
      <w:r>
        <w:br w:type="textWrapping"/>
      </w:r>
      <w:r>
        <w:rPr>
          <w:rStyle w:val="VerbatimChar"/>
        </w:rPr>
        <w:t xml:space="preserve">## 3  CEA    fraise 6.00</w:t>
      </w:r>
      <w:r>
        <w:br w:type="textWrapping"/>
      </w:r>
      <w:r>
        <w:rPr>
          <w:rStyle w:val="VerbatimChar"/>
        </w:rPr>
        <w:t xml:space="preserve">## 4  CEB    cerise 4.75</w:t>
      </w:r>
      <w:r>
        <w:br w:type="textWrapping"/>
      </w:r>
      <w:r>
        <w:rPr>
          <w:rStyle w:val="VerbatimChar"/>
        </w:rPr>
        <w:t xml:space="preserve">## 5  CEB cranberry 4.50</w:t>
      </w:r>
      <w:r>
        <w:br w:type="textWrapping"/>
      </w:r>
      <w:r>
        <w:rPr>
          <w:rStyle w:val="VerbatimChar"/>
        </w:rPr>
        <w:t xml:space="preserve">## 6  CEB    fraise 3.25</w:t>
      </w:r>
      <w:r>
        <w:br w:type="textWrapping"/>
      </w:r>
      <w:r>
        <w:rPr>
          <w:rStyle w:val="VerbatimChar"/>
        </w:rPr>
        <w:t xml:space="preserve">## 7  CEC    cerise 6.75</w:t>
      </w:r>
      <w:r>
        <w:br w:type="textWrapping"/>
      </w:r>
      <w:r>
        <w:rPr>
          <w:rStyle w:val="VerbatimChar"/>
        </w:rPr>
        <w:t xml:space="preserve">## 8  CEC cranberry 5.75</w:t>
      </w:r>
      <w:r>
        <w:br w:type="textWrapping"/>
      </w:r>
      <w:r>
        <w:rPr>
          <w:rStyle w:val="VerbatimChar"/>
        </w:rPr>
        <w:t xml:space="preserve">## 9  CEC    fraise 6.50</w:t>
      </w:r>
      <w:r>
        <w:br w:type="textWrapping"/>
      </w:r>
      <w:r>
        <w:rPr>
          <w:rStyle w:val="VerbatimChar"/>
        </w:rPr>
        <w:t xml:space="preserve">## 10 CRB    cerise 6.25</w:t>
      </w:r>
      <w:r>
        <w:br w:type="textWrapping"/>
      </w:r>
      <w:r>
        <w:rPr>
          <w:rStyle w:val="VerbatimChar"/>
        </w:rPr>
        <w:t xml:space="preserve">## 11 CRB cranberry 5.50</w:t>
      </w:r>
      <w:r>
        <w:br w:type="textWrapping"/>
      </w:r>
      <w:r>
        <w:rPr>
          <w:rStyle w:val="VerbatimChar"/>
        </w:rPr>
        <w:t xml:space="preserve">## 12 CRB    fraise 5.00</w:t>
      </w:r>
      <w:r>
        <w:br w:type="textWrapping"/>
      </w:r>
      <w:r>
        <w:rPr>
          <w:rStyle w:val="VerbatimChar"/>
        </w:rPr>
        <w:t xml:space="preserve">## 13 CRC    cerise 5.00</w:t>
      </w:r>
      <w:r>
        <w:br w:type="textWrapping"/>
      </w:r>
      <w:r>
        <w:rPr>
          <w:rStyle w:val="VerbatimChar"/>
        </w:rPr>
        <w:t xml:space="preserve">## 14 CRC cranberry 5.00</w:t>
      </w:r>
      <w:r>
        <w:br w:type="textWrapping"/>
      </w:r>
      <w:r>
        <w:rPr>
          <w:rStyle w:val="VerbatimChar"/>
        </w:rPr>
        <w:t xml:space="preserve">## 15 CRC    fraise 4.50</w:t>
      </w:r>
      <w:r>
        <w:br w:type="textWrapping"/>
      </w:r>
      <w:r>
        <w:rPr>
          <w:rStyle w:val="VerbatimChar"/>
        </w:rPr>
        <w:t xml:space="preserve">## 16 CRE    cerise 3.00</w:t>
      </w:r>
      <w:r>
        <w:br w:type="textWrapping"/>
      </w:r>
      <w:r>
        <w:rPr>
          <w:rStyle w:val="VerbatimChar"/>
        </w:rPr>
        <w:t xml:space="preserve">## 17 CRE cranberry 5.50</w:t>
      </w:r>
      <w:r>
        <w:br w:type="textWrapping"/>
      </w:r>
      <w:r>
        <w:rPr>
          <w:rStyle w:val="VerbatimChar"/>
        </w:rPr>
        <w:t xml:space="preserve">## 18 CRE    fraise 4.50</w:t>
      </w:r>
      <w:r>
        <w:br w:type="textWrapping"/>
      </w:r>
      <w:r>
        <w:rPr>
          <w:rStyle w:val="VerbatimChar"/>
        </w:rPr>
        <w:t xml:space="preserve">## 19 FRA    cerise 3.75</w:t>
      </w:r>
      <w:r>
        <w:br w:type="textWrapping"/>
      </w:r>
      <w:r>
        <w:rPr>
          <w:rStyle w:val="VerbatimChar"/>
        </w:rPr>
        <w:t xml:space="preserve">## 20 FRA cranberry 3.25</w:t>
      </w:r>
      <w:r>
        <w:br w:type="textWrapping"/>
      </w:r>
      <w:r>
        <w:rPr>
          <w:rStyle w:val="VerbatimChar"/>
        </w:rPr>
        <w:t xml:space="preserve">## 21 FRA    fraise 4.00</w:t>
      </w:r>
      <w:r>
        <w:br w:type="textWrapping"/>
      </w:r>
      <w:r>
        <w:rPr>
          <w:rStyle w:val="VerbatimChar"/>
        </w:rPr>
        <w:t xml:space="preserve">## 22 FRB    cerise 3.25</w:t>
      </w:r>
      <w:r>
        <w:br w:type="textWrapping"/>
      </w:r>
      <w:r>
        <w:rPr>
          <w:rStyle w:val="VerbatimChar"/>
        </w:rPr>
        <w:t xml:space="preserve">## 23 FRB cranberry 8.00</w:t>
      </w:r>
      <w:r>
        <w:br w:type="textWrapping"/>
      </w:r>
      <w:r>
        <w:rPr>
          <w:rStyle w:val="VerbatimChar"/>
        </w:rPr>
        <w:t xml:space="preserve">## 24 FRB    fraise 2.50</w:t>
      </w:r>
      <w:r>
        <w:br w:type="textWrapping"/>
      </w:r>
      <w:r>
        <w:rPr>
          <w:rStyle w:val="VerbatimChar"/>
        </w:rPr>
        <w:t xml:space="preserve">## 25 FRC    cerise 4.25</w:t>
      </w:r>
      <w:r>
        <w:br w:type="textWrapping"/>
      </w:r>
      <w:r>
        <w:rPr>
          <w:rStyle w:val="VerbatimChar"/>
        </w:rPr>
        <w:t xml:space="preserve">## 26 FRC cranberry 8.25</w:t>
      </w:r>
      <w:r>
        <w:br w:type="textWrapping"/>
      </w:r>
      <w:r>
        <w:rPr>
          <w:rStyle w:val="VerbatimChar"/>
        </w:rPr>
        <w:t xml:space="preserve">## 27 FRC    fraise 7.75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COR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comparaison-des-groupes"/>
      <w:bookmarkEnd w:id="23"/>
      <w:r>
        <w:t xml:space="preserve">Comparaison des groupes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poisson  ( log )</w:t>
      </w:r>
      <w:r>
        <w:br w:type="textWrapping"/>
      </w:r>
      <w:r>
        <w:rPr>
          <w:rStyle w:val="VerbatimChar"/>
        </w:rPr>
        <w:t xml:space="preserve">## Formula: Col ~ Env + Pop + (1 | Block)</w:t>
      </w:r>
      <w:r>
        <w:br w:type="textWrapping"/>
      </w:r>
      <w:r>
        <w:rPr>
          <w:rStyle w:val="VerbatimChar"/>
        </w:rPr>
        <w:t xml:space="preserve">##    Data: data_temp</w:t>
      </w:r>
      <w:r>
        <w:br w:type="textWrapping"/>
      </w:r>
      <w:r>
        <w:rPr>
          <w:rStyle w:val="VerbatimChar"/>
        </w:rPr>
        <w:t xml:space="preserve">##       AIC       BIC    logLik  deviance  df.resid </w:t>
      </w:r>
      <w:r>
        <w:br w:type="textWrapping"/>
      </w:r>
      <w:r>
        <w:rPr>
          <w:rStyle w:val="VerbatimChar"/>
        </w:rPr>
        <w:t xml:space="preserve">##  514.8210  547.0066 -245.4105  490.8210        96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Std.Dev.</w:t>
      </w:r>
      <w:r>
        <w:br w:type="textWrapping"/>
      </w:r>
      <w:r>
        <w:rPr>
          <w:rStyle w:val="VerbatimChar"/>
        </w:rPr>
        <w:t xml:space="preserve">##  Block  (Intercept) 0       </w:t>
      </w:r>
      <w:r>
        <w:br w:type="textWrapping"/>
      </w:r>
      <w:r>
        <w:rPr>
          <w:rStyle w:val="VerbatimChar"/>
        </w:rPr>
        <w:t xml:space="preserve">## Number of obs: 108, groups:  Block, 4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(Intercept)  Envcranberry     Envfraise        PopCEB        PopCEC  </w:t>
      </w:r>
      <w:r>
        <w:br w:type="textWrapping"/>
      </w:r>
      <w:r>
        <w:rPr>
          <w:rStyle w:val="VerbatimChar"/>
        </w:rPr>
        <w:t xml:space="preserve">##      1.42778       0.26528       0.10789      -0.13103       0.28768  </w:t>
      </w:r>
      <w:r>
        <w:br w:type="textWrapping"/>
      </w:r>
      <w:r>
        <w:rPr>
          <w:rStyle w:val="VerbatimChar"/>
        </w:rPr>
        <w:t xml:space="preserve">##       PopCRB        PopCRC        PopCRE        PopFRA        PopFRB  </w:t>
      </w:r>
      <w:r>
        <w:br w:type="textWrapping"/>
      </w:r>
      <w:r>
        <w:rPr>
          <w:rStyle w:val="VerbatimChar"/>
        </w:rPr>
        <w:t xml:space="preserve">##      0.16164       0.01739      -0.09181      -0.25886      -0.03572  </w:t>
      </w:r>
      <w:r>
        <w:br w:type="textWrapping"/>
      </w:r>
      <w:r>
        <w:rPr>
          <w:rStyle w:val="VerbatimChar"/>
        </w:rPr>
        <w:t xml:space="preserve">##       PopFRC  </w:t>
      </w:r>
      <w:r>
        <w:br w:type="textWrapping"/>
      </w:r>
      <w:r>
        <w:rPr>
          <w:rStyle w:val="VerbatimChar"/>
        </w:rPr>
        <w:t xml:space="preserve">##      0.35140  </w:t>
      </w:r>
      <w:r>
        <w:br w:type="textWrapping"/>
      </w:r>
      <w:r>
        <w:rPr>
          <w:rStyle w:val="VerbatimChar"/>
        </w:rPr>
        <w:t xml:space="preserve">## optimizer (Nelder_Mead) convergence code: 0 (OK) ; 0 optimizer warnings; 1 lme4 warnings</w:t>
      </w:r>
    </w:p>
    <w:p>
      <w:pPr>
        <w:pStyle w:val="SourceCode"/>
      </w:pPr>
      <w:r>
        <w:rPr>
          <w:rStyle w:val="VerbatimChar"/>
        </w:rPr>
        <w:t xml:space="preserve">## plotSimulatedResiduals is deprecated, please switch your code to simply using the plot() function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CORprojec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Col</w:t>
      </w:r>
      <w:r>
        <w:br w:type="textWrapping"/>
      </w:r>
      <w:r>
        <w:rPr>
          <w:rStyle w:val="VerbatimChar"/>
        </w:rPr>
        <w:t xml:space="preserve">##       Chisq Df Pr(&gt;Chisq)  </w:t>
      </w:r>
      <w:r>
        <w:br w:type="textWrapping"/>
      </w:r>
      <w:r>
        <w:rPr>
          <w:rStyle w:val="VerbatimChar"/>
        </w:rPr>
        <w:t xml:space="preserve">## Env  6.5044  2    0.03869 *</w:t>
      </w:r>
      <w:r>
        <w:br w:type="textWrapping"/>
      </w:r>
      <w:r>
        <w:rPr>
          <w:rStyle w:val="VerbatimChar"/>
        </w:rPr>
        <w:t xml:space="preserve">## Pop 19.7729  8    0.01123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Warning in RET$pfunction("adjusted", ...): Completion with error &gt; abseps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RET$pfunction("adjusted", ...): Completion with error &gt; abseps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RET$pfunction("adjusted", ...): Completion with error &gt; abseps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Multiple Comparisons of Means: Tukey Contrasts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glmer(formula = Col ~ Env + Pop + (1 | Block), data = data_temp, </w:t>
      </w:r>
      <w:r>
        <w:br w:type="textWrapping"/>
      </w:r>
      <w:r>
        <w:rPr>
          <w:rStyle w:val="VerbatimChar"/>
        </w:rPr>
        <w:t xml:space="preserve">##     family = "poisson")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Estimate Std. Error z value Pr(&gt;|z|)  </w:t>
      </w:r>
      <w:r>
        <w:br w:type="textWrapping"/>
      </w:r>
      <w:r>
        <w:rPr>
          <w:rStyle w:val="VerbatimChar"/>
        </w:rPr>
        <w:t xml:space="preserve">## CEB - CEA == 0 -0.13103    0.19376  -0.676   0.9991  </w:t>
      </w:r>
      <w:r>
        <w:br w:type="textWrapping"/>
      </w:r>
      <w:r>
        <w:rPr>
          <w:rStyle w:val="VerbatimChar"/>
        </w:rPr>
        <w:t xml:space="preserve">## CEC - CEA == 0  0.28768    0.17522   1.642   0.7800  </w:t>
      </w:r>
      <w:r>
        <w:br w:type="textWrapping"/>
      </w:r>
      <w:r>
        <w:rPr>
          <w:rStyle w:val="VerbatimChar"/>
        </w:rPr>
        <w:t xml:space="preserve">## CRB - CEA == 0  0.16164    0.18019   0.897   0.9931  </w:t>
      </w:r>
      <w:r>
        <w:br w:type="textWrapping"/>
      </w:r>
      <w:r>
        <w:rPr>
          <w:rStyle w:val="VerbatimChar"/>
        </w:rPr>
        <w:t xml:space="preserve">## CRC - CEA == 0  0.01739    0.18651   0.093   1.0000  </w:t>
      </w:r>
      <w:r>
        <w:br w:type="textWrapping"/>
      </w:r>
      <w:r>
        <w:rPr>
          <w:rStyle w:val="VerbatimChar"/>
        </w:rPr>
        <w:t xml:space="preserve">## CRE - CEA == 0 -0.09181    0.19177  -0.479   0.9999  </w:t>
      </w:r>
      <w:r>
        <w:br w:type="textWrapping"/>
      </w:r>
      <w:r>
        <w:rPr>
          <w:rStyle w:val="VerbatimChar"/>
        </w:rPr>
        <w:t xml:space="preserve">## FRA - CEA == 0 -0.25886    0.20068  -1.290   0.9339  </w:t>
      </w:r>
      <w:r>
        <w:br w:type="textWrapping"/>
      </w:r>
      <w:r>
        <w:rPr>
          <w:rStyle w:val="VerbatimChar"/>
        </w:rPr>
        <w:t xml:space="preserve">## FRB - CEA == 0 -0.03572    0.18901  -0.189   1.0000  </w:t>
      </w:r>
      <w:r>
        <w:br w:type="textWrapping"/>
      </w:r>
      <w:r>
        <w:rPr>
          <w:rStyle w:val="VerbatimChar"/>
        </w:rPr>
        <w:t xml:space="preserve">## FRC - CEA == 0  0.35140    0.17289   2.033   0.5180  </w:t>
      </w:r>
      <w:r>
        <w:br w:type="textWrapping"/>
      </w:r>
      <w:r>
        <w:rPr>
          <w:rStyle w:val="VerbatimChar"/>
        </w:rPr>
        <w:t xml:space="preserve">## CEC - CEB == 0  0.41871    0.18209   2.299   0.3402  </w:t>
      </w:r>
      <w:r>
        <w:br w:type="textWrapping"/>
      </w:r>
      <w:r>
        <w:rPr>
          <w:rStyle w:val="VerbatimChar"/>
        </w:rPr>
        <w:t xml:space="preserve">## CRB - CEB == 0  0.29267    0.18688   1.566   0.8218  </w:t>
      </w:r>
      <w:r>
        <w:br w:type="textWrapping"/>
      </w:r>
      <w:r>
        <w:rPr>
          <w:rStyle w:val="VerbatimChar"/>
        </w:rPr>
        <w:t xml:space="preserve">## CRC - CEB == 0  0.14842    0.19298   0.769   0.9976  </w:t>
      </w:r>
      <w:r>
        <w:br w:type="textWrapping"/>
      </w:r>
      <w:r>
        <w:rPr>
          <w:rStyle w:val="VerbatimChar"/>
        </w:rPr>
        <w:t xml:space="preserve">## CRE - CEB == 0  0.03922    0.19807   0.198   1.0000  </w:t>
      </w:r>
      <w:r>
        <w:br w:type="textWrapping"/>
      </w:r>
      <w:r>
        <w:rPr>
          <w:rStyle w:val="VerbatimChar"/>
        </w:rPr>
        <w:t xml:space="preserve">## FRA - CEB == 0 -0.12783    0.20671  -0.618   0.9995  </w:t>
      </w:r>
      <w:r>
        <w:br w:type="textWrapping"/>
      </w:r>
      <w:r>
        <w:rPr>
          <w:rStyle w:val="VerbatimChar"/>
        </w:rPr>
        <w:t xml:space="preserve">## FRB - CEB == 0  0.09531    0.19540   0.488   0.9999  </w:t>
      </w:r>
      <w:r>
        <w:br w:type="textWrapping"/>
      </w:r>
      <w:r>
        <w:rPr>
          <w:rStyle w:val="VerbatimChar"/>
        </w:rPr>
        <w:t xml:space="preserve">## FRC - CEB == 0  0.48243    0.17985   2.682   0.1531  </w:t>
      </w:r>
      <w:r>
        <w:br w:type="textWrapping"/>
      </w:r>
      <w:r>
        <w:rPr>
          <w:rStyle w:val="VerbatimChar"/>
        </w:rPr>
        <w:t xml:space="preserve">## CRB - CEC == 0 -0.12604    0.16758  -0.752   0.9980  </w:t>
      </w:r>
      <w:r>
        <w:br w:type="textWrapping"/>
      </w:r>
      <w:r>
        <w:rPr>
          <w:rStyle w:val="VerbatimChar"/>
        </w:rPr>
        <w:t xml:space="preserve">## CRC - CEC == 0 -0.27029    0.17435  -1.550   0.8302  </w:t>
      </w:r>
      <w:r>
        <w:br w:type="textWrapping"/>
      </w:r>
      <w:r>
        <w:rPr>
          <w:rStyle w:val="VerbatimChar"/>
        </w:rPr>
        <w:t xml:space="preserve">## CRE - CEC == 0 -0.37949    0.17997  -2.109   0.4649  </w:t>
      </w:r>
      <w:r>
        <w:br w:type="textWrapping"/>
      </w:r>
      <w:r>
        <w:rPr>
          <w:rStyle w:val="VerbatimChar"/>
        </w:rPr>
        <w:t xml:space="preserve">## FRA - CEC == 0 -0.54654    0.18943  -2.885   0.0916 .</w:t>
      </w:r>
      <w:r>
        <w:br w:type="textWrapping"/>
      </w:r>
      <w:r>
        <w:rPr>
          <w:rStyle w:val="VerbatimChar"/>
        </w:rPr>
        <w:t xml:space="preserve">## FRB - CEC == 0 -0.32340    0.17703  -1.827   0.6624  </w:t>
      </w:r>
      <w:r>
        <w:br w:type="textWrapping"/>
      </w:r>
      <w:r>
        <w:rPr>
          <w:rStyle w:val="VerbatimChar"/>
        </w:rPr>
        <w:t xml:space="preserve">## FRC - CEC == 0  0.06372    0.15970   0.399   1.0000  </w:t>
      </w:r>
      <w:r>
        <w:br w:type="textWrapping"/>
      </w:r>
      <w:r>
        <w:rPr>
          <w:rStyle w:val="VerbatimChar"/>
        </w:rPr>
        <w:t xml:space="preserve">## CRC - CRB == 0 -0.14425    0.17935  -0.804   0.9967  </w:t>
      </w:r>
      <w:r>
        <w:br w:type="textWrapping"/>
      </w:r>
      <w:r>
        <w:rPr>
          <w:rStyle w:val="VerbatimChar"/>
        </w:rPr>
        <w:t xml:space="preserve">## CRE - CRB == 0 -0.25345    0.18481  -1.371   0.9079  </w:t>
      </w:r>
      <w:r>
        <w:br w:type="textWrapping"/>
      </w:r>
      <w:r>
        <w:rPr>
          <w:rStyle w:val="VerbatimChar"/>
        </w:rPr>
        <w:t xml:space="preserve">## FRA - CRB == 0 -0.42050    0.19404  -2.167   0.4252  </w:t>
      </w:r>
      <w:r>
        <w:br w:type="textWrapping"/>
      </w:r>
      <w:r>
        <w:rPr>
          <w:rStyle w:val="VerbatimChar"/>
        </w:rPr>
        <w:t xml:space="preserve">## FRB - CRB == 0 -0.19736    0.18195  -1.085   0.9763  </w:t>
      </w:r>
      <w:r>
        <w:br w:type="textWrapping"/>
      </w:r>
      <w:r>
        <w:rPr>
          <w:rStyle w:val="VerbatimChar"/>
        </w:rPr>
        <w:t xml:space="preserve">## FRC - CRB == 0  0.18976    0.16514   1.149   0.9662  </w:t>
      </w:r>
      <w:r>
        <w:br w:type="textWrapping"/>
      </w:r>
      <w:r>
        <w:rPr>
          <w:rStyle w:val="VerbatimChar"/>
        </w:rPr>
        <w:t xml:space="preserve">## CRE - CRC == 0 -0.10920    0.19098  -0.572   0.9997  </w:t>
      </w:r>
      <w:r>
        <w:br w:type="textWrapping"/>
      </w:r>
      <w:r>
        <w:rPr>
          <w:rStyle w:val="VerbatimChar"/>
        </w:rPr>
        <w:t xml:space="preserve">## FRA - CRC == 0 -0.27625    0.19992  -1.382   0.9041  </w:t>
      </w:r>
      <w:r>
        <w:br w:type="textWrapping"/>
      </w:r>
      <w:r>
        <w:rPr>
          <w:rStyle w:val="VerbatimChar"/>
        </w:rPr>
        <w:t xml:space="preserve">## FRB - CRC == 0 -0.05311    0.18821  -0.282   1.0000  </w:t>
      </w:r>
      <w:r>
        <w:br w:type="textWrapping"/>
      </w:r>
      <w:r>
        <w:rPr>
          <w:rStyle w:val="VerbatimChar"/>
        </w:rPr>
        <w:t xml:space="preserve">## FRC - CRC == 0  0.33401    0.17201   1.942   0.5824  </w:t>
      </w:r>
      <w:r>
        <w:br w:type="textWrapping"/>
      </w:r>
      <w:r>
        <w:rPr>
          <w:rStyle w:val="VerbatimChar"/>
        </w:rPr>
        <w:t xml:space="preserve">## FRA - CRE == 0 -0.16705    0.20484  -0.816   0.9964  </w:t>
      </w:r>
      <w:r>
        <w:br w:type="textWrapping"/>
      </w:r>
      <w:r>
        <w:rPr>
          <w:rStyle w:val="VerbatimChar"/>
        </w:rPr>
        <w:t xml:space="preserve">## FRB - CRE == 0  0.05609    0.19342   0.290   1.0000  </w:t>
      </w:r>
      <w:r>
        <w:br w:type="textWrapping"/>
      </w:r>
      <w:r>
        <w:rPr>
          <w:rStyle w:val="VerbatimChar"/>
        </w:rPr>
        <w:t xml:space="preserve">## FRC - CRE == 0  0.44321    0.17770   2.494   0.2327  </w:t>
      </w:r>
      <w:r>
        <w:br w:type="textWrapping"/>
      </w:r>
      <w:r>
        <w:rPr>
          <w:rStyle w:val="VerbatimChar"/>
        </w:rPr>
        <w:t xml:space="preserve">## FRB - FRA == 0  0.22314    0.20226   1.103   0.9737  </w:t>
      </w:r>
      <w:r>
        <w:br w:type="textWrapping"/>
      </w:r>
      <w:r>
        <w:rPr>
          <w:rStyle w:val="VerbatimChar"/>
        </w:rPr>
        <w:t xml:space="preserve">## FRC - FRA == 0  0.61026    0.18728   3.259   0.0303 *</w:t>
      </w:r>
      <w:r>
        <w:br w:type="textWrapping"/>
      </w:r>
      <w:r>
        <w:rPr>
          <w:rStyle w:val="VerbatimChar"/>
        </w:rPr>
        <w:t xml:space="preserve">## FRC - FRB == 0  0.38712    0.17472   2.216   0.3934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Multiple Comparisons of Means: Tukey Contrasts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glmer(formula = Col ~ Env + Pop + (1 | Block), data = data_temp, </w:t>
      </w:r>
      <w:r>
        <w:br w:type="textWrapping"/>
      </w:r>
      <w:r>
        <w:rPr>
          <w:rStyle w:val="VerbatimChar"/>
        </w:rPr>
        <w:t xml:space="preserve">##     family = "poisson")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  Estimate Std. Error z value Pr(&gt;|z|)  </w:t>
      </w:r>
      <w:r>
        <w:br w:type="textWrapping"/>
      </w:r>
      <w:r>
        <w:rPr>
          <w:rStyle w:val="VerbatimChar"/>
        </w:rPr>
        <w:t xml:space="preserve">## cranberry - cerise == 0   0.2653     0.1058   2.509   0.0324 *</w:t>
      </w:r>
      <w:r>
        <w:br w:type="textWrapping"/>
      </w:r>
      <w:r>
        <w:rPr>
          <w:rStyle w:val="VerbatimChar"/>
        </w:rPr>
        <w:t xml:space="preserve">## fraise - cerise == 0      0.1079     0.1096   0.984   0.5865  </w:t>
      </w:r>
      <w:r>
        <w:br w:type="textWrapping"/>
      </w:r>
      <w:r>
        <w:rPr>
          <w:rStyle w:val="VerbatimChar"/>
        </w:rPr>
        <w:t xml:space="preserve">## fraise - cranberry == 0  -0.1574     0.1026  -1.533   0.2750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b5b8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Rapport_CORproject</dc:title>
  <dc:creator>Diego Ayala, Camille Imbert, Nicolas Rode, Stan Zanvo</dc:creator>
  <dcterms:created xsi:type="dcterms:W3CDTF">2020-11-06T06:01:47Z</dcterms:created>
  <dcterms:modified xsi:type="dcterms:W3CDTF">2020-11-06T06:01:47Z</dcterms:modified>
</cp:coreProperties>
</file>