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tbl>
      <w:tblPr>
        <w:tblpPr w:leftFromText="180" w:rightFromText="180" w:vertAnchor="text" w:horzAnchor="margin" w:tblpY="-187"/>
        <w:tblW w:w="10706" w:type="dxa"/>
        <w:tblLook w:val="01E0" w:firstRow="1" w:lastRow="1" w:firstColumn="1" w:lastColumn="1" w:noHBand="0" w:noVBand="0"/>
      </w:tblPr>
      <w:tblGrid>
        <w:gridCol w:w="10706"/>
      </w:tblGrid>
      <w:tr w:rsidR="001223B8" w:rsidRPr="00357E28" w14:paraId="76C80E5B" w14:textId="77777777" w:rsidTr="001223B8">
        <w:trPr>
          <w:trHeight w:val="746"/>
        </w:trPr>
        <w:tc>
          <w:tcPr>
            <w:tcW w:w="10706" w:type="dxa"/>
            <w:shd w:val="clear" w:color="auto" w:fill="FF0000"/>
          </w:tcPr>
          <w:p w14:paraId="13E94350" w14:textId="77777777" w:rsidR="001223B8" w:rsidRPr="00E35379" w:rsidRDefault="001223B8" w:rsidP="008026D7">
            <w:pPr>
              <w:spacing w:after="0" w:line="240" w:lineRule="auto"/>
              <w:rPr>
                <w:rFonts w:ascii="Arial" w:eastAsia="Times New Roman" w:hAnsi="Arial" w:cs="Times New Roman"/>
                <w:color w:val="000000"/>
                <w:sz w:val="20"/>
                <w:szCs w:val="20"/>
                <w:lang w:val="en-US"/>
              </w:rPr>
            </w:pPr>
            <w:bookmarkStart w:id="0" w:name="_Toc52855255"/>
          </w:p>
        </w:tc>
      </w:tr>
    </w:tbl>
    <w:p w14:paraId="73DB9F08" w14:textId="77777777" w:rsidR="001223B8" w:rsidRDefault="001223B8" w:rsidP="001223B8">
      <w:pPr>
        <w:spacing w:after="0" w:line="240" w:lineRule="auto"/>
        <w:rPr>
          <w:rFonts w:ascii="Arial" w:eastAsia="Times New Roman" w:hAnsi="Arial" w:cs="Times New Roman"/>
          <w:color w:val="000000"/>
          <w:sz w:val="20"/>
          <w:szCs w:val="20"/>
        </w:rPr>
      </w:pPr>
    </w:p>
    <w:p w14:paraId="4B70FE5A" w14:textId="77777777" w:rsidR="001223B8" w:rsidRPr="00357E28" w:rsidRDefault="001223B8" w:rsidP="001223B8">
      <w:pPr>
        <w:spacing w:after="0" w:line="240" w:lineRule="auto"/>
        <w:rPr>
          <w:rFonts w:ascii="Arial" w:eastAsia="Times New Roman" w:hAnsi="Arial" w:cs="Times New Roman"/>
          <w:color w:val="000000"/>
          <w:sz w:val="20"/>
          <w:szCs w:val="20"/>
        </w:rPr>
      </w:pPr>
    </w:p>
    <w:p w14:paraId="48DA93B1" w14:textId="77777777" w:rsidR="001223B8" w:rsidRPr="00357E28" w:rsidRDefault="001223B8" w:rsidP="001223B8">
      <w:pPr>
        <w:spacing w:after="0" w:line="240" w:lineRule="auto"/>
        <w:rPr>
          <w:rFonts w:ascii="Arial" w:eastAsia="Times New Roman" w:hAnsi="Arial" w:cs="Times New Roman"/>
          <w:color w:val="000000"/>
          <w:sz w:val="20"/>
          <w:szCs w:val="20"/>
        </w:rPr>
      </w:pPr>
    </w:p>
    <w:p w14:paraId="0460D4B5" w14:textId="0E2B0176" w:rsidR="001223B8" w:rsidRPr="00357E28" w:rsidRDefault="00C976ED" w:rsidP="00387D1A">
      <w:pPr>
        <w:spacing w:after="0" w:line="240" w:lineRule="auto"/>
        <w:rPr>
          <w:rFonts w:ascii="Arial" w:eastAsia="Times New Roman" w:hAnsi="Arial" w:cs="Times New Roman"/>
          <w:color w:val="000000"/>
          <w:sz w:val="20"/>
          <w:szCs w:val="20"/>
        </w:rPr>
      </w:pPr>
      <w:r>
        <w:rPr>
          <w:noProof/>
        </w:rPr>
        <w:pict w14:anchorId="6CC42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96pt;margin-top:.5pt;width:132pt;height:130pt;z-index:251659264;mso-position-horizontal:absolute;mso-position-horizontal-relative:text;mso-position-vertical-relative:text">
            <v:imagedata r:id="rId13" o:title=""/>
            <w10:wrap type="square" side="right"/>
          </v:shape>
        </w:pict>
      </w:r>
      <w:r w:rsidR="00387D1A">
        <w:rPr>
          <w:rFonts w:ascii="Arial" w:eastAsia="Times New Roman" w:hAnsi="Arial" w:cs="Times New Roman"/>
          <w:color w:val="000000"/>
          <w:sz w:val="20"/>
          <w:szCs w:val="20"/>
        </w:rPr>
        <w:br w:type="textWrapping" w:clear="all"/>
      </w:r>
    </w:p>
    <w:p w14:paraId="11CCCA58" w14:textId="77777777" w:rsidR="001223B8" w:rsidRPr="00357E28" w:rsidRDefault="001223B8" w:rsidP="001223B8">
      <w:pPr>
        <w:spacing w:after="0" w:line="240" w:lineRule="auto"/>
        <w:jc w:val="center"/>
        <w:rPr>
          <w:rFonts w:ascii="Arial" w:eastAsia="Times New Roman" w:hAnsi="Arial" w:cs="Times New Roman"/>
          <w:color w:val="000000"/>
          <w:sz w:val="20"/>
          <w:szCs w:val="20"/>
        </w:rPr>
      </w:pPr>
    </w:p>
    <w:p w14:paraId="787B5A59" w14:textId="19E8FAFF" w:rsidR="001223B8" w:rsidRDefault="001223B8" w:rsidP="001223B8">
      <w:pPr>
        <w:pStyle w:val="CoverTitle"/>
        <w:rPr>
          <w:sz w:val="32"/>
          <w:szCs w:val="32"/>
        </w:rPr>
      </w:pPr>
      <w:r w:rsidRPr="00357E28">
        <w:rPr>
          <w:sz w:val="32"/>
          <w:szCs w:val="32"/>
        </w:rPr>
        <w:t xml:space="preserve"> </w:t>
      </w:r>
      <w:r w:rsidRPr="00357E28">
        <w:rPr>
          <w:sz w:val="32"/>
          <w:szCs w:val="32"/>
        </w:rPr>
        <w:tab/>
      </w:r>
      <w:r w:rsidRPr="00357E28">
        <w:rPr>
          <w:sz w:val="32"/>
          <w:szCs w:val="32"/>
        </w:rPr>
        <w:tab/>
      </w:r>
      <w:r w:rsidRPr="00357E28">
        <w:rPr>
          <w:sz w:val="32"/>
          <w:szCs w:val="32"/>
        </w:rPr>
        <w:tab/>
      </w:r>
      <w:r w:rsidRPr="00357E28">
        <w:rPr>
          <w:sz w:val="32"/>
          <w:szCs w:val="32"/>
        </w:rPr>
        <w:tab/>
      </w:r>
      <w:r w:rsidRPr="00357E28">
        <w:rPr>
          <w:sz w:val="32"/>
          <w:szCs w:val="32"/>
        </w:rPr>
        <w:tab/>
      </w:r>
      <w:r w:rsidRPr="00357E28">
        <w:rPr>
          <w:sz w:val="32"/>
          <w:szCs w:val="32"/>
        </w:rPr>
        <w:tab/>
      </w:r>
      <w:r w:rsidRPr="00357E28">
        <w:rPr>
          <w:sz w:val="32"/>
          <w:szCs w:val="32"/>
        </w:rPr>
        <w:tab/>
      </w:r>
      <w:r w:rsidR="00387D1A">
        <w:rPr>
          <w:sz w:val="32"/>
          <w:szCs w:val="32"/>
        </w:rPr>
        <w:t>Use Case Document</w:t>
      </w:r>
    </w:p>
    <w:p w14:paraId="2F45F401" w14:textId="6B430543" w:rsidR="00885E06" w:rsidRDefault="00387D1A" w:rsidP="001223B8">
      <w:pPr>
        <w:pStyle w:val="CoverTitle"/>
        <w:rPr>
          <w:sz w:val="32"/>
          <w:szCs w:val="32"/>
        </w:rPr>
      </w:pPr>
      <w:r>
        <w:rPr>
          <w:sz w:val="32"/>
          <w:szCs w:val="32"/>
        </w:rPr>
        <w:t>W3C Interest Group Offline Use Cases</w:t>
      </w:r>
    </w:p>
    <w:p w14:paraId="29AEA4F4" w14:textId="2D56A499" w:rsidR="001223B8" w:rsidRDefault="00387D1A" w:rsidP="001223B8">
      <w:pPr>
        <w:pStyle w:val="CoverTitle"/>
        <w:rPr>
          <w:sz w:val="32"/>
          <w:szCs w:val="32"/>
        </w:rPr>
      </w:pPr>
      <w:r>
        <w:rPr>
          <w:sz w:val="32"/>
          <w:szCs w:val="32"/>
        </w:rPr>
        <w:t>W3C_03</w:t>
      </w:r>
      <w:r w:rsidR="00AE6B7A">
        <w:rPr>
          <w:sz w:val="32"/>
          <w:szCs w:val="32"/>
        </w:rPr>
        <w:t xml:space="preserve"> v0.1</w:t>
      </w:r>
    </w:p>
    <w:p w14:paraId="2BFAEF45" w14:textId="30570BB6" w:rsidR="001223B8" w:rsidRDefault="00387D1A" w:rsidP="001223B8">
      <w:pPr>
        <w:pStyle w:val="CoverTitle"/>
        <w:rPr>
          <w:sz w:val="32"/>
          <w:szCs w:val="32"/>
        </w:rPr>
      </w:pPr>
      <w:r>
        <w:rPr>
          <w:sz w:val="32"/>
          <w:szCs w:val="32"/>
        </w:rPr>
        <w:t>19/07/2013</w:t>
      </w:r>
    </w:p>
    <w:p w14:paraId="54BA009C" w14:textId="77777777" w:rsidR="001223B8" w:rsidRPr="00357E28" w:rsidRDefault="001223B8" w:rsidP="001223B8">
      <w:pPr>
        <w:spacing w:before="60" w:after="60" w:line="240" w:lineRule="auto"/>
        <w:ind w:right="696"/>
        <w:jc w:val="right"/>
        <w:rPr>
          <w:rFonts w:ascii="Arial" w:eastAsia="Times New Roman" w:hAnsi="Arial" w:cs="Arial"/>
          <w:b/>
          <w:spacing w:val="30"/>
          <w:sz w:val="28"/>
          <w:szCs w:val="28"/>
          <w:lang w:val="en-IE"/>
        </w:rPr>
      </w:pPr>
    </w:p>
    <w:p w14:paraId="7EB632A4" w14:textId="77777777" w:rsidR="001223B8" w:rsidRPr="00357E28" w:rsidRDefault="001223B8" w:rsidP="001223B8">
      <w:pPr>
        <w:pBdr>
          <w:top w:val="single" w:sz="4" w:space="1" w:color="auto"/>
        </w:pBdr>
        <w:spacing w:before="60" w:after="60" w:line="240" w:lineRule="auto"/>
        <w:rPr>
          <w:rFonts w:ascii="Arial" w:eastAsia="Times New Roman" w:hAnsi="Arial" w:cs="Arial"/>
          <w:b/>
          <w:sz w:val="24"/>
          <w:szCs w:val="24"/>
        </w:rPr>
      </w:pPr>
      <w:r w:rsidRPr="00357E28">
        <w:rPr>
          <w:rFonts w:ascii="Arial" w:eastAsia="Times New Roman" w:hAnsi="Arial" w:cs="Arial"/>
          <w:b/>
          <w:sz w:val="24"/>
          <w:szCs w:val="24"/>
        </w:rPr>
        <w:t>Security Classification: This document contains GSMA Confidential Information</w:t>
      </w:r>
    </w:p>
    <w:p w14:paraId="2EC1B2D8" w14:textId="77777777" w:rsidR="001223B8" w:rsidRDefault="001223B8" w:rsidP="001223B8">
      <w:pPr>
        <w:spacing w:after="0" w:line="240" w:lineRule="auto"/>
        <w:ind w:right="554"/>
        <w:rPr>
          <w:rFonts w:ascii="Arial" w:eastAsia="Times New Roman" w:hAnsi="Arial" w:cs="Times New Roman"/>
          <w:color w:val="000000"/>
          <w:sz w:val="14"/>
          <w:szCs w:val="20"/>
        </w:rPr>
      </w:pPr>
      <w:r w:rsidRPr="00357E28">
        <w:rPr>
          <w:rFonts w:ascii="Arial" w:eastAsia="Times New Roman" w:hAnsi="Arial" w:cs="Times New Roman"/>
          <w:color w:val="000000"/>
          <w:sz w:val="14"/>
          <w:szCs w:val="20"/>
        </w:rPr>
        <w:t>Access to and distribution of this document is restricted to the persons listed under the heading Security Classification Category. This document is confidential to the Association and is subject to copyright protection. This document is to be used only for the purposes for which it has been supplied and information contained in it must not be disclosed or in any other way made available, in whole or in part, to persons other than those listed under Security Classification Category without the prior written approval of the Association. The GSM Association (“Association”) makes no representation, warranty or undertaking (express or implied) with respect to and does not accept any responsibility for, and hereby disclaims liability for the accuracy or completeness or timeliness of the information contained in this document. The information contained in this document may be subject to change without prior notice.</w:t>
      </w:r>
    </w:p>
    <w:p w14:paraId="57F6C649" w14:textId="77777777" w:rsidR="001223B8" w:rsidRPr="00357E28" w:rsidRDefault="001223B8" w:rsidP="001223B8">
      <w:pPr>
        <w:spacing w:after="0" w:line="240" w:lineRule="auto"/>
        <w:ind w:right="554"/>
        <w:rPr>
          <w:rFonts w:ascii="Arial" w:eastAsia="Times New Roman" w:hAnsi="Arial" w:cs="Times New Roman"/>
          <w:color w:val="000000"/>
          <w:sz w:val="14"/>
          <w:szCs w:val="20"/>
        </w:rPr>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8"/>
        <w:gridCol w:w="5147"/>
        <w:gridCol w:w="3263"/>
      </w:tblGrid>
      <w:tr w:rsidR="001223B8" w:rsidRPr="00357E28" w14:paraId="586D334F" w14:textId="77777777" w:rsidTr="001223B8">
        <w:trPr>
          <w:trHeight w:val="425"/>
        </w:trPr>
        <w:tc>
          <w:tcPr>
            <w:tcW w:w="7335" w:type="dxa"/>
            <w:gridSpan w:val="2"/>
            <w:tcBorders>
              <w:top w:val="single" w:sz="4" w:space="0" w:color="auto"/>
              <w:left w:val="single" w:sz="4" w:space="0" w:color="auto"/>
              <w:bottom w:val="single" w:sz="4" w:space="0" w:color="auto"/>
              <w:right w:val="single" w:sz="4" w:space="0" w:color="auto"/>
            </w:tcBorders>
            <w:shd w:val="clear" w:color="auto" w:fill="C00000"/>
            <w:vAlign w:val="center"/>
          </w:tcPr>
          <w:p w14:paraId="3121B2BD" w14:textId="77777777" w:rsidR="001223B8" w:rsidRPr="00357E28" w:rsidRDefault="001223B8" w:rsidP="001223B8">
            <w:pPr>
              <w:spacing w:after="0" w:line="240" w:lineRule="auto"/>
              <w:ind w:left="720"/>
              <w:jc w:val="center"/>
              <w:rPr>
                <w:rFonts w:ascii="Arial" w:eastAsia="Times New Roman" w:hAnsi="Arial" w:cs="Times New Roman"/>
                <w:b/>
                <w:color w:val="FFFFFF"/>
                <w:sz w:val="20"/>
                <w:szCs w:val="24"/>
              </w:rPr>
            </w:pPr>
            <w:r w:rsidRPr="00357E28">
              <w:rPr>
                <w:rFonts w:ascii="Arial" w:eastAsia="Times New Roman" w:hAnsi="Arial" w:cs="Times New Roman"/>
                <w:b/>
                <w:color w:val="FFFFFF"/>
                <w:sz w:val="20"/>
                <w:szCs w:val="24"/>
              </w:rPr>
              <w:t>Security Classification – CONFIDENTIAL GSMA Material</w:t>
            </w:r>
          </w:p>
        </w:tc>
        <w:tc>
          <w:tcPr>
            <w:tcW w:w="3263" w:type="dxa"/>
            <w:tcBorders>
              <w:top w:val="single" w:sz="4" w:space="0" w:color="auto"/>
              <w:left w:val="single" w:sz="4" w:space="0" w:color="auto"/>
              <w:bottom w:val="single" w:sz="4" w:space="0" w:color="auto"/>
              <w:right w:val="single" w:sz="4" w:space="0" w:color="auto"/>
            </w:tcBorders>
            <w:shd w:val="clear" w:color="auto" w:fill="C00000"/>
            <w:vAlign w:val="center"/>
          </w:tcPr>
          <w:p w14:paraId="74D2DCCA" w14:textId="77777777" w:rsidR="001223B8" w:rsidRPr="00357E28" w:rsidRDefault="001223B8" w:rsidP="001223B8">
            <w:pPr>
              <w:spacing w:after="0" w:line="240" w:lineRule="auto"/>
              <w:jc w:val="center"/>
              <w:rPr>
                <w:rFonts w:ascii="Arial" w:eastAsia="Times New Roman" w:hAnsi="Arial" w:cs="Times New Roman"/>
                <w:b/>
                <w:color w:val="FFFFFF"/>
                <w:sz w:val="20"/>
                <w:szCs w:val="24"/>
              </w:rPr>
            </w:pPr>
            <w:r w:rsidRPr="00357E28">
              <w:rPr>
                <w:rFonts w:ascii="Arial" w:eastAsia="Times New Roman" w:hAnsi="Arial" w:cs="Times New Roman"/>
                <w:b/>
                <w:color w:val="FFFFFF"/>
                <w:sz w:val="20"/>
                <w:szCs w:val="24"/>
              </w:rPr>
              <w:t>Can be distributed to:</w:t>
            </w:r>
          </w:p>
        </w:tc>
      </w:tr>
      <w:tr w:rsidR="001223B8" w:rsidRPr="00357E28" w14:paraId="6D3EDDCA" w14:textId="77777777" w:rsidTr="001223B8">
        <w:trPr>
          <w:trHeight w:val="270"/>
        </w:trPr>
        <w:tc>
          <w:tcPr>
            <w:tcW w:w="2188" w:type="dxa"/>
            <w:tcBorders>
              <w:top w:val="single" w:sz="4" w:space="0" w:color="auto"/>
              <w:left w:val="single" w:sz="4" w:space="0" w:color="auto"/>
              <w:bottom w:val="single" w:sz="4" w:space="0" w:color="auto"/>
              <w:right w:val="single" w:sz="4" w:space="0" w:color="auto"/>
            </w:tcBorders>
            <w:vAlign w:val="center"/>
          </w:tcPr>
          <w:p w14:paraId="70563656" w14:textId="77777777" w:rsidR="001223B8" w:rsidRPr="00357E28" w:rsidRDefault="001223B8" w:rsidP="001223B8">
            <w:pPr>
              <w:spacing w:after="0" w:line="240" w:lineRule="auto"/>
              <w:jc w:val="center"/>
              <w:rPr>
                <w:rFonts w:ascii="Arial" w:eastAsia="Times New Roman" w:hAnsi="Arial" w:cs="Times New Roman"/>
                <w:color w:val="000000"/>
                <w:sz w:val="20"/>
                <w:szCs w:val="20"/>
              </w:rPr>
            </w:pPr>
            <w:r w:rsidRPr="00357E28">
              <w:rPr>
                <w:rFonts w:ascii="Arial" w:eastAsia="Times New Roman" w:hAnsi="Arial" w:cs="Times New Roman"/>
                <w:color w:val="000000"/>
                <w:sz w:val="20"/>
                <w:szCs w:val="20"/>
              </w:rPr>
              <w:t>Confidential</w:t>
            </w:r>
          </w:p>
        </w:tc>
        <w:tc>
          <w:tcPr>
            <w:tcW w:w="5147" w:type="dxa"/>
            <w:tcBorders>
              <w:top w:val="single" w:sz="4" w:space="0" w:color="auto"/>
              <w:left w:val="single" w:sz="4" w:space="0" w:color="auto"/>
              <w:bottom w:val="single" w:sz="4" w:space="0" w:color="auto"/>
              <w:right w:val="single" w:sz="4" w:space="0" w:color="auto"/>
            </w:tcBorders>
            <w:vAlign w:val="center"/>
          </w:tcPr>
          <w:p w14:paraId="366F7CE0" w14:textId="77777777" w:rsidR="001223B8" w:rsidRPr="00357E28" w:rsidRDefault="001223B8" w:rsidP="001223B8">
            <w:pPr>
              <w:spacing w:after="0" w:line="240" w:lineRule="auto"/>
              <w:ind w:left="720"/>
              <w:rPr>
                <w:rFonts w:ascii="Arial" w:eastAsia="Times New Roman" w:hAnsi="Arial" w:cs="Times New Roman"/>
                <w:color w:val="000000"/>
                <w:sz w:val="20"/>
                <w:szCs w:val="20"/>
              </w:rPr>
            </w:pPr>
            <w:r w:rsidRPr="00357E28">
              <w:rPr>
                <w:rFonts w:ascii="Arial" w:eastAsia="Times New Roman" w:hAnsi="Arial" w:cs="Times New Roman"/>
                <w:color w:val="000000"/>
                <w:sz w:val="20"/>
                <w:szCs w:val="20"/>
              </w:rPr>
              <w:t>GSMA Full Members</w:t>
            </w:r>
          </w:p>
        </w:tc>
        <w:tc>
          <w:tcPr>
            <w:tcW w:w="3263" w:type="dxa"/>
            <w:tcBorders>
              <w:top w:val="single" w:sz="4" w:space="0" w:color="auto"/>
              <w:left w:val="single" w:sz="4" w:space="0" w:color="auto"/>
              <w:bottom w:val="single" w:sz="4" w:space="0" w:color="auto"/>
              <w:right w:val="single" w:sz="4" w:space="0" w:color="auto"/>
            </w:tcBorders>
            <w:vAlign w:val="center"/>
          </w:tcPr>
          <w:p w14:paraId="6E166C1F" w14:textId="77777777" w:rsidR="001223B8" w:rsidRPr="00357E28" w:rsidRDefault="001223B8" w:rsidP="001223B8">
            <w:pPr>
              <w:spacing w:after="0" w:line="240" w:lineRule="auto"/>
              <w:rPr>
                <w:rFonts w:ascii="Arial" w:eastAsia="Times New Roman" w:hAnsi="Arial" w:cs="Times New Roman"/>
                <w:color w:val="000000"/>
                <w:sz w:val="20"/>
                <w:szCs w:val="20"/>
              </w:rPr>
            </w:pPr>
          </w:p>
        </w:tc>
      </w:tr>
      <w:tr w:rsidR="001223B8" w:rsidRPr="00357E28" w14:paraId="5FD71337" w14:textId="77777777" w:rsidTr="001223B8">
        <w:trPr>
          <w:trHeight w:val="270"/>
        </w:trPr>
        <w:tc>
          <w:tcPr>
            <w:tcW w:w="2188" w:type="dxa"/>
            <w:tcBorders>
              <w:top w:val="single" w:sz="4" w:space="0" w:color="auto"/>
              <w:left w:val="single" w:sz="4" w:space="0" w:color="auto"/>
              <w:bottom w:val="single" w:sz="4" w:space="0" w:color="auto"/>
              <w:right w:val="single" w:sz="4" w:space="0" w:color="auto"/>
            </w:tcBorders>
            <w:vAlign w:val="center"/>
          </w:tcPr>
          <w:p w14:paraId="1FCF8A64" w14:textId="77777777" w:rsidR="001223B8" w:rsidRPr="00357E28" w:rsidRDefault="001223B8" w:rsidP="001223B8">
            <w:pPr>
              <w:spacing w:after="0" w:line="240" w:lineRule="auto"/>
              <w:jc w:val="center"/>
              <w:rPr>
                <w:rFonts w:ascii="Arial" w:eastAsia="Times New Roman" w:hAnsi="Arial" w:cs="Times New Roman"/>
                <w:color w:val="000000"/>
                <w:sz w:val="20"/>
                <w:szCs w:val="20"/>
              </w:rPr>
            </w:pPr>
            <w:r w:rsidRPr="00357E28">
              <w:rPr>
                <w:rFonts w:ascii="Arial" w:eastAsia="Times New Roman" w:hAnsi="Arial" w:cs="Times New Roman"/>
                <w:color w:val="000000"/>
                <w:sz w:val="20"/>
                <w:szCs w:val="20"/>
              </w:rPr>
              <w:t>Confidential</w:t>
            </w:r>
          </w:p>
        </w:tc>
        <w:tc>
          <w:tcPr>
            <w:tcW w:w="5147" w:type="dxa"/>
            <w:tcBorders>
              <w:top w:val="single" w:sz="4" w:space="0" w:color="auto"/>
              <w:left w:val="single" w:sz="4" w:space="0" w:color="auto"/>
              <w:bottom w:val="single" w:sz="4" w:space="0" w:color="auto"/>
              <w:right w:val="single" w:sz="4" w:space="0" w:color="auto"/>
            </w:tcBorders>
            <w:vAlign w:val="center"/>
          </w:tcPr>
          <w:p w14:paraId="77FCE97A" w14:textId="77777777" w:rsidR="001223B8" w:rsidRPr="00357E28" w:rsidRDefault="001223B8" w:rsidP="001223B8">
            <w:pPr>
              <w:spacing w:after="0" w:line="240" w:lineRule="auto"/>
              <w:ind w:left="720"/>
              <w:rPr>
                <w:rFonts w:ascii="Arial" w:eastAsia="Times New Roman" w:hAnsi="Arial" w:cs="Times New Roman"/>
                <w:color w:val="000000"/>
                <w:sz w:val="20"/>
                <w:szCs w:val="20"/>
              </w:rPr>
            </w:pPr>
            <w:r w:rsidRPr="00357E28">
              <w:rPr>
                <w:rFonts w:ascii="Arial" w:eastAsia="Times New Roman" w:hAnsi="Arial" w:cs="Times New Roman"/>
                <w:color w:val="000000"/>
                <w:sz w:val="20"/>
                <w:szCs w:val="20"/>
              </w:rPr>
              <w:t>GSMA Associate Members</w:t>
            </w:r>
          </w:p>
        </w:tc>
        <w:tc>
          <w:tcPr>
            <w:tcW w:w="3263" w:type="dxa"/>
            <w:tcBorders>
              <w:top w:val="single" w:sz="4" w:space="0" w:color="auto"/>
              <w:left w:val="single" w:sz="4" w:space="0" w:color="auto"/>
              <w:bottom w:val="single" w:sz="4" w:space="0" w:color="auto"/>
              <w:right w:val="single" w:sz="4" w:space="0" w:color="auto"/>
            </w:tcBorders>
            <w:vAlign w:val="center"/>
          </w:tcPr>
          <w:p w14:paraId="3C95F4A4" w14:textId="77777777" w:rsidR="001223B8" w:rsidRPr="00357E28" w:rsidRDefault="001223B8" w:rsidP="001223B8">
            <w:pPr>
              <w:spacing w:after="0" w:line="240" w:lineRule="auto"/>
              <w:rPr>
                <w:rFonts w:ascii="Arial" w:eastAsia="Times New Roman" w:hAnsi="Arial" w:cs="Times New Roman"/>
                <w:color w:val="000000"/>
                <w:sz w:val="20"/>
                <w:szCs w:val="20"/>
              </w:rPr>
            </w:pPr>
          </w:p>
        </w:tc>
      </w:tr>
      <w:tr w:rsidR="001223B8" w:rsidRPr="00357E28" w14:paraId="70DFC4E8" w14:textId="77777777" w:rsidTr="001223B8">
        <w:trPr>
          <w:trHeight w:val="270"/>
        </w:trPr>
        <w:tc>
          <w:tcPr>
            <w:tcW w:w="2188" w:type="dxa"/>
            <w:tcBorders>
              <w:top w:val="single" w:sz="4" w:space="0" w:color="auto"/>
              <w:left w:val="single" w:sz="4" w:space="0" w:color="auto"/>
              <w:bottom w:val="single" w:sz="4" w:space="0" w:color="auto"/>
              <w:right w:val="single" w:sz="4" w:space="0" w:color="auto"/>
            </w:tcBorders>
            <w:vAlign w:val="center"/>
          </w:tcPr>
          <w:p w14:paraId="59090470" w14:textId="77777777" w:rsidR="001223B8" w:rsidRPr="00357E28" w:rsidRDefault="001223B8" w:rsidP="001223B8">
            <w:pPr>
              <w:spacing w:after="0" w:line="240" w:lineRule="auto"/>
              <w:jc w:val="center"/>
              <w:rPr>
                <w:rFonts w:ascii="Arial" w:eastAsia="Times New Roman" w:hAnsi="Arial" w:cs="Times New Roman"/>
                <w:color w:val="000000"/>
                <w:sz w:val="20"/>
                <w:szCs w:val="20"/>
              </w:rPr>
            </w:pPr>
            <w:r w:rsidRPr="00357E28">
              <w:rPr>
                <w:rFonts w:ascii="Arial" w:eastAsia="Times New Roman" w:hAnsi="Arial" w:cs="Times New Roman"/>
                <w:color w:val="000000"/>
                <w:sz w:val="20"/>
                <w:szCs w:val="20"/>
              </w:rPr>
              <w:t>Confidential</w:t>
            </w:r>
          </w:p>
        </w:tc>
        <w:tc>
          <w:tcPr>
            <w:tcW w:w="5147" w:type="dxa"/>
            <w:tcBorders>
              <w:top w:val="single" w:sz="4" w:space="0" w:color="auto"/>
              <w:left w:val="single" w:sz="4" w:space="0" w:color="auto"/>
              <w:bottom w:val="single" w:sz="4" w:space="0" w:color="auto"/>
              <w:right w:val="single" w:sz="4" w:space="0" w:color="auto"/>
            </w:tcBorders>
            <w:vAlign w:val="center"/>
          </w:tcPr>
          <w:p w14:paraId="49FC2643" w14:textId="77777777" w:rsidR="001223B8" w:rsidRPr="00357E28" w:rsidRDefault="001223B8" w:rsidP="001223B8">
            <w:pPr>
              <w:spacing w:after="0" w:line="240" w:lineRule="auto"/>
              <w:ind w:left="720"/>
              <w:rPr>
                <w:rFonts w:ascii="Arial" w:eastAsia="Times New Roman" w:hAnsi="Arial" w:cs="Times New Roman"/>
                <w:color w:val="000000"/>
                <w:sz w:val="20"/>
                <w:szCs w:val="20"/>
              </w:rPr>
            </w:pPr>
            <w:r w:rsidRPr="00357E28">
              <w:rPr>
                <w:rFonts w:ascii="Arial" w:eastAsia="Times New Roman" w:hAnsi="Arial" w:cs="Times New Roman"/>
                <w:color w:val="000000"/>
                <w:sz w:val="20"/>
                <w:szCs w:val="20"/>
              </w:rPr>
              <w:t>GSMA Rapporteur Members</w:t>
            </w:r>
          </w:p>
        </w:tc>
        <w:tc>
          <w:tcPr>
            <w:tcW w:w="3263" w:type="dxa"/>
            <w:tcBorders>
              <w:top w:val="single" w:sz="4" w:space="0" w:color="auto"/>
              <w:left w:val="single" w:sz="4" w:space="0" w:color="auto"/>
              <w:bottom w:val="single" w:sz="4" w:space="0" w:color="auto"/>
              <w:right w:val="single" w:sz="4" w:space="0" w:color="auto"/>
            </w:tcBorders>
            <w:vAlign w:val="center"/>
          </w:tcPr>
          <w:p w14:paraId="6954AF8E" w14:textId="77777777" w:rsidR="001223B8" w:rsidRPr="00357E28" w:rsidRDefault="001223B8" w:rsidP="001223B8">
            <w:pPr>
              <w:spacing w:after="0" w:line="240" w:lineRule="auto"/>
              <w:rPr>
                <w:rFonts w:ascii="Arial" w:eastAsia="Times New Roman" w:hAnsi="Arial" w:cs="Times New Roman"/>
                <w:color w:val="000000"/>
                <w:sz w:val="20"/>
                <w:szCs w:val="20"/>
              </w:rPr>
            </w:pPr>
          </w:p>
        </w:tc>
      </w:tr>
      <w:tr w:rsidR="001223B8" w:rsidRPr="00357E28" w14:paraId="53745FA5" w14:textId="77777777" w:rsidTr="001223B8">
        <w:trPr>
          <w:trHeight w:val="270"/>
        </w:trPr>
        <w:tc>
          <w:tcPr>
            <w:tcW w:w="2188" w:type="dxa"/>
            <w:tcBorders>
              <w:top w:val="single" w:sz="4" w:space="0" w:color="auto"/>
              <w:left w:val="single" w:sz="4" w:space="0" w:color="auto"/>
              <w:bottom w:val="single" w:sz="4" w:space="0" w:color="auto"/>
              <w:right w:val="single" w:sz="4" w:space="0" w:color="auto"/>
            </w:tcBorders>
            <w:vAlign w:val="center"/>
          </w:tcPr>
          <w:p w14:paraId="5391EED1" w14:textId="77777777" w:rsidR="001223B8" w:rsidRPr="00357E28" w:rsidRDefault="001223B8" w:rsidP="001223B8">
            <w:pPr>
              <w:spacing w:after="0" w:line="240" w:lineRule="auto"/>
              <w:jc w:val="center"/>
              <w:rPr>
                <w:rFonts w:ascii="Arial" w:eastAsia="Times New Roman" w:hAnsi="Arial" w:cs="Times New Roman"/>
                <w:color w:val="000000"/>
                <w:sz w:val="20"/>
                <w:szCs w:val="20"/>
              </w:rPr>
            </w:pPr>
            <w:r w:rsidRPr="00357E28">
              <w:rPr>
                <w:rFonts w:ascii="Arial" w:eastAsia="Times New Roman" w:hAnsi="Arial" w:cs="Times New Roman"/>
                <w:color w:val="000000"/>
                <w:sz w:val="20"/>
                <w:szCs w:val="20"/>
              </w:rPr>
              <w:t>Confidential</w:t>
            </w:r>
          </w:p>
        </w:tc>
        <w:tc>
          <w:tcPr>
            <w:tcW w:w="5147" w:type="dxa"/>
            <w:tcBorders>
              <w:top w:val="single" w:sz="4" w:space="0" w:color="auto"/>
              <w:left w:val="single" w:sz="4" w:space="0" w:color="auto"/>
              <w:bottom w:val="single" w:sz="4" w:space="0" w:color="auto"/>
              <w:right w:val="single" w:sz="4" w:space="0" w:color="auto"/>
            </w:tcBorders>
            <w:vAlign w:val="center"/>
          </w:tcPr>
          <w:p w14:paraId="2083AF8E" w14:textId="77777777" w:rsidR="001223B8" w:rsidRPr="00357E28" w:rsidRDefault="001223B8" w:rsidP="001223B8">
            <w:pPr>
              <w:spacing w:after="0" w:line="240" w:lineRule="auto"/>
              <w:ind w:left="720"/>
              <w:rPr>
                <w:rFonts w:ascii="Arial" w:eastAsia="Times New Roman" w:hAnsi="Arial" w:cs="Times New Roman"/>
                <w:color w:val="000000"/>
                <w:sz w:val="20"/>
                <w:szCs w:val="20"/>
              </w:rPr>
            </w:pPr>
            <w:r w:rsidRPr="00357E28">
              <w:rPr>
                <w:rFonts w:ascii="Arial" w:eastAsia="Times New Roman" w:hAnsi="Arial" w:cs="Times New Roman"/>
                <w:color w:val="000000"/>
                <w:sz w:val="20"/>
                <w:szCs w:val="20"/>
              </w:rPr>
              <w:t>GSMA Parent Company Members</w:t>
            </w:r>
          </w:p>
        </w:tc>
        <w:tc>
          <w:tcPr>
            <w:tcW w:w="3263" w:type="dxa"/>
            <w:tcBorders>
              <w:top w:val="single" w:sz="4" w:space="0" w:color="auto"/>
              <w:left w:val="single" w:sz="4" w:space="0" w:color="auto"/>
              <w:bottom w:val="single" w:sz="4" w:space="0" w:color="auto"/>
              <w:right w:val="single" w:sz="4" w:space="0" w:color="auto"/>
            </w:tcBorders>
            <w:vAlign w:val="center"/>
          </w:tcPr>
          <w:p w14:paraId="76F29613" w14:textId="77777777" w:rsidR="001223B8" w:rsidRPr="00357E28" w:rsidRDefault="001223B8" w:rsidP="001223B8">
            <w:pPr>
              <w:spacing w:after="0" w:line="240" w:lineRule="auto"/>
              <w:rPr>
                <w:rFonts w:ascii="Arial" w:eastAsia="Times New Roman" w:hAnsi="Arial" w:cs="Times New Roman"/>
                <w:color w:val="000000"/>
                <w:sz w:val="20"/>
                <w:szCs w:val="20"/>
              </w:rPr>
            </w:pPr>
          </w:p>
        </w:tc>
      </w:tr>
    </w:tbl>
    <w:p w14:paraId="328629D0" w14:textId="77777777" w:rsidR="001223B8" w:rsidRPr="00357E28" w:rsidRDefault="001223B8" w:rsidP="001223B8">
      <w:pPr>
        <w:spacing w:after="0" w:line="240" w:lineRule="auto"/>
        <w:rPr>
          <w:rFonts w:ascii="Arial" w:eastAsia="Times New Roman" w:hAnsi="Arial" w:cs="Times New Roman"/>
          <w:color w:val="000000"/>
          <w:sz w:val="20"/>
          <w:szCs w:val="20"/>
        </w:rPr>
      </w:pPr>
    </w:p>
    <w:p w14:paraId="5FFEE77A" w14:textId="77777777" w:rsidR="001223B8" w:rsidRPr="00357E28" w:rsidRDefault="001223B8" w:rsidP="001223B8">
      <w:pPr>
        <w:spacing w:after="0" w:line="240" w:lineRule="auto"/>
        <w:rPr>
          <w:rFonts w:ascii="Arial" w:eastAsia="Arial Unicode MS" w:hAnsi="Arial" w:cs="Times New Roman"/>
          <w:b/>
          <w:bCs/>
          <w:color w:val="000000"/>
          <w:sz w:val="24"/>
          <w:szCs w:val="24"/>
        </w:rPr>
      </w:pPr>
      <w:r w:rsidRPr="00357E28">
        <w:rPr>
          <w:rFonts w:ascii="Arial" w:eastAsia="Times New Roman" w:hAnsi="Arial" w:cs="Times New Roman"/>
          <w:b/>
          <w:bCs/>
          <w:color w:val="000000"/>
          <w:sz w:val="24"/>
          <w:szCs w:val="24"/>
        </w:rPr>
        <w:t>Copyright Notice</w:t>
      </w:r>
    </w:p>
    <w:p w14:paraId="51032822" w14:textId="77777777" w:rsidR="001223B8" w:rsidRPr="00357E28" w:rsidRDefault="001223B8" w:rsidP="001223B8">
      <w:pPr>
        <w:spacing w:after="0" w:line="240" w:lineRule="auto"/>
        <w:rPr>
          <w:rFonts w:ascii="Arial" w:eastAsia="Times New Roman" w:hAnsi="Arial" w:cs="Times New Roman"/>
          <w:color w:val="000000"/>
          <w:sz w:val="20"/>
          <w:szCs w:val="20"/>
        </w:rPr>
      </w:pPr>
      <w:r w:rsidRPr="00357E28">
        <w:rPr>
          <w:rFonts w:ascii="Arial" w:eastAsia="Times New Roman" w:hAnsi="Arial" w:cs="Times New Roman"/>
          <w:color w:val="000000"/>
          <w:sz w:val="14"/>
          <w:szCs w:val="20"/>
        </w:rPr>
        <w:t>Copyright © 2012 GSM Association</w:t>
      </w:r>
    </w:p>
    <w:p w14:paraId="01278103" w14:textId="77777777" w:rsidR="001223B8" w:rsidRPr="00357E28" w:rsidRDefault="001223B8" w:rsidP="001223B8">
      <w:pPr>
        <w:spacing w:after="0" w:line="240" w:lineRule="auto"/>
        <w:rPr>
          <w:rFonts w:ascii="Arial" w:eastAsia="Times New Roman" w:hAnsi="Arial" w:cs="Times New Roman"/>
          <w:b/>
          <w:bCs/>
          <w:color w:val="000000"/>
          <w:sz w:val="24"/>
          <w:szCs w:val="24"/>
        </w:rPr>
      </w:pPr>
    </w:p>
    <w:p w14:paraId="638D0FB4" w14:textId="77777777" w:rsidR="001223B8" w:rsidRPr="00357E28" w:rsidRDefault="001223B8" w:rsidP="001223B8">
      <w:pPr>
        <w:spacing w:after="0" w:line="240" w:lineRule="auto"/>
        <w:rPr>
          <w:rFonts w:ascii="Arial" w:eastAsia="Times New Roman" w:hAnsi="Arial" w:cs="Times New Roman"/>
          <w:b/>
          <w:bCs/>
          <w:color w:val="000000"/>
          <w:sz w:val="24"/>
          <w:szCs w:val="24"/>
        </w:rPr>
      </w:pPr>
      <w:r w:rsidRPr="00357E28">
        <w:rPr>
          <w:rFonts w:ascii="Arial" w:eastAsia="Times New Roman" w:hAnsi="Arial" w:cs="Times New Roman"/>
          <w:b/>
          <w:bCs/>
          <w:color w:val="000000"/>
          <w:sz w:val="24"/>
          <w:szCs w:val="24"/>
        </w:rPr>
        <w:t>Antitrust Notice</w:t>
      </w:r>
    </w:p>
    <w:p w14:paraId="35A04E66" w14:textId="77777777" w:rsidR="001223B8" w:rsidRPr="00357E28" w:rsidRDefault="001223B8" w:rsidP="001223B8">
      <w:pPr>
        <w:spacing w:after="0" w:line="240" w:lineRule="auto"/>
        <w:rPr>
          <w:rFonts w:ascii="Arial" w:eastAsia="Times New Roman" w:hAnsi="Arial" w:cs="Times New Roman"/>
          <w:color w:val="000000"/>
          <w:sz w:val="20"/>
          <w:szCs w:val="20"/>
          <w:vertAlign w:val="superscript"/>
        </w:rPr>
      </w:pPr>
      <w:r w:rsidRPr="00357E28">
        <w:rPr>
          <w:rFonts w:ascii="Arial" w:eastAsia="Times New Roman" w:hAnsi="Arial" w:cs="Times New Roman"/>
          <w:color w:val="000000"/>
          <w:sz w:val="20"/>
          <w:szCs w:val="20"/>
          <w:vertAlign w:val="superscript"/>
        </w:rPr>
        <w:t>The information contained herein is in full compliance with the GSM Association’s antitrust compliance policy.</w:t>
      </w:r>
    </w:p>
    <w:bookmarkEnd w:id="0"/>
    <w:p w14:paraId="61EC7479" w14:textId="77777777" w:rsidR="001223B8" w:rsidRPr="00B01AAD" w:rsidRDefault="001223B8" w:rsidP="00A5782E"/>
    <w:p w14:paraId="473D227E" w14:textId="77777777" w:rsidR="001223B8" w:rsidRDefault="001223B8" w:rsidP="001223B8">
      <w:pPr>
        <w:rPr>
          <w:rFonts w:asciiTheme="majorHAnsi" w:hAnsiTheme="majorHAnsi"/>
          <w:sz w:val="24"/>
          <w:szCs w:val="24"/>
        </w:rPr>
      </w:pPr>
    </w:p>
    <w:p w14:paraId="0F612221" w14:textId="77777777" w:rsidR="001223B8" w:rsidRDefault="001223B8" w:rsidP="001223B8">
      <w:pPr>
        <w:rPr>
          <w:rFonts w:asciiTheme="majorHAnsi" w:hAnsiTheme="majorHAnsi"/>
          <w:sz w:val="24"/>
          <w:szCs w:val="24"/>
        </w:rPr>
      </w:pPr>
    </w:p>
    <w:p w14:paraId="1C67041D" w14:textId="77777777" w:rsidR="001223B8" w:rsidRDefault="001223B8" w:rsidP="001223B8">
      <w:pPr>
        <w:rPr>
          <w:rFonts w:asciiTheme="majorHAnsi" w:hAnsiTheme="majorHAnsi"/>
          <w:sz w:val="24"/>
          <w:szCs w:val="24"/>
        </w:rPr>
      </w:pPr>
    </w:p>
    <w:p w14:paraId="371581E3" w14:textId="77777777" w:rsidR="001223B8" w:rsidRDefault="001223B8" w:rsidP="008F4C92">
      <w:pPr>
        <w:rPr>
          <w:rFonts w:asciiTheme="majorHAnsi" w:eastAsiaTheme="majorEastAsia" w:hAnsiTheme="majorHAnsi" w:cstheme="majorBidi"/>
          <w:color w:val="1F497D" w:themeColor="text2"/>
          <w:spacing w:val="30"/>
          <w:kern w:val="28"/>
          <w:sz w:val="48"/>
          <w:szCs w:val="48"/>
          <w14:ligatures w14:val="standard"/>
          <w14:numForm w14:val="oldStyle"/>
        </w:rPr>
      </w:pPr>
    </w:p>
    <w:p w14:paraId="4F24A187" w14:textId="77777777" w:rsidR="001223B8" w:rsidRDefault="001223B8" w:rsidP="008F4C92">
      <w:pPr>
        <w:rPr>
          <w:rFonts w:asciiTheme="majorHAnsi" w:eastAsiaTheme="majorEastAsia" w:hAnsiTheme="majorHAnsi" w:cstheme="majorBidi"/>
          <w:color w:val="1F497D" w:themeColor="text2"/>
          <w:spacing w:val="30"/>
          <w:kern w:val="28"/>
          <w:sz w:val="48"/>
          <w:szCs w:val="48"/>
          <w14:ligatures w14:val="standard"/>
          <w14:numForm w14:val="oldStyle"/>
        </w:rPr>
      </w:pPr>
      <w:r>
        <w:rPr>
          <w:rFonts w:asciiTheme="majorHAnsi" w:eastAsiaTheme="majorEastAsia" w:hAnsiTheme="majorHAnsi" w:cstheme="majorBidi"/>
          <w:color w:val="1F497D" w:themeColor="text2"/>
          <w:spacing w:val="30"/>
          <w:kern w:val="28"/>
          <w:sz w:val="48"/>
          <w:szCs w:val="48"/>
          <w14:ligatures w14:val="standard"/>
          <w14:numForm w14:val="oldStyle"/>
        </w:rPr>
        <w:br w:type="page"/>
      </w:r>
    </w:p>
    <w:p w14:paraId="68D831F6" w14:textId="77777777" w:rsidR="00387D1A" w:rsidRDefault="00387D1A" w:rsidP="00387D1A">
      <w:pPr>
        <w:spacing w:after="0"/>
        <w:rPr>
          <w:rFonts w:asciiTheme="majorHAnsi" w:eastAsiaTheme="majorEastAsia" w:hAnsiTheme="majorHAnsi" w:cstheme="majorBidi"/>
          <w:b/>
          <w:color w:val="1F497D" w:themeColor="text2"/>
          <w:spacing w:val="30"/>
          <w:kern w:val="28"/>
          <w:sz w:val="48"/>
          <w:szCs w:val="48"/>
          <w14:ligatures w14:val="standard"/>
          <w14:numForm w14:val="oldStyle"/>
        </w:rPr>
      </w:pPr>
      <w:r w:rsidRPr="00387D1A">
        <w:rPr>
          <w:rFonts w:asciiTheme="majorHAnsi" w:eastAsiaTheme="majorEastAsia" w:hAnsiTheme="majorHAnsi" w:cstheme="majorBidi"/>
          <w:color w:val="1F497D" w:themeColor="text2"/>
          <w:spacing w:val="30"/>
          <w:kern w:val="28"/>
          <w:sz w:val="48"/>
          <w:szCs w:val="48"/>
          <w:lang w:val="en-IE"/>
          <w14:ligatures w14:val="standard"/>
          <w14:numForm w14:val="oldStyle"/>
        </w:rPr>
        <w:lastRenderedPageBreak/>
        <w:t xml:space="preserve">Use Case Document: </w:t>
      </w:r>
      <w:r w:rsidRPr="00387D1A">
        <w:rPr>
          <w:rFonts w:asciiTheme="majorHAnsi" w:eastAsiaTheme="majorEastAsia" w:hAnsiTheme="majorHAnsi" w:cstheme="majorBidi"/>
          <w:color w:val="1F497D" w:themeColor="text2"/>
          <w:spacing w:val="30"/>
          <w:kern w:val="28"/>
          <w:sz w:val="48"/>
          <w:szCs w:val="48"/>
          <w14:ligatures w14:val="standard"/>
          <w14:numForm w14:val="oldStyle"/>
        </w:rPr>
        <w:t>Offline Use Cases</w:t>
      </w:r>
      <w:r w:rsidRPr="00387D1A">
        <w:rPr>
          <w:rFonts w:asciiTheme="majorHAnsi" w:eastAsiaTheme="majorEastAsia" w:hAnsiTheme="majorHAnsi" w:cstheme="majorBidi"/>
          <w:b/>
          <w:color w:val="1F497D" w:themeColor="text2"/>
          <w:spacing w:val="30"/>
          <w:kern w:val="28"/>
          <w:sz w:val="48"/>
          <w:szCs w:val="48"/>
          <w14:ligatures w14:val="standard"/>
          <w14:numForm w14:val="oldStyle"/>
        </w:rPr>
        <w:t xml:space="preserve"> </w:t>
      </w:r>
    </w:p>
    <w:p w14:paraId="2E87E8BB" w14:textId="4901A82C" w:rsidR="001223B8" w:rsidRPr="00387D1A" w:rsidRDefault="001223B8" w:rsidP="00387D1A">
      <w:pPr>
        <w:spacing w:after="0"/>
        <w:rPr>
          <w:rFonts w:asciiTheme="majorHAnsi" w:eastAsiaTheme="majorEastAsia" w:hAnsiTheme="majorHAnsi" w:cstheme="majorBidi"/>
          <w:b/>
          <w:color w:val="1F497D" w:themeColor="text2"/>
          <w:spacing w:val="30"/>
          <w:kern w:val="28"/>
          <w:sz w:val="48"/>
          <w:szCs w:val="48"/>
          <w:lang w:val="en-IE"/>
          <w14:ligatures w14:val="standard"/>
          <w14:numForm w14:val="oldStyle"/>
        </w:rPr>
      </w:pPr>
      <w:r w:rsidRPr="001B2D85">
        <w:rPr>
          <w:rFonts w:asciiTheme="majorHAnsi" w:hAnsiTheme="majorHAnsi" w:cstheme="majorHAnsi"/>
          <w:b/>
          <w:color w:val="1F497D" w:themeColor="text2"/>
          <w:sz w:val="32"/>
        </w:rPr>
        <w:t>Author</w:t>
      </w:r>
      <w:r w:rsidR="0057435F" w:rsidRPr="001B2D85">
        <w:rPr>
          <w:rFonts w:asciiTheme="majorHAnsi" w:hAnsiTheme="majorHAnsi" w:cstheme="majorHAnsi"/>
          <w:b/>
          <w:color w:val="1F497D" w:themeColor="text2"/>
          <w:sz w:val="32"/>
        </w:rPr>
        <w:t>s</w:t>
      </w:r>
    </w:p>
    <w:p w14:paraId="2EF80E60" w14:textId="5F9D78D9" w:rsidR="001223B8" w:rsidRDefault="0057435F" w:rsidP="0057435F">
      <w:pPr>
        <w:spacing w:after="0" w:line="240" w:lineRule="auto"/>
      </w:pPr>
      <w:r>
        <w:t>Natasha Rooney, GSMA</w:t>
      </w:r>
    </w:p>
    <w:p w14:paraId="7D4C3471" w14:textId="6374AEA6" w:rsidR="0057435F" w:rsidRDefault="001B2D85" w:rsidP="0057435F">
      <w:pPr>
        <w:spacing w:after="0" w:line="240" w:lineRule="auto"/>
      </w:pPr>
      <w:r>
        <w:t>nrooney@gsma.com</w:t>
      </w:r>
    </w:p>
    <w:p w14:paraId="0E5CFB20" w14:textId="75EACBD0" w:rsidR="001B2D85" w:rsidRDefault="001B2D85" w:rsidP="00AE6B7A">
      <w:pPr>
        <w:spacing w:after="0" w:line="240" w:lineRule="auto"/>
      </w:pPr>
      <w:r>
        <w:t xml:space="preserve">+44 </w:t>
      </w:r>
      <w:r w:rsidR="0057435F">
        <w:t>7730 219 765</w:t>
      </w:r>
    </w:p>
    <w:p w14:paraId="37320702" w14:textId="77777777" w:rsidR="00387D1A" w:rsidRDefault="00387D1A" w:rsidP="00AE6B7A">
      <w:pPr>
        <w:spacing w:after="0" w:line="240" w:lineRule="auto"/>
      </w:pPr>
    </w:p>
    <w:p w14:paraId="154399F7" w14:textId="219DB92A" w:rsidR="00387D1A" w:rsidRDefault="00387D1A" w:rsidP="00AE6B7A">
      <w:pPr>
        <w:spacing w:after="0" w:line="240" w:lineRule="auto"/>
      </w:pPr>
      <w:r>
        <w:t>W3C Interest Group Members</w:t>
      </w:r>
    </w:p>
    <w:p w14:paraId="4AB52E92" w14:textId="77777777" w:rsidR="001B2D85" w:rsidRDefault="001B2D85" w:rsidP="0057435F">
      <w:pPr>
        <w:spacing w:after="0" w:line="240" w:lineRule="auto"/>
      </w:pPr>
    </w:p>
    <w:p w14:paraId="523C7DE1" w14:textId="77777777" w:rsidR="00E238C7" w:rsidRPr="001B2D85" w:rsidRDefault="00E238C7" w:rsidP="001B2D85">
      <w:pPr>
        <w:spacing w:after="0"/>
        <w:rPr>
          <w:rFonts w:asciiTheme="majorHAnsi" w:hAnsiTheme="majorHAnsi" w:cstheme="majorHAnsi"/>
          <w:b/>
          <w:color w:val="1F497D" w:themeColor="text2"/>
          <w:sz w:val="32"/>
        </w:rPr>
      </w:pPr>
      <w:r w:rsidRPr="001B2D85">
        <w:rPr>
          <w:rFonts w:asciiTheme="majorHAnsi" w:hAnsiTheme="majorHAnsi" w:cstheme="majorHAnsi"/>
          <w:b/>
          <w:color w:val="1F497D" w:themeColor="text2"/>
          <w:sz w:val="32"/>
        </w:rPr>
        <w:t xml:space="preserve">Document </w:t>
      </w:r>
      <w:r w:rsidR="00885E06" w:rsidRPr="001B2D85">
        <w:rPr>
          <w:rFonts w:asciiTheme="majorHAnsi" w:hAnsiTheme="majorHAnsi" w:cstheme="majorHAnsi"/>
          <w:b/>
          <w:color w:val="1F497D" w:themeColor="text2"/>
          <w:sz w:val="32"/>
        </w:rPr>
        <w:t>Authorisation</w:t>
      </w:r>
    </w:p>
    <w:tbl>
      <w:tblPr>
        <w:tblW w:w="9286" w:type="dxa"/>
        <w:tblInd w:w="-1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82"/>
        <w:gridCol w:w="4536"/>
        <w:gridCol w:w="2268"/>
      </w:tblGrid>
      <w:tr w:rsidR="00885E06" w:rsidRPr="00682DB4" w14:paraId="0C634C67" w14:textId="77777777" w:rsidTr="00885E06">
        <w:trPr>
          <w:trHeight w:val="360"/>
          <w:tblHeader/>
        </w:trPr>
        <w:tc>
          <w:tcPr>
            <w:tcW w:w="2482" w:type="dxa"/>
            <w:shd w:val="clear" w:color="auto" w:fill="76923C" w:themeFill="accent3" w:themeFillShade="BF"/>
            <w:vAlign w:val="center"/>
          </w:tcPr>
          <w:p w14:paraId="75B5FF12" w14:textId="77777777" w:rsidR="00885E06" w:rsidRPr="00046482" w:rsidRDefault="00885E06" w:rsidP="00AF606D">
            <w:pPr>
              <w:pStyle w:val="TableTitle"/>
              <w:jc w:val="center"/>
              <w:rPr>
                <w:rFonts w:ascii="Calibri" w:hAnsi="Calibri" w:cs="Calibri"/>
                <w:color w:val="FFFFFF"/>
              </w:rPr>
            </w:pPr>
            <w:r>
              <w:rPr>
                <w:rFonts w:ascii="Calibri" w:hAnsi="Calibri" w:cs="Calibri"/>
                <w:color w:val="FFFFFF"/>
              </w:rPr>
              <w:t>Name</w:t>
            </w:r>
          </w:p>
        </w:tc>
        <w:tc>
          <w:tcPr>
            <w:tcW w:w="4536" w:type="dxa"/>
            <w:shd w:val="clear" w:color="auto" w:fill="76923C" w:themeFill="accent3" w:themeFillShade="BF"/>
            <w:vAlign w:val="center"/>
          </w:tcPr>
          <w:p w14:paraId="620749AD" w14:textId="77777777" w:rsidR="00885E06" w:rsidRPr="00046482" w:rsidRDefault="00885E06" w:rsidP="00AF606D">
            <w:pPr>
              <w:pStyle w:val="TableTitle"/>
              <w:jc w:val="center"/>
              <w:rPr>
                <w:rFonts w:ascii="Calibri" w:hAnsi="Calibri" w:cs="Calibri"/>
                <w:color w:val="FFFFFF"/>
              </w:rPr>
            </w:pPr>
            <w:r>
              <w:rPr>
                <w:rFonts w:ascii="Calibri" w:hAnsi="Calibri" w:cs="Calibri"/>
                <w:color w:val="FFFFFF"/>
              </w:rPr>
              <w:t>Position</w:t>
            </w:r>
          </w:p>
        </w:tc>
        <w:tc>
          <w:tcPr>
            <w:tcW w:w="2268" w:type="dxa"/>
            <w:shd w:val="clear" w:color="auto" w:fill="76923C" w:themeFill="accent3" w:themeFillShade="BF"/>
            <w:vAlign w:val="center"/>
          </w:tcPr>
          <w:p w14:paraId="4CA260AB" w14:textId="77777777" w:rsidR="00885E06" w:rsidRPr="00046482" w:rsidRDefault="00885E06" w:rsidP="00AF606D">
            <w:pPr>
              <w:pStyle w:val="TableTitle"/>
              <w:jc w:val="center"/>
              <w:rPr>
                <w:rFonts w:ascii="Calibri" w:hAnsi="Calibri" w:cs="Calibri"/>
                <w:color w:val="FFFFFF"/>
              </w:rPr>
            </w:pPr>
            <w:r>
              <w:rPr>
                <w:rFonts w:ascii="Calibri" w:hAnsi="Calibri" w:cs="Calibri"/>
                <w:color w:val="FFFFFF"/>
              </w:rPr>
              <w:t>Date</w:t>
            </w:r>
          </w:p>
        </w:tc>
      </w:tr>
      <w:tr w:rsidR="00885E06" w:rsidRPr="00682DB4" w14:paraId="50AA74BF" w14:textId="77777777" w:rsidTr="00885E06">
        <w:trPr>
          <w:trHeight w:val="405"/>
        </w:trPr>
        <w:tc>
          <w:tcPr>
            <w:tcW w:w="2482" w:type="dxa"/>
          </w:tcPr>
          <w:p w14:paraId="5876BB72" w14:textId="694F0447" w:rsidR="00885E06" w:rsidRPr="00046482" w:rsidRDefault="00885E06" w:rsidP="00AF606D">
            <w:pPr>
              <w:pStyle w:val="tablecontents"/>
              <w:rPr>
                <w:rFonts w:ascii="Calibri" w:hAnsi="Calibri" w:cs="Calibri"/>
                <w:sz w:val="20"/>
                <w:szCs w:val="20"/>
              </w:rPr>
            </w:pPr>
          </w:p>
        </w:tc>
        <w:tc>
          <w:tcPr>
            <w:tcW w:w="4536" w:type="dxa"/>
          </w:tcPr>
          <w:p w14:paraId="5E01EED0" w14:textId="1764074A" w:rsidR="00885E06" w:rsidRPr="00046482" w:rsidRDefault="00885E06" w:rsidP="00AF606D">
            <w:pPr>
              <w:pStyle w:val="tablecontents"/>
              <w:rPr>
                <w:rFonts w:ascii="Calibri" w:hAnsi="Calibri" w:cs="Calibri"/>
                <w:sz w:val="20"/>
                <w:szCs w:val="20"/>
              </w:rPr>
            </w:pPr>
          </w:p>
        </w:tc>
        <w:tc>
          <w:tcPr>
            <w:tcW w:w="2268" w:type="dxa"/>
          </w:tcPr>
          <w:p w14:paraId="0B3378B5" w14:textId="77777777" w:rsidR="00885E06" w:rsidRPr="00046482" w:rsidRDefault="00885E06" w:rsidP="00C140D3">
            <w:pPr>
              <w:pStyle w:val="tablecontents"/>
              <w:rPr>
                <w:rFonts w:ascii="Calibri" w:hAnsi="Calibri" w:cs="Calibri"/>
                <w:sz w:val="20"/>
                <w:szCs w:val="20"/>
              </w:rPr>
            </w:pPr>
          </w:p>
        </w:tc>
      </w:tr>
    </w:tbl>
    <w:p w14:paraId="5F679066" w14:textId="77777777" w:rsidR="001B2D85" w:rsidRDefault="001B2D85" w:rsidP="001B2D85">
      <w:pPr>
        <w:spacing w:after="0" w:line="240" w:lineRule="auto"/>
        <w:rPr>
          <w:b/>
          <w:color w:val="4F81BD" w:themeColor="accent1"/>
          <w:sz w:val="28"/>
        </w:rPr>
      </w:pPr>
    </w:p>
    <w:p w14:paraId="364D97AF" w14:textId="77777777" w:rsidR="00885E06" w:rsidRPr="001B2D85" w:rsidRDefault="00885E06" w:rsidP="001B2D85">
      <w:pPr>
        <w:spacing w:after="0"/>
        <w:rPr>
          <w:rFonts w:asciiTheme="majorHAnsi" w:hAnsiTheme="majorHAnsi" w:cstheme="majorHAnsi"/>
          <w:b/>
          <w:color w:val="1F497D" w:themeColor="text2"/>
          <w:sz w:val="32"/>
        </w:rPr>
      </w:pPr>
      <w:r w:rsidRPr="001B2D85">
        <w:rPr>
          <w:rFonts w:asciiTheme="majorHAnsi" w:hAnsiTheme="majorHAnsi" w:cstheme="majorHAnsi"/>
          <w:b/>
          <w:color w:val="1F497D" w:themeColor="text2"/>
          <w:sz w:val="32"/>
        </w:rPr>
        <w:t>Document Change History</w:t>
      </w:r>
    </w:p>
    <w:tbl>
      <w:tblPr>
        <w:tblW w:w="8964" w:type="dxa"/>
        <w:tblInd w:w="-1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80"/>
        <w:gridCol w:w="1132"/>
        <w:gridCol w:w="3008"/>
        <w:gridCol w:w="1764"/>
        <w:gridCol w:w="1980"/>
      </w:tblGrid>
      <w:tr w:rsidR="00885E06" w:rsidRPr="00682DB4" w14:paraId="5C48F77A" w14:textId="77777777" w:rsidTr="00885E06">
        <w:trPr>
          <w:trHeight w:val="360"/>
          <w:tblHeader/>
        </w:trPr>
        <w:tc>
          <w:tcPr>
            <w:tcW w:w="1080" w:type="dxa"/>
            <w:shd w:val="clear" w:color="auto" w:fill="76923C" w:themeFill="accent3" w:themeFillShade="BF"/>
            <w:vAlign w:val="center"/>
          </w:tcPr>
          <w:p w14:paraId="59C0D550" w14:textId="77777777" w:rsidR="00885E06" w:rsidRPr="00046482" w:rsidRDefault="00885E06" w:rsidP="00885E06">
            <w:pPr>
              <w:pStyle w:val="TableTitle"/>
              <w:jc w:val="center"/>
              <w:rPr>
                <w:rFonts w:ascii="Calibri" w:hAnsi="Calibri" w:cs="Calibri"/>
                <w:color w:val="FFFFFF"/>
              </w:rPr>
            </w:pPr>
            <w:r w:rsidRPr="00046482">
              <w:rPr>
                <w:rFonts w:ascii="Calibri" w:hAnsi="Calibri" w:cs="Calibri"/>
                <w:color w:val="FFFFFF"/>
              </w:rPr>
              <w:t>Version</w:t>
            </w:r>
          </w:p>
        </w:tc>
        <w:tc>
          <w:tcPr>
            <w:tcW w:w="1132" w:type="dxa"/>
            <w:shd w:val="clear" w:color="auto" w:fill="76923C" w:themeFill="accent3" w:themeFillShade="BF"/>
            <w:vAlign w:val="center"/>
          </w:tcPr>
          <w:p w14:paraId="55C43581" w14:textId="77777777" w:rsidR="00885E06" w:rsidRPr="00046482" w:rsidRDefault="00885E06" w:rsidP="00885E06">
            <w:pPr>
              <w:pStyle w:val="TableTitle"/>
              <w:jc w:val="center"/>
              <w:rPr>
                <w:rFonts w:ascii="Calibri" w:hAnsi="Calibri" w:cs="Calibri"/>
                <w:color w:val="FFFFFF"/>
              </w:rPr>
            </w:pPr>
            <w:r w:rsidRPr="00046482">
              <w:rPr>
                <w:rFonts w:ascii="Calibri" w:hAnsi="Calibri" w:cs="Calibri"/>
                <w:color w:val="FFFFFF"/>
              </w:rPr>
              <w:t>Date</w:t>
            </w:r>
          </w:p>
        </w:tc>
        <w:tc>
          <w:tcPr>
            <w:tcW w:w="3008" w:type="dxa"/>
            <w:shd w:val="clear" w:color="auto" w:fill="76923C" w:themeFill="accent3" w:themeFillShade="BF"/>
            <w:vAlign w:val="center"/>
          </w:tcPr>
          <w:p w14:paraId="63456EBA" w14:textId="77777777" w:rsidR="00885E06" w:rsidRPr="00046482" w:rsidRDefault="00885E06" w:rsidP="00885E06">
            <w:pPr>
              <w:pStyle w:val="TableTitle"/>
              <w:jc w:val="center"/>
              <w:rPr>
                <w:rFonts w:ascii="Calibri" w:hAnsi="Calibri" w:cs="Calibri"/>
                <w:color w:val="FFFFFF"/>
              </w:rPr>
            </w:pPr>
            <w:r w:rsidRPr="00046482">
              <w:rPr>
                <w:rFonts w:ascii="Calibri" w:hAnsi="Calibri" w:cs="Calibri"/>
                <w:color w:val="FFFFFF"/>
              </w:rPr>
              <w:t>Brief Description of Changes</w:t>
            </w:r>
          </w:p>
        </w:tc>
        <w:tc>
          <w:tcPr>
            <w:tcW w:w="1764" w:type="dxa"/>
            <w:shd w:val="clear" w:color="auto" w:fill="76923C" w:themeFill="accent3" w:themeFillShade="BF"/>
            <w:vAlign w:val="center"/>
          </w:tcPr>
          <w:p w14:paraId="79B5BFBE" w14:textId="77777777" w:rsidR="00885E06" w:rsidRPr="00046482" w:rsidRDefault="00885E06" w:rsidP="00885E06">
            <w:pPr>
              <w:pStyle w:val="TableTitle"/>
              <w:jc w:val="center"/>
              <w:rPr>
                <w:rFonts w:ascii="Calibri" w:hAnsi="Calibri" w:cs="Calibri"/>
                <w:color w:val="FFFFFF"/>
              </w:rPr>
            </w:pPr>
            <w:r>
              <w:rPr>
                <w:rFonts w:ascii="Calibri" w:hAnsi="Calibri" w:cs="Calibri"/>
                <w:color w:val="FFFFFF"/>
              </w:rPr>
              <w:t>Author</w:t>
            </w:r>
          </w:p>
        </w:tc>
        <w:tc>
          <w:tcPr>
            <w:tcW w:w="1980" w:type="dxa"/>
            <w:shd w:val="clear" w:color="auto" w:fill="76923C" w:themeFill="accent3" w:themeFillShade="BF"/>
            <w:vAlign w:val="center"/>
          </w:tcPr>
          <w:p w14:paraId="4C89C49F" w14:textId="77777777" w:rsidR="00885E06" w:rsidRPr="00046482" w:rsidRDefault="00885E06" w:rsidP="00885E06">
            <w:pPr>
              <w:pStyle w:val="TableTitle"/>
              <w:jc w:val="center"/>
              <w:rPr>
                <w:rFonts w:ascii="Calibri" w:hAnsi="Calibri" w:cs="Calibri"/>
                <w:color w:val="FFFFFF"/>
              </w:rPr>
            </w:pPr>
            <w:r>
              <w:rPr>
                <w:rFonts w:ascii="Calibri" w:hAnsi="Calibri" w:cs="Calibri"/>
                <w:color w:val="FFFFFF"/>
              </w:rPr>
              <w:t>Status</w:t>
            </w:r>
          </w:p>
        </w:tc>
      </w:tr>
      <w:tr w:rsidR="00885E06" w:rsidRPr="00682DB4" w14:paraId="3A37B90E" w14:textId="77777777" w:rsidTr="00885E06">
        <w:trPr>
          <w:trHeight w:val="405"/>
        </w:trPr>
        <w:tc>
          <w:tcPr>
            <w:tcW w:w="1080" w:type="dxa"/>
          </w:tcPr>
          <w:p w14:paraId="764AFCDA" w14:textId="77777777" w:rsidR="00885E06" w:rsidRPr="00046482" w:rsidRDefault="00885E06" w:rsidP="00885E06">
            <w:pPr>
              <w:pStyle w:val="tablecontents"/>
              <w:rPr>
                <w:rFonts w:ascii="Calibri" w:hAnsi="Calibri" w:cs="Calibri"/>
                <w:sz w:val="20"/>
                <w:szCs w:val="20"/>
              </w:rPr>
            </w:pPr>
            <w:r>
              <w:rPr>
                <w:rFonts w:asciiTheme="majorHAnsi" w:hAnsiTheme="majorHAnsi"/>
                <w:sz w:val="20"/>
                <w:szCs w:val="20"/>
              </w:rPr>
              <w:t>0.1</w:t>
            </w:r>
          </w:p>
        </w:tc>
        <w:tc>
          <w:tcPr>
            <w:tcW w:w="1132" w:type="dxa"/>
          </w:tcPr>
          <w:p w14:paraId="35D328DD" w14:textId="1FFDA36A" w:rsidR="00885E06" w:rsidRPr="00046482" w:rsidRDefault="00885E06" w:rsidP="00885E06">
            <w:pPr>
              <w:pStyle w:val="tablecontents"/>
              <w:rPr>
                <w:rFonts w:ascii="Calibri" w:hAnsi="Calibri" w:cs="Calibri"/>
                <w:sz w:val="20"/>
                <w:szCs w:val="20"/>
              </w:rPr>
            </w:pPr>
          </w:p>
        </w:tc>
        <w:tc>
          <w:tcPr>
            <w:tcW w:w="3008" w:type="dxa"/>
          </w:tcPr>
          <w:p w14:paraId="00D36EE5" w14:textId="59940E83" w:rsidR="00885E06" w:rsidRPr="00046482" w:rsidRDefault="00885E06" w:rsidP="00885E06">
            <w:pPr>
              <w:pStyle w:val="tablecontents"/>
              <w:rPr>
                <w:rFonts w:ascii="Calibri" w:hAnsi="Calibri" w:cs="Calibri"/>
                <w:sz w:val="20"/>
                <w:szCs w:val="20"/>
              </w:rPr>
            </w:pPr>
          </w:p>
        </w:tc>
        <w:tc>
          <w:tcPr>
            <w:tcW w:w="1764" w:type="dxa"/>
          </w:tcPr>
          <w:p w14:paraId="4A51FB0B" w14:textId="6C0D6978" w:rsidR="00885E06" w:rsidRPr="00046482" w:rsidRDefault="00885E06" w:rsidP="00885E06">
            <w:pPr>
              <w:pStyle w:val="tablecontents"/>
              <w:rPr>
                <w:rFonts w:ascii="Calibri" w:hAnsi="Calibri" w:cs="Calibri"/>
                <w:sz w:val="20"/>
                <w:szCs w:val="20"/>
              </w:rPr>
            </w:pPr>
          </w:p>
        </w:tc>
        <w:tc>
          <w:tcPr>
            <w:tcW w:w="1980" w:type="dxa"/>
          </w:tcPr>
          <w:p w14:paraId="4618A326" w14:textId="73786025" w:rsidR="00885E06" w:rsidRPr="00046482" w:rsidRDefault="00885E06" w:rsidP="00885E06">
            <w:pPr>
              <w:pStyle w:val="tablecontents"/>
              <w:rPr>
                <w:rFonts w:ascii="Calibri" w:hAnsi="Calibri" w:cs="Calibri"/>
                <w:sz w:val="20"/>
                <w:szCs w:val="20"/>
              </w:rPr>
            </w:pPr>
          </w:p>
        </w:tc>
      </w:tr>
      <w:tr w:rsidR="00885E06" w:rsidRPr="00682DB4" w14:paraId="3AC40697" w14:textId="77777777" w:rsidTr="00885E06">
        <w:trPr>
          <w:trHeight w:val="405"/>
        </w:trPr>
        <w:tc>
          <w:tcPr>
            <w:tcW w:w="1080" w:type="dxa"/>
          </w:tcPr>
          <w:p w14:paraId="06C3162C" w14:textId="588B1963" w:rsidR="00885E06" w:rsidRPr="00046482" w:rsidRDefault="00885E06" w:rsidP="00885E06">
            <w:pPr>
              <w:pStyle w:val="tablecontents"/>
              <w:rPr>
                <w:rFonts w:ascii="Calibri" w:hAnsi="Calibri" w:cs="Calibri"/>
                <w:sz w:val="20"/>
                <w:szCs w:val="20"/>
              </w:rPr>
            </w:pPr>
          </w:p>
        </w:tc>
        <w:tc>
          <w:tcPr>
            <w:tcW w:w="1132" w:type="dxa"/>
          </w:tcPr>
          <w:p w14:paraId="05363F6C" w14:textId="2F653410" w:rsidR="00885E06" w:rsidRPr="00046482" w:rsidRDefault="00885E06" w:rsidP="00885E06">
            <w:pPr>
              <w:pStyle w:val="tablecontents"/>
              <w:rPr>
                <w:rFonts w:ascii="Calibri" w:hAnsi="Calibri" w:cs="Calibri"/>
                <w:sz w:val="20"/>
                <w:szCs w:val="20"/>
              </w:rPr>
            </w:pPr>
          </w:p>
        </w:tc>
        <w:tc>
          <w:tcPr>
            <w:tcW w:w="3008" w:type="dxa"/>
          </w:tcPr>
          <w:p w14:paraId="0D2BD6DF" w14:textId="2CF4336A" w:rsidR="00885E06" w:rsidRPr="00046482" w:rsidRDefault="00885E06" w:rsidP="00885E06">
            <w:pPr>
              <w:pStyle w:val="tablecontents"/>
              <w:rPr>
                <w:rFonts w:ascii="Calibri" w:hAnsi="Calibri" w:cs="Calibri"/>
                <w:sz w:val="20"/>
                <w:szCs w:val="20"/>
              </w:rPr>
            </w:pPr>
          </w:p>
        </w:tc>
        <w:tc>
          <w:tcPr>
            <w:tcW w:w="1764" w:type="dxa"/>
          </w:tcPr>
          <w:p w14:paraId="65DEEB2C" w14:textId="315F3800" w:rsidR="00885E06" w:rsidRPr="00046482" w:rsidRDefault="00885E06" w:rsidP="00885E06">
            <w:pPr>
              <w:pStyle w:val="tablecontents"/>
              <w:rPr>
                <w:rFonts w:ascii="Calibri" w:hAnsi="Calibri" w:cs="Calibri"/>
                <w:sz w:val="20"/>
                <w:szCs w:val="20"/>
              </w:rPr>
            </w:pPr>
          </w:p>
        </w:tc>
        <w:tc>
          <w:tcPr>
            <w:tcW w:w="1980" w:type="dxa"/>
          </w:tcPr>
          <w:p w14:paraId="33F0DFBC" w14:textId="6072DB98" w:rsidR="00885E06" w:rsidRPr="00046482" w:rsidRDefault="00885E06" w:rsidP="00885E06">
            <w:pPr>
              <w:pStyle w:val="tablecontents"/>
              <w:rPr>
                <w:rFonts w:ascii="Calibri" w:hAnsi="Calibri" w:cs="Calibri"/>
                <w:sz w:val="20"/>
                <w:szCs w:val="20"/>
              </w:rPr>
            </w:pPr>
          </w:p>
        </w:tc>
      </w:tr>
      <w:tr w:rsidR="00885E06" w:rsidRPr="00682DB4" w14:paraId="7AD1D769" w14:textId="77777777" w:rsidTr="00885E06">
        <w:trPr>
          <w:trHeight w:val="405"/>
        </w:trPr>
        <w:tc>
          <w:tcPr>
            <w:tcW w:w="1080" w:type="dxa"/>
          </w:tcPr>
          <w:p w14:paraId="0D3D99CA" w14:textId="77777777" w:rsidR="00885E06" w:rsidRPr="00046482" w:rsidRDefault="00885E06" w:rsidP="00885E06">
            <w:pPr>
              <w:pStyle w:val="tablecontents"/>
              <w:rPr>
                <w:rFonts w:ascii="Calibri" w:hAnsi="Calibri" w:cs="Calibri"/>
                <w:sz w:val="20"/>
                <w:szCs w:val="20"/>
              </w:rPr>
            </w:pPr>
          </w:p>
        </w:tc>
        <w:tc>
          <w:tcPr>
            <w:tcW w:w="1132" w:type="dxa"/>
          </w:tcPr>
          <w:p w14:paraId="0F418013" w14:textId="77777777" w:rsidR="00885E06" w:rsidRPr="00046482" w:rsidRDefault="00885E06" w:rsidP="00885E06">
            <w:pPr>
              <w:pStyle w:val="tablecontents"/>
              <w:rPr>
                <w:rFonts w:ascii="Calibri" w:hAnsi="Calibri" w:cs="Calibri"/>
                <w:sz w:val="20"/>
                <w:szCs w:val="20"/>
              </w:rPr>
            </w:pPr>
          </w:p>
        </w:tc>
        <w:tc>
          <w:tcPr>
            <w:tcW w:w="3008" w:type="dxa"/>
          </w:tcPr>
          <w:p w14:paraId="5EDB1A63" w14:textId="77777777" w:rsidR="00885E06" w:rsidRPr="00046482" w:rsidRDefault="00885E06" w:rsidP="00885E06">
            <w:pPr>
              <w:pStyle w:val="tablecontents"/>
              <w:rPr>
                <w:rFonts w:ascii="Calibri" w:hAnsi="Calibri" w:cs="Calibri"/>
                <w:sz w:val="20"/>
                <w:szCs w:val="20"/>
              </w:rPr>
            </w:pPr>
          </w:p>
        </w:tc>
        <w:tc>
          <w:tcPr>
            <w:tcW w:w="1764" w:type="dxa"/>
          </w:tcPr>
          <w:p w14:paraId="16903EBB" w14:textId="77777777" w:rsidR="00885E06" w:rsidRPr="00046482" w:rsidRDefault="00885E06" w:rsidP="00885E06">
            <w:pPr>
              <w:pStyle w:val="tablecontents"/>
              <w:rPr>
                <w:rFonts w:ascii="Calibri" w:hAnsi="Calibri" w:cs="Calibri"/>
                <w:sz w:val="20"/>
                <w:szCs w:val="20"/>
              </w:rPr>
            </w:pPr>
          </w:p>
        </w:tc>
        <w:tc>
          <w:tcPr>
            <w:tcW w:w="1980" w:type="dxa"/>
          </w:tcPr>
          <w:p w14:paraId="36C33B97" w14:textId="77777777" w:rsidR="00885E06" w:rsidRPr="00046482" w:rsidRDefault="00885E06" w:rsidP="00885E06">
            <w:pPr>
              <w:pStyle w:val="tablecontents"/>
              <w:rPr>
                <w:rFonts w:ascii="Calibri" w:hAnsi="Calibri" w:cs="Calibri"/>
                <w:sz w:val="20"/>
                <w:szCs w:val="20"/>
              </w:rPr>
            </w:pPr>
          </w:p>
        </w:tc>
      </w:tr>
    </w:tbl>
    <w:p w14:paraId="7ADB6C04" w14:textId="77777777" w:rsidR="001B2D85" w:rsidRDefault="001B2D85" w:rsidP="001B2D85">
      <w:pPr>
        <w:spacing w:after="0" w:line="240" w:lineRule="auto"/>
        <w:rPr>
          <w:b/>
          <w:color w:val="4F81BD" w:themeColor="accent1"/>
          <w:sz w:val="28"/>
        </w:rPr>
      </w:pPr>
    </w:p>
    <w:p w14:paraId="5F41C2E4" w14:textId="77777777" w:rsidR="00885E06" w:rsidRPr="001B2D85" w:rsidRDefault="00885E06" w:rsidP="001B2D85">
      <w:pPr>
        <w:spacing w:after="0"/>
        <w:rPr>
          <w:rFonts w:asciiTheme="majorHAnsi" w:hAnsiTheme="majorHAnsi" w:cstheme="majorHAnsi"/>
          <w:b/>
          <w:color w:val="1F497D" w:themeColor="text2"/>
          <w:sz w:val="32"/>
        </w:rPr>
      </w:pPr>
      <w:r w:rsidRPr="001B2D85">
        <w:rPr>
          <w:rFonts w:asciiTheme="majorHAnsi" w:hAnsiTheme="majorHAnsi" w:cstheme="majorHAnsi"/>
          <w:b/>
          <w:color w:val="1F497D" w:themeColor="text2"/>
          <w:sz w:val="32"/>
        </w:rPr>
        <w:t>Reviewer</w:t>
      </w:r>
    </w:p>
    <w:tbl>
      <w:tblPr>
        <w:tblW w:w="9286" w:type="dxa"/>
        <w:tblInd w:w="-1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82"/>
        <w:gridCol w:w="4536"/>
        <w:gridCol w:w="2268"/>
      </w:tblGrid>
      <w:tr w:rsidR="00885E06" w:rsidRPr="00682DB4" w14:paraId="4772A1C5" w14:textId="77777777" w:rsidTr="00885E06">
        <w:trPr>
          <w:trHeight w:val="360"/>
          <w:tblHeader/>
        </w:trPr>
        <w:tc>
          <w:tcPr>
            <w:tcW w:w="2482" w:type="dxa"/>
            <w:shd w:val="clear" w:color="auto" w:fill="76923C" w:themeFill="accent3" w:themeFillShade="BF"/>
            <w:vAlign w:val="center"/>
          </w:tcPr>
          <w:p w14:paraId="78DE8675" w14:textId="77777777" w:rsidR="00885E06" w:rsidRPr="00046482" w:rsidRDefault="00885E06" w:rsidP="00885E06">
            <w:pPr>
              <w:pStyle w:val="TableTitle"/>
              <w:jc w:val="center"/>
              <w:rPr>
                <w:rFonts w:ascii="Calibri" w:hAnsi="Calibri" w:cs="Calibri"/>
                <w:color w:val="FFFFFF"/>
              </w:rPr>
            </w:pPr>
            <w:r>
              <w:rPr>
                <w:rFonts w:ascii="Calibri" w:hAnsi="Calibri" w:cs="Calibri"/>
                <w:color w:val="FFFFFF"/>
              </w:rPr>
              <w:t>Name</w:t>
            </w:r>
          </w:p>
        </w:tc>
        <w:tc>
          <w:tcPr>
            <w:tcW w:w="4536" w:type="dxa"/>
            <w:shd w:val="clear" w:color="auto" w:fill="76923C" w:themeFill="accent3" w:themeFillShade="BF"/>
            <w:vAlign w:val="center"/>
          </w:tcPr>
          <w:p w14:paraId="0BD92A59" w14:textId="77777777" w:rsidR="00885E06" w:rsidRPr="00046482" w:rsidRDefault="00885E06" w:rsidP="00885E06">
            <w:pPr>
              <w:pStyle w:val="TableTitle"/>
              <w:jc w:val="center"/>
              <w:rPr>
                <w:rFonts w:ascii="Calibri" w:hAnsi="Calibri" w:cs="Calibri"/>
                <w:color w:val="FFFFFF"/>
              </w:rPr>
            </w:pPr>
            <w:r>
              <w:rPr>
                <w:rFonts w:ascii="Calibri" w:hAnsi="Calibri" w:cs="Calibri"/>
                <w:color w:val="FFFFFF"/>
              </w:rPr>
              <w:t>Position</w:t>
            </w:r>
          </w:p>
        </w:tc>
        <w:tc>
          <w:tcPr>
            <w:tcW w:w="2268" w:type="dxa"/>
            <w:shd w:val="clear" w:color="auto" w:fill="76923C" w:themeFill="accent3" w:themeFillShade="BF"/>
            <w:vAlign w:val="center"/>
          </w:tcPr>
          <w:p w14:paraId="253A44EB" w14:textId="77777777" w:rsidR="00885E06" w:rsidRPr="00046482" w:rsidRDefault="00885E06" w:rsidP="00885E06">
            <w:pPr>
              <w:pStyle w:val="TableTitle"/>
              <w:jc w:val="center"/>
              <w:rPr>
                <w:rFonts w:ascii="Calibri" w:hAnsi="Calibri" w:cs="Calibri"/>
                <w:color w:val="FFFFFF"/>
              </w:rPr>
            </w:pPr>
            <w:r>
              <w:rPr>
                <w:rFonts w:ascii="Calibri" w:hAnsi="Calibri" w:cs="Calibri"/>
                <w:color w:val="FFFFFF"/>
              </w:rPr>
              <w:t>Date</w:t>
            </w:r>
          </w:p>
        </w:tc>
      </w:tr>
      <w:tr w:rsidR="00885E06" w:rsidRPr="00682DB4" w14:paraId="34F21C40" w14:textId="77777777" w:rsidTr="00885E06">
        <w:trPr>
          <w:trHeight w:val="405"/>
        </w:trPr>
        <w:tc>
          <w:tcPr>
            <w:tcW w:w="2482" w:type="dxa"/>
          </w:tcPr>
          <w:p w14:paraId="13B4D777" w14:textId="6D502AF9" w:rsidR="00885E06" w:rsidRPr="00046482" w:rsidRDefault="00885E06" w:rsidP="00885E06">
            <w:pPr>
              <w:pStyle w:val="tablecontents"/>
              <w:rPr>
                <w:rFonts w:ascii="Calibri" w:hAnsi="Calibri" w:cs="Calibri"/>
                <w:sz w:val="20"/>
                <w:szCs w:val="20"/>
              </w:rPr>
            </w:pPr>
          </w:p>
        </w:tc>
        <w:tc>
          <w:tcPr>
            <w:tcW w:w="4536" w:type="dxa"/>
          </w:tcPr>
          <w:p w14:paraId="1BBA9BFE" w14:textId="6B59C10E" w:rsidR="00885E06" w:rsidRPr="00046482" w:rsidRDefault="00885E06" w:rsidP="00885E06">
            <w:pPr>
              <w:pStyle w:val="tablecontents"/>
              <w:rPr>
                <w:rFonts w:ascii="Calibri" w:hAnsi="Calibri" w:cs="Calibri"/>
                <w:sz w:val="20"/>
                <w:szCs w:val="20"/>
              </w:rPr>
            </w:pPr>
          </w:p>
        </w:tc>
        <w:tc>
          <w:tcPr>
            <w:tcW w:w="2268" w:type="dxa"/>
          </w:tcPr>
          <w:p w14:paraId="60FF15BF" w14:textId="77777777" w:rsidR="00885E06" w:rsidRPr="00046482" w:rsidRDefault="00885E06" w:rsidP="00885E06">
            <w:pPr>
              <w:pStyle w:val="tablecontents"/>
              <w:rPr>
                <w:rFonts w:ascii="Calibri" w:hAnsi="Calibri" w:cs="Calibri"/>
                <w:sz w:val="20"/>
                <w:szCs w:val="20"/>
              </w:rPr>
            </w:pPr>
          </w:p>
        </w:tc>
      </w:tr>
      <w:tr w:rsidR="00885E06" w:rsidRPr="00682DB4" w14:paraId="49BFC516" w14:textId="77777777" w:rsidTr="00885E06">
        <w:trPr>
          <w:trHeight w:val="405"/>
        </w:trPr>
        <w:tc>
          <w:tcPr>
            <w:tcW w:w="2482" w:type="dxa"/>
          </w:tcPr>
          <w:p w14:paraId="47329140" w14:textId="4991598F" w:rsidR="00885E06" w:rsidRPr="00046482" w:rsidRDefault="00885E06" w:rsidP="00885E06">
            <w:pPr>
              <w:pStyle w:val="tablecontents"/>
              <w:rPr>
                <w:rFonts w:ascii="Calibri" w:hAnsi="Calibri" w:cs="Calibri"/>
                <w:sz w:val="20"/>
                <w:szCs w:val="20"/>
              </w:rPr>
            </w:pPr>
          </w:p>
        </w:tc>
        <w:tc>
          <w:tcPr>
            <w:tcW w:w="4536" w:type="dxa"/>
          </w:tcPr>
          <w:p w14:paraId="79FB2175" w14:textId="378D7A15" w:rsidR="00885E06" w:rsidRPr="00046482" w:rsidRDefault="00885E06" w:rsidP="00885E06">
            <w:pPr>
              <w:pStyle w:val="tablecontents"/>
              <w:rPr>
                <w:rFonts w:ascii="Calibri" w:hAnsi="Calibri" w:cs="Calibri"/>
                <w:sz w:val="20"/>
                <w:szCs w:val="20"/>
              </w:rPr>
            </w:pPr>
          </w:p>
        </w:tc>
        <w:tc>
          <w:tcPr>
            <w:tcW w:w="2268" w:type="dxa"/>
          </w:tcPr>
          <w:p w14:paraId="323F8435" w14:textId="77777777" w:rsidR="00885E06" w:rsidRPr="00046482" w:rsidRDefault="00885E06" w:rsidP="00885E06">
            <w:pPr>
              <w:pStyle w:val="tablecontents"/>
              <w:rPr>
                <w:rFonts w:ascii="Calibri" w:hAnsi="Calibri" w:cs="Calibri"/>
                <w:sz w:val="20"/>
                <w:szCs w:val="20"/>
              </w:rPr>
            </w:pPr>
          </w:p>
        </w:tc>
      </w:tr>
    </w:tbl>
    <w:p w14:paraId="5F8CC603" w14:textId="77777777" w:rsidR="001B2D85" w:rsidRDefault="001B2D85" w:rsidP="001B2D85">
      <w:pPr>
        <w:spacing w:after="0"/>
        <w:rPr>
          <w:b/>
          <w:color w:val="4F81BD" w:themeColor="accent1"/>
          <w:sz w:val="28"/>
        </w:rPr>
      </w:pPr>
    </w:p>
    <w:p w14:paraId="01483C6C" w14:textId="164B89AB" w:rsidR="0080030D" w:rsidRPr="001B2D85" w:rsidRDefault="0080030D" w:rsidP="0080030D">
      <w:pPr>
        <w:spacing w:after="0"/>
        <w:rPr>
          <w:rFonts w:asciiTheme="majorHAnsi" w:hAnsiTheme="majorHAnsi" w:cstheme="majorHAnsi"/>
          <w:b/>
          <w:color w:val="1F497D" w:themeColor="text2"/>
          <w:sz w:val="32"/>
        </w:rPr>
      </w:pPr>
      <w:r>
        <w:rPr>
          <w:rFonts w:asciiTheme="majorHAnsi" w:hAnsiTheme="majorHAnsi" w:cstheme="majorHAnsi"/>
          <w:b/>
          <w:color w:val="1F497D" w:themeColor="text2"/>
          <w:sz w:val="32"/>
        </w:rPr>
        <w:t>Action Points</w:t>
      </w:r>
    </w:p>
    <w:tbl>
      <w:tblPr>
        <w:tblW w:w="9286" w:type="dxa"/>
        <w:tblInd w:w="-1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82"/>
        <w:gridCol w:w="4536"/>
        <w:gridCol w:w="2268"/>
      </w:tblGrid>
      <w:tr w:rsidR="0080030D" w:rsidRPr="00682DB4" w14:paraId="3760DE1B" w14:textId="77777777" w:rsidTr="0080030D">
        <w:trPr>
          <w:trHeight w:val="360"/>
          <w:tblHeader/>
        </w:trPr>
        <w:tc>
          <w:tcPr>
            <w:tcW w:w="2482" w:type="dxa"/>
            <w:shd w:val="clear" w:color="auto" w:fill="76923C" w:themeFill="accent3" w:themeFillShade="BF"/>
            <w:vAlign w:val="center"/>
          </w:tcPr>
          <w:p w14:paraId="4B42A797" w14:textId="77777777" w:rsidR="0080030D" w:rsidRPr="00046482" w:rsidRDefault="0080030D" w:rsidP="0080030D">
            <w:pPr>
              <w:pStyle w:val="TableTitle"/>
              <w:jc w:val="center"/>
              <w:rPr>
                <w:rFonts w:ascii="Calibri" w:hAnsi="Calibri" w:cs="Calibri"/>
                <w:color w:val="FFFFFF"/>
              </w:rPr>
            </w:pPr>
            <w:r>
              <w:rPr>
                <w:rFonts w:ascii="Calibri" w:hAnsi="Calibri" w:cs="Calibri"/>
                <w:color w:val="FFFFFF"/>
              </w:rPr>
              <w:t>Name</w:t>
            </w:r>
          </w:p>
        </w:tc>
        <w:tc>
          <w:tcPr>
            <w:tcW w:w="4536" w:type="dxa"/>
            <w:shd w:val="clear" w:color="auto" w:fill="76923C" w:themeFill="accent3" w:themeFillShade="BF"/>
            <w:vAlign w:val="center"/>
          </w:tcPr>
          <w:p w14:paraId="57243A13" w14:textId="4323DEA8" w:rsidR="0080030D" w:rsidRPr="00046482" w:rsidRDefault="007E1687" w:rsidP="0080030D">
            <w:pPr>
              <w:pStyle w:val="TableTitle"/>
              <w:jc w:val="center"/>
              <w:rPr>
                <w:rFonts w:ascii="Calibri" w:hAnsi="Calibri" w:cs="Calibri"/>
                <w:color w:val="FFFFFF"/>
              </w:rPr>
            </w:pPr>
            <w:r>
              <w:rPr>
                <w:rFonts w:ascii="Calibri" w:hAnsi="Calibri" w:cs="Calibri"/>
                <w:color w:val="FFFFFF"/>
              </w:rPr>
              <w:t>Description</w:t>
            </w:r>
          </w:p>
        </w:tc>
        <w:tc>
          <w:tcPr>
            <w:tcW w:w="2268" w:type="dxa"/>
            <w:shd w:val="clear" w:color="auto" w:fill="76923C" w:themeFill="accent3" w:themeFillShade="BF"/>
            <w:vAlign w:val="center"/>
          </w:tcPr>
          <w:p w14:paraId="23D4D7A0" w14:textId="77777777" w:rsidR="0080030D" w:rsidRPr="00046482" w:rsidRDefault="0080030D" w:rsidP="0080030D">
            <w:pPr>
              <w:pStyle w:val="TableTitle"/>
              <w:jc w:val="center"/>
              <w:rPr>
                <w:rFonts w:ascii="Calibri" w:hAnsi="Calibri" w:cs="Calibri"/>
                <w:color w:val="FFFFFF"/>
              </w:rPr>
            </w:pPr>
            <w:r>
              <w:rPr>
                <w:rFonts w:ascii="Calibri" w:hAnsi="Calibri" w:cs="Calibri"/>
                <w:color w:val="FFFFFF"/>
              </w:rPr>
              <w:t>Date</w:t>
            </w:r>
          </w:p>
        </w:tc>
      </w:tr>
      <w:tr w:rsidR="0080030D" w:rsidRPr="00682DB4" w14:paraId="059F7D54" w14:textId="77777777" w:rsidTr="0080030D">
        <w:trPr>
          <w:trHeight w:val="405"/>
        </w:trPr>
        <w:tc>
          <w:tcPr>
            <w:tcW w:w="2482" w:type="dxa"/>
          </w:tcPr>
          <w:p w14:paraId="1A358881" w14:textId="6AED1D04" w:rsidR="0080030D" w:rsidRPr="00046482" w:rsidRDefault="0080030D" w:rsidP="0080030D">
            <w:pPr>
              <w:pStyle w:val="tablecontents"/>
              <w:rPr>
                <w:rFonts w:ascii="Calibri" w:hAnsi="Calibri" w:cs="Calibri"/>
                <w:sz w:val="20"/>
                <w:szCs w:val="20"/>
              </w:rPr>
            </w:pPr>
            <w:r>
              <w:rPr>
                <w:rFonts w:ascii="Calibri" w:hAnsi="Calibri" w:cs="Calibri"/>
                <w:sz w:val="20"/>
                <w:szCs w:val="20"/>
              </w:rPr>
              <w:t>Bryan Sullivan</w:t>
            </w:r>
          </w:p>
        </w:tc>
        <w:tc>
          <w:tcPr>
            <w:tcW w:w="4536" w:type="dxa"/>
          </w:tcPr>
          <w:p w14:paraId="12C27669" w14:textId="58DCDFD1" w:rsidR="0080030D" w:rsidRPr="00046482" w:rsidRDefault="007E1687" w:rsidP="0080030D">
            <w:pPr>
              <w:pStyle w:val="tablecontents"/>
              <w:rPr>
                <w:rFonts w:ascii="Calibri" w:hAnsi="Calibri" w:cs="Calibri"/>
                <w:sz w:val="20"/>
                <w:szCs w:val="20"/>
              </w:rPr>
            </w:pPr>
            <w:r>
              <w:rPr>
                <w:rFonts w:ascii="Calibri" w:hAnsi="Calibri" w:cs="Calibri"/>
                <w:sz w:val="20"/>
                <w:szCs w:val="20"/>
              </w:rPr>
              <w:t>P</w:t>
            </w:r>
            <w:r w:rsidRPr="007E1687">
              <w:rPr>
                <w:rFonts w:ascii="Calibri" w:hAnsi="Calibri" w:cs="Calibri"/>
                <w:sz w:val="20"/>
                <w:szCs w:val="20"/>
              </w:rPr>
              <w:t>rovide an update on W3C workshop on social standards and his discussion on offline use cases</w:t>
            </w:r>
          </w:p>
        </w:tc>
        <w:tc>
          <w:tcPr>
            <w:tcW w:w="2268" w:type="dxa"/>
          </w:tcPr>
          <w:p w14:paraId="494560CD" w14:textId="77777777" w:rsidR="0080030D" w:rsidRPr="00046482" w:rsidRDefault="0080030D" w:rsidP="0080030D">
            <w:pPr>
              <w:pStyle w:val="tablecontents"/>
              <w:rPr>
                <w:rFonts w:ascii="Calibri" w:hAnsi="Calibri" w:cs="Calibri"/>
                <w:sz w:val="20"/>
                <w:szCs w:val="20"/>
              </w:rPr>
            </w:pPr>
          </w:p>
        </w:tc>
      </w:tr>
      <w:tr w:rsidR="0080030D" w:rsidRPr="00682DB4" w14:paraId="1EDA7D41" w14:textId="77777777" w:rsidTr="0080030D">
        <w:trPr>
          <w:trHeight w:val="405"/>
        </w:trPr>
        <w:tc>
          <w:tcPr>
            <w:tcW w:w="2482" w:type="dxa"/>
          </w:tcPr>
          <w:p w14:paraId="5297C5B9" w14:textId="77777777" w:rsidR="0080030D" w:rsidRPr="00046482" w:rsidRDefault="0080030D" w:rsidP="0080030D">
            <w:pPr>
              <w:pStyle w:val="tablecontents"/>
              <w:rPr>
                <w:rFonts w:ascii="Calibri" w:hAnsi="Calibri" w:cs="Calibri"/>
                <w:sz w:val="20"/>
                <w:szCs w:val="20"/>
              </w:rPr>
            </w:pPr>
          </w:p>
        </w:tc>
        <w:tc>
          <w:tcPr>
            <w:tcW w:w="4536" w:type="dxa"/>
          </w:tcPr>
          <w:p w14:paraId="23892B9E" w14:textId="77777777" w:rsidR="0080030D" w:rsidRPr="00046482" w:rsidRDefault="0080030D" w:rsidP="0080030D">
            <w:pPr>
              <w:pStyle w:val="tablecontents"/>
              <w:rPr>
                <w:rFonts w:ascii="Calibri" w:hAnsi="Calibri" w:cs="Calibri"/>
                <w:sz w:val="20"/>
                <w:szCs w:val="20"/>
              </w:rPr>
            </w:pPr>
          </w:p>
        </w:tc>
        <w:tc>
          <w:tcPr>
            <w:tcW w:w="2268" w:type="dxa"/>
          </w:tcPr>
          <w:p w14:paraId="605B04F8" w14:textId="77777777" w:rsidR="0080030D" w:rsidRPr="00046482" w:rsidRDefault="0080030D" w:rsidP="0080030D">
            <w:pPr>
              <w:pStyle w:val="tablecontents"/>
              <w:rPr>
                <w:rFonts w:ascii="Calibri" w:hAnsi="Calibri" w:cs="Calibri"/>
                <w:sz w:val="20"/>
                <w:szCs w:val="20"/>
              </w:rPr>
            </w:pPr>
          </w:p>
        </w:tc>
      </w:tr>
    </w:tbl>
    <w:p w14:paraId="274E48B6" w14:textId="77777777" w:rsidR="0080030D" w:rsidRDefault="0080030D" w:rsidP="001B2D85">
      <w:pPr>
        <w:spacing w:after="0"/>
        <w:rPr>
          <w:b/>
          <w:color w:val="4F81BD" w:themeColor="accent1"/>
          <w:sz w:val="28"/>
        </w:rPr>
      </w:pPr>
    </w:p>
    <w:p w14:paraId="0E7A66BE" w14:textId="77777777" w:rsidR="008F4C92" w:rsidRPr="001B2D85" w:rsidRDefault="008F4C92" w:rsidP="001B2D85">
      <w:pPr>
        <w:spacing w:after="0"/>
        <w:rPr>
          <w:rFonts w:asciiTheme="majorHAnsi" w:hAnsiTheme="majorHAnsi" w:cstheme="majorHAnsi"/>
          <w:b/>
          <w:color w:val="FF0000"/>
          <w:sz w:val="36"/>
        </w:rPr>
      </w:pPr>
      <w:r w:rsidRPr="001B2D85">
        <w:rPr>
          <w:rFonts w:asciiTheme="majorHAnsi" w:hAnsiTheme="majorHAnsi" w:cstheme="majorHAnsi"/>
          <w:b/>
          <w:color w:val="FF0000"/>
          <w:sz w:val="36"/>
        </w:rPr>
        <w:t>To-do</w:t>
      </w:r>
    </w:p>
    <w:p w14:paraId="7BE80D03" w14:textId="6825AC4C" w:rsidR="00A5782E" w:rsidRDefault="008F4C92" w:rsidP="00AE6B7A">
      <w:r>
        <w:t xml:space="preserve">Please include action points for this document here. </w:t>
      </w:r>
    </w:p>
    <w:p w14:paraId="591EDB4E" w14:textId="3D8D22B3" w:rsidR="00253EA4" w:rsidRDefault="00253EA4" w:rsidP="00253EA4">
      <w:pPr>
        <w:pStyle w:val="ListParagraph"/>
        <w:numPr>
          <w:ilvl w:val="3"/>
          <w:numId w:val="20"/>
        </w:numPr>
      </w:pPr>
      <w:r>
        <w:t>Decide whether we want separate cases around “allowing web apps to act as if they are native apps” by adopting some kind of app cache model, or forcing everything to use a web model (which is better in most cases as content is always fresh if available).</w:t>
      </w:r>
    </w:p>
    <w:p w14:paraId="41D90477" w14:textId="6A78F2DC" w:rsidR="00253EA4" w:rsidRDefault="00253EA4" w:rsidP="00253EA4">
      <w:pPr>
        <w:pStyle w:val="ListParagraph"/>
        <w:numPr>
          <w:ilvl w:val="3"/>
          <w:numId w:val="20"/>
        </w:numPr>
      </w:pPr>
      <w:r>
        <w:t>Add CDN and Roaming Use Cases.</w:t>
      </w:r>
    </w:p>
    <w:p w14:paraId="7C799A3B" w14:textId="303BA1F6" w:rsidR="00613383" w:rsidRDefault="00613383" w:rsidP="00253EA4">
      <w:pPr>
        <w:pStyle w:val="ListParagraph"/>
        <w:numPr>
          <w:ilvl w:val="3"/>
          <w:numId w:val="20"/>
        </w:numPr>
      </w:pPr>
      <w:r>
        <w:t>Add cases from FT labs.</w:t>
      </w:r>
    </w:p>
    <w:p w14:paraId="4E05807D" w14:textId="1266B097" w:rsidR="00EF51FA" w:rsidRDefault="00EF51FA" w:rsidP="00253EA4">
      <w:pPr>
        <w:pStyle w:val="ListParagraph"/>
        <w:numPr>
          <w:ilvl w:val="3"/>
          <w:numId w:val="20"/>
        </w:numPr>
      </w:pPr>
      <w:r>
        <w:t>Add cases where it says what a developer should tell the app. For example</w:t>
      </w:r>
      <w:proofErr w:type="gramStart"/>
      <w:r>
        <w:t>;</w:t>
      </w:r>
      <w:proofErr w:type="gramEnd"/>
      <w:r>
        <w:t xml:space="preserve"> ‘cache these pages’ or ‘cache these assets’, then what the developer expects the cache to do.</w:t>
      </w:r>
    </w:p>
    <w:p w14:paraId="3B8B4541" w14:textId="5F94DE23" w:rsidR="0085116D" w:rsidRDefault="0085116D" w:rsidP="00253EA4">
      <w:pPr>
        <w:pStyle w:val="ListParagraph"/>
        <w:numPr>
          <w:ilvl w:val="3"/>
          <w:numId w:val="20"/>
        </w:numPr>
      </w:pPr>
      <w:r>
        <w:t>Caching normal websites, comes back to definition of web app and web site</w:t>
      </w:r>
    </w:p>
    <w:p w14:paraId="6D1ABEB4" w14:textId="610B2A82" w:rsidR="0085116D" w:rsidRDefault="0085116D" w:rsidP="00253EA4">
      <w:pPr>
        <w:pStyle w:val="ListParagraph"/>
        <w:numPr>
          <w:ilvl w:val="3"/>
          <w:numId w:val="20"/>
        </w:numPr>
      </w:pPr>
      <w:r>
        <w:t>Does user tell browser a website is “allowed” to cache more data?</w:t>
      </w:r>
    </w:p>
    <w:p w14:paraId="7432EF17" w14:textId="66459156" w:rsidR="0085116D" w:rsidRDefault="0085116D" w:rsidP="00253EA4">
      <w:pPr>
        <w:pStyle w:val="ListParagraph"/>
        <w:numPr>
          <w:ilvl w:val="3"/>
          <w:numId w:val="20"/>
        </w:numPr>
      </w:pPr>
      <w:r>
        <w:t>Does the user tell the browser to cache a site, or does it tell the site?</w:t>
      </w:r>
    </w:p>
    <w:p w14:paraId="071FB3E8" w14:textId="7DE7236B" w:rsidR="0085116D" w:rsidRDefault="001E5946" w:rsidP="00253EA4">
      <w:pPr>
        <w:pStyle w:val="ListParagraph"/>
        <w:numPr>
          <w:ilvl w:val="3"/>
          <w:numId w:val="20"/>
        </w:numPr>
      </w:pPr>
      <w:r>
        <w:t>Add some trust based Use Cases. “</w:t>
      </w:r>
      <w:r w:rsidR="0085116D">
        <w:t>Caching of a site should be reliant on how trustworthy it is, and if based on the user’s trust then perhaps this will grow over time</w:t>
      </w:r>
      <w:r>
        <w:t>”</w:t>
      </w:r>
    </w:p>
    <w:p w14:paraId="371E12DC" w14:textId="5382CFB8" w:rsidR="0085116D" w:rsidRDefault="0085116D" w:rsidP="00253EA4">
      <w:pPr>
        <w:pStyle w:val="ListParagraph"/>
        <w:numPr>
          <w:ilvl w:val="3"/>
          <w:numId w:val="20"/>
        </w:numPr>
      </w:pPr>
      <w:r>
        <w:lastRenderedPageBreak/>
        <w:t xml:space="preserve">Do </w:t>
      </w:r>
      <w:proofErr w:type="spellStart"/>
      <w:r>
        <w:t>devs</w:t>
      </w:r>
      <w:proofErr w:type="spellEnd"/>
      <w:r>
        <w:t xml:space="preserve"> just want to load a “shell” of an application and data will come from server? App cache was built to cache the </w:t>
      </w:r>
      <w:proofErr w:type="gramStart"/>
      <w:r>
        <w:t>shell</w:t>
      </w:r>
      <w:r w:rsidR="006C6BF3">
        <w:t>,</w:t>
      </w:r>
      <w:proofErr w:type="gramEnd"/>
      <w:r w:rsidR="006C6BF3">
        <w:t xml:space="preserve"> </w:t>
      </w:r>
      <w:proofErr w:type="spellStart"/>
      <w:r w:rsidR="006C6BF3">
        <w:t>db</w:t>
      </w:r>
      <w:proofErr w:type="spellEnd"/>
      <w:r w:rsidR="006C6BF3">
        <w:t xml:space="preserve"> should be on server or local storage. You cache 2 things: shell, content. These should be treated independently.</w:t>
      </w:r>
    </w:p>
    <w:p w14:paraId="5C679A36" w14:textId="2746C0F9" w:rsidR="006C6BF3" w:rsidRDefault="001E5946" w:rsidP="00253EA4">
      <w:pPr>
        <w:pStyle w:val="ListParagraph"/>
        <w:numPr>
          <w:ilvl w:val="3"/>
          <w:numId w:val="20"/>
        </w:numPr>
      </w:pPr>
      <w:r>
        <w:t xml:space="preserve">Add </w:t>
      </w:r>
      <w:proofErr w:type="spellStart"/>
      <w:r>
        <w:t>Fallback</w:t>
      </w:r>
      <w:proofErr w:type="spellEnd"/>
      <w:r>
        <w:t xml:space="preserve"> Use Cases. </w:t>
      </w:r>
      <w:proofErr w:type="spellStart"/>
      <w:r w:rsidR="006C6BF3">
        <w:t>Fallback</w:t>
      </w:r>
      <w:proofErr w:type="spellEnd"/>
      <w:r w:rsidR="006C6BF3">
        <w:t xml:space="preserve"> timeouts – app cache had </w:t>
      </w:r>
      <w:proofErr w:type="spellStart"/>
      <w:r w:rsidR="006C6BF3">
        <w:t>fallbacks</w:t>
      </w:r>
      <w:proofErr w:type="spellEnd"/>
      <w:r w:rsidR="006C6BF3">
        <w:t xml:space="preserve"> but they were too long</w:t>
      </w:r>
    </w:p>
    <w:p w14:paraId="38339178" w14:textId="0FFC5C16" w:rsidR="006C6BF3" w:rsidRDefault="006C6BF3" w:rsidP="00253EA4">
      <w:pPr>
        <w:pStyle w:val="ListParagraph"/>
        <w:numPr>
          <w:ilvl w:val="3"/>
          <w:numId w:val="20"/>
        </w:numPr>
      </w:pPr>
      <w:r>
        <w:t>Synchronisation (dealt with this a bit already)</w:t>
      </w:r>
    </w:p>
    <w:p w14:paraId="3996CA74" w14:textId="5FD44EB8" w:rsidR="001C1992" w:rsidRDefault="001C1992" w:rsidP="00253EA4">
      <w:pPr>
        <w:pStyle w:val="ListParagraph"/>
        <w:numPr>
          <w:ilvl w:val="3"/>
          <w:numId w:val="20"/>
        </w:numPr>
      </w:pPr>
      <w:r>
        <w:t>Just downloading data – rather then downloading shell and data – so dev just says “cache shell, get data”</w:t>
      </w:r>
    </w:p>
    <w:p w14:paraId="1DA0D9E7" w14:textId="40AC395A" w:rsidR="00644FA1" w:rsidRDefault="00644FA1" w:rsidP="00253EA4">
      <w:pPr>
        <w:pStyle w:val="ListParagraph"/>
        <w:numPr>
          <w:ilvl w:val="3"/>
          <w:numId w:val="20"/>
        </w:numPr>
      </w:pPr>
      <w:r>
        <w:t>Make sue we have both “offline app” use cases as well as “offline for pe</w:t>
      </w:r>
      <w:r w:rsidR="001E5946">
        <w:t>rformance” use cases (although J</w:t>
      </w:r>
      <w:r>
        <w:t>ake said http cache is for performance)</w:t>
      </w:r>
    </w:p>
    <w:p w14:paraId="51F0132D" w14:textId="6F4E2D96" w:rsidR="00644FA1" w:rsidRDefault="001C1992" w:rsidP="00253EA4">
      <w:pPr>
        <w:pStyle w:val="ListParagraph"/>
        <w:numPr>
          <w:ilvl w:val="3"/>
          <w:numId w:val="20"/>
        </w:numPr>
      </w:pPr>
      <w:r>
        <w:t>Could we have a priority system to prioritise items to cache?</w:t>
      </w:r>
    </w:p>
    <w:p w14:paraId="33219B0A" w14:textId="209560BE" w:rsidR="00213440" w:rsidRDefault="001E5946" w:rsidP="00253EA4">
      <w:pPr>
        <w:pStyle w:val="ListParagraph"/>
        <w:numPr>
          <w:ilvl w:val="3"/>
          <w:numId w:val="20"/>
        </w:numPr>
      </w:pPr>
      <w:r>
        <w:t>Privilege</w:t>
      </w:r>
      <w:r w:rsidR="00213440">
        <w:t xml:space="preserve"> </w:t>
      </w:r>
      <w:proofErr w:type="spellStart"/>
      <w:r w:rsidR="00213440">
        <w:t>vs</w:t>
      </w:r>
      <w:proofErr w:type="spellEnd"/>
      <w:r w:rsidR="00213440">
        <w:t xml:space="preserve"> priority – if you get more space you give up something else like sandboxing (what Alex was telling me last time)</w:t>
      </w:r>
      <w:r w:rsidR="00003067">
        <w:t xml:space="preserve"> </w:t>
      </w:r>
    </w:p>
    <w:p w14:paraId="7067C49F" w14:textId="179684B2" w:rsidR="00877189" w:rsidRDefault="00877189" w:rsidP="00253EA4">
      <w:pPr>
        <w:pStyle w:val="ListParagraph"/>
        <w:numPr>
          <w:ilvl w:val="3"/>
          <w:numId w:val="20"/>
        </w:numPr>
      </w:pPr>
      <w:r>
        <w:t>Lookup “f</w:t>
      </w:r>
      <w:r w:rsidR="00003067">
        <w:t xml:space="preserve">utures” or “promises” for </w:t>
      </w:r>
      <w:proofErr w:type="spellStart"/>
      <w:r w:rsidR="00003067">
        <w:t>dom</w:t>
      </w:r>
      <w:proofErr w:type="spellEnd"/>
      <w:r w:rsidR="00003067">
        <w:t>, A</w:t>
      </w:r>
      <w:r>
        <w:t>lex Russell</w:t>
      </w:r>
    </w:p>
    <w:p w14:paraId="7C315685" w14:textId="478610A6" w:rsidR="00877189" w:rsidRDefault="00877189" w:rsidP="00253EA4">
      <w:pPr>
        <w:pStyle w:val="ListParagraph"/>
        <w:numPr>
          <w:ilvl w:val="3"/>
          <w:numId w:val="20"/>
        </w:numPr>
      </w:pPr>
      <w:r>
        <w:t>See if we can hunt down Jonas and ask him</w:t>
      </w:r>
      <w:bookmarkStart w:id="1" w:name="_GoBack"/>
      <w:bookmarkEnd w:id="1"/>
      <w:r>
        <w:t xml:space="preserve"> about Mozilla alternative proposal </w:t>
      </w:r>
      <w:r w:rsidR="00A8000E">
        <w:t>to navigation controller</w:t>
      </w:r>
    </w:p>
    <w:p w14:paraId="654CD717" w14:textId="77777777" w:rsidR="00A5782E" w:rsidRDefault="00A5782E" w:rsidP="001E5946"/>
    <w:p w14:paraId="6B894C38" w14:textId="4D9C8E9A" w:rsidR="008F4C92" w:rsidRPr="001B2D85" w:rsidRDefault="008F4C92" w:rsidP="001B2D85">
      <w:pPr>
        <w:spacing w:after="0"/>
        <w:rPr>
          <w:rFonts w:asciiTheme="majorHAnsi" w:hAnsiTheme="majorHAnsi" w:cstheme="majorHAnsi"/>
          <w:b/>
          <w:color w:val="1F497D" w:themeColor="text2"/>
          <w:sz w:val="32"/>
        </w:rPr>
      </w:pPr>
      <w:r w:rsidRPr="001B2D85">
        <w:rPr>
          <w:rFonts w:asciiTheme="majorHAnsi" w:hAnsiTheme="majorHAnsi" w:cstheme="majorHAnsi"/>
          <w:b/>
          <w:color w:val="1F497D" w:themeColor="text2"/>
          <w:sz w:val="32"/>
        </w:rPr>
        <w:t>Contents</w:t>
      </w:r>
    </w:p>
    <w:p w14:paraId="4D1E7A00" w14:textId="77777777" w:rsidR="00C976ED" w:rsidRDefault="00175A4D">
      <w:pPr>
        <w:pStyle w:val="TOC1"/>
        <w:tabs>
          <w:tab w:val="right" w:leader="dot" w:pos="10450"/>
        </w:tabs>
        <w:rPr>
          <w:rFonts w:asciiTheme="minorHAnsi" w:hAnsiTheme="minorHAnsi"/>
          <w:b w:val="0"/>
          <w:noProof/>
          <w:color w:val="auto"/>
          <w:lang w:val="en-US" w:eastAsia="ja-JP"/>
        </w:rPr>
      </w:pPr>
      <w:r>
        <w:rPr>
          <w:b w:val="0"/>
        </w:rPr>
        <w:fldChar w:fldCharType="begin"/>
      </w:r>
      <w:r>
        <w:rPr>
          <w:b w:val="0"/>
        </w:rPr>
        <w:instrText xml:space="preserve"> TOC \o "1-4" </w:instrText>
      </w:r>
      <w:r>
        <w:rPr>
          <w:b w:val="0"/>
        </w:rPr>
        <w:fldChar w:fldCharType="separate"/>
      </w:r>
      <w:r w:rsidR="00C976ED">
        <w:rPr>
          <w:noProof/>
        </w:rPr>
        <w:t>Overview</w:t>
      </w:r>
      <w:r w:rsidR="00C976ED">
        <w:rPr>
          <w:noProof/>
        </w:rPr>
        <w:tab/>
      </w:r>
      <w:r w:rsidR="00C976ED">
        <w:rPr>
          <w:noProof/>
        </w:rPr>
        <w:fldChar w:fldCharType="begin"/>
      </w:r>
      <w:r w:rsidR="00C976ED">
        <w:rPr>
          <w:noProof/>
        </w:rPr>
        <w:instrText xml:space="preserve"> PAGEREF _Toc236894172 \h </w:instrText>
      </w:r>
      <w:r w:rsidR="00C976ED">
        <w:rPr>
          <w:noProof/>
        </w:rPr>
      </w:r>
      <w:r w:rsidR="00C976ED">
        <w:rPr>
          <w:noProof/>
        </w:rPr>
        <w:fldChar w:fldCharType="separate"/>
      </w:r>
      <w:r w:rsidR="00C976ED">
        <w:rPr>
          <w:noProof/>
        </w:rPr>
        <w:t>4</w:t>
      </w:r>
      <w:r w:rsidR="00C976ED">
        <w:rPr>
          <w:noProof/>
        </w:rPr>
        <w:fldChar w:fldCharType="end"/>
      </w:r>
    </w:p>
    <w:p w14:paraId="253B3D13" w14:textId="77777777" w:rsidR="00C976ED" w:rsidRDefault="00C976ED">
      <w:pPr>
        <w:pStyle w:val="TOC2"/>
        <w:tabs>
          <w:tab w:val="right" w:leader="dot" w:pos="10450"/>
        </w:tabs>
        <w:rPr>
          <w:noProof/>
          <w:sz w:val="24"/>
          <w:szCs w:val="24"/>
          <w:lang w:val="en-US" w:eastAsia="ja-JP"/>
        </w:rPr>
      </w:pPr>
      <w:r>
        <w:rPr>
          <w:noProof/>
        </w:rPr>
        <w:t>Background</w:t>
      </w:r>
      <w:r>
        <w:rPr>
          <w:noProof/>
        </w:rPr>
        <w:tab/>
      </w:r>
      <w:r>
        <w:rPr>
          <w:noProof/>
        </w:rPr>
        <w:fldChar w:fldCharType="begin"/>
      </w:r>
      <w:r>
        <w:rPr>
          <w:noProof/>
        </w:rPr>
        <w:instrText xml:space="preserve"> PAGEREF _Toc236894173 \h </w:instrText>
      </w:r>
      <w:r>
        <w:rPr>
          <w:noProof/>
        </w:rPr>
      </w:r>
      <w:r>
        <w:rPr>
          <w:noProof/>
        </w:rPr>
        <w:fldChar w:fldCharType="separate"/>
      </w:r>
      <w:r>
        <w:rPr>
          <w:noProof/>
        </w:rPr>
        <w:t>4</w:t>
      </w:r>
      <w:r>
        <w:rPr>
          <w:noProof/>
        </w:rPr>
        <w:fldChar w:fldCharType="end"/>
      </w:r>
    </w:p>
    <w:p w14:paraId="6CA2CB08" w14:textId="77777777" w:rsidR="00C976ED" w:rsidRDefault="00C976ED">
      <w:pPr>
        <w:pStyle w:val="TOC2"/>
        <w:tabs>
          <w:tab w:val="right" w:leader="dot" w:pos="10450"/>
        </w:tabs>
        <w:rPr>
          <w:noProof/>
          <w:sz w:val="24"/>
          <w:szCs w:val="24"/>
          <w:lang w:val="en-US" w:eastAsia="ja-JP"/>
        </w:rPr>
      </w:pPr>
      <w:r>
        <w:rPr>
          <w:noProof/>
        </w:rPr>
        <w:t>W3C: Existing Work</w:t>
      </w:r>
      <w:r>
        <w:rPr>
          <w:noProof/>
        </w:rPr>
        <w:tab/>
      </w:r>
      <w:r>
        <w:rPr>
          <w:noProof/>
        </w:rPr>
        <w:fldChar w:fldCharType="begin"/>
      </w:r>
      <w:r>
        <w:rPr>
          <w:noProof/>
        </w:rPr>
        <w:instrText xml:space="preserve"> PAGEREF _Toc236894174 \h </w:instrText>
      </w:r>
      <w:r>
        <w:rPr>
          <w:noProof/>
        </w:rPr>
      </w:r>
      <w:r>
        <w:rPr>
          <w:noProof/>
        </w:rPr>
        <w:fldChar w:fldCharType="separate"/>
      </w:r>
      <w:r>
        <w:rPr>
          <w:noProof/>
        </w:rPr>
        <w:t>4</w:t>
      </w:r>
      <w:r>
        <w:rPr>
          <w:noProof/>
        </w:rPr>
        <w:fldChar w:fldCharType="end"/>
      </w:r>
    </w:p>
    <w:p w14:paraId="3C53D689" w14:textId="77777777" w:rsidR="00C976ED" w:rsidRDefault="00C976ED">
      <w:pPr>
        <w:pStyle w:val="TOC2"/>
        <w:tabs>
          <w:tab w:val="right" w:leader="dot" w:pos="10450"/>
        </w:tabs>
        <w:rPr>
          <w:noProof/>
          <w:sz w:val="24"/>
          <w:szCs w:val="24"/>
          <w:lang w:val="en-US" w:eastAsia="ja-JP"/>
        </w:rPr>
      </w:pPr>
      <w:r>
        <w:rPr>
          <w:noProof/>
        </w:rPr>
        <w:t>W3C: New Work</w:t>
      </w:r>
      <w:r>
        <w:rPr>
          <w:noProof/>
        </w:rPr>
        <w:tab/>
      </w:r>
      <w:r>
        <w:rPr>
          <w:noProof/>
        </w:rPr>
        <w:fldChar w:fldCharType="begin"/>
      </w:r>
      <w:r>
        <w:rPr>
          <w:noProof/>
        </w:rPr>
        <w:instrText xml:space="preserve"> PAGEREF _Toc236894175 \h </w:instrText>
      </w:r>
      <w:r>
        <w:rPr>
          <w:noProof/>
        </w:rPr>
      </w:r>
      <w:r>
        <w:rPr>
          <w:noProof/>
        </w:rPr>
        <w:fldChar w:fldCharType="separate"/>
      </w:r>
      <w:r>
        <w:rPr>
          <w:noProof/>
        </w:rPr>
        <w:t>4</w:t>
      </w:r>
      <w:r>
        <w:rPr>
          <w:noProof/>
        </w:rPr>
        <w:fldChar w:fldCharType="end"/>
      </w:r>
    </w:p>
    <w:p w14:paraId="775A1D82" w14:textId="77777777" w:rsidR="00C976ED" w:rsidRDefault="00C976ED">
      <w:pPr>
        <w:pStyle w:val="TOC2"/>
        <w:tabs>
          <w:tab w:val="right" w:leader="dot" w:pos="10450"/>
        </w:tabs>
        <w:rPr>
          <w:noProof/>
          <w:sz w:val="24"/>
          <w:szCs w:val="24"/>
          <w:lang w:val="en-US" w:eastAsia="ja-JP"/>
        </w:rPr>
      </w:pPr>
      <w:r>
        <w:rPr>
          <w:noProof/>
        </w:rPr>
        <w:t>States</w:t>
      </w:r>
      <w:r>
        <w:rPr>
          <w:noProof/>
        </w:rPr>
        <w:tab/>
      </w:r>
      <w:r>
        <w:rPr>
          <w:noProof/>
        </w:rPr>
        <w:fldChar w:fldCharType="begin"/>
      </w:r>
      <w:r>
        <w:rPr>
          <w:noProof/>
        </w:rPr>
        <w:instrText xml:space="preserve"> PAGEREF _Toc236894176 \h </w:instrText>
      </w:r>
      <w:r>
        <w:rPr>
          <w:noProof/>
        </w:rPr>
      </w:r>
      <w:r>
        <w:rPr>
          <w:noProof/>
        </w:rPr>
        <w:fldChar w:fldCharType="separate"/>
      </w:r>
      <w:r>
        <w:rPr>
          <w:noProof/>
        </w:rPr>
        <w:t>4</w:t>
      </w:r>
      <w:r>
        <w:rPr>
          <w:noProof/>
        </w:rPr>
        <w:fldChar w:fldCharType="end"/>
      </w:r>
    </w:p>
    <w:p w14:paraId="572AF8F7" w14:textId="77777777" w:rsidR="00C976ED" w:rsidRDefault="00C976ED">
      <w:pPr>
        <w:pStyle w:val="TOC1"/>
        <w:tabs>
          <w:tab w:val="right" w:leader="dot" w:pos="10450"/>
        </w:tabs>
        <w:rPr>
          <w:rFonts w:asciiTheme="minorHAnsi" w:hAnsiTheme="minorHAnsi"/>
          <w:b w:val="0"/>
          <w:noProof/>
          <w:color w:val="auto"/>
          <w:lang w:val="en-US" w:eastAsia="ja-JP"/>
        </w:rPr>
      </w:pPr>
      <w:r>
        <w:rPr>
          <w:noProof/>
        </w:rPr>
        <w:t>Use Cases</w:t>
      </w:r>
      <w:r>
        <w:rPr>
          <w:noProof/>
        </w:rPr>
        <w:tab/>
      </w:r>
      <w:r>
        <w:rPr>
          <w:noProof/>
        </w:rPr>
        <w:fldChar w:fldCharType="begin"/>
      </w:r>
      <w:r>
        <w:rPr>
          <w:noProof/>
        </w:rPr>
        <w:instrText xml:space="preserve"> PAGEREF _Toc236894177 \h </w:instrText>
      </w:r>
      <w:r>
        <w:rPr>
          <w:noProof/>
        </w:rPr>
      </w:r>
      <w:r>
        <w:rPr>
          <w:noProof/>
        </w:rPr>
        <w:fldChar w:fldCharType="separate"/>
      </w:r>
      <w:r>
        <w:rPr>
          <w:noProof/>
        </w:rPr>
        <w:t>4</w:t>
      </w:r>
      <w:r>
        <w:rPr>
          <w:noProof/>
        </w:rPr>
        <w:fldChar w:fldCharType="end"/>
      </w:r>
    </w:p>
    <w:p w14:paraId="269DF592" w14:textId="77777777" w:rsidR="00C976ED" w:rsidRDefault="00C976ED">
      <w:pPr>
        <w:pStyle w:val="TOC2"/>
        <w:tabs>
          <w:tab w:val="right" w:leader="dot" w:pos="10450"/>
        </w:tabs>
        <w:rPr>
          <w:noProof/>
          <w:sz w:val="24"/>
          <w:szCs w:val="24"/>
          <w:lang w:val="en-US" w:eastAsia="ja-JP"/>
        </w:rPr>
      </w:pPr>
      <w:r>
        <w:rPr>
          <w:noProof/>
        </w:rPr>
        <w:t>Actors</w:t>
      </w:r>
      <w:r>
        <w:rPr>
          <w:noProof/>
        </w:rPr>
        <w:tab/>
      </w:r>
      <w:r>
        <w:rPr>
          <w:noProof/>
        </w:rPr>
        <w:fldChar w:fldCharType="begin"/>
      </w:r>
      <w:r>
        <w:rPr>
          <w:noProof/>
        </w:rPr>
        <w:instrText xml:space="preserve"> PAGEREF _Toc236894178 \h </w:instrText>
      </w:r>
      <w:r>
        <w:rPr>
          <w:noProof/>
        </w:rPr>
      </w:r>
      <w:r>
        <w:rPr>
          <w:noProof/>
        </w:rPr>
        <w:fldChar w:fldCharType="separate"/>
      </w:r>
      <w:r>
        <w:rPr>
          <w:noProof/>
        </w:rPr>
        <w:t>4</w:t>
      </w:r>
      <w:r>
        <w:rPr>
          <w:noProof/>
        </w:rPr>
        <w:fldChar w:fldCharType="end"/>
      </w:r>
    </w:p>
    <w:p w14:paraId="14E2B3B7" w14:textId="77777777" w:rsidR="00C976ED" w:rsidRDefault="00C976ED">
      <w:pPr>
        <w:pStyle w:val="TOC2"/>
        <w:tabs>
          <w:tab w:val="right" w:leader="dot" w:pos="10450"/>
        </w:tabs>
        <w:rPr>
          <w:noProof/>
          <w:sz w:val="24"/>
          <w:szCs w:val="24"/>
          <w:lang w:val="en-US" w:eastAsia="ja-JP"/>
        </w:rPr>
      </w:pPr>
      <w:r>
        <w:rPr>
          <w:noProof/>
        </w:rPr>
        <w:t>Key Use Cases</w:t>
      </w:r>
      <w:r>
        <w:rPr>
          <w:noProof/>
        </w:rPr>
        <w:tab/>
      </w:r>
      <w:r>
        <w:rPr>
          <w:noProof/>
        </w:rPr>
        <w:fldChar w:fldCharType="begin"/>
      </w:r>
      <w:r>
        <w:rPr>
          <w:noProof/>
        </w:rPr>
        <w:instrText xml:space="preserve"> PAGEREF _Toc236894179 \h </w:instrText>
      </w:r>
      <w:r>
        <w:rPr>
          <w:noProof/>
        </w:rPr>
      </w:r>
      <w:r>
        <w:rPr>
          <w:noProof/>
        </w:rPr>
        <w:fldChar w:fldCharType="separate"/>
      </w:r>
      <w:r>
        <w:rPr>
          <w:noProof/>
        </w:rPr>
        <w:t>5</w:t>
      </w:r>
      <w:r>
        <w:rPr>
          <w:noProof/>
        </w:rPr>
        <w:fldChar w:fldCharType="end"/>
      </w:r>
    </w:p>
    <w:p w14:paraId="58152681" w14:textId="77777777" w:rsidR="00C976ED" w:rsidRDefault="00C976ED">
      <w:pPr>
        <w:pStyle w:val="TOC3"/>
        <w:tabs>
          <w:tab w:val="right" w:leader="dot" w:pos="10450"/>
        </w:tabs>
        <w:rPr>
          <w:i w:val="0"/>
          <w:noProof/>
          <w:sz w:val="24"/>
          <w:szCs w:val="24"/>
          <w:lang w:val="en-US" w:eastAsia="ja-JP"/>
        </w:rPr>
      </w:pPr>
      <w:r>
        <w:rPr>
          <w:noProof/>
        </w:rPr>
        <w:t>Caching Assets</w:t>
      </w:r>
      <w:r>
        <w:rPr>
          <w:noProof/>
        </w:rPr>
        <w:tab/>
      </w:r>
      <w:r>
        <w:rPr>
          <w:noProof/>
        </w:rPr>
        <w:fldChar w:fldCharType="begin"/>
      </w:r>
      <w:r>
        <w:rPr>
          <w:noProof/>
        </w:rPr>
        <w:instrText xml:space="preserve"> PAGEREF _Toc236894180 \h </w:instrText>
      </w:r>
      <w:r>
        <w:rPr>
          <w:noProof/>
        </w:rPr>
      </w:r>
      <w:r>
        <w:rPr>
          <w:noProof/>
        </w:rPr>
        <w:fldChar w:fldCharType="separate"/>
      </w:r>
      <w:r>
        <w:rPr>
          <w:noProof/>
        </w:rPr>
        <w:t>5</w:t>
      </w:r>
      <w:r>
        <w:rPr>
          <w:noProof/>
        </w:rPr>
        <w:fldChar w:fldCharType="end"/>
      </w:r>
    </w:p>
    <w:p w14:paraId="3E731774" w14:textId="77777777" w:rsidR="00C976ED" w:rsidRDefault="00C976ED">
      <w:pPr>
        <w:pStyle w:val="TOC4"/>
        <w:tabs>
          <w:tab w:val="right" w:leader="dot" w:pos="10450"/>
        </w:tabs>
        <w:rPr>
          <w:noProof/>
          <w:sz w:val="24"/>
          <w:szCs w:val="24"/>
          <w:lang w:val="en-US" w:eastAsia="ja-JP"/>
        </w:rPr>
      </w:pPr>
      <w:r>
        <w:rPr>
          <w:noProof/>
        </w:rPr>
        <w:t>Use Case: Download and Go</w:t>
      </w:r>
      <w:r>
        <w:rPr>
          <w:noProof/>
        </w:rPr>
        <w:tab/>
      </w:r>
      <w:r>
        <w:rPr>
          <w:noProof/>
        </w:rPr>
        <w:fldChar w:fldCharType="begin"/>
      </w:r>
      <w:r>
        <w:rPr>
          <w:noProof/>
        </w:rPr>
        <w:instrText xml:space="preserve"> PAGEREF _Toc236894181 \h </w:instrText>
      </w:r>
      <w:r>
        <w:rPr>
          <w:noProof/>
        </w:rPr>
      </w:r>
      <w:r>
        <w:rPr>
          <w:noProof/>
        </w:rPr>
        <w:fldChar w:fldCharType="separate"/>
      </w:r>
      <w:r>
        <w:rPr>
          <w:noProof/>
        </w:rPr>
        <w:t>5</w:t>
      </w:r>
      <w:r>
        <w:rPr>
          <w:noProof/>
        </w:rPr>
        <w:fldChar w:fldCharType="end"/>
      </w:r>
    </w:p>
    <w:p w14:paraId="605788E4" w14:textId="77777777" w:rsidR="00C976ED" w:rsidRDefault="00C976ED">
      <w:pPr>
        <w:pStyle w:val="TOC4"/>
        <w:tabs>
          <w:tab w:val="right" w:leader="dot" w:pos="10450"/>
        </w:tabs>
        <w:rPr>
          <w:noProof/>
          <w:sz w:val="24"/>
          <w:szCs w:val="24"/>
          <w:lang w:val="en-US" w:eastAsia="ja-JP"/>
        </w:rPr>
      </w:pPr>
      <w:r>
        <w:rPr>
          <w:noProof/>
        </w:rPr>
        <w:t>Use Case: Cache based on Personalisation</w:t>
      </w:r>
      <w:r>
        <w:rPr>
          <w:noProof/>
        </w:rPr>
        <w:tab/>
      </w:r>
      <w:r>
        <w:rPr>
          <w:noProof/>
        </w:rPr>
        <w:fldChar w:fldCharType="begin"/>
      </w:r>
      <w:r>
        <w:rPr>
          <w:noProof/>
        </w:rPr>
        <w:instrText xml:space="preserve"> PAGEREF _Toc236894182 \h </w:instrText>
      </w:r>
      <w:r>
        <w:rPr>
          <w:noProof/>
        </w:rPr>
      </w:r>
      <w:r>
        <w:rPr>
          <w:noProof/>
        </w:rPr>
        <w:fldChar w:fldCharType="separate"/>
      </w:r>
      <w:r>
        <w:rPr>
          <w:noProof/>
        </w:rPr>
        <w:t>6</w:t>
      </w:r>
      <w:r>
        <w:rPr>
          <w:noProof/>
        </w:rPr>
        <w:fldChar w:fldCharType="end"/>
      </w:r>
    </w:p>
    <w:p w14:paraId="192B852C" w14:textId="77777777" w:rsidR="00C976ED" w:rsidRDefault="00C976ED">
      <w:pPr>
        <w:pStyle w:val="TOC4"/>
        <w:tabs>
          <w:tab w:val="right" w:leader="dot" w:pos="10450"/>
        </w:tabs>
        <w:rPr>
          <w:noProof/>
          <w:sz w:val="24"/>
          <w:szCs w:val="24"/>
          <w:lang w:val="en-US" w:eastAsia="ja-JP"/>
        </w:rPr>
      </w:pPr>
      <w:r>
        <w:rPr>
          <w:noProof/>
        </w:rPr>
        <w:t>Use Case: Cache based on Generalisation if Personalisation is not available</w:t>
      </w:r>
      <w:r>
        <w:rPr>
          <w:noProof/>
        </w:rPr>
        <w:tab/>
      </w:r>
      <w:r>
        <w:rPr>
          <w:noProof/>
        </w:rPr>
        <w:fldChar w:fldCharType="begin"/>
      </w:r>
      <w:r>
        <w:rPr>
          <w:noProof/>
        </w:rPr>
        <w:instrText xml:space="preserve"> PAGEREF _Toc236894183 \h </w:instrText>
      </w:r>
      <w:r>
        <w:rPr>
          <w:noProof/>
        </w:rPr>
      </w:r>
      <w:r>
        <w:rPr>
          <w:noProof/>
        </w:rPr>
        <w:fldChar w:fldCharType="separate"/>
      </w:r>
      <w:r>
        <w:rPr>
          <w:noProof/>
        </w:rPr>
        <w:t>6</w:t>
      </w:r>
      <w:r>
        <w:rPr>
          <w:noProof/>
        </w:rPr>
        <w:fldChar w:fldCharType="end"/>
      </w:r>
    </w:p>
    <w:p w14:paraId="35A0A381" w14:textId="77777777" w:rsidR="00C976ED" w:rsidRDefault="00C976ED">
      <w:pPr>
        <w:pStyle w:val="TOC4"/>
        <w:tabs>
          <w:tab w:val="right" w:leader="dot" w:pos="10450"/>
        </w:tabs>
        <w:rPr>
          <w:noProof/>
          <w:sz w:val="24"/>
          <w:szCs w:val="24"/>
          <w:lang w:val="en-US" w:eastAsia="ja-JP"/>
        </w:rPr>
      </w:pPr>
      <w:r>
        <w:rPr>
          <w:noProof/>
        </w:rPr>
        <w:t>Use Case: User Can Alter Personalisation within the Settings</w:t>
      </w:r>
      <w:r>
        <w:rPr>
          <w:noProof/>
        </w:rPr>
        <w:tab/>
      </w:r>
      <w:r>
        <w:rPr>
          <w:noProof/>
        </w:rPr>
        <w:fldChar w:fldCharType="begin"/>
      </w:r>
      <w:r>
        <w:rPr>
          <w:noProof/>
        </w:rPr>
        <w:instrText xml:space="preserve"> PAGEREF _Toc236894184 \h </w:instrText>
      </w:r>
      <w:r>
        <w:rPr>
          <w:noProof/>
        </w:rPr>
      </w:r>
      <w:r>
        <w:rPr>
          <w:noProof/>
        </w:rPr>
        <w:fldChar w:fldCharType="separate"/>
      </w:r>
      <w:r>
        <w:rPr>
          <w:noProof/>
        </w:rPr>
        <w:t>6</w:t>
      </w:r>
      <w:r>
        <w:rPr>
          <w:noProof/>
        </w:rPr>
        <w:fldChar w:fldCharType="end"/>
      </w:r>
    </w:p>
    <w:p w14:paraId="6EAD6061" w14:textId="77777777" w:rsidR="00C976ED" w:rsidRDefault="00C976ED">
      <w:pPr>
        <w:pStyle w:val="TOC4"/>
        <w:tabs>
          <w:tab w:val="right" w:leader="dot" w:pos="10450"/>
        </w:tabs>
        <w:rPr>
          <w:noProof/>
          <w:sz w:val="24"/>
          <w:szCs w:val="24"/>
          <w:lang w:val="en-US" w:eastAsia="ja-JP"/>
        </w:rPr>
      </w:pPr>
      <w:r>
        <w:rPr>
          <w:noProof/>
        </w:rPr>
        <w:t>Use Case: User selects assets to download</w:t>
      </w:r>
      <w:r>
        <w:rPr>
          <w:noProof/>
        </w:rPr>
        <w:tab/>
      </w:r>
      <w:r>
        <w:rPr>
          <w:noProof/>
        </w:rPr>
        <w:fldChar w:fldCharType="begin"/>
      </w:r>
      <w:r>
        <w:rPr>
          <w:noProof/>
        </w:rPr>
        <w:instrText xml:space="preserve"> PAGEREF _Toc236894185 \h </w:instrText>
      </w:r>
      <w:r>
        <w:rPr>
          <w:noProof/>
        </w:rPr>
      </w:r>
      <w:r>
        <w:rPr>
          <w:noProof/>
        </w:rPr>
        <w:fldChar w:fldCharType="separate"/>
      </w:r>
      <w:r>
        <w:rPr>
          <w:noProof/>
        </w:rPr>
        <w:t>6</w:t>
      </w:r>
      <w:r>
        <w:rPr>
          <w:noProof/>
        </w:rPr>
        <w:fldChar w:fldCharType="end"/>
      </w:r>
    </w:p>
    <w:p w14:paraId="0C576540" w14:textId="77777777" w:rsidR="00C976ED" w:rsidRDefault="00C976ED">
      <w:pPr>
        <w:pStyle w:val="TOC4"/>
        <w:tabs>
          <w:tab w:val="right" w:leader="dot" w:pos="10450"/>
        </w:tabs>
        <w:rPr>
          <w:noProof/>
          <w:sz w:val="24"/>
          <w:szCs w:val="24"/>
          <w:lang w:val="en-US" w:eastAsia="ja-JP"/>
        </w:rPr>
      </w:pPr>
      <w:r>
        <w:rPr>
          <w:noProof/>
        </w:rPr>
        <w:t>Use Case: Caching Maps</w:t>
      </w:r>
      <w:r>
        <w:rPr>
          <w:noProof/>
        </w:rPr>
        <w:tab/>
      </w:r>
      <w:r>
        <w:rPr>
          <w:noProof/>
        </w:rPr>
        <w:fldChar w:fldCharType="begin"/>
      </w:r>
      <w:r>
        <w:rPr>
          <w:noProof/>
        </w:rPr>
        <w:instrText xml:space="preserve"> PAGEREF _Toc236894186 \h </w:instrText>
      </w:r>
      <w:r>
        <w:rPr>
          <w:noProof/>
        </w:rPr>
      </w:r>
      <w:r>
        <w:rPr>
          <w:noProof/>
        </w:rPr>
        <w:fldChar w:fldCharType="separate"/>
      </w:r>
      <w:r>
        <w:rPr>
          <w:noProof/>
        </w:rPr>
        <w:t>7</w:t>
      </w:r>
      <w:r>
        <w:rPr>
          <w:noProof/>
        </w:rPr>
        <w:fldChar w:fldCharType="end"/>
      </w:r>
    </w:p>
    <w:p w14:paraId="0FD3ED0B" w14:textId="77777777" w:rsidR="00C976ED" w:rsidRDefault="00C976ED">
      <w:pPr>
        <w:pStyle w:val="TOC4"/>
        <w:tabs>
          <w:tab w:val="right" w:leader="dot" w:pos="10450"/>
        </w:tabs>
        <w:rPr>
          <w:noProof/>
          <w:sz w:val="24"/>
          <w:szCs w:val="24"/>
          <w:lang w:val="en-US" w:eastAsia="ja-JP"/>
        </w:rPr>
      </w:pPr>
      <w:r>
        <w:rPr>
          <w:noProof/>
        </w:rPr>
        <w:t>Use Case: Caching Books</w:t>
      </w:r>
      <w:r>
        <w:rPr>
          <w:noProof/>
        </w:rPr>
        <w:tab/>
      </w:r>
      <w:r>
        <w:rPr>
          <w:noProof/>
        </w:rPr>
        <w:fldChar w:fldCharType="begin"/>
      </w:r>
      <w:r>
        <w:rPr>
          <w:noProof/>
        </w:rPr>
        <w:instrText xml:space="preserve"> PAGEREF _Toc236894187 \h </w:instrText>
      </w:r>
      <w:r>
        <w:rPr>
          <w:noProof/>
        </w:rPr>
      </w:r>
      <w:r>
        <w:rPr>
          <w:noProof/>
        </w:rPr>
        <w:fldChar w:fldCharType="separate"/>
      </w:r>
      <w:r>
        <w:rPr>
          <w:noProof/>
        </w:rPr>
        <w:t>7</w:t>
      </w:r>
      <w:r>
        <w:rPr>
          <w:noProof/>
        </w:rPr>
        <w:fldChar w:fldCharType="end"/>
      </w:r>
    </w:p>
    <w:p w14:paraId="50397997" w14:textId="77777777" w:rsidR="00C976ED" w:rsidRDefault="00C976ED">
      <w:pPr>
        <w:pStyle w:val="TOC4"/>
        <w:tabs>
          <w:tab w:val="right" w:leader="dot" w:pos="10450"/>
        </w:tabs>
        <w:rPr>
          <w:noProof/>
          <w:sz w:val="24"/>
          <w:szCs w:val="24"/>
          <w:lang w:val="en-US" w:eastAsia="ja-JP"/>
        </w:rPr>
      </w:pPr>
      <w:r>
        <w:rPr>
          <w:noProof/>
        </w:rPr>
        <w:t>Use Case: Caching Websites</w:t>
      </w:r>
      <w:r>
        <w:rPr>
          <w:noProof/>
        </w:rPr>
        <w:tab/>
      </w:r>
      <w:r>
        <w:rPr>
          <w:noProof/>
        </w:rPr>
        <w:fldChar w:fldCharType="begin"/>
      </w:r>
      <w:r>
        <w:rPr>
          <w:noProof/>
        </w:rPr>
        <w:instrText xml:space="preserve"> PAGEREF _Toc236894188 \h </w:instrText>
      </w:r>
      <w:r>
        <w:rPr>
          <w:noProof/>
        </w:rPr>
      </w:r>
      <w:r>
        <w:rPr>
          <w:noProof/>
        </w:rPr>
        <w:fldChar w:fldCharType="separate"/>
      </w:r>
      <w:r>
        <w:rPr>
          <w:noProof/>
        </w:rPr>
        <w:t>8</w:t>
      </w:r>
      <w:r>
        <w:rPr>
          <w:noProof/>
        </w:rPr>
        <w:fldChar w:fldCharType="end"/>
      </w:r>
    </w:p>
    <w:p w14:paraId="47FA7158" w14:textId="77777777" w:rsidR="00C976ED" w:rsidRDefault="00C976ED">
      <w:pPr>
        <w:pStyle w:val="TOC3"/>
        <w:tabs>
          <w:tab w:val="right" w:leader="dot" w:pos="10450"/>
        </w:tabs>
        <w:rPr>
          <w:i w:val="0"/>
          <w:noProof/>
          <w:sz w:val="24"/>
          <w:szCs w:val="24"/>
          <w:lang w:val="en-US" w:eastAsia="ja-JP"/>
        </w:rPr>
      </w:pPr>
      <w:r>
        <w:rPr>
          <w:noProof/>
        </w:rPr>
        <w:t>Online / Offline State Change Behaviour</w:t>
      </w:r>
      <w:r>
        <w:rPr>
          <w:noProof/>
        </w:rPr>
        <w:tab/>
      </w:r>
      <w:r>
        <w:rPr>
          <w:noProof/>
        </w:rPr>
        <w:fldChar w:fldCharType="begin"/>
      </w:r>
      <w:r>
        <w:rPr>
          <w:noProof/>
        </w:rPr>
        <w:instrText xml:space="preserve"> PAGEREF _Toc236894189 \h </w:instrText>
      </w:r>
      <w:r>
        <w:rPr>
          <w:noProof/>
        </w:rPr>
      </w:r>
      <w:r>
        <w:rPr>
          <w:noProof/>
        </w:rPr>
        <w:fldChar w:fldCharType="separate"/>
      </w:r>
      <w:r>
        <w:rPr>
          <w:noProof/>
        </w:rPr>
        <w:t>8</w:t>
      </w:r>
      <w:r>
        <w:rPr>
          <w:noProof/>
        </w:rPr>
        <w:fldChar w:fldCharType="end"/>
      </w:r>
    </w:p>
    <w:p w14:paraId="6DDB0E7D" w14:textId="77777777" w:rsidR="00C976ED" w:rsidRDefault="00C976ED">
      <w:pPr>
        <w:pStyle w:val="TOC4"/>
        <w:tabs>
          <w:tab w:val="right" w:leader="dot" w:pos="10450"/>
        </w:tabs>
        <w:rPr>
          <w:noProof/>
          <w:sz w:val="24"/>
          <w:szCs w:val="24"/>
          <w:lang w:val="en-US" w:eastAsia="ja-JP"/>
        </w:rPr>
      </w:pPr>
      <w:r>
        <w:rPr>
          <w:noProof/>
        </w:rPr>
        <w:t>Use Case: Only Display Available Options</w:t>
      </w:r>
      <w:r>
        <w:rPr>
          <w:noProof/>
        </w:rPr>
        <w:tab/>
      </w:r>
      <w:r>
        <w:rPr>
          <w:noProof/>
        </w:rPr>
        <w:fldChar w:fldCharType="begin"/>
      </w:r>
      <w:r>
        <w:rPr>
          <w:noProof/>
        </w:rPr>
        <w:instrText xml:space="preserve"> PAGEREF _Toc236894190 \h </w:instrText>
      </w:r>
      <w:r>
        <w:rPr>
          <w:noProof/>
        </w:rPr>
      </w:r>
      <w:r>
        <w:rPr>
          <w:noProof/>
        </w:rPr>
        <w:fldChar w:fldCharType="separate"/>
      </w:r>
      <w:r>
        <w:rPr>
          <w:noProof/>
        </w:rPr>
        <w:t>8</w:t>
      </w:r>
      <w:r>
        <w:rPr>
          <w:noProof/>
        </w:rPr>
        <w:fldChar w:fldCharType="end"/>
      </w:r>
    </w:p>
    <w:p w14:paraId="07C7C33B" w14:textId="77777777" w:rsidR="00C976ED" w:rsidRDefault="00C976ED">
      <w:pPr>
        <w:pStyle w:val="TOC4"/>
        <w:tabs>
          <w:tab w:val="right" w:leader="dot" w:pos="10450"/>
        </w:tabs>
        <w:rPr>
          <w:noProof/>
          <w:sz w:val="24"/>
          <w:szCs w:val="24"/>
          <w:lang w:val="en-US" w:eastAsia="ja-JP"/>
        </w:rPr>
      </w:pPr>
      <w:r>
        <w:rPr>
          <w:noProof/>
        </w:rPr>
        <w:t>Use Case: Do Not Track</w:t>
      </w:r>
      <w:r>
        <w:rPr>
          <w:noProof/>
        </w:rPr>
        <w:tab/>
      </w:r>
      <w:r>
        <w:rPr>
          <w:noProof/>
        </w:rPr>
        <w:fldChar w:fldCharType="begin"/>
      </w:r>
      <w:r>
        <w:rPr>
          <w:noProof/>
        </w:rPr>
        <w:instrText xml:space="preserve"> PAGEREF _Toc236894191 \h </w:instrText>
      </w:r>
      <w:r>
        <w:rPr>
          <w:noProof/>
        </w:rPr>
      </w:r>
      <w:r>
        <w:rPr>
          <w:noProof/>
        </w:rPr>
        <w:fldChar w:fldCharType="separate"/>
      </w:r>
      <w:r>
        <w:rPr>
          <w:noProof/>
        </w:rPr>
        <w:t>8</w:t>
      </w:r>
      <w:r>
        <w:rPr>
          <w:noProof/>
        </w:rPr>
        <w:fldChar w:fldCharType="end"/>
      </w:r>
    </w:p>
    <w:p w14:paraId="15995E9E" w14:textId="77777777" w:rsidR="00C976ED" w:rsidRDefault="00C976ED">
      <w:pPr>
        <w:pStyle w:val="TOC4"/>
        <w:tabs>
          <w:tab w:val="right" w:leader="dot" w:pos="10450"/>
        </w:tabs>
        <w:rPr>
          <w:noProof/>
          <w:sz w:val="24"/>
          <w:szCs w:val="24"/>
          <w:lang w:val="en-US" w:eastAsia="ja-JP"/>
        </w:rPr>
      </w:pPr>
      <w:r>
        <w:rPr>
          <w:noProof/>
        </w:rPr>
        <w:t>Use Case: Update Web App Assets</w:t>
      </w:r>
      <w:r>
        <w:rPr>
          <w:noProof/>
        </w:rPr>
        <w:tab/>
      </w:r>
      <w:r>
        <w:rPr>
          <w:noProof/>
        </w:rPr>
        <w:fldChar w:fldCharType="begin"/>
      </w:r>
      <w:r>
        <w:rPr>
          <w:noProof/>
        </w:rPr>
        <w:instrText xml:space="preserve"> PAGEREF _Toc236894192 \h </w:instrText>
      </w:r>
      <w:r>
        <w:rPr>
          <w:noProof/>
        </w:rPr>
      </w:r>
      <w:r>
        <w:rPr>
          <w:noProof/>
        </w:rPr>
        <w:fldChar w:fldCharType="separate"/>
      </w:r>
      <w:r>
        <w:rPr>
          <w:noProof/>
        </w:rPr>
        <w:t>8</w:t>
      </w:r>
      <w:r>
        <w:rPr>
          <w:noProof/>
        </w:rPr>
        <w:fldChar w:fldCharType="end"/>
      </w:r>
    </w:p>
    <w:p w14:paraId="37CF7F02" w14:textId="77777777" w:rsidR="00C976ED" w:rsidRDefault="00C976ED">
      <w:pPr>
        <w:pStyle w:val="TOC4"/>
        <w:tabs>
          <w:tab w:val="right" w:leader="dot" w:pos="10450"/>
        </w:tabs>
        <w:rPr>
          <w:noProof/>
          <w:sz w:val="24"/>
          <w:szCs w:val="24"/>
          <w:lang w:val="en-US" w:eastAsia="ja-JP"/>
        </w:rPr>
      </w:pPr>
      <w:r>
        <w:rPr>
          <w:noProof/>
        </w:rPr>
        <w:t>Use Case: Working with the Network Information API</w:t>
      </w:r>
      <w:r>
        <w:rPr>
          <w:noProof/>
        </w:rPr>
        <w:tab/>
      </w:r>
      <w:r>
        <w:rPr>
          <w:noProof/>
        </w:rPr>
        <w:fldChar w:fldCharType="begin"/>
      </w:r>
      <w:r>
        <w:rPr>
          <w:noProof/>
        </w:rPr>
        <w:instrText xml:space="preserve"> PAGEREF _Toc236894193 \h </w:instrText>
      </w:r>
      <w:r>
        <w:rPr>
          <w:noProof/>
        </w:rPr>
      </w:r>
      <w:r>
        <w:rPr>
          <w:noProof/>
        </w:rPr>
        <w:fldChar w:fldCharType="separate"/>
      </w:r>
      <w:r>
        <w:rPr>
          <w:noProof/>
        </w:rPr>
        <w:t>8</w:t>
      </w:r>
      <w:r>
        <w:rPr>
          <w:noProof/>
        </w:rPr>
        <w:fldChar w:fldCharType="end"/>
      </w:r>
    </w:p>
    <w:p w14:paraId="2E483EA1" w14:textId="77777777" w:rsidR="00C976ED" w:rsidRDefault="00C976ED">
      <w:pPr>
        <w:pStyle w:val="TOC4"/>
        <w:tabs>
          <w:tab w:val="right" w:leader="dot" w:pos="10450"/>
        </w:tabs>
        <w:rPr>
          <w:noProof/>
          <w:sz w:val="24"/>
          <w:szCs w:val="24"/>
          <w:lang w:val="en-US" w:eastAsia="ja-JP"/>
        </w:rPr>
      </w:pPr>
      <w:r>
        <w:rPr>
          <w:noProof/>
        </w:rPr>
        <w:t>Use Case: Moving from Offline to Online</w:t>
      </w:r>
      <w:r>
        <w:rPr>
          <w:noProof/>
        </w:rPr>
        <w:tab/>
      </w:r>
      <w:r>
        <w:rPr>
          <w:noProof/>
        </w:rPr>
        <w:fldChar w:fldCharType="begin"/>
      </w:r>
      <w:r>
        <w:rPr>
          <w:noProof/>
        </w:rPr>
        <w:instrText xml:space="preserve"> PAGEREF _Toc236894194 \h </w:instrText>
      </w:r>
      <w:r>
        <w:rPr>
          <w:noProof/>
        </w:rPr>
      </w:r>
      <w:r>
        <w:rPr>
          <w:noProof/>
        </w:rPr>
        <w:fldChar w:fldCharType="separate"/>
      </w:r>
      <w:r>
        <w:rPr>
          <w:noProof/>
        </w:rPr>
        <w:t>9</w:t>
      </w:r>
      <w:r>
        <w:rPr>
          <w:noProof/>
        </w:rPr>
        <w:fldChar w:fldCharType="end"/>
      </w:r>
    </w:p>
    <w:p w14:paraId="2497643B" w14:textId="77777777" w:rsidR="00C976ED" w:rsidRDefault="00C976ED">
      <w:pPr>
        <w:pStyle w:val="TOC4"/>
        <w:tabs>
          <w:tab w:val="right" w:leader="dot" w:pos="10450"/>
        </w:tabs>
        <w:rPr>
          <w:noProof/>
          <w:sz w:val="24"/>
          <w:szCs w:val="24"/>
          <w:lang w:val="en-US" w:eastAsia="ja-JP"/>
        </w:rPr>
      </w:pPr>
      <w:r>
        <w:rPr>
          <w:noProof/>
        </w:rPr>
        <w:t>Use Case: Caching when working with Subscriptions</w:t>
      </w:r>
      <w:r>
        <w:rPr>
          <w:noProof/>
        </w:rPr>
        <w:tab/>
      </w:r>
      <w:r>
        <w:rPr>
          <w:noProof/>
        </w:rPr>
        <w:fldChar w:fldCharType="begin"/>
      </w:r>
      <w:r>
        <w:rPr>
          <w:noProof/>
        </w:rPr>
        <w:instrText xml:space="preserve"> PAGEREF _Toc236894195 \h </w:instrText>
      </w:r>
      <w:r>
        <w:rPr>
          <w:noProof/>
        </w:rPr>
      </w:r>
      <w:r>
        <w:rPr>
          <w:noProof/>
        </w:rPr>
        <w:fldChar w:fldCharType="separate"/>
      </w:r>
      <w:r>
        <w:rPr>
          <w:noProof/>
        </w:rPr>
        <w:t>9</w:t>
      </w:r>
      <w:r>
        <w:rPr>
          <w:noProof/>
        </w:rPr>
        <w:fldChar w:fldCharType="end"/>
      </w:r>
    </w:p>
    <w:p w14:paraId="5EECF8AF" w14:textId="77777777" w:rsidR="00C976ED" w:rsidRDefault="00C976ED">
      <w:pPr>
        <w:pStyle w:val="TOC4"/>
        <w:tabs>
          <w:tab w:val="right" w:leader="dot" w:pos="10450"/>
        </w:tabs>
        <w:rPr>
          <w:noProof/>
          <w:sz w:val="24"/>
          <w:szCs w:val="24"/>
          <w:lang w:val="en-US" w:eastAsia="ja-JP"/>
        </w:rPr>
      </w:pPr>
      <w:r>
        <w:rPr>
          <w:noProof/>
        </w:rPr>
        <w:t>Use Case: Smart Cache based on Bandwidth</w:t>
      </w:r>
      <w:r>
        <w:rPr>
          <w:noProof/>
        </w:rPr>
        <w:tab/>
      </w:r>
      <w:r>
        <w:rPr>
          <w:noProof/>
        </w:rPr>
        <w:fldChar w:fldCharType="begin"/>
      </w:r>
      <w:r>
        <w:rPr>
          <w:noProof/>
        </w:rPr>
        <w:instrText xml:space="preserve"> PAGEREF _Toc236894196 \h </w:instrText>
      </w:r>
      <w:r>
        <w:rPr>
          <w:noProof/>
        </w:rPr>
      </w:r>
      <w:r>
        <w:rPr>
          <w:noProof/>
        </w:rPr>
        <w:fldChar w:fldCharType="separate"/>
      </w:r>
      <w:r>
        <w:rPr>
          <w:noProof/>
        </w:rPr>
        <w:t>9</w:t>
      </w:r>
      <w:r>
        <w:rPr>
          <w:noProof/>
        </w:rPr>
        <w:fldChar w:fldCharType="end"/>
      </w:r>
    </w:p>
    <w:p w14:paraId="440D35D4" w14:textId="77777777" w:rsidR="00C976ED" w:rsidRDefault="00C976ED">
      <w:pPr>
        <w:pStyle w:val="TOC4"/>
        <w:tabs>
          <w:tab w:val="right" w:leader="dot" w:pos="10450"/>
        </w:tabs>
        <w:rPr>
          <w:noProof/>
          <w:sz w:val="24"/>
          <w:szCs w:val="24"/>
          <w:lang w:val="en-US" w:eastAsia="ja-JP"/>
        </w:rPr>
      </w:pPr>
      <w:r>
        <w:rPr>
          <w:noProof/>
        </w:rPr>
        <w:t>Use Case: Smart Cache based on an Intermittent Connection</w:t>
      </w:r>
      <w:r>
        <w:rPr>
          <w:noProof/>
        </w:rPr>
        <w:tab/>
      </w:r>
      <w:r>
        <w:rPr>
          <w:noProof/>
        </w:rPr>
        <w:fldChar w:fldCharType="begin"/>
      </w:r>
      <w:r>
        <w:rPr>
          <w:noProof/>
        </w:rPr>
        <w:instrText xml:space="preserve"> PAGEREF _Toc236894197 \h </w:instrText>
      </w:r>
      <w:r>
        <w:rPr>
          <w:noProof/>
        </w:rPr>
      </w:r>
      <w:r>
        <w:rPr>
          <w:noProof/>
        </w:rPr>
        <w:fldChar w:fldCharType="separate"/>
      </w:r>
      <w:r>
        <w:rPr>
          <w:noProof/>
        </w:rPr>
        <w:t>10</w:t>
      </w:r>
      <w:r>
        <w:rPr>
          <w:noProof/>
        </w:rPr>
        <w:fldChar w:fldCharType="end"/>
      </w:r>
    </w:p>
    <w:p w14:paraId="49D6E134" w14:textId="77777777" w:rsidR="00C976ED" w:rsidRDefault="00C976ED">
      <w:pPr>
        <w:pStyle w:val="TOC3"/>
        <w:tabs>
          <w:tab w:val="right" w:leader="dot" w:pos="10450"/>
        </w:tabs>
        <w:rPr>
          <w:i w:val="0"/>
          <w:noProof/>
          <w:sz w:val="24"/>
          <w:szCs w:val="24"/>
          <w:lang w:val="en-US" w:eastAsia="ja-JP"/>
        </w:rPr>
      </w:pPr>
      <w:r>
        <w:rPr>
          <w:noProof/>
        </w:rPr>
        <w:t>“Installed” Web Apps</w:t>
      </w:r>
      <w:r>
        <w:rPr>
          <w:noProof/>
        </w:rPr>
        <w:tab/>
      </w:r>
      <w:r>
        <w:rPr>
          <w:noProof/>
        </w:rPr>
        <w:fldChar w:fldCharType="begin"/>
      </w:r>
      <w:r>
        <w:rPr>
          <w:noProof/>
        </w:rPr>
        <w:instrText xml:space="preserve"> PAGEREF _Toc236894198 \h </w:instrText>
      </w:r>
      <w:r>
        <w:rPr>
          <w:noProof/>
        </w:rPr>
      </w:r>
      <w:r>
        <w:rPr>
          <w:noProof/>
        </w:rPr>
        <w:fldChar w:fldCharType="separate"/>
      </w:r>
      <w:r>
        <w:rPr>
          <w:noProof/>
        </w:rPr>
        <w:t>10</w:t>
      </w:r>
      <w:r>
        <w:rPr>
          <w:noProof/>
        </w:rPr>
        <w:fldChar w:fldCharType="end"/>
      </w:r>
    </w:p>
    <w:p w14:paraId="538A63E7" w14:textId="77777777" w:rsidR="00C976ED" w:rsidRDefault="00C976ED">
      <w:pPr>
        <w:pStyle w:val="TOC4"/>
        <w:tabs>
          <w:tab w:val="right" w:leader="dot" w:pos="10450"/>
        </w:tabs>
        <w:rPr>
          <w:noProof/>
          <w:sz w:val="24"/>
          <w:szCs w:val="24"/>
          <w:lang w:val="en-US" w:eastAsia="ja-JP"/>
        </w:rPr>
      </w:pPr>
      <w:r>
        <w:rPr>
          <w:noProof/>
        </w:rPr>
        <w:t>Use Case: “Installed” Web Apps Can Function</w:t>
      </w:r>
      <w:r>
        <w:rPr>
          <w:noProof/>
        </w:rPr>
        <w:tab/>
      </w:r>
      <w:r>
        <w:rPr>
          <w:noProof/>
        </w:rPr>
        <w:fldChar w:fldCharType="begin"/>
      </w:r>
      <w:r>
        <w:rPr>
          <w:noProof/>
        </w:rPr>
        <w:instrText xml:space="preserve"> PAGEREF _Toc236894199 \h </w:instrText>
      </w:r>
      <w:r>
        <w:rPr>
          <w:noProof/>
        </w:rPr>
      </w:r>
      <w:r>
        <w:rPr>
          <w:noProof/>
        </w:rPr>
        <w:fldChar w:fldCharType="separate"/>
      </w:r>
      <w:r>
        <w:rPr>
          <w:noProof/>
        </w:rPr>
        <w:t>10</w:t>
      </w:r>
      <w:r>
        <w:rPr>
          <w:noProof/>
        </w:rPr>
        <w:fldChar w:fldCharType="end"/>
      </w:r>
    </w:p>
    <w:p w14:paraId="7F2770DA" w14:textId="77777777" w:rsidR="00C976ED" w:rsidRDefault="00C976ED">
      <w:pPr>
        <w:pStyle w:val="TOC4"/>
        <w:tabs>
          <w:tab w:val="right" w:leader="dot" w:pos="10450"/>
        </w:tabs>
        <w:rPr>
          <w:noProof/>
          <w:sz w:val="24"/>
          <w:szCs w:val="24"/>
          <w:lang w:val="en-US" w:eastAsia="ja-JP"/>
        </w:rPr>
      </w:pPr>
      <w:r>
        <w:rPr>
          <w:noProof/>
        </w:rPr>
        <w:t>Use Case: Is “Installed”</w:t>
      </w:r>
      <w:r>
        <w:rPr>
          <w:noProof/>
        </w:rPr>
        <w:tab/>
      </w:r>
      <w:r>
        <w:rPr>
          <w:noProof/>
        </w:rPr>
        <w:fldChar w:fldCharType="begin"/>
      </w:r>
      <w:r>
        <w:rPr>
          <w:noProof/>
        </w:rPr>
        <w:instrText xml:space="preserve"> PAGEREF _Toc236894200 \h </w:instrText>
      </w:r>
      <w:r>
        <w:rPr>
          <w:noProof/>
        </w:rPr>
      </w:r>
      <w:r>
        <w:rPr>
          <w:noProof/>
        </w:rPr>
        <w:fldChar w:fldCharType="separate"/>
      </w:r>
      <w:r>
        <w:rPr>
          <w:noProof/>
        </w:rPr>
        <w:t>10</w:t>
      </w:r>
      <w:r>
        <w:rPr>
          <w:noProof/>
        </w:rPr>
        <w:fldChar w:fldCharType="end"/>
      </w:r>
    </w:p>
    <w:p w14:paraId="27215687" w14:textId="77777777" w:rsidR="00C976ED" w:rsidRDefault="00C976ED">
      <w:pPr>
        <w:pStyle w:val="TOC3"/>
        <w:tabs>
          <w:tab w:val="right" w:leader="dot" w:pos="10450"/>
        </w:tabs>
        <w:rPr>
          <w:i w:val="0"/>
          <w:noProof/>
          <w:sz w:val="24"/>
          <w:szCs w:val="24"/>
          <w:lang w:val="en-US" w:eastAsia="ja-JP"/>
        </w:rPr>
      </w:pPr>
      <w:r>
        <w:rPr>
          <w:noProof/>
        </w:rPr>
        <w:t>CDN Use Cases</w:t>
      </w:r>
      <w:r>
        <w:rPr>
          <w:noProof/>
        </w:rPr>
        <w:tab/>
      </w:r>
      <w:r>
        <w:rPr>
          <w:noProof/>
        </w:rPr>
        <w:fldChar w:fldCharType="begin"/>
      </w:r>
      <w:r>
        <w:rPr>
          <w:noProof/>
        </w:rPr>
        <w:instrText xml:space="preserve"> PAGEREF _Toc236894201 \h </w:instrText>
      </w:r>
      <w:r>
        <w:rPr>
          <w:noProof/>
        </w:rPr>
      </w:r>
      <w:r>
        <w:rPr>
          <w:noProof/>
        </w:rPr>
        <w:fldChar w:fldCharType="separate"/>
      </w:r>
      <w:r>
        <w:rPr>
          <w:noProof/>
        </w:rPr>
        <w:t>11</w:t>
      </w:r>
      <w:r>
        <w:rPr>
          <w:noProof/>
        </w:rPr>
        <w:fldChar w:fldCharType="end"/>
      </w:r>
    </w:p>
    <w:p w14:paraId="45015248" w14:textId="77777777" w:rsidR="00C976ED" w:rsidRDefault="00C976ED">
      <w:pPr>
        <w:pStyle w:val="TOC4"/>
        <w:tabs>
          <w:tab w:val="right" w:leader="dot" w:pos="10450"/>
        </w:tabs>
        <w:rPr>
          <w:noProof/>
          <w:sz w:val="24"/>
          <w:szCs w:val="24"/>
          <w:lang w:val="en-US" w:eastAsia="ja-JP"/>
        </w:rPr>
      </w:pPr>
      <w:r>
        <w:rPr>
          <w:noProof/>
        </w:rPr>
        <w:t>Use Case: Descriptive Title</w:t>
      </w:r>
      <w:r>
        <w:rPr>
          <w:noProof/>
        </w:rPr>
        <w:tab/>
      </w:r>
      <w:r>
        <w:rPr>
          <w:noProof/>
        </w:rPr>
        <w:fldChar w:fldCharType="begin"/>
      </w:r>
      <w:r>
        <w:rPr>
          <w:noProof/>
        </w:rPr>
        <w:instrText xml:space="preserve"> PAGEREF _Toc236894202 \h </w:instrText>
      </w:r>
      <w:r>
        <w:rPr>
          <w:noProof/>
        </w:rPr>
      </w:r>
      <w:r>
        <w:rPr>
          <w:noProof/>
        </w:rPr>
        <w:fldChar w:fldCharType="separate"/>
      </w:r>
      <w:r>
        <w:rPr>
          <w:noProof/>
        </w:rPr>
        <w:t>11</w:t>
      </w:r>
      <w:r>
        <w:rPr>
          <w:noProof/>
        </w:rPr>
        <w:fldChar w:fldCharType="end"/>
      </w:r>
    </w:p>
    <w:p w14:paraId="5EBE7ACE" w14:textId="77777777" w:rsidR="00C976ED" w:rsidRDefault="00C976ED">
      <w:pPr>
        <w:pStyle w:val="TOC3"/>
        <w:tabs>
          <w:tab w:val="right" w:leader="dot" w:pos="10450"/>
        </w:tabs>
        <w:rPr>
          <w:i w:val="0"/>
          <w:noProof/>
          <w:sz w:val="24"/>
          <w:szCs w:val="24"/>
          <w:lang w:val="en-US" w:eastAsia="ja-JP"/>
        </w:rPr>
      </w:pPr>
      <w:r>
        <w:rPr>
          <w:noProof/>
        </w:rPr>
        <w:t>Roaming Use Cases</w:t>
      </w:r>
      <w:r>
        <w:rPr>
          <w:noProof/>
        </w:rPr>
        <w:tab/>
      </w:r>
      <w:r>
        <w:rPr>
          <w:noProof/>
        </w:rPr>
        <w:fldChar w:fldCharType="begin"/>
      </w:r>
      <w:r>
        <w:rPr>
          <w:noProof/>
        </w:rPr>
        <w:instrText xml:space="preserve"> PAGEREF _Toc236894203 \h </w:instrText>
      </w:r>
      <w:r>
        <w:rPr>
          <w:noProof/>
        </w:rPr>
      </w:r>
      <w:r>
        <w:rPr>
          <w:noProof/>
        </w:rPr>
        <w:fldChar w:fldCharType="separate"/>
      </w:r>
      <w:r>
        <w:rPr>
          <w:noProof/>
        </w:rPr>
        <w:t>11</w:t>
      </w:r>
      <w:r>
        <w:rPr>
          <w:noProof/>
        </w:rPr>
        <w:fldChar w:fldCharType="end"/>
      </w:r>
    </w:p>
    <w:p w14:paraId="4C7A2B32" w14:textId="77777777" w:rsidR="00C976ED" w:rsidRDefault="00C976ED">
      <w:pPr>
        <w:pStyle w:val="TOC4"/>
        <w:tabs>
          <w:tab w:val="right" w:leader="dot" w:pos="10450"/>
        </w:tabs>
        <w:rPr>
          <w:noProof/>
          <w:sz w:val="24"/>
          <w:szCs w:val="24"/>
          <w:lang w:val="en-US" w:eastAsia="ja-JP"/>
        </w:rPr>
      </w:pPr>
      <w:r>
        <w:rPr>
          <w:noProof/>
        </w:rPr>
        <w:t>Use Case: Descriptive Title</w:t>
      </w:r>
      <w:r>
        <w:rPr>
          <w:noProof/>
        </w:rPr>
        <w:tab/>
      </w:r>
      <w:r>
        <w:rPr>
          <w:noProof/>
        </w:rPr>
        <w:fldChar w:fldCharType="begin"/>
      </w:r>
      <w:r>
        <w:rPr>
          <w:noProof/>
        </w:rPr>
        <w:instrText xml:space="preserve"> PAGEREF _Toc236894204 \h </w:instrText>
      </w:r>
      <w:r>
        <w:rPr>
          <w:noProof/>
        </w:rPr>
      </w:r>
      <w:r>
        <w:rPr>
          <w:noProof/>
        </w:rPr>
        <w:fldChar w:fldCharType="separate"/>
      </w:r>
      <w:r>
        <w:rPr>
          <w:noProof/>
        </w:rPr>
        <w:t>11</w:t>
      </w:r>
      <w:r>
        <w:rPr>
          <w:noProof/>
        </w:rPr>
        <w:fldChar w:fldCharType="end"/>
      </w:r>
    </w:p>
    <w:p w14:paraId="05D7E865" w14:textId="77777777" w:rsidR="00C976ED" w:rsidRDefault="00C976ED">
      <w:pPr>
        <w:pStyle w:val="TOC3"/>
        <w:tabs>
          <w:tab w:val="right" w:leader="dot" w:pos="10450"/>
        </w:tabs>
        <w:rPr>
          <w:i w:val="0"/>
          <w:noProof/>
          <w:sz w:val="24"/>
          <w:szCs w:val="24"/>
          <w:lang w:val="en-US" w:eastAsia="ja-JP"/>
        </w:rPr>
      </w:pPr>
      <w:r>
        <w:rPr>
          <w:noProof/>
        </w:rPr>
        <w:t>Other Use Cases</w:t>
      </w:r>
      <w:r>
        <w:rPr>
          <w:noProof/>
        </w:rPr>
        <w:tab/>
      </w:r>
      <w:r>
        <w:rPr>
          <w:noProof/>
        </w:rPr>
        <w:fldChar w:fldCharType="begin"/>
      </w:r>
      <w:r>
        <w:rPr>
          <w:noProof/>
        </w:rPr>
        <w:instrText xml:space="preserve"> PAGEREF _Toc236894205 \h </w:instrText>
      </w:r>
      <w:r>
        <w:rPr>
          <w:noProof/>
        </w:rPr>
      </w:r>
      <w:r>
        <w:rPr>
          <w:noProof/>
        </w:rPr>
        <w:fldChar w:fldCharType="separate"/>
      </w:r>
      <w:r>
        <w:rPr>
          <w:noProof/>
        </w:rPr>
        <w:t>11</w:t>
      </w:r>
      <w:r>
        <w:rPr>
          <w:noProof/>
        </w:rPr>
        <w:fldChar w:fldCharType="end"/>
      </w:r>
    </w:p>
    <w:p w14:paraId="46FB2C41" w14:textId="77777777" w:rsidR="00C976ED" w:rsidRDefault="00C976ED">
      <w:pPr>
        <w:pStyle w:val="TOC4"/>
        <w:tabs>
          <w:tab w:val="right" w:leader="dot" w:pos="10450"/>
        </w:tabs>
        <w:rPr>
          <w:noProof/>
          <w:sz w:val="24"/>
          <w:szCs w:val="24"/>
          <w:lang w:val="en-US" w:eastAsia="ja-JP"/>
        </w:rPr>
      </w:pPr>
      <w:r>
        <w:rPr>
          <w:noProof/>
        </w:rPr>
        <w:t>Use Case 2: Watch and Record</w:t>
      </w:r>
      <w:r>
        <w:rPr>
          <w:noProof/>
        </w:rPr>
        <w:tab/>
      </w:r>
      <w:r>
        <w:rPr>
          <w:noProof/>
        </w:rPr>
        <w:fldChar w:fldCharType="begin"/>
      </w:r>
      <w:r>
        <w:rPr>
          <w:noProof/>
        </w:rPr>
        <w:instrText xml:space="preserve"> PAGEREF _Toc236894206 \h </w:instrText>
      </w:r>
      <w:r>
        <w:rPr>
          <w:noProof/>
        </w:rPr>
      </w:r>
      <w:r>
        <w:rPr>
          <w:noProof/>
        </w:rPr>
        <w:fldChar w:fldCharType="separate"/>
      </w:r>
      <w:r>
        <w:rPr>
          <w:noProof/>
        </w:rPr>
        <w:t>11</w:t>
      </w:r>
      <w:r>
        <w:rPr>
          <w:noProof/>
        </w:rPr>
        <w:fldChar w:fldCharType="end"/>
      </w:r>
    </w:p>
    <w:p w14:paraId="2CDD90FB" w14:textId="77777777" w:rsidR="00C976ED" w:rsidRDefault="00C976ED">
      <w:pPr>
        <w:pStyle w:val="TOC2"/>
        <w:tabs>
          <w:tab w:val="right" w:leader="dot" w:pos="10450"/>
        </w:tabs>
        <w:rPr>
          <w:noProof/>
          <w:sz w:val="24"/>
          <w:szCs w:val="24"/>
          <w:lang w:val="en-US" w:eastAsia="ja-JP"/>
        </w:rPr>
      </w:pPr>
      <w:r>
        <w:rPr>
          <w:noProof/>
        </w:rPr>
        <w:t>Out of Scope / Not Supported</w:t>
      </w:r>
      <w:r>
        <w:rPr>
          <w:noProof/>
        </w:rPr>
        <w:tab/>
      </w:r>
      <w:r>
        <w:rPr>
          <w:noProof/>
        </w:rPr>
        <w:fldChar w:fldCharType="begin"/>
      </w:r>
      <w:r>
        <w:rPr>
          <w:noProof/>
        </w:rPr>
        <w:instrText xml:space="preserve"> PAGEREF _Toc236894207 \h </w:instrText>
      </w:r>
      <w:r>
        <w:rPr>
          <w:noProof/>
        </w:rPr>
      </w:r>
      <w:r>
        <w:rPr>
          <w:noProof/>
        </w:rPr>
        <w:fldChar w:fldCharType="separate"/>
      </w:r>
      <w:r>
        <w:rPr>
          <w:noProof/>
        </w:rPr>
        <w:t>11</w:t>
      </w:r>
      <w:r>
        <w:rPr>
          <w:noProof/>
        </w:rPr>
        <w:fldChar w:fldCharType="end"/>
      </w:r>
    </w:p>
    <w:p w14:paraId="4B0FBF14" w14:textId="77777777" w:rsidR="00C976ED" w:rsidRDefault="00C976ED">
      <w:pPr>
        <w:pStyle w:val="TOC1"/>
        <w:tabs>
          <w:tab w:val="right" w:leader="dot" w:pos="10450"/>
        </w:tabs>
        <w:rPr>
          <w:rFonts w:asciiTheme="minorHAnsi" w:hAnsiTheme="minorHAnsi"/>
          <w:b w:val="0"/>
          <w:noProof/>
          <w:color w:val="auto"/>
          <w:lang w:val="en-US" w:eastAsia="ja-JP"/>
        </w:rPr>
      </w:pPr>
      <w:r>
        <w:rPr>
          <w:noProof/>
        </w:rPr>
        <w:lastRenderedPageBreak/>
        <w:t>Scenarios</w:t>
      </w:r>
      <w:r>
        <w:rPr>
          <w:noProof/>
        </w:rPr>
        <w:tab/>
      </w:r>
      <w:r>
        <w:rPr>
          <w:noProof/>
        </w:rPr>
        <w:fldChar w:fldCharType="begin"/>
      </w:r>
      <w:r>
        <w:rPr>
          <w:noProof/>
        </w:rPr>
        <w:instrText xml:space="preserve"> PAGEREF _Toc236894208 \h </w:instrText>
      </w:r>
      <w:r>
        <w:rPr>
          <w:noProof/>
        </w:rPr>
      </w:r>
      <w:r>
        <w:rPr>
          <w:noProof/>
        </w:rPr>
        <w:fldChar w:fldCharType="separate"/>
      </w:r>
      <w:r>
        <w:rPr>
          <w:noProof/>
        </w:rPr>
        <w:t>12</w:t>
      </w:r>
      <w:r>
        <w:rPr>
          <w:noProof/>
        </w:rPr>
        <w:fldChar w:fldCharType="end"/>
      </w:r>
    </w:p>
    <w:p w14:paraId="36225090" w14:textId="77777777" w:rsidR="00C976ED" w:rsidRDefault="00C976ED">
      <w:pPr>
        <w:pStyle w:val="TOC2"/>
        <w:tabs>
          <w:tab w:val="right" w:leader="dot" w:pos="10450"/>
        </w:tabs>
        <w:rPr>
          <w:noProof/>
          <w:sz w:val="24"/>
          <w:szCs w:val="24"/>
          <w:lang w:val="en-US" w:eastAsia="ja-JP"/>
        </w:rPr>
      </w:pPr>
      <w:r>
        <w:rPr>
          <w:noProof/>
        </w:rPr>
        <w:t>Use Cases</w:t>
      </w:r>
      <w:r>
        <w:rPr>
          <w:noProof/>
        </w:rPr>
        <w:tab/>
      </w:r>
      <w:r>
        <w:rPr>
          <w:noProof/>
        </w:rPr>
        <w:fldChar w:fldCharType="begin"/>
      </w:r>
      <w:r>
        <w:rPr>
          <w:noProof/>
        </w:rPr>
        <w:instrText xml:space="preserve"> PAGEREF _Toc236894209 \h </w:instrText>
      </w:r>
      <w:r>
        <w:rPr>
          <w:noProof/>
        </w:rPr>
      </w:r>
      <w:r>
        <w:rPr>
          <w:noProof/>
        </w:rPr>
        <w:fldChar w:fldCharType="separate"/>
      </w:r>
      <w:r>
        <w:rPr>
          <w:noProof/>
        </w:rPr>
        <w:t>12</w:t>
      </w:r>
      <w:r>
        <w:rPr>
          <w:noProof/>
        </w:rPr>
        <w:fldChar w:fldCharType="end"/>
      </w:r>
    </w:p>
    <w:p w14:paraId="5D79662C" w14:textId="77777777" w:rsidR="00C976ED" w:rsidRDefault="00C976ED">
      <w:pPr>
        <w:pStyle w:val="TOC1"/>
        <w:tabs>
          <w:tab w:val="right" w:leader="dot" w:pos="10450"/>
        </w:tabs>
        <w:rPr>
          <w:rFonts w:asciiTheme="minorHAnsi" w:hAnsiTheme="minorHAnsi"/>
          <w:b w:val="0"/>
          <w:noProof/>
          <w:color w:val="auto"/>
          <w:lang w:val="en-US" w:eastAsia="ja-JP"/>
        </w:rPr>
      </w:pPr>
      <w:r>
        <w:rPr>
          <w:noProof/>
        </w:rPr>
        <w:t>Security and Risk Assessment</w:t>
      </w:r>
      <w:r>
        <w:rPr>
          <w:noProof/>
        </w:rPr>
        <w:tab/>
      </w:r>
      <w:r>
        <w:rPr>
          <w:noProof/>
        </w:rPr>
        <w:fldChar w:fldCharType="begin"/>
      </w:r>
      <w:r>
        <w:rPr>
          <w:noProof/>
        </w:rPr>
        <w:instrText xml:space="preserve"> PAGEREF _Toc236894210 \h </w:instrText>
      </w:r>
      <w:r>
        <w:rPr>
          <w:noProof/>
        </w:rPr>
      </w:r>
      <w:r>
        <w:rPr>
          <w:noProof/>
        </w:rPr>
        <w:fldChar w:fldCharType="separate"/>
      </w:r>
      <w:r>
        <w:rPr>
          <w:noProof/>
        </w:rPr>
        <w:t>12</w:t>
      </w:r>
      <w:r>
        <w:rPr>
          <w:noProof/>
        </w:rPr>
        <w:fldChar w:fldCharType="end"/>
      </w:r>
    </w:p>
    <w:p w14:paraId="1551993A" w14:textId="77777777" w:rsidR="00C976ED" w:rsidRDefault="00C976ED">
      <w:pPr>
        <w:pStyle w:val="TOC2"/>
        <w:tabs>
          <w:tab w:val="right" w:leader="dot" w:pos="10450"/>
        </w:tabs>
        <w:rPr>
          <w:noProof/>
          <w:sz w:val="24"/>
          <w:szCs w:val="24"/>
          <w:lang w:val="en-US" w:eastAsia="ja-JP"/>
        </w:rPr>
      </w:pPr>
      <w:r>
        <w:rPr>
          <w:noProof/>
        </w:rPr>
        <w:t>Security</w:t>
      </w:r>
      <w:r>
        <w:rPr>
          <w:noProof/>
        </w:rPr>
        <w:tab/>
      </w:r>
      <w:r>
        <w:rPr>
          <w:noProof/>
        </w:rPr>
        <w:fldChar w:fldCharType="begin"/>
      </w:r>
      <w:r>
        <w:rPr>
          <w:noProof/>
        </w:rPr>
        <w:instrText xml:space="preserve"> PAGEREF _Toc236894211 \h </w:instrText>
      </w:r>
      <w:r>
        <w:rPr>
          <w:noProof/>
        </w:rPr>
      </w:r>
      <w:r>
        <w:rPr>
          <w:noProof/>
        </w:rPr>
        <w:fldChar w:fldCharType="separate"/>
      </w:r>
      <w:r>
        <w:rPr>
          <w:noProof/>
        </w:rPr>
        <w:t>12</w:t>
      </w:r>
      <w:r>
        <w:rPr>
          <w:noProof/>
        </w:rPr>
        <w:fldChar w:fldCharType="end"/>
      </w:r>
    </w:p>
    <w:p w14:paraId="7670077B" w14:textId="77777777" w:rsidR="00C976ED" w:rsidRDefault="00C976ED">
      <w:pPr>
        <w:pStyle w:val="TOC2"/>
        <w:tabs>
          <w:tab w:val="right" w:leader="dot" w:pos="10450"/>
        </w:tabs>
        <w:rPr>
          <w:noProof/>
          <w:sz w:val="24"/>
          <w:szCs w:val="24"/>
          <w:lang w:val="en-US" w:eastAsia="ja-JP"/>
        </w:rPr>
      </w:pPr>
      <w:r>
        <w:rPr>
          <w:noProof/>
        </w:rPr>
        <w:t>Privacy</w:t>
      </w:r>
      <w:r>
        <w:rPr>
          <w:noProof/>
        </w:rPr>
        <w:tab/>
      </w:r>
      <w:r>
        <w:rPr>
          <w:noProof/>
        </w:rPr>
        <w:fldChar w:fldCharType="begin"/>
      </w:r>
      <w:r>
        <w:rPr>
          <w:noProof/>
        </w:rPr>
        <w:instrText xml:space="preserve"> PAGEREF _Toc236894212 \h </w:instrText>
      </w:r>
      <w:r>
        <w:rPr>
          <w:noProof/>
        </w:rPr>
      </w:r>
      <w:r>
        <w:rPr>
          <w:noProof/>
        </w:rPr>
        <w:fldChar w:fldCharType="separate"/>
      </w:r>
      <w:r>
        <w:rPr>
          <w:noProof/>
        </w:rPr>
        <w:t>12</w:t>
      </w:r>
      <w:r>
        <w:rPr>
          <w:noProof/>
        </w:rPr>
        <w:fldChar w:fldCharType="end"/>
      </w:r>
    </w:p>
    <w:p w14:paraId="42DBE97A" w14:textId="77777777" w:rsidR="00C976ED" w:rsidRDefault="00C976ED">
      <w:pPr>
        <w:pStyle w:val="TOC1"/>
        <w:tabs>
          <w:tab w:val="right" w:leader="dot" w:pos="10450"/>
        </w:tabs>
        <w:rPr>
          <w:rFonts w:asciiTheme="minorHAnsi" w:hAnsiTheme="minorHAnsi"/>
          <w:b w:val="0"/>
          <w:noProof/>
          <w:color w:val="auto"/>
          <w:lang w:val="en-US" w:eastAsia="ja-JP"/>
        </w:rPr>
      </w:pPr>
      <w:r>
        <w:rPr>
          <w:noProof/>
        </w:rPr>
        <w:t>Appendix A: Reading</w:t>
      </w:r>
      <w:r>
        <w:rPr>
          <w:noProof/>
        </w:rPr>
        <w:tab/>
      </w:r>
      <w:r>
        <w:rPr>
          <w:noProof/>
        </w:rPr>
        <w:fldChar w:fldCharType="begin"/>
      </w:r>
      <w:r>
        <w:rPr>
          <w:noProof/>
        </w:rPr>
        <w:instrText xml:space="preserve"> PAGEREF _Toc236894213 \h </w:instrText>
      </w:r>
      <w:r>
        <w:rPr>
          <w:noProof/>
        </w:rPr>
      </w:r>
      <w:r>
        <w:rPr>
          <w:noProof/>
        </w:rPr>
        <w:fldChar w:fldCharType="separate"/>
      </w:r>
      <w:r>
        <w:rPr>
          <w:noProof/>
        </w:rPr>
        <w:t>12</w:t>
      </w:r>
      <w:r>
        <w:rPr>
          <w:noProof/>
        </w:rPr>
        <w:fldChar w:fldCharType="end"/>
      </w:r>
    </w:p>
    <w:p w14:paraId="0998C776" w14:textId="77777777" w:rsidR="00C976ED" w:rsidRDefault="00C976ED">
      <w:pPr>
        <w:pStyle w:val="TOC1"/>
        <w:tabs>
          <w:tab w:val="right" w:leader="dot" w:pos="10450"/>
        </w:tabs>
        <w:rPr>
          <w:rFonts w:asciiTheme="minorHAnsi" w:hAnsiTheme="minorHAnsi"/>
          <w:b w:val="0"/>
          <w:noProof/>
          <w:color w:val="auto"/>
          <w:lang w:val="en-US" w:eastAsia="ja-JP"/>
        </w:rPr>
      </w:pPr>
      <w:r>
        <w:rPr>
          <w:noProof/>
        </w:rPr>
        <w:t>Appendix B: Natasha’s Notes</w:t>
      </w:r>
      <w:r>
        <w:rPr>
          <w:noProof/>
        </w:rPr>
        <w:tab/>
      </w:r>
      <w:r>
        <w:rPr>
          <w:noProof/>
        </w:rPr>
        <w:fldChar w:fldCharType="begin"/>
      </w:r>
      <w:r>
        <w:rPr>
          <w:noProof/>
        </w:rPr>
        <w:instrText xml:space="preserve"> PAGEREF _Toc236894214 \h </w:instrText>
      </w:r>
      <w:r>
        <w:rPr>
          <w:noProof/>
        </w:rPr>
      </w:r>
      <w:r>
        <w:rPr>
          <w:noProof/>
        </w:rPr>
        <w:fldChar w:fldCharType="separate"/>
      </w:r>
      <w:r>
        <w:rPr>
          <w:noProof/>
        </w:rPr>
        <w:t>12</w:t>
      </w:r>
      <w:r>
        <w:rPr>
          <w:noProof/>
        </w:rPr>
        <w:fldChar w:fldCharType="end"/>
      </w:r>
    </w:p>
    <w:p w14:paraId="5B1B0C94" w14:textId="08749796" w:rsidR="001B2D85" w:rsidRPr="00A5782E" w:rsidRDefault="00175A4D" w:rsidP="00A5782E">
      <w:pPr>
        <w:rPr>
          <w:rFonts w:asciiTheme="majorHAnsi" w:eastAsiaTheme="majorEastAsia" w:hAnsiTheme="majorHAnsi" w:cstheme="majorBidi"/>
          <w:bCs/>
          <w:color w:val="1F497D" w:themeColor="text2"/>
          <w:sz w:val="36"/>
          <w:szCs w:val="36"/>
        </w:rPr>
      </w:pPr>
      <w:r>
        <w:rPr>
          <w:b/>
        </w:rPr>
        <w:fldChar w:fldCharType="end"/>
      </w:r>
      <w:r w:rsidR="001B2D85">
        <w:br w:type="page"/>
      </w:r>
    </w:p>
    <w:p w14:paraId="74FFFCDC" w14:textId="7518FFD2" w:rsidR="0057435F" w:rsidRDefault="001B2D85" w:rsidP="007C1CAA">
      <w:pPr>
        <w:pStyle w:val="Heading1"/>
      </w:pPr>
      <w:bookmarkStart w:id="2" w:name="_Toc236894172"/>
      <w:r>
        <w:lastRenderedPageBreak/>
        <w:t>O</w:t>
      </w:r>
      <w:r w:rsidR="00E300C8">
        <w:t>verview</w:t>
      </w:r>
      <w:bookmarkEnd w:id="2"/>
    </w:p>
    <w:p w14:paraId="1B948B8B" w14:textId="77777777" w:rsidR="0057435F" w:rsidRDefault="00E300C8" w:rsidP="00E300C8">
      <w:pPr>
        <w:pStyle w:val="Heading2"/>
      </w:pPr>
      <w:bookmarkStart w:id="3" w:name="_Toc213734638"/>
      <w:bookmarkStart w:id="4" w:name="_Toc213734651"/>
      <w:bookmarkStart w:id="5" w:name="_Toc236894173"/>
      <w:r>
        <w:t>Background</w:t>
      </w:r>
      <w:bookmarkEnd w:id="5"/>
      <w:r w:rsidR="00CD77C7">
        <w:t xml:space="preserve"> </w:t>
      </w:r>
    </w:p>
    <w:bookmarkEnd w:id="3"/>
    <w:bookmarkEnd w:id="4"/>
    <w:p w14:paraId="26443103" w14:textId="2FEC260A" w:rsidR="00E076D4" w:rsidRPr="0082490E" w:rsidRDefault="00E076D4" w:rsidP="00E076D4">
      <w:r>
        <w:t xml:space="preserve">There has been a lot of varied work being done within the W3C on offline behaviour. A number of issues were existing with these implementations, which have caused the W3C Interest Group to analyse the situation to see what can be done. It was decided to start by documenting Use Cases. These can then be taken to the W3C to contribute to the larger discussion in the correct working groups. </w:t>
      </w:r>
    </w:p>
    <w:p w14:paraId="2CBA24A5" w14:textId="5B3B547F" w:rsidR="001223B8" w:rsidRDefault="00E076D4" w:rsidP="00E300C8">
      <w:pPr>
        <w:pStyle w:val="Heading2"/>
      </w:pPr>
      <w:bookmarkStart w:id="6" w:name="_Toc236894174"/>
      <w:r>
        <w:t>W3C: Existing Work</w:t>
      </w:r>
      <w:bookmarkEnd w:id="6"/>
    </w:p>
    <w:p w14:paraId="7FD301C3" w14:textId="7C2E427D" w:rsidR="0082490E" w:rsidRDefault="00E076D4" w:rsidP="00AE6B7A">
      <w:r>
        <w:t xml:space="preserve">Existing </w:t>
      </w:r>
      <w:proofErr w:type="gramStart"/>
      <w:r>
        <w:t>offline supporting</w:t>
      </w:r>
      <w:proofErr w:type="gramEnd"/>
      <w:r>
        <w:t xml:space="preserve"> APIs are given below.</w:t>
      </w:r>
    </w:p>
    <w:p w14:paraId="72D831B8" w14:textId="15D3983E" w:rsidR="00BC1419" w:rsidRPr="00BC1419" w:rsidRDefault="00C976ED" w:rsidP="00BC1419">
      <w:pPr>
        <w:pStyle w:val="ListParagraph"/>
        <w:numPr>
          <w:ilvl w:val="0"/>
          <w:numId w:val="23"/>
        </w:numPr>
      </w:pPr>
      <w:hyperlink r:id="rId14" w:anchor="appcache" w:history="1">
        <w:r w:rsidR="00BC1419" w:rsidRPr="00BC1419">
          <w:rPr>
            <w:rStyle w:val="Hyperlink"/>
          </w:rPr>
          <w:t>Application Cache</w:t>
        </w:r>
      </w:hyperlink>
      <w:r w:rsidR="00BC1419">
        <w:t xml:space="preserve"> – analysed as broken and discredited, mainly for the reasons detailed in Jake Archibald’s blog post “</w:t>
      </w:r>
      <w:hyperlink r:id="rId15" w:history="1">
        <w:r w:rsidR="00BC1419" w:rsidRPr="00BC1419">
          <w:rPr>
            <w:rStyle w:val="Hyperlink"/>
          </w:rPr>
          <w:t>Application Cache is a Douchebag</w:t>
        </w:r>
      </w:hyperlink>
      <w:r w:rsidR="00BC1419">
        <w:t>”</w:t>
      </w:r>
    </w:p>
    <w:p w14:paraId="6AF84F1D" w14:textId="22EDE83E" w:rsidR="00BC1419" w:rsidRPr="00BC1419" w:rsidRDefault="00C976ED" w:rsidP="00BC1419">
      <w:pPr>
        <w:pStyle w:val="ListParagraph"/>
        <w:numPr>
          <w:ilvl w:val="0"/>
          <w:numId w:val="23"/>
        </w:numPr>
      </w:pPr>
      <w:hyperlink r:id="rId16" w:history="1">
        <w:r w:rsidR="00BC1419" w:rsidRPr="00BC1419">
          <w:rPr>
            <w:rStyle w:val="Hyperlink"/>
            <w:bCs/>
          </w:rPr>
          <w:t>Local Storage (or Web Storage)</w:t>
        </w:r>
      </w:hyperlink>
    </w:p>
    <w:p w14:paraId="434DF6D8" w14:textId="4B835FC2" w:rsidR="00BC1419" w:rsidRPr="00BC1419" w:rsidRDefault="00C976ED" w:rsidP="00BC1419">
      <w:pPr>
        <w:pStyle w:val="ListParagraph"/>
        <w:numPr>
          <w:ilvl w:val="0"/>
          <w:numId w:val="23"/>
        </w:numPr>
      </w:pPr>
      <w:hyperlink r:id="rId17" w:history="1">
        <w:r w:rsidR="00BC1419" w:rsidRPr="00BC1419">
          <w:rPr>
            <w:rStyle w:val="Hyperlink"/>
            <w:bCs/>
          </w:rPr>
          <w:t>Web SQL</w:t>
        </w:r>
      </w:hyperlink>
      <w:r w:rsidR="00BC1419">
        <w:rPr>
          <w:bCs/>
        </w:rPr>
        <w:t xml:space="preserve"> – now inactive</w:t>
      </w:r>
    </w:p>
    <w:p w14:paraId="52FFF243" w14:textId="28ADE383" w:rsidR="00BC1419" w:rsidRPr="00BC1419" w:rsidRDefault="00C976ED" w:rsidP="00BC1419">
      <w:pPr>
        <w:pStyle w:val="ListParagraph"/>
        <w:numPr>
          <w:ilvl w:val="0"/>
          <w:numId w:val="23"/>
        </w:numPr>
      </w:pPr>
      <w:hyperlink r:id="rId18" w:history="1">
        <w:r w:rsidR="00BC1419" w:rsidRPr="00BC1419">
          <w:rPr>
            <w:rStyle w:val="Hyperlink"/>
            <w:bCs/>
          </w:rPr>
          <w:t>Indexed Database</w:t>
        </w:r>
      </w:hyperlink>
    </w:p>
    <w:p w14:paraId="7D4BC02E" w14:textId="6683B066" w:rsidR="00785C45" w:rsidRPr="00BC1419" w:rsidRDefault="00C976ED" w:rsidP="003C6C65">
      <w:pPr>
        <w:pStyle w:val="ListParagraph"/>
        <w:numPr>
          <w:ilvl w:val="0"/>
          <w:numId w:val="23"/>
        </w:numPr>
      </w:pPr>
      <w:hyperlink r:id="rId19" w:anchor="event-handlers" w:history="1">
        <w:r w:rsidR="00BC1419" w:rsidRPr="003A565F">
          <w:rPr>
            <w:rStyle w:val="Hyperlink"/>
          </w:rPr>
          <w:t xml:space="preserve">Online/offline events </w:t>
        </w:r>
      </w:hyperlink>
      <w:r w:rsidR="00BC1419">
        <w:t>– as part of the Network Information API</w:t>
      </w:r>
    </w:p>
    <w:p w14:paraId="151722C6" w14:textId="77777777" w:rsidR="00BC1419" w:rsidRDefault="00BC1419" w:rsidP="00AE6B7A"/>
    <w:p w14:paraId="7C1C9CEA" w14:textId="0E25806E" w:rsidR="00577F3A" w:rsidRDefault="00E076D4" w:rsidP="00E076D4">
      <w:pPr>
        <w:pStyle w:val="Heading2"/>
      </w:pPr>
      <w:bookmarkStart w:id="7" w:name="_Toc236894175"/>
      <w:r>
        <w:t>W3C: New</w:t>
      </w:r>
      <w:r w:rsidR="0082490E">
        <w:t xml:space="preserve"> Work</w:t>
      </w:r>
      <w:bookmarkEnd w:id="7"/>
    </w:p>
    <w:p w14:paraId="6B4D8A8F" w14:textId="4EBB2687" w:rsidR="0082490E" w:rsidRDefault="00E076D4" w:rsidP="0082490E">
      <w:r>
        <w:t xml:space="preserve">Mainly due to the </w:t>
      </w:r>
      <w:r w:rsidR="00BC1419">
        <w:t xml:space="preserve">insufficiencies of App Cache some new proposals are being developed and will </w:t>
      </w:r>
      <w:r w:rsidR="003A565F">
        <w:t xml:space="preserve">be </w:t>
      </w:r>
      <w:r w:rsidR="00C81E5D">
        <w:t>proposed to the W3C. Below are links and descriptions of these new proposals.</w:t>
      </w:r>
    </w:p>
    <w:p w14:paraId="3B9142C4" w14:textId="67D8BFA6" w:rsidR="00C81E5D" w:rsidRDefault="00C976ED" w:rsidP="00C81E5D">
      <w:pPr>
        <w:pStyle w:val="ListParagraph"/>
        <w:numPr>
          <w:ilvl w:val="0"/>
          <w:numId w:val="24"/>
        </w:numPr>
      </w:pPr>
      <w:hyperlink r:id="rId20" w:history="1">
        <w:r w:rsidR="00C81E5D" w:rsidRPr="00C81E5D">
          <w:rPr>
            <w:rStyle w:val="Hyperlink"/>
          </w:rPr>
          <w:t>NavigationController</w:t>
        </w:r>
      </w:hyperlink>
      <w:r w:rsidR="00C81E5D">
        <w:t xml:space="preserve"> – the </w:t>
      </w:r>
      <w:hyperlink r:id="rId21" w:history="1">
        <w:r w:rsidR="00C81E5D" w:rsidRPr="00C81E5D">
          <w:rPr>
            <w:rStyle w:val="Hyperlink"/>
          </w:rPr>
          <w:t>explainer document</w:t>
        </w:r>
      </w:hyperlink>
      <w:r w:rsidR="00C81E5D">
        <w:t xml:space="preserve"> is the best way to gain an understanding of this proposal; below is a quick copy/paste from this doc:</w:t>
      </w:r>
    </w:p>
    <w:p w14:paraId="51BAFDC1" w14:textId="7D918236" w:rsidR="00C81E5D" w:rsidRPr="00C81E5D" w:rsidRDefault="00C81E5D" w:rsidP="00C81E5D">
      <w:pPr>
        <w:pStyle w:val="Quote"/>
      </w:pPr>
      <w:r w:rsidRPr="00C81E5D">
        <w:t>“A Navigation Controller is a bit of script that manages content caches and decides what content to display when a URL is requested.</w:t>
      </w:r>
    </w:p>
    <w:p w14:paraId="0DA5BD1E" w14:textId="2A4B1369" w:rsidR="00C81E5D" w:rsidRDefault="00C81E5D" w:rsidP="00C81E5D">
      <w:pPr>
        <w:pStyle w:val="Quote"/>
      </w:pPr>
      <w:r w:rsidRPr="00C81E5D">
        <w:t>In our video example, one cache might be built/managed to help make sure that the shell of the application is available offline. Another might be built to represent the downloaded videos. Yet another might be built to keep a local inventory of ads or trailers to show before movies play. Each of these caches are effectively independent bits of content, joined at runtime by the application -- and Navigation Controllers mediate how applications come into being.”</w:t>
      </w:r>
    </w:p>
    <w:p w14:paraId="5181DEB3" w14:textId="77777777" w:rsidR="00785C45" w:rsidRPr="00785C45" w:rsidRDefault="00C976ED" w:rsidP="00785C45">
      <w:pPr>
        <w:pStyle w:val="ListParagraph"/>
        <w:numPr>
          <w:ilvl w:val="0"/>
          <w:numId w:val="24"/>
        </w:numPr>
        <w:rPr>
          <w:bCs/>
        </w:rPr>
      </w:pPr>
      <w:hyperlink r:id="rId22" w:history="1">
        <w:r w:rsidR="00785C45" w:rsidRPr="00785C45">
          <w:rPr>
            <w:rStyle w:val="Hyperlink"/>
            <w:bCs/>
          </w:rPr>
          <w:t>Web Manifest</w:t>
        </w:r>
      </w:hyperlink>
      <w:r w:rsidR="00785C45" w:rsidRPr="00785C45">
        <w:rPr>
          <w:bCs/>
        </w:rPr>
        <w:t> specification being worked on by the Web Applications Working Group.</w:t>
      </w:r>
    </w:p>
    <w:p w14:paraId="6FE6547F" w14:textId="77777777" w:rsidR="00785C45" w:rsidRPr="00785C45" w:rsidRDefault="00785C45" w:rsidP="00B14A8A"/>
    <w:p w14:paraId="219B8F64" w14:textId="2F061845" w:rsidR="00C81E5D" w:rsidRDefault="009670DB" w:rsidP="009670DB">
      <w:pPr>
        <w:pStyle w:val="Heading2"/>
      </w:pPr>
      <w:bookmarkStart w:id="8" w:name="_Toc236894176"/>
      <w:r>
        <w:t>States</w:t>
      </w:r>
      <w:bookmarkEnd w:id="8"/>
    </w:p>
    <w:p w14:paraId="0C0B77F8" w14:textId="3B0FBB3F" w:rsidR="009670DB" w:rsidRDefault="009670DB" w:rsidP="009670DB">
      <w:r>
        <w:t>Throughout the document we talk about such things as “offline state” and “online state”. Here is a better description of these phrases:</w:t>
      </w:r>
    </w:p>
    <w:p w14:paraId="2D55439D" w14:textId="58DFFEE3" w:rsidR="009670DB" w:rsidRDefault="009670DB" w:rsidP="009670DB">
      <w:pPr>
        <w:pStyle w:val="ListParagraph"/>
        <w:numPr>
          <w:ilvl w:val="0"/>
          <w:numId w:val="24"/>
        </w:numPr>
      </w:pPr>
      <w:r>
        <w:t>OFFLINE STATE – the user has no connectivity to the web.</w:t>
      </w:r>
    </w:p>
    <w:p w14:paraId="249A9201" w14:textId="1B4A2047" w:rsidR="009670DB" w:rsidRPr="009670DB" w:rsidRDefault="009670DB" w:rsidP="009670DB">
      <w:pPr>
        <w:pStyle w:val="ListParagraph"/>
        <w:numPr>
          <w:ilvl w:val="0"/>
          <w:numId w:val="24"/>
        </w:numPr>
      </w:pPr>
      <w:r>
        <w:t>ONLINE STATE – the user can access the web via WiFi or via the operator network.</w:t>
      </w:r>
    </w:p>
    <w:p w14:paraId="1736D13E" w14:textId="77777777" w:rsidR="00E300C8" w:rsidRPr="00110E1F" w:rsidRDefault="00E300C8" w:rsidP="00110E1F">
      <w:pPr>
        <w:pStyle w:val="Heading1"/>
      </w:pPr>
      <w:bookmarkStart w:id="9" w:name="_Use_Cases"/>
      <w:bookmarkStart w:id="10" w:name="_Toc236894177"/>
      <w:bookmarkEnd w:id="9"/>
      <w:r w:rsidRPr="00110E1F">
        <w:t>Use Cases</w:t>
      </w:r>
      <w:bookmarkEnd w:id="10"/>
    </w:p>
    <w:p w14:paraId="2D05E3A8" w14:textId="77777777" w:rsidR="00E300C8" w:rsidRDefault="003E675B" w:rsidP="003E675B">
      <w:pPr>
        <w:pStyle w:val="Heading2"/>
      </w:pPr>
      <w:bookmarkStart w:id="11" w:name="_Toc236894178"/>
      <w:r>
        <w:t>Actors</w:t>
      </w:r>
      <w:bookmarkEnd w:id="11"/>
    </w:p>
    <w:tbl>
      <w:tblPr>
        <w:tblW w:w="9712" w:type="dxa"/>
        <w:jc w:val="center"/>
        <w:tblInd w:w="-1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82"/>
        <w:gridCol w:w="5954"/>
        <w:gridCol w:w="1276"/>
      </w:tblGrid>
      <w:tr w:rsidR="00B84454" w:rsidRPr="00046482" w14:paraId="0131E01E" w14:textId="77777777" w:rsidTr="00CA1ECD">
        <w:trPr>
          <w:trHeight w:val="360"/>
          <w:tblHeader/>
          <w:jc w:val="center"/>
        </w:trPr>
        <w:tc>
          <w:tcPr>
            <w:tcW w:w="2482" w:type="dxa"/>
            <w:shd w:val="clear" w:color="auto" w:fill="76923C" w:themeFill="accent3" w:themeFillShade="BF"/>
            <w:vAlign w:val="center"/>
          </w:tcPr>
          <w:p w14:paraId="13FD183F" w14:textId="77777777" w:rsidR="00B84454" w:rsidRPr="00046482" w:rsidRDefault="00B84454" w:rsidP="00B84454">
            <w:pPr>
              <w:pStyle w:val="TableTitle"/>
              <w:jc w:val="center"/>
              <w:rPr>
                <w:rFonts w:ascii="Calibri" w:hAnsi="Calibri" w:cs="Calibri"/>
                <w:color w:val="FFFFFF"/>
              </w:rPr>
            </w:pPr>
            <w:r>
              <w:rPr>
                <w:rFonts w:ascii="Calibri" w:hAnsi="Calibri" w:cs="Calibri"/>
                <w:color w:val="FFFFFF"/>
              </w:rPr>
              <w:t>Name</w:t>
            </w:r>
          </w:p>
        </w:tc>
        <w:tc>
          <w:tcPr>
            <w:tcW w:w="5954" w:type="dxa"/>
            <w:shd w:val="clear" w:color="auto" w:fill="76923C" w:themeFill="accent3" w:themeFillShade="BF"/>
            <w:vAlign w:val="center"/>
          </w:tcPr>
          <w:p w14:paraId="6F97E101" w14:textId="77777777" w:rsidR="00B84454" w:rsidRPr="00046482" w:rsidRDefault="00B84454" w:rsidP="00B84454">
            <w:pPr>
              <w:pStyle w:val="TableTitle"/>
              <w:jc w:val="center"/>
              <w:rPr>
                <w:rFonts w:ascii="Calibri" w:hAnsi="Calibri" w:cs="Calibri"/>
                <w:color w:val="FFFFFF"/>
              </w:rPr>
            </w:pPr>
            <w:r>
              <w:rPr>
                <w:rFonts w:ascii="Calibri" w:hAnsi="Calibri" w:cs="Calibri"/>
                <w:color w:val="FFFFFF"/>
              </w:rPr>
              <w:t>Description</w:t>
            </w:r>
          </w:p>
        </w:tc>
        <w:tc>
          <w:tcPr>
            <w:tcW w:w="1276" w:type="dxa"/>
            <w:shd w:val="clear" w:color="auto" w:fill="76923C" w:themeFill="accent3" w:themeFillShade="BF"/>
            <w:vAlign w:val="center"/>
          </w:tcPr>
          <w:p w14:paraId="309FE571" w14:textId="77777777" w:rsidR="00B84454" w:rsidRPr="00046482" w:rsidRDefault="00B84454" w:rsidP="00B84454">
            <w:pPr>
              <w:pStyle w:val="TableTitle"/>
              <w:jc w:val="center"/>
              <w:rPr>
                <w:rFonts w:ascii="Calibri" w:hAnsi="Calibri" w:cs="Calibri"/>
                <w:color w:val="FFFFFF"/>
              </w:rPr>
            </w:pPr>
            <w:r>
              <w:rPr>
                <w:rFonts w:ascii="Calibri" w:hAnsi="Calibri" w:cs="Calibri"/>
                <w:color w:val="FFFFFF"/>
              </w:rPr>
              <w:t>Parent</w:t>
            </w:r>
          </w:p>
        </w:tc>
      </w:tr>
      <w:tr w:rsidR="00B84454" w:rsidRPr="00046482" w14:paraId="5DC832DB" w14:textId="77777777" w:rsidTr="00CA1ECD">
        <w:trPr>
          <w:trHeight w:val="405"/>
          <w:jc w:val="center"/>
        </w:trPr>
        <w:tc>
          <w:tcPr>
            <w:tcW w:w="2482" w:type="dxa"/>
          </w:tcPr>
          <w:p w14:paraId="716F9DFC" w14:textId="77777777" w:rsidR="00B84454" w:rsidRPr="00204D97" w:rsidRDefault="00B84454" w:rsidP="00B84454">
            <w:pPr>
              <w:pStyle w:val="tablecontents"/>
              <w:rPr>
                <w:rFonts w:asciiTheme="majorHAnsi" w:hAnsiTheme="majorHAnsi"/>
                <w:sz w:val="20"/>
                <w:szCs w:val="20"/>
              </w:rPr>
            </w:pPr>
            <w:r>
              <w:rPr>
                <w:rFonts w:asciiTheme="majorHAnsi" w:hAnsiTheme="majorHAnsi"/>
                <w:sz w:val="20"/>
                <w:szCs w:val="20"/>
              </w:rPr>
              <w:t>USER</w:t>
            </w:r>
          </w:p>
        </w:tc>
        <w:tc>
          <w:tcPr>
            <w:tcW w:w="5954" w:type="dxa"/>
          </w:tcPr>
          <w:p w14:paraId="620CCA80" w14:textId="3371066B" w:rsidR="00B84454" w:rsidRPr="00046482" w:rsidRDefault="00B84454" w:rsidP="0082490E">
            <w:pPr>
              <w:pStyle w:val="tablecontents"/>
              <w:rPr>
                <w:rFonts w:ascii="Calibri" w:hAnsi="Calibri" w:cs="Calibri"/>
                <w:sz w:val="20"/>
                <w:szCs w:val="20"/>
              </w:rPr>
            </w:pPr>
            <w:r w:rsidRPr="00204D97">
              <w:rPr>
                <w:rFonts w:asciiTheme="majorHAnsi" w:hAnsiTheme="majorHAnsi"/>
                <w:sz w:val="20"/>
                <w:szCs w:val="20"/>
              </w:rPr>
              <w:t>Th</w:t>
            </w:r>
            <w:r w:rsidR="0082490E">
              <w:rPr>
                <w:rFonts w:asciiTheme="majorHAnsi" w:hAnsiTheme="majorHAnsi"/>
                <w:sz w:val="20"/>
                <w:szCs w:val="20"/>
              </w:rPr>
              <w:t xml:space="preserve">e User is a consumer of the web application or web site </w:t>
            </w:r>
            <w:r w:rsidRPr="00204D97">
              <w:rPr>
                <w:rFonts w:asciiTheme="majorHAnsi" w:hAnsiTheme="majorHAnsi"/>
                <w:sz w:val="20"/>
                <w:szCs w:val="20"/>
              </w:rPr>
              <w:t xml:space="preserve">and the end user of the system. </w:t>
            </w:r>
          </w:p>
        </w:tc>
        <w:tc>
          <w:tcPr>
            <w:tcW w:w="1276" w:type="dxa"/>
          </w:tcPr>
          <w:p w14:paraId="1FC182EB" w14:textId="77777777" w:rsidR="00B84454" w:rsidRPr="00046482" w:rsidRDefault="00B84454" w:rsidP="00B84454">
            <w:pPr>
              <w:pStyle w:val="tablecontents"/>
              <w:rPr>
                <w:rFonts w:ascii="Calibri" w:hAnsi="Calibri" w:cs="Calibri"/>
                <w:sz w:val="20"/>
                <w:szCs w:val="20"/>
              </w:rPr>
            </w:pPr>
          </w:p>
        </w:tc>
      </w:tr>
      <w:tr w:rsidR="00B84454" w:rsidRPr="00046482" w14:paraId="6EAB04DC" w14:textId="77777777" w:rsidTr="0016308F">
        <w:trPr>
          <w:trHeight w:val="146"/>
          <w:jc w:val="center"/>
        </w:trPr>
        <w:tc>
          <w:tcPr>
            <w:tcW w:w="2482" w:type="dxa"/>
          </w:tcPr>
          <w:p w14:paraId="6453F251" w14:textId="09BD7191" w:rsidR="00B84454" w:rsidRPr="00046482" w:rsidRDefault="0082490E" w:rsidP="00B84454">
            <w:pPr>
              <w:pStyle w:val="tablecontents"/>
              <w:rPr>
                <w:rFonts w:ascii="Calibri" w:hAnsi="Calibri" w:cs="Calibri"/>
                <w:sz w:val="20"/>
                <w:szCs w:val="20"/>
              </w:rPr>
            </w:pPr>
            <w:r>
              <w:rPr>
                <w:rFonts w:ascii="Calibri" w:hAnsi="Calibri" w:cs="Calibri"/>
                <w:sz w:val="20"/>
                <w:szCs w:val="20"/>
              </w:rPr>
              <w:t>DEVELOPER</w:t>
            </w:r>
          </w:p>
        </w:tc>
        <w:tc>
          <w:tcPr>
            <w:tcW w:w="5954" w:type="dxa"/>
          </w:tcPr>
          <w:p w14:paraId="038409D0" w14:textId="43BA6F17" w:rsidR="00B84454" w:rsidRPr="00046482" w:rsidRDefault="0082490E" w:rsidP="00B84454">
            <w:pPr>
              <w:pStyle w:val="tablecontents"/>
              <w:rPr>
                <w:rFonts w:ascii="Calibri" w:hAnsi="Calibri" w:cs="Calibri"/>
                <w:sz w:val="20"/>
                <w:szCs w:val="20"/>
              </w:rPr>
            </w:pPr>
            <w:r>
              <w:rPr>
                <w:rFonts w:ascii="Calibri" w:hAnsi="Calibri" w:cs="Calibri"/>
                <w:sz w:val="20"/>
                <w:szCs w:val="20"/>
              </w:rPr>
              <w:t>The Developer is the creator of the system and consumes APIs as defined by the W3C and browser vendors</w:t>
            </w:r>
          </w:p>
        </w:tc>
        <w:tc>
          <w:tcPr>
            <w:tcW w:w="1276" w:type="dxa"/>
          </w:tcPr>
          <w:p w14:paraId="7B7911C1" w14:textId="4A7B6FF1" w:rsidR="00B84454" w:rsidRPr="00046482" w:rsidRDefault="00B84454" w:rsidP="00B84454">
            <w:pPr>
              <w:pStyle w:val="tablecontents"/>
              <w:rPr>
                <w:rFonts w:ascii="Calibri" w:hAnsi="Calibri" w:cs="Calibri"/>
                <w:sz w:val="20"/>
                <w:szCs w:val="20"/>
              </w:rPr>
            </w:pPr>
          </w:p>
        </w:tc>
      </w:tr>
      <w:tr w:rsidR="00B84454" w:rsidRPr="00046482" w14:paraId="1F2CEF8A" w14:textId="77777777" w:rsidTr="0016308F">
        <w:trPr>
          <w:trHeight w:val="107"/>
          <w:jc w:val="center"/>
        </w:trPr>
        <w:tc>
          <w:tcPr>
            <w:tcW w:w="2482" w:type="dxa"/>
          </w:tcPr>
          <w:p w14:paraId="31E64D8E" w14:textId="142E59C5" w:rsidR="00B84454" w:rsidRPr="00046482" w:rsidRDefault="00FE1277" w:rsidP="00B84454">
            <w:pPr>
              <w:pStyle w:val="tablecontents"/>
              <w:rPr>
                <w:rFonts w:ascii="Calibri" w:hAnsi="Calibri" w:cs="Calibri"/>
                <w:sz w:val="20"/>
                <w:szCs w:val="20"/>
              </w:rPr>
            </w:pPr>
            <w:r>
              <w:rPr>
                <w:rFonts w:ascii="Calibri" w:hAnsi="Calibri" w:cs="Calibri"/>
                <w:sz w:val="20"/>
                <w:szCs w:val="20"/>
              </w:rPr>
              <w:t>DEVICE</w:t>
            </w:r>
          </w:p>
        </w:tc>
        <w:tc>
          <w:tcPr>
            <w:tcW w:w="5954" w:type="dxa"/>
          </w:tcPr>
          <w:p w14:paraId="6B3A0E22" w14:textId="07AA5B29" w:rsidR="00B84454" w:rsidRPr="00046482" w:rsidRDefault="00FE1277" w:rsidP="00B84454">
            <w:pPr>
              <w:pStyle w:val="tablecontents"/>
              <w:rPr>
                <w:rFonts w:ascii="Calibri" w:hAnsi="Calibri" w:cs="Calibri"/>
                <w:sz w:val="20"/>
                <w:szCs w:val="20"/>
              </w:rPr>
            </w:pPr>
            <w:r>
              <w:rPr>
                <w:rFonts w:ascii="Calibri" w:hAnsi="Calibri" w:cs="Calibri"/>
                <w:sz w:val="20"/>
                <w:szCs w:val="20"/>
              </w:rPr>
              <w:t xml:space="preserve">Device in which the user is </w:t>
            </w:r>
            <w:r w:rsidR="00BF1351">
              <w:rPr>
                <w:rFonts w:ascii="Calibri" w:hAnsi="Calibri" w:cs="Calibri"/>
                <w:sz w:val="20"/>
                <w:szCs w:val="20"/>
              </w:rPr>
              <w:t>using to view the web site or web app (via a User Agent)</w:t>
            </w:r>
          </w:p>
        </w:tc>
        <w:tc>
          <w:tcPr>
            <w:tcW w:w="1276" w:type="dxa"/>
          </w:tcPr>
          <w:p w14:paraId="2D3D2E7B" w14:textId="2FDC18AA" w:rsidR="00B84454" w:rsidRPr="00046482" w:rsidRDefault="00B84454" w:rsidP="00B84454">
            <w:pPr>
              <w:pStyle w:val="tablecontents"/>
              <w:rPr>
                <w:rFonts w:ascii="Calibri" w:hAnsi="Calibri" w:cs="Calibri"/>
                <w:sz w:val="20"/>
                <w:szCs w:val="20"/>
              </w:rPr>
            </w:pPr>
          </w:p>
        </w:tc>
      </w:tr>
      <w:tr w:rsidR="00B84454" w14:paraId="248FC24D" w14:textId="77777777" w:rsidTr="0016308F">
        <w:trPr>
          <w:trHeight w:val="140"/>
          <w:jc w:val="center"/>
        </w:trPr>
        <w:tc>
          <w:tcPr>
            <w:tcW w:w="2482" w:type="dxa"/>
          </w:tcPr>
          <w:p w14:paraId="19EE4638" w14:textId="351F2BBB" w:rsidR="00B84454" w:rsidRDefault="00FE1277" w:rsidP="00B84454">
            <w:pPr>
              <w:pStyle w:val="tablecontents"/>
              <w:rPr>
                <w:rFonts w:ascii="Calibri" w:hAnsi="Calibri" w:cs="Calibri"/>
                <w:sz w:val="20"/>
                <w:szCs w:val="20"/>
              </w:rPr>
            </w:pPr>
            <w:r>
              <w:rPr>
                <w:rFonts w:ascii="Calibri" w:hAnsi="Calibri" w:cs="Calibri"/>
                <w:sz w:val="20"/>
                <w:szCs w:val="20"/>
              </w:rPr>
              <w:t>USER AGENT</w:t>
            </w:r>
          </w:p>
        </w:tc>
        <w:tc>
          <w:tcPr>
            <w:tcW w:w="5954" w:type="dxa"/>
          </w:tcPr>
          <w:p w14:paraId="650897F3" w14:textId="64B6D691" w:rsidR="00B84454" w:rsidRDefault="00C976ED" w:rsidP="00C976ED">
            <w:pPr>
              <w:pStyle w:val="tablecontents"/>
              <w:rPr>
                <w:rFonts w:ascii="Calibri" w:hAnsi="Calibri" w:cs="Calibri"/>
                <w:sz w:val="20"/>
                <w:szCs w:val="20"/>
              </w:rPr>
            </w:pPr>
            <w:r w:rsidRPr="00C976ED">
              <w:rPr>
                <w:rFonts w:ascii="Calibri" w:hAnsi="Calibri" w:cs="Calibri"/>
                <w:b/>
                <w:sz w:val="20"/>
                <w:szCs w:val="20"/>
              </w:rPr>
              <w:t> </w:t>
            </w:r>
            <w:r w:rsidRPr="00C976ED">
              <w:rPr>
                <w:rFonts w:ascii="Calibri" w:hAnsi="Calibri" w:cs="Calibri"/>
                <w:sz w:val="20"/>
                <w:szCs w:val="20"/>
              </w:rPr>
              <w:t xml:space="preserve">The client or application which </w:t>
            </w:r>
            <w:r>
              <w:rPr>
                <w:rFonts w:ascii="Calibri" w:hAnsi="Calibri" w:cs="Calibri"/>
                <w:sz w:val="20"/>
                <w:szCs w:val="20"/>
              </w:rPr>
              <w:t xml:space="preserve">the user views to access the web app, </w:t>
            </w:r>
            <w:r>
              <w:rPr>
                <w:rFonts w:ascii="Calibri" w:hAnsi="Calibri" w:cs="Calibri"/>
                <w:sz w:val="20"/>
                <w:szCs w:val="20"/>
              </w:rPr>
              <w:lastRenderedPageBreak/>
              <w:t>either by sending a request to a web server or by accessing packaged web-apps on the device’s storage, local storage, cache or another caching mechanism.</w:t>
            </w:r>
          </w:p>
        </w:tc>
        <w:tc>
          <w:tcPr>
            <w:tcW w:w="1276" w:type="dxa"/>
          </w:tcPr>
          <w:p w14:paraId="15BA3BAB" w14:textId="77777777" w:rsidR="00B84454" w:rsidRDefault="00B84454" w:rsidP="00B84454">
            <w:pPr>
              <w:pStyle w:val="tablecontents"/>
              <w:rPr>
                <w:rFonts w:ascii="Calibri" w:hAnsi="Calibri" w:cs="Calibri"/>
                <w:sz w:val="20"/>
                <w:szCs w:val="20"/>
              </w:rPr>
            </w:pPr>
          </w:p>
        </w:tc>
      </w:tr>
      <w:tr w:rsidR="00B84454" w14:paraId="2E1A5F22" w14:textId="77777777" w:rsidTr="0016308F">
        <w:trPr>
          <w:trHeight w:val="171"/>
          <w:jc w:val="center"/>
        </w:trPr>
        <w:tc>
          <w:tcPr>
            <w:tcW w:w="2482" w:type="dxa"/>
          </w:tcPr>
          <w:p w14:paraId="3A1DB9C6" w14:textId="3EA3E0AF" w:rsidR="00B84454" w:rsidRDefault="00E72622" w:rsidP="00B84454">
            <w:pPr>
              <w:pStyle w:val="tablecontents"/>
              <w:rPr>
                <w:rFonts w:ascii="Calibri" w:hAnsi="Calibri" w:cs="Calibri"/>
                <w:sz w:val="20"/>
                <w:szCs w:val="20"/>
              </w:rPr>
            </w:pPr>
            <w:r>
              <w:rPr>
                <w:rFonts w:ascii="Calibri" w:hAnsi="Calibri" w:cs="Calibri"/>
                <w:sz w:val="20"/>
                <w:szCs w:val="20"/>
              </w:rPr>
              <w:lastRenderedPageBreak/>
              <w:t>WEB APP</w:t>
            </w:r>
          </w:p>
        </w:tc>
        <w:tc>
          <w:tcPr>
            <w:tcW w:w="5954" w:type="dxa"/>
          </w:tcPr>
          <w:p w14:paraId="216CA471" w14:textId="2FEF7F7A" w:rsidR="00B84454" w:rsidRDefault="00E72622" w:rsidP="00B84454">
            <w:pPr>
              <w:pStyle w:val="tablecontents"/>
              <w:rPr>
                <w:rFonts w:ascii="Calibri" w:hAnsi="Calibri" w:cs="Calibri"/>
                <w:sz w:val="20"/>
                <w:szCs w:val="20"/>
              </w:rPr>
            </w:pPr>
            <w:r>
              <w:rPr>
                <w:rFonts w:ascii="Calibri" w:hAnsi="Calibri" w:cs="Calibri"/>
                <w:sz w:val="20"/>
                <w:szCs w:val="20"/>
              </w:rPr>
              <w:t>Web App or site being viewed by the USER on the USER AGENT</w:t>
            </w:r>
          </w:p>
        </w:tc>
        <w:tc>
          <w:tcPr>
            <w:tcW w:w="1276" w:type="dxa"/>
          </w:tcPr>
          <w:p w14:paraId="5FED4FC7" w14:textId="77777777" w:rsidR="00B84454" w:rsidRDefault="00B84454" w:rsidP="00B84454">
            <w:pPr>
              <w:pStyle w:val="tablecontents"/>
              <w:rPr>
                <w:rFonts w:ascii="Calibri" w:hAnsi="Calibri" w:cs="Calibri"/>
                <w:sz w:val="20"/>
                <w:szCs w:val="20"/>
              </w:rPr>
            </w:pPr>
          </w:p>
        </w:tc>
      </w:tr>
      <w:tr w:rsidR="00B84454" w14:paraId="0562A776" w14:textId="77777777" w:rsidTr="0016308F">
        <w:trPr>
          <w:trHeight w:val="190"/>
          <w:jc w:val="center"/>
        </w:trPr>
        <w:tc>
          <w:tcPr>
            <w:tcW w:w="2482" w:type="dxa"/>
          </w:tcPr>
          <w:p w14:paraId="44C06D06" w14:textId="08F22148" w:rsidR="00B84454" w:rsidRDefault="00B84454" w:rsidP="00B84454">
            <w:pPr>
              <w:pStyle w:val="tablecontents"/>
              <w:rPr>
                <w:rFonts w:ascii="Calibri" w:hAnsi="Calibri" w:cs="Calibri"/>
                <w:sz w:val="20"/>
                <w:szCs w:val="20"/>
              </w:rPr>
            </w:pPr>
          </w:p>
        </w:tc>
        <w:tc>
          <w:tcPr>
            <w:tcW w:w="5954" w:type="dxa"/>
          </w:tcPr>
          <w:p w14:paraId="25235892" w14:textId="4C3784E5" w:rsidR="00B84454" w:rsidRDefault="00B84454" w:rsidP="00B84454">
            <w:pPr>
              <w:pStyle w:val="tablecontents"/>
              <w:rPr>
                <w:rFonts w:ascii="Calibri" w:hAnsi="Calibri" w:cs="Calibri"/>
                <w:sz w:val="20"/>
                <w:szCs w:val="20"/>
              </w:rPr>
            </w:pPr>
          </w:p>
        </w:tc>
        <w:tc>
          <w:tcPr>
            <w:tcW w:w="1276" w:type="dxa"/>
          </w:tcPr>
          <w:p w14:paraId="5809A743" w14:textId="77777777" w:rsidR="00B84454" w:rsidRDefault="00B84454" w:rsidP="00B84454">
            <w:pPr>
              <w:pStyle w:val="tablecontents"/>
              <w:rPr>
                <w:rFonts w:ascii="Calibri" w:hAnsi="Calibri" w:cs="Calibri"/>
                <w:sz w:val="20"/>
                <w:szCs w:val="20"/>
              </w:rPr>
            </w:pPr>
          </w:p>
        </w:tc>
      </w:tr>
      <w:tr w:rsidR="00B84454" w14:paraId="5DB748CE" w14:textId="77777777" w:rsidTr="00CA1ECD">
        <w:trPr>
          <w:trHeight w:val="405"/>
          <w:jc w:val="center"/>
        </w:trPr>
        <w:tc>
          <w:tcPr>
            <w:tcW w:w="2482" w:type="dxa"/>
          </w:tcPr>
          <w:p w14:paraId="34BEFF7B" w14:textId="01AF7CD8" w:rsidR="00B84454" w:rsidRPr="00204D97" w:rsidRDefault="00B84454" w:rsidP="00B84454">
            <w:pPr>
              <w:pStyle w:val="tablecontents"/>
              <w:rPr>
                <w:rFonts w:ascii="Calibri" w:hAnsi="Calibri" w:cs="Calibri"/>
                <w:sz w:val="20"/>
                <w:szCs w:val="20"/>
              </w:rPr>
            </w:pPr>
          </w:p>
        </w:tc>
        <w:tc>
          <w:tcPr>
            <w:tcW w:w="5954" w:type="dxa"/>
          </w:tcPr>
          <w:p w14:paraId="1E5BF291" w14:textId="58103AE0" w:rsidR="00B84454" w:rsidRDefault="00B84454" w:rsidP="00B84454">
            <w:pPr>
              <w:pStyle w:val="tablecontents"/>
              <w:rPr>
                <w:rFonts w:ascii="Calibri" w:hAnsi="Calibri" w:cs="Calibri"/>
                <w:sz w:val="20"/>
                <w:szCs w:val="20"/>
              </w:rPr>
            </w:pPr>
          </w:p>
        </w:tc>
        <w:tc>
          <w:tcPr>
            <w:tcW w:w="1276" w:type="dxa"/>
          </w:tcPr>
          <w:p w14:paraId="48757932" w14:textId="4BF383B3" w:rsidR="00B84454" w:rsidRDefault="00B84454" w:rsidP="00B84454">
            <w:pPr>
              <w:pStyle w:val="tablecontents"/>
              <w:rPr>
                <w:rFonts w:ascii="Calibri" w:hAnsi="Calibri" w:cs="Calibri"/>
                <w:sz w:val="20"/>
                <w:szCs w:val="20"/>
              </w:rPr>
            </w:pPr>
          </w:p>
        </w:tc>
      </w:tr>
      <w:tr w:rsidR="00B84454" w14:paraId="286676DA" w14:textId="77777777" w:rsidTr="00CA1ECD">
        <w:trPr>
          <w:trHeight w:val="405"/>
          <w:jc w:val="center"/>
        </w:trPr>
        <w:tc>
          <w:tcPr>
            <w:tcW w:w="2482" w:type="dxa"/>
          </w:tcPr>
          <w:p w14:paraId="5B70F847" w14:textId="30452BAA" w:rsidR="00B84454" w:rsidRPr="00204D97" w:rsidRDefault="00B84454" w:rsidP="00B84454">
            <w:pPr>
              <w:pStyle w:val="tablecontents"/>
              <w:rPr>
                <w:rFonts w:ascii="Calibri" w:hAnsi="Calibri" w:cs="Calibri"/>
                <w:sz w:val="20"/>
                <w:szCs w:val="20"/>
              </w:rPr>
            </w:pPr>
          </w:p>
        </w:tc>
        <w:tc>
          <w:tcPr>
            <w:tcW w:w="5954" w:type="dxa"/>
          </w:tcPr>
          <w:p w14:paraId="17F195C9" w14:textId="0FB8669C" w:rsidR="00B84454" w:rsidRDefault="00B84454" w:rsidP="00B84454">
            <w:pPr>
              <w:pStyle w:val="tablecontents"/>
              <w:rPr>
                <w:rFonts w:ascii="Calibri" w:hAnsi="Calibri" w:cs="Calibri"/>
                <w:sz w:val="20"/>
                <w:szCs w:val="20"/>
              </w:rPr>
            </w:pPr>
          </w:p>
        </w:tc>
        <w:tc>
          <w:tcPr>
            <w:tcW w:w="1276" w:type="dxa"/>
          </w:tcPr>
          <w:p w14:paraId="2A0BF944" w14:textId="4455194D" w:rsidR="00B84454" w:rsidRDefault="00B84454" w:rsidP="00B84454">
            <w:pPr>
              <w:pStyle w:val="tablecontents"/>
              <w:rPr>
                <w:rFonts w:ascii="Calibri" w:hAnsi="Calibri" w:cs="Calibri"/>
                <w:sz w:val="20"/>
                <w:szCs w:val="20"/>
              </w:rPr>
            </w:pPr>
          </w:p>
        </w:tc>
      </w:tr>
      <w:tr w:rsidR="00B84454" w14:paraId="1754A540" w14:textId="77777777" w:rsidTr="0016308F">
        <w:trPr>
          <w:trHeight w:val="146"/>
          <w:jc w:val="center"/>
        </w:trPr>
        <w:tc>
          <w:tcPr>
            <w:tcW w:w="2482" w:type="dxa"/>
          </w:tcPr>
          <w:p w14:paraId="7DEA582B" w14:textId="5A626018" w:rsidR="00B84454" w:rsidRPr="00204D97" w:rsidRDefault="00B84454" w:rsidP="00B84454">
            <w:pPr>
              <w:pStyle w:val="tablecontents"/>
              <w:rPr>
                <w:rFonts w:ascii="Calibri" w:hAnsi="Calibri" w:cs="Calibri"/>
                <w:sz w:val="20"/>
                <w:szCs w:val="20"/>
              </w:rPr>
            </w:pPr>
          </w:p>
        </w:tc>
        <w:tc>
          <w:tcPr>
            <w:tcW w:w="5954" w:type="dxa"/>
          </w:tcPr>
          <w:p w14:paraId="224554B2" w14:textId="339AF2D3" w:rsidR="00B84454" w:rsidRDefault="00B84454" w:rsidP="00B84454">
            <w:pPr>
              <w:pStyle w:val="tablecontents"/>
              <w:rPr>
                <w:rFonts w:ascii="Calibri" w:hAnsi="Calibri" w:cs="Calibri"/>
                <w:sz w:val="20"/>
                <w:szCs w:val="20"/>
              </w:rPr>
            </w:pPr>
          </w:p>
        </w:tc>
        <w:tc>
          <w:tcPr>
            <w:tcW w:w="1276" w:type="dxa"/>
          </w:tcPr>
          <w:p w14:paraId="58CEF9DE" w14:textId="68A8ED0D" w:rsidR="00B84454" w:rsidRDefault="00B84454" w:rsidP="00B84454">
            <w:pPr>
              <w:pStyle w:val="tablecontents"/>
              <w:rPr>
                <w:rFonts w:ascii="Calibri" w:hAnsi="Calibri" w:cs="Calibri"/>
                <w:sz w:val="20"/>
                <w:szCs w:val="20"/>
              </w:rPr>
            </w:pPr>
          </w:p>
        </w:tc>
      </w:tr>
    </w:tbl>
    <w:p w14:paraId="5E559334" w14:textId="77777777" w:rsidR="00B84454" w:rsidRPr="00B84454" w:rsidRDefault="00B84454" w:rsidP="00B84454"/>
    <w:p w14:paraId="5762B517" w14:textId="77777777" w:rsidR="004D5D8E" w:rsidRPr="00110E1F" w:rsidRDefault="003E675B" w:rsidP="00110E1F">
      <w:pPr>
        <w:pStyle w:val="Heading2"/>
      </w:pPr>
      <w:bookmarkStart w:id="12" w:name="_Key_Use_Cases"/>
      <w:bookmarkStart w:id="13" w:name="_Toc236894179"/>
      <w:bookmarkEnd w:id="12"/>
      <w:r w:rsidRPr="00110E1F">
        <w:t>Key Use Cases</w:t>
      </w:r>
      <w:bookmarkEnd w:id="13"/>
    </w:p>
    <w:p w14:paraId="22C4A778" w14:textId="5B45742D" w:rsidR="008F6381" w:rsidRDefault="00B84454" w:rsidP="00B84454">
      <w:r>
        <w:t xml:space="preserve">Use Cases </w:t>
      </w:r>
      <w:r w:rsidR="00AE6B7A">
        <w:t>are shown below.</w:t>
      </w:r>
      <w:r>
        <w:t xml:space="preserve"> </w:t>
      </w:r>
    </w:p>
    <w:p w14:paraId="6382BC29" w14:textId="2BFE9C5E" w:rsidR="004D5D8E" w:rsidRDefault="003C6C65" w:rsidP="00293CB0">
      <w:pPr>
        <w:pStyle w:val="Heading3"/>
      </w:pPr>
      <w:bookmarkStart w:id="14" w:name="_Toc236894180"/>
      <w:r>
        <w:t>Caching Assets</w:t>
      </w:r>
      <w:bookmarkEnd w:id="14"/>
    </w:p>
    <w:p w14:paraId="10356B61" w14:textId="22686A88" w:rsidR="00347F0A" w:rsidRPr="00347F0A" w:rsidRDefault="003C6C65" w:rsidP="00347F0A">
      <w:r>
        <w:t xml:space="preserve">Use </w:t>
      </w:r>
      <w:proofErr w:type="gramStart"/>
      <w:r>
        <w:t>cases which</w:t>
      </w:r>
      <w:proofErr w:type="gramEnd"/>
      <w:r>
        <w:t xml:space="preserve"> involve caching assets which is triggered by the USER or the WEB-APP.</w:t>
      </w:r>
    </w:p>
    <w:p w14:paraId="5ECA27DD" w14:textId="4394CB11" w:rsidR="002763CA" w:rsidRPr="00110E1F" w:rsidRDefault="00CB13AC" w:rsidP="002763CA">
      <w:pPr>
        <w:pStyle w:val="Heading4"/>
      </w:pPr>
      <w:bookmarkStart w:id="15" w:name="_Watch_the_Concert"/>
      <w:bookmarkStart w:id="16" w:name="_Toc236894181"/>
      <w:bookmarkEnd w:id="15"/>
      <w:r>
        <w:t>Use Case</w:t>
      </w:r>
      <w:r w:rsidR="00AE6B7A">
        <w:t>: D</w:t>
      </w:r>
      <w:r w:rsidR="00347F0A">
        <w:t>ownload and Go</w:t>
      </w:r>
      <w:bookmarkEnd w:id="16"/>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513"/>
      </w:tblGrid>
      <w:tr w:rsidR="002763CA" w:rsidRPr="00F121DD" w14:paraId="6A3AE6C6" w14:textId="77777777" w:rsidTr="00347F0A">
        <w:trPr>
          <w:trHeight w:val="79"/>
        </w:trPr>
        <w:tc>
          <w:tcPr>
            <w:tcW w:w="1843" w:type="dxa"/>
            <w:shd w:val="clear" w:color="auto" w:fill="9BBB59" w:themeFill="accent3"/>
            <w:vAlign w:val="center"/>
          </w:tcPr>
          <w:p w14:paraId="1D8D7BB9" w14:textId="77777777" w:rsidR="002763CA" w:rsidRPr="00F121DD" w:rsidRDefault="002763CA" w:rsidP="002763CA">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Actors</w:t>
            </w:r>
          </w:p>
        </w:tc>
        <w:tc>
          <w:tcPr>
            <w:tcW w:w="7513" w:type="dxa"/>
            <w:vAlign w:val="center"/>
          </w:tcPr>
          <w:p w14:paraId="57D03981" w14:textId="253579C3" w:rsidR="002763CA" w:rsidRPr="00F121DD" w:rsidRDefault="00347F0A" w:rsidP="00C976ED">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USER, DEVELOPER</w:t>
            </w:r>
            <w:r w:rsidR="00C976ED">
              <w:rPr>
                <w:rFonts w:asciiTheme="majorHAnsi" w:eastAsia="ＭＳ Ｐゴシック" w:hAnsiTheme="majorHAnsi" w:cs="Times New Roman"/>
                <w:color w:val="000000"/>
                <w:sz w:val="20"/>
                <w:szCs w:val="20"/>
              </w:rPr>
              <w:t>, WEB-APP, USER-AGENT</w:t>
            </w:r>
          </w:p>
        </w:tc>
      </w:tr>
      <w:tr w:rsidR="002763CA" w:rsidRPr="00F121DD" w14:paraId="0FCD2695" w14:textId="77777777" w:rsidTr="00347F0A">
        <w:trPr>
          <w:trHeight w:val="79"/>
        </w:trPr>
        <w:tc>
          <w:tcPr>
            <w:tcW w:w="1843" w:type="dxa"/>
            <w:shd w:val="clear" w:color="auto" w:fill="9BBB59" w:themeFill="accent3"/>
            <w:vAlign w:val="center"/>
          </w:tcPr>
          <w:p w14:paraId="70B41CC2" w14:textId="77777777" w:rsidR="002763CA" w:rsidRPr="00F121DD" w:rsidRDefault="002763CA" w:rsidP="002763CA">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Pre-condition</w:t>
            </w:r>
          </w:p>
        </w:tc>
        <w:tc>
          <w:tcPr>
            <w:tcW w:w="7513" w:type="dxa"/>
            <w:vAlign w:val="center"/>
          </w:tcPr>
          <w:p w14:paraId="48C02EB8" w14:textId="1EBABF08" w:rsidR="002763CA" w:rsidRPr="00F121DD" w:rsidRDefault="002763CA" w:rsidP="002763CA">
            <w:pPr>
              <w:pStyle w:val="tablecontents"/>
              <w:rPr>
                <w:rFonts w:asciiTheme="majorHAnsi" w:eastAsia="ＭＳ Ｐゴシック" w:hAnsiTheme="majorHAnsi" w:cs="Times New Roman"/>
                <w:color w:val="000000"/>
                <w:sz w:val="20"/>
                <w:szCs w:val="20"/>
              </w:rPr>
            </w:pPr>
          </w:p>
        </w:tc>
      </w:tr>
      <w:tr w:rsidR="002763CA" w:rsidRPr="00F121DD" w14:paraId="5E04EB8F" w14:textId="77777777" w:rsidTr="00347F0A">
        <w:trPr>
          <w:trHeight w:val="79"/>
        </w:trPr>
        <w:tc>
          <w:tcPr>
            <w:tcW w:w="1843" w:type="dxa"/>
            <w:shd w:val="clear" w:color="auto" w:fill="9BBB59" w:themeFill="accent3"/>
            <w:vAlign w:val="center"/>
          </w:tcPr>
          <w:p w14:paraId="4C4DDE85" w14:textId="77777777" w:rsidR="002763CA" w:rsidRPr="00F121DD" w:rsidRDefault="002763CA" w:rsidP="002763CA">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Post-condition</w:t>
            </w:r>
          </w:p>
        </w:tc>
        <w:tc>
          <w:tcPr>
            <w:tcW w:w="7513" w:type="dxa"/>
            <w:vAlign w:val="center"/>
          </w:tcPr>
          <w:p w14:paraId="625E7D97" w14:textId="7D3F4D33" w:rsidR="002763CA" w:rsidRPr="00F121DD" w:rsidRDefault="002763CA" w:rsidP="002763CA">
            <w:pPr>
              <w:pStyle w:val="tablecontents"/>
              <w:rPr>
                <w:rFonts w:asciiTheme="majorHAnsi" w:eastAsia="ＭＳ Ｐゴシック" w:hAnsiTheme="majorHAnsi" w:cs="Times New Roman"/>
                <w:color w:val="000000"/>
                <w:sz w:val="20"/>
                <w:szCs w:val="20"/>
              </w:rPr>
            </w:pPr>
          </w:p>
        </w:tc>
      </w:tr>
      <w:tr w:rsidR="002763CA" w:rsidRPr="00F121DD" w14:paraId="5C9C091D" w14:textId="77777777" w:rsidTr="00347F0A">
        <w:trPr>
          <w:trHeight w:val="79"/>
        </w:trPr>
        <w:tc>
          <w:tcPr>
            <w:tcW w:w="1843" w:type="dxa"/>
            <w:shd w:val="clear" w:color="auto" w:fill="9BBB59" w:themeFill="accent3"/>
            <w:vAlign w:val="center"/>
          </w:tcPr>
          <w:p w14:paraId="7DCDC7C1" w14:textId="77777777" w:rsidR="002763CA" w:rsidRDefault="002763CA" w:rsidP="002763CA">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Description</w:t>
            </w:r>
          </w:p>
        </w:tc>
        <w:tc>
          <w:tcPr>
            <w:tcW w:w="7513" w:type="dxa"/>
            <w:vAlign w:val="center"/>
          </w:tcPr>
          <w:p w14:paraId="750504F4" w14:textId="5F3140C8" w:rsidR="002763CA" w:rsidRPr="000F2BC5" w:rsidRDefault="00347F0A" w:rsidP="003C0F59">
            <w:pPr>
              <w:pStyle w:val="tablecontents"/>
              <w:rPr>
                <w:rFonts w:asciiTheme="majorHAnsi" w:eastAsia="ＭＳ Ｐゴシック" w:hAnsiTheme="majorHAnsi" w:cs="Times New Roman"/>
                <w:color w:val="000000"/>
                <w:sz w:val="20"/>
                <w:szCs w:val="20"/>
              </w:rPr>
            </w:pPr>
            <w:r w:rsidRPr="00347F0A">
              <w:rPr>
                <w:rFonts w:asciiTheme="majorHAnsi" w:eastAsia="ＭＳ Ｐゴシック" w:hAnsiTheme="majorHAnsi" w:cs="Times New Roman"/>
                <w:color w:val="000000"/>
                <w:sz w:val="20"/>
                <w:szCs w:val="20"/>
              </w:rPr>
              <w:t>Using a web browser, a user downloads a series of videos onto a tablet, intending to use them to entertain the kids on a road trip.</w:t>
            </w:r>
          </w:p>
        </w:tc>
      </w:tr>
      <w:tr w:rsidR="00347F0A" w:rsidRPr="00F121DD" w14:paraId="1D4A798A" w14:textId="77777777" w:rsidTr="00347F0A">
        <w:trPr>
          <w:trHeight w:val="79"/>
        </w:trPr>
        <w:tc>
          <w:tcPr>
            <w:tcW w:w="1843" w:type="dxa"/>
            <w:shd w:val="clear" w:color="auto" w:fill="9BBB59" w:themeFill="accent3"/>
            <w:vAlign w:val="center"/>
          </w:tcPr>
          <w:p w14:paraId="4FADFB00" w14:textId="4D25673E" w:rsidR="00347F0A" w:rsidRDefault="00347F0A" w:rsidP="002763CA">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Need/Justification</w:t>
            </w:r>
          </w:p>
        </w:tc>
        <w:tc>
          <w:tcPr>
            <w:tcW w:w="7513" w:type="dxa"/>
            <w:vAlign w:val="center"/>
          </w:tcPr>
          <w:p w14:paraId="60830457" w14:textId="62C572DF" w:rsidR="00347F0A" w:rsidRDefault="00347F0A" w:rsidP="003C0F59">
            <w:pPr>
              <w:pStyle w:val="tablecontents"/>
              <w:rPr>
                <w:rFonts w:asciiTheme="majorHAnsi" w:eastAsia="ＭＳ Ｐゴシック" w:hAnsiTheme="majorHAnsi" w:cs="Times New Roman"/>
                <w:color w:val="000000"/>
                <w:sz w:val="20"/>
                <w:szCs w:val="20"/>
              </w:rPr>
            </w:pPr>
            <w:r w:rsidRPr="00347F0A">
              <w:rPr>
                <w:rFonts w:asciiTheme="majorHAnsi" w:eastAsia="ＭＳ Ｐゴシック" w:hAnsiTheme="majorHAnsi" w:cs="Times New Roman"/>
                <w:color w:val="000000"/>
                <w:sz w:val="20"/>
                <w:szCs w:val="20"/>
              </w:rPr>
              <w:t xml:space="preserve">Accessing live video streams may not be possible (e.g. no network, or per content provider policy) or desirable (e.g. due to data usage or low </w:t>
            </w:r>
            <w:proofErr w:type="spellStart"/>
            <w:r w:rsidRPr="00347F0A">
              <w:rPr>
                <w:rFonts w:asciiTheme="majorHAnsi" w:eastAsia="ＭＳ Ｐゴシック" w:hAnsiTheme="majorHAnsi" w:cs="Times New Roman"/>
                <w:color w:val="000000"/>
                <w:sz w:val="20"/>
                <w:szCs w:val="20"/>
              </w:rPr>
              <w:t>QoE</w:t>
            </w:r>
            <w:proofErr w:type="spellEnd"/>
            <w:r w:rsidRPr="00347F0A">
              <w:rPr>
                <w:rFonts w:asciiTheme="majorHAnsi" w:eastAsia="ＭＳ Ｐゴシック" w:hAnsiTheme="majorHAnsi" w:cs="Times New Roman"/>
                <w:color w:val="000000"/>
                <w:sz w:val="20"/>
                <w:szCs w:val="20"/>
              </w:rPr>
              <w:t>) when mobile or away from home. Nonetheless with video-capable devices, there will be a desire to be able to watch videos even in those circumstances.</w:t>
            </w:r>
          </w:p>
        </w:tc>
      </w:tr>
      <w:tr w:rsidR="00347F0A" w:rsidRPr="00F121DD" w14:paraId="4F94B1B7" w14:textId="77777777" w:rsidTr="00347F0A">
        <w:trPr>
          <w:trHeight w:val="79"/>
        </w:trPr>
        <w:tc>
          <w:tcPr>
            <w:tcW w:w="1843" w:type="dxa"/>
            <w:shd w:val="clear" w:color="auto" w:fill="9BBB59" w:themeFill="accent3"/>
            <w:vAlign w:val="center"/>
          </w:tcPr>
          <w:p w14:paraId="1500501A" w14:textId="16729D5D" w:rsidR="00347F0A" w:rsidRDefault="00347F0A" w:rsidP="002763CA">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Requirements</w:t>
            </w:r>
          </w:p>
        </w:tc>
        <w:tc>
          <w:tcPr>
            <w:tcW w:w="7513" w:type="dxa"/>
            <w:vAlign w:val="center"/>
          </w:tcPr>
          <w:p w14:paraId="0EE8AF1E" w14:textId="77777777" w:rsidR="00347F0A" w:rsidRPr="00347F0A" w:rsidRDefault="00347F0A" w:rsidP="00347F0A">
            <w:pPr>
              <w:pStyle w:val="tablecontents"/>
              <w:rPr>
                <w:rFonts w:asciiTheme="majorHAnsi" w:eastAsia="ＭＳ Ｐゴシック" w:hAnsiTheme="majorHAnsi" w:cs="Times New Roman"/>
                <w:color w:val="000000"/>
                <w:sz w:val="20"/>
                <w:szCs w:val="20"/>
              </w:rPr>
            </w:pPr>
            <w:r w:rsidRPr="00347F0A">
              <w:rPr>
                <w:rFonts w:asciiTheme="majorHAnsi" w:eastAsia="ＭＳ Ｐゴシック" w:hAnsiTheme="majorHAnsi" w:cs="Times New Roman"/>
                <w:color w:val="000000"/>
                <w:sz w:val="20"/>
                <w:szCs w:val="20"/>
              </w:rPr>
              <w:t>Download</w:t>
            </w:r>
          </w:p>
          <w:p w14:paraId="0F92DB55" w14:textId="77777777" w:rsidR="00347F0A" w:rsidRPr="00347F0A" w:rsidRDefault="00347F0A" w:rsidP="00347F0A">
            <w:pPr>
              <w:pStyle w:val="tablecontents"/>
              <w:numPr>
                <w:ilvl w:val="0"/>
                <w:numId w:val="25"/>
              </w:numPr>
              <w:rPr>
                <w:rFonts w:asciiTheme="majorHAnsi" w:eastAsia="ＭＳ Ｐゴシック" w:hAnsiTheme="majorHAnsi" w:cs="Times New Roman"/>
                <w:color w:val="000000"/>
                <w:sz w:val="20"/>
                <w:szCs w:val="20"/>
              </w:rPr>
            </w:pPr>
            <w:r w:rsidRPr="00347F0A">
              <w:rPr>
                <w:rFonts w:asciiTheme="majorHAnsi" w:eastAsia="ＭＳ Ｐゴシック" w:hAnsiTheme="majorHAnsi" w:cs="Times New Roman"/>
                <w:color w:val="000000"/>
                <w:sz w:val="20"/>
                <w:szCs w:val="20"/>
              </w:rPr>
              <w:t>A method of referencing video sources for download, e.g. using anchor elements with </w:t>
            </w:r>
            <w:hyperlink r:id="rId23" w:anchor="downloading-resources" w:tooltip="http://www.w3.org/TR/html5/single-page.html#downloading-resources" w:history="1">
              <w:r w:rsidRPr="00347F0A">
                <w:rPr>
                  <w:rStyle w:val="Hyperlink"/>
                  <w:rFonts w:asciiTheme="majorHAnsi" w:eastAsia="ＭＳ Ｐゴシック" w:hAnsiTheme="majorHAnsi" w:cs="Times New Roman"/>
                  <w:sz w:val="20"/>
                  <w:szCs w:val="20"/>
                </w:rPr>
                <w:t>the download attribute</w:t>
              </w:r>
            </w:hyperlink>
            <w:r w:rsidRPr="00347F0A">
              <w:rPr>
                <w:rFonts w:asciiTheme="majorHAnsi" w:eastAsia="ＭＳ Ｐゴシック" w:hAnsiTheme="majorHAnsi" w:cs="Times New Roman"/>
                <w:color w:val="000000"/>
                <w:sz w:val="20"/>
                <w:szCs w:val="20"/>
              </w:rPr>
              <w:t>.</w:t>
            </w:r>
          </w:p>
          <w:p w14:paraId="0FF4FFA8" w14:textId="77777777" w:rsidR="00347F0A" w:rsidRPr="00347F0A" w:rsidRDefault="00347F0A" w:rsidP="00347F0A">
            <w:pPr>
              <w:pStyle w:val="tablecontents"/>
              <w:rPr>
                <w:rFonts w:asciiTheme="majorHAnsi" w:eastAsia="ＭＳ Ｐゴシック" w:hAnsiTheme="majorHAnsi" w:cs="Times New Roman"/>
                <w:color w:val="000000"/>
                <w:sz w:val="20"/>
                <w:szCs w:val="20"/>
              </w:rPr>
            </w:pPr>
            <w:r w:rsidRPr="00347F0A">
              <w:rPr>
                <w:rFonts w:asciiTheme="majorHAnsi" w:eastAsia="ＭＳ Ｐゴシック" w:hAnsiTheme="majorHAnsi" w:cs="Times New Roman"/>
                <w:color w:val="000000"/>
                <w:sz w:val="20"/>
                <w:szCs w:val="20"/>
              </w:rPr>
              <w:t>Content protection</w:t>
            </w:r>
          </w:p>
          <w:p w14:paraId="45009737" w14:textId="77777777" w:rsidR="00347F0A" w:rsidRPr="00347F0A" w:rsidRDefault="00347F0A" w:rsidP="00347F0A">
            <w:pPr>
              <w:pStyle w:val="tablecontents"/>
              <w:numPr>
                <w:ilvl w:val="0"/>
                <w:numId w:val="25"/>
              </w:numPr>
              <w:rPr>
                <w:rFonts w:asciiTheme="majorHAnsi" w:eastAsia="ＭＳ Ｐゴシック" w:hAnsiTheme="majorHAnsi" w:cs="Times New Roman"/>
                <w:color w:val="000000"/>
                <w:sz w:val="20"/>
                <w:szCs w:val="20"/>
              </w:rPr>
            </w:pPr>
            <w:r w:rsidRPr="00347F0A">
              <w:rPr>
                <w:rFonts w:asciiTheme="majorHAnsi" w:eastAsia="ＭＳ Ｐゴシック" w:hAnsiTheme="majorHAnsi" w:cs="Times New Roman"/>
                <w:color w:val="000000"/>
                <w:sz w:val="20"/>
                <w:szCs w:val="20"/>
              </w:rPr>
              <w:t>Ability to store video content in a protected format, as applicable.</w:t>
            </w:r>
          </w:p>
          <w:p w14:paraId="42B5E1E3" w14:textId="77777777" w:rsidR="00347F0A" w:rsidRPr="00347F0A" w:rsidRDefault="00347F0A" w:rsidP="00347F0A">
            <w:pPr>
              <w:pStyle w:val="tablecontents"/>
              <w:numPr>
                <w:ilvl w:val="0"/>
                <w:numId w:val="25"/>
              </w:numPr>
              <w:rPr>
                <w:rFonts w:asciiTheme="majorHAnsi" w:eastAsia="ＭＳ Ｐゴシック" w:hAnsiTheme="majorHAnsi" w:cs="Times New Roman"/>
                <w:color w:val="000000"/>
                <w:sz w:val="20"/>
                <w:szCs w:val="20"/>
              </w:rPr>
            </w:pPr>
            <w:r w:rsidRPr="00347F0A">
              <w:rPr>
                <w:rFonts w:asciiTheme="majorHAnsi" w:eastAsia="ＭＳ Ｐゴシック" w:hAnsiTheme="majorHAnsi" w:cs="Times New Roman"/>
                <w:color w:val="000000"/>
                <w:sz w:val="20"/>
                <w:szCs w:val="20"/>
              </w:rPr>
              <w:t>Ability to view previously stored protected video content, e.g. via the </w:t>
            </w:r>
            <w:hyperlink r:id="rId24" w:tooltip="https://dvcs.w3.org/hg/html-media/raw-file/tip/encrypted-media/encrypted-media.html" w:history="1">
              <w:r w:rsidRPr="00347F0A">
                <w:rPr>
                  <w:rStyle w:val="Hyperlink"/>
                  <w:rFonts w:asciiTheme="majorHAnsi" w:eastAsia="ＭＳ Ｐゴシック" w:hAnsiTheme="majorHAnsi" w:cs="Times New Roman"/>
                  <w:sz w:val="20"/>
                  <w:szCs w:val="20"/>
                </w:rPr>
                <w:t>HTML5 Encrypted Media Extensions</w:t>
              </w:r>
            </w:hyperlink>
          </w:p>
          <w:p w14:paraId="56A79130" w14:textId="77777777" w:rsidR="00347F0A" w:rsidRPr="00347F0A" w:rsidRDefault="00347F0A" w:rsidP="00347F0A">
            <w:pPr>
              <w:pStyle w:val="tablecontents"/>
              <w:numPr>
                <w:ilvl w:val="0"/>
                <w:numId w:val="25"/>
              </w:numPr>
              <w:rPr>
                <w:rFonts w:asciiTheme="majorHAnsi" w:eastAsia="ＭＳ Ｐゴシック" w:hAnsiTheme="majorHAnsi" w:cs="Times New Roman"/>
                <w:color w:val="000000"/>
                <w:sz w:val="20"/>
                <w:szCs w:val="20"/>
              </w:rPr>
            </w:pPr>
            <w:r w:rsidRPr="00347F0A">
              <w:rPr>
                <w:rFonts w:asciiTheme="majorHAnsi" w:eastAsia="ＭＳ Ｐゴシック" w:hAnsiTheme="majorHAnsi" w:cs="Times New Roman"/>
                <w:color w:val="000000"/>
                <w:sz w:val="20"/>
                <w:szCs w:val="20"/>
              </w:rPr>
              <w:t>Ability to transfer media in a single operation (not copy-then-delete)</w:t>
            </w:r>
          </w:p>
          <w:p w14:paraId="7579C277" w14:textId="77777777" w:rsidR="00347F0A" w:rsidRPr="00347F0A" w:rsidRDefault="00347F0A" w:rsidP="00347F0A">
            <w:pPr>
              <w:pStyle w:val="tablecontents"/>
              <w:numPr>
                <w:ilvl w:val="0"/>
                <w:numId w:val="25"/>
              </w:numPr>
              <w:rPr>
                <w:rFonts w:asciiTheme="majorHAnsi" w:eastAsia="ＭＳ Ｐゴシック" w:hAnsiTheme="majorHAnsi" w:cs="Times New Roman"/>
                <w:color w:val="000000"/>
                <w:sz w:val="20"/>
                <w:szCs w:val="20"/>
              </w:rPr>
            </w:pPr>
            <w:r w:rsidRPr="00347F0A">
              <w:rPr>
                <w:rFonts w:asciiTheme="majorHAnsi" w:eastAsia="ＭＳ Ｐゴシック" w:hAnsiTheme="majorHAnsi" w:cs="Times New Roman"/>
                <w:color w:val="000000"/>
                <w:sz w:val="20"/>
                <w:szCs w:val="20"/>
              </w:rPr>
              <w:t>Ability to account &amp; verify the number of coexisting instances of the media</w:t>
            </w:r>
          </w:p>
          <w:p w14:paraId="5B263BE0" w14:textId="77777777" w:rsidR="00347F0A" w:rsidRPr="00347F0A" w:rsidRDefault="00347F0A" w:rsidP="00347F0A">
            <w:pPr>
              <w:pStyle w:val="tablecontents"/>
              <w:rPr>
                <w:rFonts w:asciiTheme="majorHAnsi" w:eastAsia="ＭＳ Ｐゴシック" w:hAnsiTheme="majorHAnsi" w:cs="Times New Roman"/>
                <w:color w:val="000000"/>
                <w:sz w:val="20"/>
                <w:szCs w:val="20"/>
              </w:rPr>
            </w:pPr>
            <w:r w:rsidRPr="00347F0A">
              <w:rPr>
                <w:rFonts w:asciiTheme="majorHAnsi" w:eastAsia="ＭＳ Ｐゴシック" w:hAnsiTheme="majorHAnsi" w:cs="Times New Roman"/>
                <w:color w:val="000000"/>
                <w:sz w:val="20"/>
                <w:szCs w:val="20"/>
              </w:rPr>
              <w:t>Storage</w:t>
            </w:r>
          </w:p>
          <w:p w14:paraId="64D3E8E6" w14:textId="77777777" w:rsidR="00347F0A" w:rsidRPr="00347F0A" w:rsidRDefault="00347F0A" w:rsidP="00347F0A">
            <w:pPr>
              <w:pStyle w:val="tablecontents"/>
              <w:numPr>
                <w:ilvl w:val="0"/>
                <w:numId w:val="25"/>
              </w:numPr>
              <w:rPr>
                <w:rFonts w:asciiTheme="majorHAnsi" w:eastAsia="ＭＳ Ｐゴシック" w:hAnsiTheme="majorHAnsi" w:cs="Times New Roman"/>
                <w:color w:val="000000"/>
                <w:sz w:val="20"/>
                <w:szCs w:val="20"/>
              </w:rPr>
            </w:pPr>
            <w:r w:rsidRPr="00347F0A">
              <w:rPr>
                <w:rFonts w:asciiTheme="majorHAnsi" w:eastAsia="ＭＳ Ｐゴシック" w:hAnsiTheme="majorHAnsi" w:cs="Times New Roman"/>
                <w:color w:val="000000"/>
                <w:sz w:val="20"/>
                <w:szCs w:val="20"/>
              </w:rPr>
              <w:t>An adequately-sized storage medium; at least enough to store several full movies, e.g. 32GB</w:t>
            </w:r>
          </w:p>
          <w:p w14:paraId="309AA84E" w14:textId="77777777" w:rsidR="00347F0A" w:rsidRPr="00347F0A" w:rsidRDefault="00347F0A" w:rsidP="00347F0A">
            <w:pPr>
              <w:pStyle w:val="tablecontents"/>
              <w:numPr>
                <w:ilvl w:val="0"/>
                <w:numId w:val="25"/>
              </w:numPr>
              <w:rPr>
                <w:rFonts w:asciiTheme="majorHAnsi" w:eastAsia="ＭＳ Ｐゴシック" w:hAnsiTheme="majorHAnsi" w:cs="Times New Roman"/>
                <w:color w:val="000000"/>
                <w:sz w:val="20"/>
                <w:szCs w:val="20"/>
              </w:rPr>
            </w:pPr>
            <w:r w:rsidRPr="00347F0A">
              <w:rPr>
                <w:rFonts w:asciiTheme="majorHAnsi" w:eastAsia="ＭＳ Ｐゴシック" w:hAnsiTheme="majorHAnsi" w:cs="Times New Roman"/>
                <w:color w:val="000000"/>
                <w:sz w:val="20"/>
                <w:szCs w:val="20"/>
              </w:rPr>
              <w:t>A method of accessing the storage medium to save videos, e.g.</w:t>
            </w:r>
          </w:p>
          <w:p w14:paraId="38378FA1" w14:textId="77777777" w:rsidR="00347F0A" w:rsidRPr="00347F0A" w:rsidRDefault="00347F0A" w:rsidP="00347F0A">
            <w:pPr>
              <w:pStyle w:val="tablecontents"/>
              <w:numPr>
                <w:ilvl w:val="1"/>
                <w:numId w:val="25"/>
              </w:numPr>
              <w:rPr>
                <w:rFonts w:asciiTheme="majorHAnsi" w:eastAsia="ＭＳ Ｐゴシック" w:hAnsiTheme="majorHAnsi" w:cs="Times New Roman"/>
                <w:color w:val="000000"/>
                <w:sz w:val="20"/>
                <w:szCs w:val="20"/>
              </w:rPr>
            </w:pPr>
            <w:r w:rsidRPr="00347F0A">
              <w:rPr>
                <w:rFonts w:asciiTheme="majorHAnsi" w:eastAsia="ＭＳ Ｐゴシック" w:hAnsiTheme="majorHAnsi" w:cs="Times New Roman"/>
                <w:color w:val="000000"/>
                <w:sz w:val="20"/>
                <w:szCs w:val="20"/>
              </w:rPr>
              <w:t xml:space="preserve">For local </w:t>
            </w:r>
            <w:proofErr w:type="spellStart"/>
            <w:r w:rsidRPr="00347F0A">
              <w:rPr>
                <w:rFonts w:asciiTheme="majorHAnsi" w:eastAsia="ＭＳ Ｐゴシック" w:hAnsiTheme="majorHAnsi" w:cs="Times New Roman"/>
                <w:color w:val="000000"/>
                <w:sz w:val="20"/>
                <w:szCs w:val="20"/>
              </w:rPr>
              <w:t>filesystem</w:t>
            </w:r>
            <w:proofErr w:type="spellEnd"/>
            <w:r w:rsidRPr="00347F0A">
              <w:rPr>
                <w:rFonts w:asciiTheme="majorHAnsi" w:eastAsia="ＭＳ Ｐゴシック" w:hAnsiTheme="majorHAnsi" w:cs="Times New Roman"/>
                <w:color w:val="000000"/>
                <w:sz w:val="20"/>
                <w:szCs w:val="20"/>
              </w:rPr>
              <w:t xml:space="preserve"> storage, the </w:t>
            </w:r>
            <w:hyperlink r:id="rId25" w:tooltip="http://dev.w3.org/2009/dap/file-system/file-writer.html" w:history="1">
              <w:r w:rsidRPr="00347F0A">
                <w:rPr>
                  <w:rStyle w:val="Hyperlink"/>
                  <w:rFonts w:asciiTheme="majorHAnsi" w:eastAsia="ＭＳ Ｐゴシック" w:hAnsiTheme="majorHAnsi" w:cs="Times New Roman"/>
                  <w:sz w:val="20"/>
                  <w:szCs w:val="20"/>
                </w:rPr>
                <w:t>File Writer API</w:t>
              </w:r>
            </w:hyperlink>
          </w:p>
          <w:p w14:paraId="468DDE6B" w14:textId="77777777" w:rsidR="00347F0A" w:rsidRPr="00347F0A" w:rsidRDefault="00347F0A" w:rsidP="00347F0A">
            <w:pPr>
              <w:pStyle w:val="tablecontents"/>
              <w:numPr>
                <w:ilvl w:val="1"/>
                <w:numId w:val="25"/>
              </w:numPr>
              <w:rPr>
                <w:rFonts w:asciiTheme="majorHAnsi" w:eastAsia="ＭＳ Ｐゴシック" w:hAnsiTheme="majorHAnsi" w:cs="Times New Roman"/>
                <w:color w:val="000000"/>
                <w:sz w:val="20"/>
                <w:szCs w:val="20"/>
              </w:rPr>
            </w:pPr>
            <w:r w:rsidRPr="00347F0A">
              <w:rPr>
                <w:rFonts w:asciiTheme="majorHAnsi" w:eastAsia="ＭＳ Ｐゴシック" w:hAnsiTheme="majorHAnsi" w:cs="Times New Roman"/>
                <w:color w:val="000000"/>
                <w:sz w:val="20"/>
                <w:szCs w:val="20"/>
              </w:rPr>
              <w:t>For browser-internal storage, the </w:t>
            </w:r>
            <w:hyperlink r:id="rId26" w:tooltip="http://www.w3.org/TR/IndexedDB/" w:history="1">
              <w:r w:rsidRPr="00347F0A">
                <w:rPr>
                  <w:rStyle w:val="Hyperlink"/>
                  <w:rFonts w:asciiTheme="majorHAnsi" w:eastAsia="ＭＳ Ｐゴシック" w:hAnsiTheme="majorHAnsi" w:cs="Times New Roman"/>
                  <w:sz w:val="20"/>
                  <w:szCs w:val="20"/>
                </w:rPr>
                <w:t>IndexedDB API</w:t>
              </w:r>
            </w:hyperlink>
          </w:p>
          <w:p w14:paraId="4B9A7AEC" w14:textId="77777777" w:rsidR="00347F0A" w:rsidRPr="00347F0A" w:rsidRDefault="00347F0A" w:rsidP="00347F0A">
            <w:pPr>
              <w:pStyle w:val="tablecontents"/>
              <w:numPr>
                <w:ilvl w:val="0"/>
                <w:numId w:val="25"/>
              </w:numPr>
              <w:rPr>
                <w:rFonts w:asciiTheme="majorHAnsi" w:eastAsia="ＭＳ Ｐゴシック" w:hAnsiTheme="majorHAnsi" w:cs="Times New Roman"/>
                <w:color w:val="000000"/>
                <w:sz w:val="20"/>
                <w:szCs w:val="20"/>
              </w:rPr>
            </w:pPr>
            <w:r w:rsidRPr="00347F0A">
              <w:rPr>
                <w:rFonts w:asciiTheme="majorHAnsi" w:eastAsia="ＭＳ Ｐゴシック" w:hAnsiTheme="majorHAnsi" w:cs="Times New Roman"/>
                <w:color w:val="000000"/>
                <w:sz w:val="20"/>
                <w:szCs w:val="20"/>
              </w:rPr>
              <w:t>A method of specifying the validity duration of the content in offline storage</w:t>
            </w:r>
          </w:p>
          <w:p w14:paraId="006A9797" w14:textId="77777777" w:rsidR="00347F0A" w:rsidRPr="00347F0A" w:rsidRDefault="00347F0A" w:rsidP="00347F0A">
            <w:pPr>
              <w:pStyle w:val="tablecontents"/>
              <w:numPr>
                <w:ilvl w:val="0"/>
                <w:numId w:val="25"/>
              </w:numPr>
              <w:rPr>
                <w:rFonts w:asciiTheme="majorHAnsi" w:eastAsia="ＭＳ Ｐゴシック" w:hAnsiTheme="majorHAnsi" w:cs="Times New Roman"/>
                <w:color w:val="000000"/>
                <w:sz w:val="20"/>
                <w:szCs w:val="20"/>
              </w:rPr>
            </w:pPr>
            <w:r w:rsidRPr="00347F0A">
              <w:rPr>
                <w:rFonts w:asciiTheme="majorHAnsi" w:eastAsia="ＭＳ Ｐゴシック" w:hAnsiTheme="majorHAnsi" w:cs="Times New Roman"/>
                <w:color w:val="000000"/>
                <w:sz w:val="20"/>
                <w:szCs w:val="20"/>
              </w:rPr>
              <w:t>A method of clearing the content in offline storage when its validity period has expired</w:t>
            </w:r>
          </w:p>
          <w:p w14:paraId="144625E5" w14:textId="77777777" w:rsidR="00347F0A" w:rsidRPr="00347F0A" w:rsidRDefault="00347F0A" w:rsidP="00347F0A">
            <w:pPr>
              <w:pStyle w:val="tablecontents"/>
              <w:rPr>
                <w:rFonts w:asciiTheme="majorHAnsi" w:eastAsia="ＭＳ Ｐゴシック" w:hAnsiTheme="majorHAnsi" w:cs="Times New Roman"/>
                <w:color w:val="000000"/>
                <w:sz w:val="20"/>
                <w:szCs w:val="20"/>
              </w:rPr>
            </w:pPr>
            <w:r w:rsidRPr="00347F0A">
              <w:rPr>
                <w:rFonts w:asciiTheme="majorHAnsi" w:eastAsia="ＭＳ Ｐゴシック" w:hAnsiTheme="majorHAnsi" w:cs="Times New Roman"/>
                <w:color w:val="000000"/>
                <w:sz w:val="20"/>
                <w:szCs w:val="20"/>
              </w:rPr>
              <w:t>Playback</w:t>
            </w:r>
          </w:p>
          <w:p w14:paraId="622871D8" w14:textId="77777777" w:rsidR="00347F0A" w:rsidRPr="00347F0A" w:rsidRDefault="00347F0A" w:rsidP="00347F0A">
            <w:pPr>
              <w:pStyle w:val="tablecontents"/>
              <w:numPr>
                <w:ilvl w:val="0"/>
                <w:numId w:val="25"/>
              </w:numPr>
              <w:rPr>
                <w:rFonts w:asciiTheme="majorHAnsi" w:eastAsia="ＭＳ Ｐゴシック" w:hAnsiTheme="majorHAnsi" w:cs="Times New Roman"/>
                <w:color w:val="000000"/>
                <w:sz w:val="20"/>
                <w:szCs w:val="20"/>
              </w:rPr>
            </w:pPr>
            <w:r w:rsidRPr="00347F0A">
              <w:rPr>
                <w:rFonts w:asciiTheme="majorHAnsi" w:eastAsia="ＭＳ Ｐゴシック" w:hAnsiTheme="majorHAnsi" w:cs="Times New Roman"/>
                <w:color w:val="000000"/>
                <w:sz w:val="20"/>
                <w:szCs w:val="20"/>
              </w:rPr>
              <w:t>A method of accessing the storage medium for video playback, e.g.</w:t>
            </w:r>
          </w:p>
          <w:p w14:paraId="44A464E4" w14:textId="77777777" w:rsidR="00347F0A" w:rsidRPr="00347F0A" w:rsidRDefault="00347F0A" w:rsidP="00347F0A">
            <w:pPr>
              <w:pStyle w:val="tablecontents"/>
              <w:numPr>
                <w:ilvl w:val="1"/>
                <w:numId w:val="25"/>
              </w:numPr>
              <w:rPr>
                <w:rFonts w:asciiTheme="majorHAnsi" w:eastAsia="ＭＳ Ｐゴシック" w:hAnsiTheme="majorHAnsi" w:cs="Times New Roman"/>
                <w:color w:val="000000"/>
                <w:sz w:val="20"/>
                <w:szCs w:val="20"/>
              </w:rPr>
            </w:pPr>
            <w:r w:rsidRPr="00347F0A">
              <w:rPr>
                <w:rFonts w:asciiTheme="majorHAnsi" w:eastAsia="ＭＳ Ｐゴシック" w:hAnsiTheme="majorHAnsi" w:cs="Times New Roman"/>
                <w:color w:val="000000"/>
                <w:sz w:val="20"/>
                <w:szCs w:val="20"/>
              </w:rPr>
              <w:t>The </w:t>
            </w:r>
            <w:hyperlink r:id="rId27" w:tooltip="http://www.w3.org/TR/FileAPI/" w:history="1">
              <w:r w:rsidRPr="00347F0A">
                <w:rPr>
                  <w:rStyle w:val="Hyperlink"/>
                  <w:rFonts w:asciiTheme="majorHAnsi" w:eastAsia="ＭＳ Ｐゴシック" w:hAnsiTheme="majorHAnsi" w:cs="Times New Roman"/>
                  <w:sz w:val="20"/>
                  <w:szCs w:val="20"/>
                </w:rPr>
                <w:t>File API</w:t>
              </w:r>
            </w:hyperlink>
          </w:p>
          <w:p w14:paraId="71BF52E5" w14:textId="77777777" w:rsidR="00347F0A" w:rsidRPr="00347F0A" w:rsidRDefault="00C976ED" w:rsidP="00347F0A">
            <w:pPr>
              <w:pStyle w:val="tablecontents"/>
              <w:numPr>
                <w:ilvl w:val="1"/>
                <w:numId w:val="25"/>
              </w:numPr>
              <w:rPr>
                <w:rFonts w:asciiTheme="majorHAnsi" w:eastAsia="ＭＳ Ｐゴシック" w:hAnsiTheme="majorHAnsi" w:cs="Times New Roman"/>
                <w:color w:val="000000"/>
                <w:sz w:val="20"/>
                <w:szCs w:val="20"/>
              </w:rPr>
            </w:pPr>
            <w:hyperlink r:id="rId28" w:tooltip="http://www.w3.org/TR/IndexedDB/" w:history="1">
              <w:r w:rsidR="00347F0A" w:rsidRPr="00347F0A">
                <w:rPr>
                  <w:rStyle w:val="Hyperlink"/>
                  <w:rFonts w:asciiTheme="majorHAnsi" w:eastAsia="ＭＳ Ｐゴシック" w:hAnsiTheme="majorHAnsi" w:cs="Times New Roman"/>
                  <w:sz w:val="20"/>
                  <w:szCs w:val="20"/>
                </w:rPr>
                <w:t>IndexedDB API</w:t>
              </w:r>
            </w:hyperlink>
          </w:p>
          <w:p w14:paraId="53DC13C0" w14:textId="77777777" w:rsidR="00347F0A" w:rsidRPr="00347F0A" w:rsidRDefault="00347F0A" w:rsidP="00347F0A">
            <w:pPr>
              <w:pStyle w:val="tablecontents"/>
              <w:numPr>
                <w:ilvl w:val="0"/>
                <w:numId w:val="25"/>
              </w:numPr>
              <w:rPr>
                <w:rFonts w:asciiTheme="majorHAnsi" w:eastAsia="ＭＳ Ｐゴシック" w:hAnsiTheme="majorHAnsi" w:cs="Times New Roman"/>
                <w:color w:val="000000"/>
                <w:sz w:val="20"/>
                <w:szCs w:val="20"/>
              </w:rPr>
            </w:pPr>
            <w:r w:rsidRPr="00347F0A">
              <w:rPr>
                <w:rFonts w:asciiTheme="majorHAnsi" w:eastAsia="ＭＳ Ｐゴシック" w:hAnsiTheme="majorHAnsi" w:cs="Times New Roman"/>
                <w:color w:val="000000"/>
                <w:sz w:val="20"/>
                <w:szCs w:val="20"/>
              </w:rPr>
              <w:t>Ability to view previously stored video content, e.g. via</w:t>
            </w:r>
          </w:p>
          <w:p w14:paraId="3CEE90A1" w14:textId="77777777" w:rsidR="00347F0A" w:rsidRPr="00347F0A" w:rsidRDefault="00347F0A" w:rsidP="00347F0A">
            <w:pPr>
              <w:pStyle w:val="tablecontents"/>
              <w:numPr>
                <w:ilvl w:val="1"/>
                <w:numId w:val="25"/>
              </w:numPr>
              <w:rPr>
                <w:rFonts w:asciiTheme="majorHAnsi" w:eastAsia="ＭＳ Ｐゴシック" w:hAnsiTheme="majorHAnsi" w:cs="Times New Roman"/>
                <w:color w:val="000000"/>
                <w:sz w:val="20"/>
                <w:szCs w:val="20"/>
              </w:rPr>
            </w:pPr>
            <w:r w:rsidRPr="00347F0A">
              <w:rPr>
                <w:rFonts w:asciiTheme="majorHAnsi" w:eastAsia="ＭＳ Ｐゴシック" w:hAnsiTheme="majorHAnsi" w:cs="Times New Roman"/>
                <w:color w:val="000000"/>
                <w:sz w:val="20"/>
                <w:szCs w:val="20"/>
              </w:rPr>
              <w:t>The </w:t>
            </w:r>
            <w:hyperlink r:id="rId29" w:anchor="the-video-element" w:tooltip="http://www.w3.org/TR/html5/single-page.html#the-video-element" w:history="1">
              <w:r w:rsidRPr="00347F0A">
                <w:rPr>
                  <w:rStyle w:val="Hyperlink"/>
                  <w:rFonts w:asciiTheme="majorHAnsi" w:eastAsia="ＭＳ Ｐゴシック" w:hAnsiTheme="majorHAnsi" w:cs="Times New Roman"/>
                  <w:sz w:val="20"/>
                  <w:szCs w:val="20"/>
                </w:rPr>
                <w:t>HTML5 video element</w:t>
              </w:r>
            </w:hyperlink>
            <w:r w:rsidRPr="00347F0A">
              <w:rPr>
                <w:rFonts w:asciiTheme="majorHAnsi" w:eastAsia="ＭＳ Ｐゴシック" w:hAnsiTheme="majorHAnsi" w:cs="Times New Roman"/>
                <w:color w:val="000000"/>
                <w:sz w:val="20"/>
                <w:szCs w:val="20"/>
              </w:rPr>
              <w:t> using a reference to a locally-stored file, provided through the </w:t>
            </w:r>
            <w:hyperlink r:id="rId30" w:tooltip="http://www.w3.org/TR/FileAPI/" w:history="1">
              <w:r w:rsidRPr="00347F0A">
                <w:rPr>
                  <w:rStyle w:val="Hyperlink"/>
                  <w:rFonts w:asciiTheme="majorHAnsi" w:eastAsia="ＭＳ Ｐゴシック" w:hAnsiTheme="majorHAnsi" w:cs="Times New Roman"/>
                  <w:sz w:val="20"/>
                  <w:szCs w:val="20"/>
                </w:rPr>
                <w:t>File API</w:t>
              </w:r>
            </w:hyperlink>
          </w:p>
          <w:p w14:paraId="272F4F33" w14:textId="77777777" w:rsidR="00347F0A" w:rsidRPr="00347F0A" w:rsidRDefault="00347F0A" w:rsidP="00347F0A">
            <w:pPr>
              <w:pStyle w:val="tablecontents"/>
              <w:numPr>
                <w:ilvl w:val="1"/>
                <w:numId w:val="25"/>
              </w:numPr>
              <w:rPr>
                <w:rFonts w:asciiTheme="majorHAnsi" w:eastAsia="ＭＳ Ｐゴシック" w:hAnsiTheme="majorHAnsi" w:cs="Times New Roman"/>
                <w:color w:val="000000"/>
                <w:sz w:val="20"/>
                <w:szCs w:val="20"/>
              </w:rPr>
            </w:pPr>
            <w:r w:rsidRPr="00347F0A">
              <w:rPr>
                <w:rFonts w:asciiTheme="majorHAnsi" w:eastAsia="ＭＳ Ｐゴシック" w:hAnsiTheme="majorHAnsi" w:cs="Times New Roman"/>
                <w:color w:val="000000"/>
                <w:sz w:val="20"/>
                <w:szCs w:val="20"/>
              </w:rPr>
              <w:t>The </w:t>
            </w:r>
            <w:hyperlink r:id="rId31" w:anchor="the-video-element" w:tooltip="http://www.w3.org/TR/html5/single-page.html#the-video-element" w:history="1">
              <w:r w:rsidRPr="00347F0A">
                <w:rPr>
                  <w:rStyle w:val="Hyperlink"/>
                  <w:rFonts w:asciiTheme="majorHAnsi" w:eastAsia="ＭＳ Ｐゴシック" w:hAnsiTheme="majorHAnsi" w:cs="Times New Roman"/>
                  <w:sz w:val="20"/>
                  <w:szCs w:val="20"/>
                </w:rPr>
                <w:t>HTML5 video element</w:t>
              </w:r>
            </w:hyperlink>
            <w:r w:rsidRPr="00347F0A">
              <w:rPr>
                <w:rFonts w:asciiTheme="majorHAnsi" w:eastAsia="ＭＳ Ｐゴシック" w:hAnsiTheme="majorHAnsi" w:cs="Times New Roman"/>
                <w:color w:val="000000"/>
                <w:sz w:val="20"/>
                <w:szCs w:val="20"/>
              </w:rPr>
              <w:t> using a reference to a video stored in browser-internal storage, and accessed via the </w:t>
            </w:r>
            <w:hyperlink r:id="rId32" w:tooltip="http://www.w3.org/TR/IndexedDB/" w:history="1">
              <w:r w:rsidRPr="00347F0A">
                <w:rPr>
                  <w:rStyle w:val="Hyperlink"/>
                  <w:rFonts w:asciiTheme="majorHAnsi" w:eastAsia="ＭＳ Ｐゴシック" w:hAnsiTheme="majorHAnsi" w:cs="Times New Roman"/>
                  <w:sz w:val="20"/>
                  <w:szCs w:val="20"/>
                </w:rPr>
                <w:t>IndexedDB API</w:t>
              </w:r>
            </w:hyperlink>
          </w:p>
          <w:p w14:paraId="480DAC38" w14:textId="1650F54D" w:rsidR="00347F0A" w:rsidRPr="00347F0A" w:rsidRDefault="00347F0A" w:rsidP="00347F0A">
            <w:pPr>
              <w:pStyle w:val="tablecontents"/>
              <w:numPr>
                <w:ilvl w:val="0"/>
                <w:numId w:val="25"/>
              </w:numPr>
              <w:rPr>
                <w:rFonts w:asciiTheme="majorHAnsi" w:eastAsia="ＭＳ Ｐゴシック" w:hAnsiTheme="majorHAnsi" w:cs="Times New Roman"/>
                <w:color w:val="000000"/>
                <w:sz w:val="20"/>
                <w:szCs w:val="20"/>
              </w:rPr>
            </w:pPr>
            <w:r w:rsidRPr="00347F0A">
              <w:rPr>
                <w:rFonts w:asciiTheme="majorHAnsi" w:eastAsia="ＭＳ Ｐゴシック" w:hAnsiTheme="majorHAnsi" w:cs="Times New Roman"/>
                <w:color w:val="000000"/>
                <w:sz w:val="20"/>
                <w:szCs w:val="20"/>
              </w:rPr>
              <w:t>Ability to view previously stored protected video content, e.g. via the </w:t>
            </w:r>
            <w:hyperlink r:id="rId33" w:tooltip="https://dvcs.w3.org/hg/html-media/raw-file/tip/encrypted-media/encrypted-media.html" w:history="1">
              <w:r w:rsidRPr="00347F0A">
                <w:rPr>
                  <w:rStyle w:val="Hyperlink"/>
                  <w:rFonts w:asciiTheme="majorHAnsi" w:eastAsia="ＭＳ Ｐゴシック" w:hAnsiTheme="majorHAnsi" w:cs="Times New Roman"/>
                  <w:sz w:val="20"/>
                  <w:szCs w:val="20"/>
                </w:rPr>
                <w:t>HTML5 Encrypted Media Extensions</w:t>
              </w:r>
            </w:hyperlink>
          </w:p>
        </w:tc>
      </w:tr>
      <w:tr w:rsidR="003C0F59" w:rsidRPr="00F121DD" w14:paraId="4A49378D" w14:textId="77777777" w:rsidTr="00347F0A">
        <w:trPr>
          <w:trHeight w:val="79"/>
        </w:trPr>
        <w:tc>
          <w:tcPr>
            <w:tcW w:w="1843" w:type="dxa"/>
            <w:shd w:val="clear" w:color="auto" w:fill="943634" w:themeFill="accent2" w:themeFillShade="BF"/>
            <w:vAlign w:val="center"/>
          </w:tcPr>
          <w:p w14:paraId="752AA126" w14:textId="75E4E9C5" w:rsidR="003C0F59" w:rsidRDefault="003C0F59" w:rsidP="002763CA">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Note</w:t>
            </w:r>
          </w:p>
        </w:tc>
        <w:tc>
          <w:tcPr>
            <w:tcW w:w="7513" w:type="dxa"/>
            <w:vAlign w:val="center"/>
          </w:tcPr>
          <w:p w14:paraId="7F7518E6" w14:textId="29750E3B" w:rsidR="003C0F59" w:rsidRDefault="00347F0A" w:rsidP="003C0F59">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 xml:space="preserve">Existing Use Case taken from: </w:t>
            </w:r>
            <w:hyperlink r:id="rId34" w:anchor="Download_and_Go" w:history="1">
              <w:r w:rsidRPr="007B27C7">
                <w:rPr>
                  <w:rStyle w:val="Hyperlink"/>
                  <w:rFonts w:asciiTheme="majorHAnsi" w:eastAsia="ＭＳ Ｐゴシック" w:hAnsiTheme="majorHAnsi" w:cs="Times New Roman"/>
                  <w:sz w:val="20"/>
                  <w:szCs w:val="20"/>
                </w:rPr>
                <w:t>http://www.w3.org/2011/webtv/wiki/Download#Download_and_Go</w:t>
              </w:r>
            </w:hyperlink>
            <w:r>
              <w:rPr>
                <w:rFonts w:asciiTheme="majorHAnsi" w:eastAsia="ＭＳ Ｐゴシック" w:hAnsiTheme="majorHAnsi" w:cs="Times New Roman"/>
                <w:color w:val="000000"/>
                <w:sz w:val="20"/>
                <w:szCs w:val="20"/>
              </w:rPr>
              <w:t xml:space="preserve"> </w:t>
            </w:r>
          </w:p>
        </w:tc>
      </w:tr>
    </w:tbl>
    <w:p w14:paraId="47EC98C7" w14:textId="77777777" w:rsidR="0082490E" w:rsidRDefault="0082490E" w:rsidP="00347F0A"/>
    <w:p w14:paraId="4200C684" w14:textId="77777777" w:rsidR="00613383" w:rsidRPr="00110E1F" w:rsidRDefault="00613383" w:rsidP="00613383">
      <w:pPr>
        <w:pStyle w:val="Heading4"/>
      </w:pPr>
      <w:bookmarkStart w:id="17" w:name="_Toc236894182"/>
      <w:r>
        <w:t>Use Case: Cache based on Personalisation</w:t>
      </w:r>
      <w:bookmarkEnd w:id="17"/>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513"/>
      </w:tblGrid>
      <w:tr w:rsidR="00613383" w:rsidRPr="00F121DD" w14:paraId="682A9CB3" w14:textId="77777777" w:rsidTr="00613383">
        <w:trPr>
          <w:trHeight w:val="79"/>
        </w:trPr>
        <w:tc>
          <w:tcPr>
            <w:tcW w:w="1843" w:type="dxa"/>
            <w:shd w:val="clear" w:color="auto" w:fill="9BBB59" w:themeFill="accent3"/>
            <w:vAlign w:val="center"/>
          </w:tcPr>
          <w:p w14:paraId="32CC9916" w14:textId="77777777" w:rsidR="00613383" w:rsidRPr="00F121DD" w:rsidRDefault="00613383"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Actors</w:t>
            </w:r>
          </w:p>
        </w:tc>
        <w:tc>
          <w:tcPr>
            <w:tcW w:w="7513" w:type="dxa"/>
            <w:vAlign w:val="center"/>
          </w:tcPr>
          <w:p w14:paraId="6E19A061" w14:textId="45656F62" w:rsidR="00613383" w:rsidRPr="00F121DD" w:rsidRDefault="00C976ED" w:rsidP="00C976ED">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USER, DEVELOPER, WEB-APP, USER-AGENT</w:t>
            </w:r>
          </w:p>
        </w:tc>
      </w:tr>
      <w:tr w:rsidR="00613383" w:rsidRPr="00F121DD" w14:paraId="651EFA3A" w14:textId="77777777" w:rsidTr="00613383">
        <w:trPr>
          <w:trHeight w:val="79"/>
        </w:trPr>
        <w:tc>
          <w:tcPr>
            <w:tcW w:w="1843" w:type="dxa"/>
            <w:shd w:val="clear" w:color="auto" w:fill="9BBB59" w:themeFill="accent3"/>
            <w:vAlign w:val="center"/>
          </w:tcPr>
          <w:p w14:paraId="45CA7BC8" w14:textId="77777777" w:rsidR="00613383" w:rsidRPr="00F121DD" w:rsidRDefault="00613383"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Pre-condition</w:t>
            </w:r>
          </w:p>
        </w:tc>
        <w:tc>
          <w:tcPr>
            <w:tcW w:w="7513" w:type="dxa"/>
            <w:vAlign w:val="center"/>
          </w:tcPr>
          <w:p w14:paraId="03FB920F" w14:textId="77777777" w:rsidR="00613383" w:rsidRPr="00F121DD" w:rsidRDefault="00613383" w:rsidP="00613383">
            <w:pPr>
              <w:pStyle w:val="tablecontents"/>
              <w:rPr>
                <w:rFonts w:asciiTheme="majorHAnsi" w:eastAsia="ＭＳ Ｐゴシック" w:hAnsiTheme="majorHAnsi" w:cs="Times New Roman"/>
                <w:color w:val="000000"/>
                <w:sz w:val="20"/>
                <w:szCs w:val="20"/>
              </w:rPr>
            </w:pPr>
          </w:p>
        </w:tc>
      </w:tr>
      <w:tr w:rsidR="00613383" w:rsidRPr="00F121DD" w14:paraId="21FD0D02" w14:textId="77777777" w:rsidTr="00613383">
        <w:trPr>
          <w:trHeight w:val="79"/>
        </w:trPr>
        <w:tc>
          <w:tcPr>
            <w:tcW w:w="1843" w:type="dxa"/>
            <w:shd w:val="clear" w:color="auto" w:fill="9BBB59" w:themeFill="accent3"/>
            <w:vAlign w:val="center"/>
          </w:tcPr>
          <w:p w14:paraId="7072666C" w14:textId="77777777" w:rsidR="00613383" w:rsidRPr="00F121DD" w:rsidRDefault="00613383"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Post-condition</w:t>
            </w:r>
          </w:p>
        </w:tc>
        <w:tc>
          <w:tcPr>
            <w:tcW w:w="7513" w:type="dxa"/>
            <w:vAlign w:val="center"/>
          </w:tcPr>
          <w:p w14:paraId="6FD037E4" w14:textId="77777777" w:rsidR="00613383" w:rsidRPr="00F121DD" w:rsidRDefault="00613383" w:rsidP="00613383">
            <w:pPr>
              <w:pStyle w:val="tablecontents"/>
              <w:rPr>
                <w:rFonts w:asciiTheme="majorHAnsi" w:eastAsia="ＭＳ Ｐゴシック" w:hAnsiTheme="majorHAnsi" w:cs="Times New Roman"/>
                <w:color w:val="000000"/>
                <w:sz w:val="20"/>
                <w:szCs w:val="20"/>
              </w:rPr>
            </w:pPr>
          </w:p>
        </w:tc>
      </w:tr>
      <w:tr w:rsidR="00613383" w:rsidRPr="000F2BC5" w14:paraId="1F22FFED" w14:textId="77777777" w:rsidTr="00613383">
        <w:trPr>
          <w:trHeight w:val="79"/>
        </w:trPr>
        <w:tc>
          <w:tcPr>
            <w:tcW w:w="1843" w:type="dxa"/>
            <w:shd w:val="clear" w:color="auto" w:fill="9BBB59" w:themeFill="accent3"/>
            <w:vAlign w:val="center"/>
          </w:tcPr>
          <w:p w14:paraId="03E8BDDA" w14:textId="77777777" w:rsidR="00613383" w:rsidRDefault="00613383"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Description</w:t>
            </w:r>
          </w:p>
        </w:tc>
        <w:tc>
          <w:tcPr>
            <w:tcW w:w="7513" w:type="dxa"/>
            <w:vAlign w:val="center"/>
          </w:tcPr>
          <w:p w14:paraId="12C8098C" w14:textId="77777777" w:rsidR="00613383" w:rsidRPr="000F2BC5" w:rsidRDefault="00613383" w:rsidP="00613383">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A WEB APP should be able to cache a set of assets based on the USER’s history</w:t>
            </w:r>
          </w:p>
        </w:tc>
      </w:tr>
      <w:tr w:rsidR="00613383" w14:paraId="01EDCE59" w14:textId="77777777" w:rsidTr="00613383">
        <w:trPr>
          <w:trHeight w:val="79"/>
        </w:trPr>
        <w:tc>
          <w:tcPr>
            <w:tcW w:w="1843" w:type="dxa"/>
            <w:shd w:val="clear" w:color="auto" w:fill="9BBB59" w:themeFill="accent3"/>
            <w:vAlign w:val="center"/>
          </w:tcPr>
          <w:p w14:paraId="1CC0E631" w14:textId="77777777" w:rsidR="00613383" w:rsidRDefault="00613383"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Need/Justification</w:t>
            </w:r>
          </w:p>
        </w:tc>
        <w:tc>
          <w:tcPr>
            <w:tcW w:w="7513" w:type="dxa"/>
            <w:vAlign w:val="center"/>
          </w:tcPr>
          <w:p w14:paraId="2F4B9708" w14:textId="77777777" w:rsidR="00613383" w:rsidRDefault="00613383" w:rsidP="00613383">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A WEB APP may want to cache some assets for the user so they have a smooth UI when offline or on low connectivity networks. Large WEB APPs have the issue where the number and total size of their assets is too large (e.g. a music library). In this case the WEB APP should be able to cache assets to the USER based on the USER’s history.</w:t>
            </w:r>
          </w:p>
        </w:tc>
      </w:tr>
      <w:tr w:rsidR="00613383" w:rsidRPr="00347F0A" w14:paraId="553EDC98" w14:textId="77777777" w:rsidTr="00613383">
        <w:trPr>
          <w:trHeight w:val="79"/>
        </w:trPr>
        <w:tc>
          <w:tcPr>
            <w:tcW w:w="1843" w:type="dxa"/>
            <w:shd w:val="clear" w:color="auto" w:fill="9BBB59" w:themeFill="accent3"/>
            <w:vAlign w:val="center"/>
          </w:tcPr>
          <w:p w14:paraId="1B11E7E7" w14:textId="77777777" w:rsidR="00613383" w:rsidRDefault="00613383"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Requirements</w:t>
            </w:r>
          </w:p>
        </w:tc>
        <w:tc>
          <w:tcPr>
            <w:tcW w:w="7513" w:type="dxa"/>
            <w:vAlign w:val="center"/>
          </w:tcPr>
          <w:p w14:paraId="18FA4BE9" w14:textId="77777777" w:rsidR="00613383" w:rsidRPr="00347F0A" w:rsidRDefault="00613383" w:rsidP="00613383">
            <w:pPr>
              <w:pStyle w:val="tablecontents"/>
              <w:numPr>
                <w:ilvl w:val="0"/>
                <w:numId w:val="25"/>
              </w:numPr>
              <w:rPr>
                <w:rFonts w:asciiTheme="majorHAnsi" w:eastAsia="ＭＳ Ｐゴシック" w:hAnsiTheme="majorHAnsi" w:cs="Times New Roman"/>
                <w:color w:val="000000"/>
                <w:sz w:val="20"/>
                <w:szCs w:val="20"/>
              </w:rPr>
            </w:pPr>
          </w:p>
        </w:tc>
      </w:tr>
      <w:tr w:rsidR="00613383" w14:paraId="3A9E93C9" w14:textId="77777777" w:rsidTr="00613383">
        <w:trPr>
          <w:trHeight w:val="79"/>
        </w:trPr>
        <w:tc>
          <w:tcPr>
            <w:tcW w:w="1843" w:type="dxa"/>
            <w:shd w:val="clear" w:color="auto" w:fill="943634" w:themeFill="accent2" w:themeFillShade="BF"/>
            <w:vAlign w:val="center"/>
          </w:tcPr>
          <w:p w14:paraId="67A1A0D6" w14:textId="77777777" w:rsidR="00613383" w:rsidRDefault="00613383"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Note</w:t>
            </w:r>
          </w:p>
        </w:tc>
        <w:tc>
          <w:tcPr>
            <w:tcW w:w="7513" w:type="dxa"/>
            <w:vAlign w:val="center"/>
          </w:tcPr>
          <w:p w14:paraId="3EA427FB" w14:textId="77777777" w:rsidR="00613383" w:rsidRDefault="00613383" w:rsidP="00613383">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Need to think of how this will work with “Do Not Track”</w:t>
            </w:r>
          </w:p>
        </w:tc>
      </w:tr>
    </w:tbl>
    <w:p w14:paraId="70986A6C" w14:textId="77777777" w:rsidR="00613383" w:rsidRDefault="00613383" w:rsidP="00613383"/>
    <w:p w14:paraId="22379A5C" w14:textId="77777777" w:rsidR="00613383" w:rsidRPr="00110E1F" w:rsidRDefault="00613383" w:rsidP="00613383">
      <w:pPr>
        <w:pStyle w:val="Heading4"/>
      </w:pPr>
      <w:bookmarkStart w:id="18" w:name="_Use_Case_1:_1"/>
      <w:bookmarkStart w:id="19" w:name="_Toc236894183"/>
      <w:bookmarkEnd w:id="18"/>
      <w:r>
        <w:t>Use Case: Cache based on Generalisation if Personalisation is not available</w:t>
      </w:r>
      <w:bookmarkEnd w:id="19"/>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513"/>
      </w:tblGrid>
      <w:tr w:rsidR="00613383" w:rsidRPr="00F121DD" w14:paraId="79A91E39" w14:textId="77777777" w:rsidTr="00613383">
        <w:trPr>
          <w:trHeight w:val="79"/>
        </w:trPr>
        <w:tc>
          <w:tcPr>
            <w:tcW w:w="1843" w:type="dxa"/>
            <w:shd w:val="clear" w:color="auto" w:fill="9BBB59" w:themeFill="accent3"/>
            <w:vAlign w:val="center"/>
          </w:tcPr>
          <w:p w14:paraId="4A298F44" w14:textId="77777777" w:rsidR="00613383" w:rsidRPr="00F121DD" w:rsidRDefault="00613383"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Actors</w:t>
            </w:r>
          </w:p>
        </w:tc>
        <w:tc>
          <w:tcPr>
            <w:tcW w:w="7513" w:type="dxa"/>
            <w:vAlign w:val="center"/>
          </w:tcPr>
          <w:p w14:paraId="376A075C" w14:textId="191A480D" w:rsidR="00613383" w:rsidRPr="00F121DD" w:rsidRDefault="00C976ED" w:rsidP="00C976ED">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USER, DEVELOPER, WEB-APP, USER-AGENT</w:t>
            </w:r>
          </w:p>
        </w:tc>
      </w:tr>
      <w:tr w:rsidR="00613383" w:rsidRPr="00F121DD" w14:paraId="660D6F84" w14:textId="77777777" w:rsidTr="00613383">
        <w:trPr>
          <w:trHeight w:val="79"/>
        </w:trPr>
        <w:tc>
          <w:tcPr>
            <w:tcW w:w="1843" w:type="dxa"/>
            <w:shd w:val="clear" w:color="auto" w:fill="9BBB59" w:themeFill="accent3"/>
            <w:vAlign w:val="center"/>
          </w:tcPr>
          <w:p w14:paraId="67F96DAF" w14:textId="77777777" w:rsidR="00613383" w:rsidRPr="00F121DD" w:rsidRDefault="00613383"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Pre-condition</w:t>
            </w:r>
          </w:p>
        </w:tc>
        <w:tc>
          <w:tcPr>
            <w:tcW w:w="7513" w:type="dxa"/>
            <w:vAlign w:val="center"/>
          </w:tcPr>
          <w:p w14:paraId="66F1D1E0" w14:textId="77777777" w:rsidR="00613383" w:rsidRPr="00F121DD" w:rsidRDefault="00613383" w:rsidP="00613383">
            <w:pPr>
              <w:pStyle w:val="tablecontents"/>
              <w:rPr>
                <w:rFonts w:asciiTheme="majorHAnsi" w:eastAsia="ＭＳ Ｐゴシック" w:hAnsiTheme="majorHAnsi" w:cs="Times New Roman"/>
                <w:color w:val="000000"/>
                <w:sz w:val="20"/>
                <w:szCs w:val="20"/>
              </w:rPr>
            </w:pPr>
          </w:p>
        </w:tc>
      </w:tr>
      <w:tr w:rsidR="00613383" w:rsidRPr="00F121DD" w14:paraId="0C655BBD" w14:textId="77777777" w:rsidTr="00613383">
        <w:trPr>
          <w:trHeight w:val="79"/>
        </w:trPr>
        <w:tc>
          <w:tcPr>
            <w:tcW w:w="1843" w:type="dxa"/>
            <w:shd w:val="clear" w:color="auto" w:fill="9BBB59" w:themeFill="accent3"/>
            <w:vAlign w:val="center"/>
          </w:tcPr>
          <w:p w14:paraId="2C7BFF6F" w14:textId="77777777" w:rsidR="00613383" w:rsidRPr="00F121DD" w:rsidRDefault="00613383"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Post-condition</w:t>
            </w:r>
          </w:p>
        </w:tc>
        <w:tc>
          <w:tcPr>
            <w:tcW w:w="7513" w:type="dxa"/>
            <w:vAlign w:val="center"/>
          </w:tcPr>
          <w:p w14:paraId="2C030F0E" w14:textId="77777777" w:rsidR="00613383" w:rsidRPr="00F121DD" w:rsidRDefault="00613383" w:rsidP="00613383">
            <w:pPr>
              <w:pStyle w:val="tablecontents"/>
              <w:rPr>
                <w:rFonts w:asciiTheme="majorHAnsi" w:eastAsia="ＭＳ Ｐゴシック" w:hAnsiTheme="majorHAnsi" w:cs="Times New Roman"/>
                <w:color w:val="000000"/>
                <w:sz w:val="20"/>
                <w:szCs w:val="20"/>
              </w:rPr>
            </w:pPr>
          </w:p>
        </w:tc>
      </w:tr>
      <w:tr w:rsidR="00613383" w:rsidRPr="000F2BC5" w14:paraId="2995C5A8" w14:textId="77777777" w:rsidTr="00613383">
        <w:trPr>
          <w:trHeight w:val="79"/>
        </w:trPr>
        <w:tc>
          <w:tcPr>
            <w:tcW w:w="1843" w:type="dxa"/>
            <w:shd w:val="clear" w:color="auto" w:fill="9BBB59" w:themeFill="accent3"/>
            <w:vAlign w:val="center"/>
          </w:tcPr>
          <w:p w14:paraId="277D185C" w14:textId="77777777" w:rsidR="00613383" w:rsidRDefault="00613383"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Description</w:t>
            </w:r>
          </w:p>
        </w:tc>
        <w:tc>
          <w:tcPr>
            <w:tcW w:w="7513" w:type="dxa"/>
            <w:vAlign w:val="center"/>
          </w:tcPr>
          <w:p w14:paraId="051C4BD4" w14:textId="77777777" w:rsidR="00613383" w:rsidRPr="000F2BC5" w:rsidRDefault="00613383" w:rsidP="00613383">
            <w:pPr>
              <w:pStyle w:val="tablecontents"/>
              <w:rPr>
                <w:rFonts w:asciiTheme="majorHAnsi" w:eastAsia="ＭＳ Ｐゴシック" w:hAnsiTheme="majorHAnsi" w:cs="Times New Roman"/>
                <w:color w:val="000000"/>
                <w:sz w:val="20"/>
                <w:szCs w:val="20"/>
              </w:rPr>
            </w:pPr>
            <w:r w:rsidRPr="001A4EF5">
              <w:rPr>
                <w:rFonts w:asciiTheme="majorHAnsi" w:eastAsia="ＭＳ Ｐゴシック" w:hAnsiTheme="majorHAnsi" w:cs="Times New Roman"/>
                <w:color w:val="000000"/>
                <w:sz w:val="20"/>
                <w:szCs w:val="20"/>
              </w:rPr>
              <w:t>A WEB APP should be able to cache a set of a</w:t>
            </w:r>
            <w:r>
              <w:rPr>
                <w:rFonts w:asciiTheme="majorHAnsi" w:eastAsia="ＭＳ Ｐゴシック" w:hAnsiTheme="majorHAnsi" w:cs="Times New Roman"/>
                <w:color w:val="000000"/>
                <w:sz w:val="20"/>
                <w:szCs w:val="20"/>
              </w:rPr>
              <w:t>ssets based on general data collected from all users of which the WEB APP has data</w:t>
            </w:r>
          </w:p>
        </w:tc>
      </w:tr>
      <w:tr w:rsidR="00613383" w14:paraId="31A57789" w14:textId="77777777" w:rsidTr="00613383">
        <w:trPr>
          <w:trHeight w:val="79"/>
        </w:trPr>
        <w:tc>
          <w:tcPr>
            <w:tcW w:w="1843" w:type="dxa"/>
            <w:shd w:val="clear" w:color="auto" w:fill="9BBB59" w:themeFill="accent3"/>
            <w:vAlign w:val="center"/>
          </w:tcPr>
          <w:p w14:paraId="71CC7600" w14:textId="77777777" w:rsidR="00613383" w:rsidRDefault="00613383"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Need/Justification</w:t>
            </w:r>
          </w:p>
        </w:tc>
        <w:tc>
          <w:tcPr>
            <w:tcW w:w="7513" w:type="dxa"/>
            <w:vAlign w:val="center"/>
          </w:tcPr>
          <w:p w14:paraId="4BD7D223" w14:textId="77777777" w:rsidR="00613383" w:rsidRDefault="00613383" w:rsidP="00613383">
            <w:pPr>
              <w:pStyle w:val="tablecontents"/>
              <w:rPr>
                <w:rFonts w:asciiTheme="majorHAnsi" w:eastAsia="ＭＳ Ｐゴシック" w:hAnsiTheme="majorHAnsi" w:cs="Times New Roman"/>
                <w:color w:val="000000"/>
                <w:sz w:val="20"/>
                <w:szCs w:val="20"/>
              </w:rPr>
            </w:pPr>
            <w:r w:rsidRPr="001A4EF5">
              <w:rPr>
                <w:rFonts w:asciiTheme="majorHAnsi" w:eastAsia="ＭＳ Ｐゴシック" w:hAnsiTheme="majorHAnsi" w:cs="Times New Roman"/>
                <w:color w:val="000000"/>
                <w:sz w:val="20"/>
                <w:szCs w:val="20"/>
              </w:rPr>
              <w:t xml:space="preserve">A WEB APP may want to cache some assets for the user so they have a smooth UI when offline or on low connectivity networks. Large WEB APPs have the issue where the number and total size of their assets is too large (e.g. a music library). In this case the WEB APP should be able to </w:t>
            </w:r>
            <w:r>
              <w:rPr>
                <w:rFonts w:asciiTheme="majorHAnsi" w:eastAsia="ＭＳ Ｐゴシック" w:hAnsiTheme="majorHAnsi" w:cs="Times New Roman"/>
                <w:color w:val="000000"/>
                <w:sz w:val="20"/>
                <w:szCs w:val="20"/>
              </w:rPr>
              <w:t>cache</w:t>
            </w:r>
            <w:r w:rsidRPr="001A4EF5">
              <w:rPr>
                <w:rFonts w:asciiTheme="majorHAnsi" w:eastAsia="ＭＳ Ｐゴシック" w:hAnsiTheme="majorHAnsi" w:cs="Times New Roman"/>
                <w:color w:val="000000"/>
                <w:sz w:val="20"/>
                <w:szCs w:val="20"/>
              </w:rPr>
              <w:t xml:space="preserve"> assets to the USER based on the USER’s history</w:t>
            </w:r>
            <w:r>
              <w:rPr>
                <w:rFonts w:asciiTheme="majorHAnsi" w:eastAsia="ＭＳ Ｐゴシック" w:hAnsiTheme="majorHAnsi" w:cs="Times New Roman"/>
                <w:color w:val="000000"/>
                <w:sz w:val="20"/>
                <w:szCs w:val="20"/>
              </w:rPr>
              <w:t>; but when this is not available the WEB APP should cache assets based on the general data collected from all users, rather then caching the total collection of assets.</w:t>
            </w:r>
          </w:p>
        </w:tc>
      </w:tr>
      <w:tr w:rsidR="00613383" w:rsidRPr="00347F0A" w14:paraId="01E8D127" w14:textId="77777777" w:rsidTr="00613383">
        <w:trPr>
          <w:trHeight w:val="79"/>
        </w:trPr>
        <w:tc>
          <w:tcPr>
            <w:tcW w:w="1843" w:type="dxa"/>
            <w:shd w:val="clear" w:color="auto" w:fill="9BBB59" w:themeFill="accent3"/>
            <w:vAlign w:val="center"/>
          </w:tcPr>
          <w:p w14:paraId="33E78F0C" w14:textId="77777777" w:rsidR="00613383" w:rsidRDefault="00613383"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Requirements</w:t>
            </w:r>
          </w:p>
        </w:tc>
        <w:tc>
          <w:tcPr>
            <w:tcW w:w="7513" w:type="dxa"/>
            <w:vAlign w:val="center"/>
          </w:tcPr>
          <w:p w14:paraId="556795C0" w14:textId="77777777" w:rsidR="00613383" w:rsidRPr="00347F0A" w:rsidRDefault="00613383" w:rsidP="00613383">
            <w:pPr>
              <w:pStyle w:val="tablecontents"/>
              <w:numPr>
                <w:ilvl w:val="0"/>
                <w:numId w:val="25"/>
              </w:numPr>
              <w:rPr>
                <w:rFonts w:asciiTheme="majorHAnsi" w:eastAsia="ＭＳ Ｐゴシック" w:hAnsiTheme="majorHAnsi" w:cs="Times New Roman"/>
                <w:color w:val="000000"/>
                <w:sz w:val="20"/>
                <w:szCs w:val="20"/>
              </w:rPr>
            </w:pPr>
          </w:p>
        </w:tc>
      </w:tr>
      <w:tr w:rsidR="00613383" w14:paraId="5F854A5D" w14:textId="77777777" w:rsidTr="00613383">
        <w:trPr>
          <w:trHeight w:val="79"/>
        </w:trPr>
        <w:tc>
          <w:tcPr>
            <w:tcW w:w="1843" w:type="dxa"/>
            <w:shd w:val="clear" w:color="auto" w:fill="943634" w:themeFill="accent2" w:themeFillShade="BF"/>
            <w:vAlign w:val="center"/>
          </w:tcPr>
          <w:p w14:paraId="5BAC75F2" w14:textId="77777777" w:rsidR="00613383" w:rsidRDefault="00613383"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Note</w:t>
            </w:r>
          </w:p>
        </w:tc>
        <w:tc>
          <w:tcPr>
            <w:tcW w:w="7513" w:type="dxa"/>
            <w:vAlign w:val="center"/>
          </w:tcPr>
          <w:p w14:paraId="0235A847" w14:textId="77777777" w:rsidR="00613383" w:rsidRDefault="00613383" w:rsidP="00613383">
            <w:pPr>
              <w:pStyle w:val="tablecontents"/>
              <w:rPr>
                <w:rFonts w:asciiTheme="majorHAnsi" w:eastAsia="ＭＳ Ｐゴシック" w:hAnsiTheme="majorHAnsi" w:cs="Times New Roman"/>
                <w:color w:val="000000"/>
                <w:sz w:val="20"/>
                <w:szCs w:val="20"/>
              </w:rPr>
            </w:pPr>
          </w:p>
        </w:tc>
      </w:tr>
    </w:tbl>
    <w:p w14:paraId="1782AFD3" w14:textId="77777777" w:rsidR="00613383" w:rsidRDefault="00613383" w:rsidP="00613383"/>
    <w:p w14:paraId="0B9FFA90" w14:textId="77777777" w:rsidR="00613383" w:rsidRPr="00110E1F" w:rsidRDefault="00613383" w:rsidP="00613383">
      <w:pPr>
        <w:pStyle w:val="Heading4"/>
      </w:pPr>
      <w:bookmarkStart w:id="20" w:name="_Toc236894184"/>
      <w:r>
        <w:t>Use Case: User Can Alter Personalisation within the Settings</w:t>
      </w:r>
      <w:bookmarkEnd w:id="20"/>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513"/>
      </w:tblGrid>
      <w:tr w:rsidR="00613383" w:rsidRPr="00F121DD" w14:paraId="10C3173D" w14:textId="77777777" w:rsidTr="00613383">
        <w:trPr>
          <w:trHeight w:val="79"/>
        </w:trPr>
        <w:tc>
          <w:tcPr>
            <w:tcW w:w="1843" w:type="dxa"/>
            <w:shd w:val="clear" w:color="auto" w:fill="9BBB59" w:themeFill="accent3"/>
            <w:vAlign w:val="center"/>
          </w:tcPr>
          <w:p w14:paraId="135C0FAD" w14:textId="77777777" w:rsidR="00613383" w:rsidRPr="00F121DD" w:rsidRDefault="00613383"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Actors</w:t>
            </w:r>
          </w:p>
        </w:tc>
        <w:tc>
          <w:tcPr>
            <w:tcW w:w="7513" w:type="dxa"/>
            <w:vAlign w:val="center"/>
          </w:tcPr>
          <w:p w14:paraId="4DD21D83" w14:textId="3932A67C" w:rsidR="00613383" w:rsidRPr="00F121DD" w:rsidRDefault="00C976ED" w:rsidP="00C976ED">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USER, DEVELOPER, WEB-APP</w:t>
            </w:r>
          </w:p>
        </w:tc>
      </w:tr>
      <w:tr w:rsidR="00613383" w:rsidRPr="00F121DD" w14:paraId="0FEEE4A5" w14:textId="77777777" w:rsidTr="00613383">
        <w:trPr>
          <w:trHeight w:val="79"/>
        </w:trPr>
        <w:tc>
          <w:tcPr>
            <w:tcW w:w="1843" w:type="dxa"/>
            <w:shd w:val="clear" w:color="auto" w:fill="9BBB59" w:themeFill="accent3"/>
            <w:vAlign w:val="center"/>
          </w:tcPr>
          <w:p w14:paraId="275F412C" w14:textId="77777777" w:rsidR="00613383" w:rsidRPr="00F121DD" w:rsidRDefault="00613383"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Pre-condition</w:t>
            </w:r>
          </w:p>
        </w:tc>
        <w:tc>
          <w:tcPr>
            <w:tcW w:w="7513" w:type="dxa"/>
            <w:vAlign w:val="center"/>
          </w:tcPr>
          <w:p w14:paraId="0C540FCD" w14:textId="77777777" w:rsidR="00613383" w:rsidRPr="00F121DD" w:rsidRDefault="00613383" w:rsidP="00613383">
            <w:pPr>
              <w:pStyle w:val="tablecontents"/>
              <w:rPr>
                <w:rFonts w:asciiTheme="majorHAnsi" w:eastAsia="ＭＳ Ｐゴシック" w:hAnsiTheme="majorHAnsi" w:cs="Times New Roman"/>
                <w:color w:val="000000"/>
                <w:sz w:val="20"/>
                <w:szCs w:val="20"/>
              </w:rPr>
            </w:pPr>
          </w:p>
        </w:tc>
      </w:tr>
      <w:tr w:rsidR="00613383" w:rsidRPr="00F121DD" w14:paraId="64F63DC1" w14:textId="77777777" w:rsidTr="00613383">
        <w:trPr>
          <w:trHeight w:val="79"/>
        </w:trPr>
        <w:tc>
          <w:tcPr>
            <w:tcW w:w="1843" w:type="dxa"/>
            <w:shd w:val="clear" w:color="auto" w:fill="9BBB59" w:themeFill="accent3"/>
            <w:vAlign w:val="center"/>
          </w:tcPr>
          <w:p w14:paraId="5AC6581E" w14:textId="77777777" w:rsidR="00613383" w:rsidRPr="00F121DD" w:rsidRDefault="00613383"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Post-condition</w:t>
            </w:r>
          </w:p>
        </w:tc>
        <w:tc>
          <w:tcPr>
            <w:tcW w:w="7513" w:type="dxa"/>
            <w:vAlign w:val="center"/>
          </w:tcPr>
          <w:p w14:paraId="062F705C" w14:textId="77777777" w:rsidR="00613383" w:rsidRPr="00F121DD" w:rsidRDefault="00613383" w:rsidP="00613383">
            <w:pPr>
              <w:pStyle w:val="tablecontents"/>
              <w:rPr>
                <w:rFonts w:asciiTheme="majorHAnsi" w:eastAsia="ＭＳ Ｐゴシック" w:hAnsiTheme="majorHAnsi" w:cs="Times New Roman"/>
                <w:color w:val="000000"/>
                <w:sz w:val="20"/>
                <w:szCs w:val="20"/>
              </w:rPr>
            </w:pPr>
          </w:p>
        </w:tc>
      </w:tr>
      <w:tr w:rsidR="00613383" w:rsidRPr="000F2BC5" w14:paraId="51B449B7" w14:textId="77777777" w:rsidTr="00613383">
        <w:trPr>
          <w:trHeight w:val="79"/>
        </w:trPr>
        <w:tc>
          <w:tcPr>
            <w:tcW w:w="1843" w:type="dxa"/>
            <w:shd w:val="clear" w:color="auto" w:fill="9BBB59" w:themeFill="accent3"/>
            <w:vAlign w:val="center"/>
          </w:tcPr>
          <w:p w14:paraId="55AC0821" w14:textId="77777777" w:rsidR="00613383" w:rsidRDefault="00613383"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Description</w:t>
            </w:r>
          </w:p>
        </w:tc>
        <w:tc>
          <w:tcPr>
            <w:tcW w:w="7513" w:type="dxa"/>
            <w:vAlign w:val="center"/>
          </w:tcPr>
          <w:p w14:paraId="43C0ACDC" w14:textId="77777777" w:rsidR="00613383" w:rsidRPr="000F2BC5" w:rsidRDefault="00613383" w:rsidP="00613383">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When a WEB APP caches a set of assets based on the USER’s history the USER should be able to alter these personalisation parameters in the “settings”.</w:t>
            </w:r>
          </w:p>
        </w:tc>
      </w:tr>
      <w:tr w:rsidR="00613383" w14:paraId="55132D75" w14:textId="77777777" w:rsidTr="00613383">
        <w:trPr>
          <w:trHeight w:val="79"/>
        </w:trPr>
        <w:tc>
          <w:tcPr>
            <w:tcW w:w="1843" w:type="dxa"/>
            <w:shd w:val="clear" w:color="auto" w:fill="9BBB59" w:themeFill="accent3"/>
            <w:vAlign w:val="center"/>
          </w:tcPr>
          <w:p w14:paraId="0C7CCA80" w14:textId="77777777" w:rsidR="00613383" w:rsidRDefault="00613383"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Need/Justification</w:t>
            </w:r>
          </w:p>
        </w:tc>
        <w:tc>
          <w:tcPr>
            <w:tcW w:w="7513" w:type="dxa"/>
            <w:vAlign w:val="center"/>
          </w:tcPr>
          <w:p w14:paraId="2A713BE3" w14:textId="77777777" w:rsidR="00613383" w:rsidRDefault="00613383" w:rsidP="00613383">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 xml:space="preserve">USER’s often search for </w:t>
            </w:r>
            <w:proofErr w:type="gramStart"/>
            <w:r>
              <w:rPr>
                <w:rFonts w:asciiTheme="majorHAnsi" w:eastAsia="ＭＳ Ｐゴシック" w:hAnsiTheme="majorHAnsi" w:cs="Times New Roman"/>
                <w:color w:val="000000"/>
                <w:sz w:val="20"/>
                <w:szCs w:val="20"/>
              </w:rPr>
              <w:t>items which</w:t>
            </w:r>
            <w:proofErr w:type="gramEnd"/>
            <w:r>
              <w:rPr>
                <w:rFonts w:asciiTheme="majorHAnsi" w:eastAsia="ＭＳ Ｐゴシック" w:hAnsiTheme="majorHAnsi" w:cs="Times New Roman"/>
                <w:color w:val="000000"/>
                <w:sz w:val="20"/>
                <w:szCs w:val="20"/>
              </w:rPr>
              <w:t xml:space="preserve"> they do not wish to be stored within their personalised history. This could be because; they searched for something out of curiosity but did not actually want to save it; they searched for something as a “gift” for someone else and this is not indicative of their preference; or they searched for something as a mistake. In these cases USER’s should be able to alter the personalisation parameters (e.g. like Amazon do for recommendations; although perhaps not this method!) so caching gives them the desired results. For example</w:t>
            </w:r>
            <w:proofErr w:type="gramStart"/>
            <w:r>
              <w:rPr>
                <w:rFonts w:asciiTheme="majorHAnsi" w:eastAsia="ＭＳ Ｐゴシック" w:hAnsiTheme="majorHAnsi" w:cs="Times New Roman"/>
                <w:color w:val="000000"/>
                <w:sz w:val="20"/>
                <w:szCs w:val="20"/>
              </w:rPr>
              <w:t>;</w:t>
            </w:r>
            <w:proofErr w:type="gramEnd"/>
            <w:r>
              <w:rPr>
                <w:rFonts w:asciiTheme="majorHAnsi" w:eastAsia="ＭＳ Ｐゴシック" w:hAnsiTheme="majorHAnsi" w:cs="Times New Roman"/>
                <w:color w:val="000000"/>
                <w:sz w:val="20"/>
                <w:szCs w:val="20"/>
              </w:rPr>
              <w:t xml:space="preserve"> I search for “Greatest Football Injuries” for my Dad but I have no interest in football, I wish to turn “football” off in the settings so football assets aren’t cached on my PC. </w:t>
            </w:r>
          </w:p>
        </w:tc>
      </w:tr>
      <w:tr w:rsidR="00613383" w:rsidRPr="00347F0A" w14:paraId="798B87F2" w14:textId="77777777" w:rsidTr="00613383">
        <w:trPr>
          <w:trHeight w:val="79"/>
        </w:trPr>
        <w:tc>
          <w:tcPr>
            <w:tcW w:w="1843" w:type="dxa"/>
            <w:shd w:val="clear" w:color="auto" w:fill="9BBB59" w:themeFill="accent3"/>
            <w:vAlign w:val="center"/>
          </w:tcPr>
          <w:p w14:paraId="5BC3D1F8" w14:textId="77777777" w:rsidR="00613383" w:rsidRDefault="00613383"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Requirements</w:t>
            </w:r>
          </w:p>
        </w:tc>
        <w:tc>
          <w:tcPr>
            <w:tcW w:w="7513" w:type="dxa"/>
            <w:vAlign w:val="center"/>
          </w:tcPr>
          <w:p w14:paraId="025B0997" w14:textId="77777777" w:rsidR="00613383" w:rsidRPr="00347F0A" w:rsidRDefault="00613383" w:rsidP="00613383">
            <w:pPr>
              <w:pStyle w:val="tablecontents"/>
              <w:numPr>
                <w:ilvl w:val="0"/>
                <w:numId w:val="25"/>
              </w:numPr>
              <w:rPr>
                <w:rFonts w:asciiTheme="majorHAnsi" w:eastAsia="ＭＳ Ｐゴシック" w:hAnsiTheme="majorHAnsi" w:cs="Times New Roman"/>
                <w:color w:val="000000"/>
                <w:sz w:val="20"/>
                <w:szCs w:val="20"/>
              </w:rPr>
            </w:pPr>
          </w:p>
        </w:tc>
      </w:tr>
      <w:tr w:rsidR="00613383" w14:paraId="290D4B76" w14:textId="77777777" w:rsidTr="00613383">
        <w:trPr>
          <w:trHeight w:val="79"/>
        </w:trPr>
        <w:tc>
          <w:tcPr>
            <w:tcW w:w="1843" w:type="dxa"/>
            <w:shd w:val="clear" w:color="auto" w:fill="943634" w:themeFill="accent2" w:themeFillShade="BF"/>
            <w:vAlign w:val="center"/>
          </w:tcPr>
          <w:p w14:paraId="78EB418E" w14:textId="77777777" w:rsidR="00613383" w:rsidRDefault="00613383"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Note</w:t>
            </w:r>
          </w:p>
        </w:tc>
        <w:tc>
          <w:tcPr>
            <w:tcW w:w="7513" w:type="dxa"/>
            <w:vAlign w:val="center"/>
          </w:tcPr>
          <w:p w14:paraId="743ED20E" w14:textId="77777777" w:rsidR="00613383" w:rsidRDefault="00613383" w:rsidP="00613383">
            <w:pPr>
              <w:pStyle w:val="tablecontents"/>
              <w:rPr>
                <w:rFonts w:asciiTheme="majorHAnsi" w:eastAsia="ＭＳ Ｐゴシック" w:hAnsiTheme="majorHAnsi" w:cs="Times New Roman"/>
                <w:color w:val="000000"/>
                <w:sz w:val="20"/>
                <w:szCs w:val="20"/>
              </w:rPr>
            </w:pPr>
          </w:p>
        </w:tc>
      </w:tr>
    </w:tbl>
    <w:p w14:paraId="7E14C8C0" w14:textId="77777777" w:rsidR="00613383" w:rsidRDefault="00613383" w:rsidP="00613383"/>
    <w:p w14:paraId="76FC2412" w14:textId="77777777" w:rsidR="00613383" w:rsidRPr="003D49E6" w:rsidRDefault="00613383" w:rsidP="003D49E6"/>
    <w:p w14:paraId="3E9141F8" w14:textId="55DC760F" w:rsidR="00FE1277" w:rsidRPr="00110E1F" w:rsidRDefault="00613383" w:rsidP="00FE1277">
      <w:pPr>
        <w:pStyle w:val="Heading4"/>
      </w:pPr>
      <w:bookmarkStart w:id="21" w:name="_Toc236894185"/>
      <w:r>
        <w:t>Use Case</w:t>
      </w:r>
      <w:r w:rsidR="00FE1277">
        <w:t xml:space="preserve">: </w:t>
      </w:r>
      <w:r w:rsidR="0083705E">
        <w:t>User selects assets to download</w:t>
      </w:r>
      <w:bookmarkEnd w:id="21"/>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513"/>
      </w:tblGrid>
      <w:tr w:rsidR="00FE1277" w:rsidRPr="00F121DD" w14:paraId="023A9816" w14:textId="77777777" w:rsidTr="00FE1277">
        <w:trPr>
          <w:trHeight w:val="79"/>
        </w:trPr>
        <w:tc>
          <w:tcPr>
            <w:tcW w:w="1843" w:type="dxa"/>
            <w:shd w:val="clear" w:color="auto" w:fill="9BBB59" w:themeFill="accent3"/>
            <w:vAlign w:val="center"/>
          </w:tcPr>
          <w:p w14:paraId="659C92D8" w14:textId="77777777" w:rsidR="00FE1277" w:rsidRPr="00F121DD" w:rsidRDefault="00FE1277" w:rsidP="00FE1277">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Actors</w:t>
            </w:r>
          </w:p>
        </w:tc>
        <w:tc>
          <w:tcPr>
            <w:tcW w:w="7513" w:type="dxa"/>
            <w:vAlign w:val="center"/>
          </w:tcPr>
          <w:p w14:paraId="42BA5ACF" w14:textId="65B05826" w:rsidR="00FE1277" w:rsidRPr="00F121DD" w:rsidRDefault="00C976ED" w:rsidP="00C976ED">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USER, DEVELOPER, WEB-APP, USER-AGENT</w:t>
            </w:r>
          </w:p>
        </w:tc>
      </w:tr>
      <w:tr w:rsidR="00FE1277" w:rsidRPr="00F121DD" w14:paraId="5BE56ADB" w14:textId="77777777" w:rsidTr="00FE1277">
        <w:trPr>
          <w:trHeight w:val="79"/>
        </w:trPr>
        <w:tc>
          <w:tcPr>
            <w:tcW w:w="1843" w:type="dxa"/>
            <w:shd w:val="clear" w:color="auto" w:fill="9BBB59" w:themeFill="accent3"/>
            <w:vAlign w:val="center"/>
          </w:tcPr>
          <w:p w14:paraId="1CE93227" w14:textId="77777777" w:rsidR="00FE1277" w:rsidRPr="00F121DD" w:rsidRDefault="00FE1277" w:rsidP="00FE1277">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Pre-condition</w:t>
            </w:r>
          </w:p>
        </w:tc>
        <w:tc>
          <w:tcPr>
            <w:tcW w:w="7513" w:type="dxa"/>
            <w:vAlign w:val="center"/>
          </w:tcPr>
          <w:p w14:paraId="3935B173" w14:textId="77777777" w:rsidR="00FE1277" w:rsidRPr="00F121DD" w:rsidRDefault="00FE1277" w:rsidP="00FE1277">
            <w:pPr>
              <w:pStyle w:val="tablecontents"/>
              <w:rPr>
                <w:rFonts w:asciiTheme="majorHAnsi" w:eastAsia="ＭＳ Ｐゴシック" w:hAnsiTheme="majorHAnsi" w:cs="Times New Roman"/>
                <w:color w:val="000000"/>
                <w:sz w:val="20"/>
                <w:szCs w:val="20"/>
              </w:rPr>
            </w:pPr>
          </w:p>
        </w:tc>
      </w:tr>
      <w:tr w:rsidR="00FE1277" w:rsidRPr="00F121DD" w14:paraId="71B80EFD" w14:textId="77777777" w:rsidTr="00FE1277">
        <w:trPr>
          <w:trHeight w:val="79"/>
        </w:trPr>
        <w:tc>
          <w:tcPr>
            <w:tcW w:w="1843" w:type="dxa"/>
            <w:shd w:val="clear" w:color="auto" w:fill="9BBB59" w:themeFill="accent3"/>
            <w:vAlign w:val="center"/>
          </w:tcPr>
          <w:p w14:paraId="0B414AD9" w14:textId="77777777" w:rsidR="00FE1277" w:rsidRPr="00F121DD" w:rsidRDefault="00FE1277" w:rsidP="00FE1277">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Post-condition</w:t>
            </w:r>
          </w:p>
        </w:tc>
        <w:tc>
          <w:tcPr>
            <w:tcW w:w="7513" w:type="dxa"/>
            <w:vAlign w:val="center"/>
          </w:tcPr>
          <w:p w14:paraId="62E120E6" w14:textId="77777777" w:rsidR="00FE1277" w:rsidRPr="00F121DD" w:rsidRDefault="00FE1277" w:rsidP="00FE1277">
            <w:pPr>
              <w:pStyle w:val="tablecontents"/>
              <w:rPr>
                <w:rFonts w:asciiTheme="majorHAnsi" w:eastAsia="ＭＳ Ｐゴシック" w:hAnsiTheme="majorHAnsi" w:cs="Times New Roman"/>
                <w:color w:val="000000"/>
                <w:sz w:val="20"/>
                <w:szCs w:val="20"/>
              </w:rPr>
            </w:pPr>
          </w:p>
        </w:tc>
      </w:tr>
      <w:tr w:rsidR="00FE1277" w:rsidRPr="000F2BC5" w14:paraId="0C5D7A8A" w14:textId="77777777" w:rsidTr="00FE1277">
        <w:trPr>
          <w:trHeight w:val="79"/>
        </w:trPr>
        <w:tc>
          <w:tcPr>
            <w:tcW w:w="1843" w:type="dxa"/>
            <w:shd w:val="clear" w:color="auto" w:fill="9BBB59" w:themeFill="accent3"/>
            <w:vAlign w:val="center"/>
          </w:tcPr>
          <w:p w14:paraId="3D23EE48" w14:textId="77777777" w:rsidR="00FE1277" w:rsidRDefault="00FE1277" w:rsidP="00FE1277">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Description</w:t>
            </w:r>
          </w:p>
        </w:tc>
        <w:tc>
          <w:tcPr>
            <w:tcW w:w="7513" w:type="dxa"/>
            <w:vAlign w:val="center"/>
          </w:tcPr>
          <w:p w14:paraId="26790910" w14:textId="0BB38044" w:rsidR="00FE1277" w:rsidRPr="000F2BC5" w:rsidRDefault="00F6062A" w:rsidP="00FE1277">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 xml:space="preserve">User “selects” the items to download before they enter into an offline situation. </w:t>
            </w:r>
          </w:p>
        </w:tc>
      </w:tr>
      <w:tr w:rsidR="00FE1277" w14:paraId="1009FFA4" w14:textId="77777777" w:rsidTr="00FE1277">
        <w:trPr>
          <w:trHeight w:val="79"/>
        </w:trPr>
        <w:tc>
          <w:tcPr>
            <w:tcW w:w="1843" w:type="dxa"/>
            <w:shd w:val="clear" w:color="auto" w:fill="9BBB59" w:themeFill="accent3"/>
            <w:vAlign w:val="center"/>
          </w:tcPr>
          <w:p w14:paraId="7932BDCC" w14:textId="77777777" w:rsidR="00FE1277" w:rsidRDefault="00FE1277" w:rsidP="00FE1277">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lastRenderedPageBreak/>
              <w:t>Need/Justification</w:t>
            </w:r>
          </w:p>
        </w:tc>
        <w:tc>
          <w:tcPr>
            <w:tcW w:w="7513" w:type="dxa"/>
            <w:vAlign w:val="center"/>
          </w:tcPr>
          <w:p w14:paraId="2AA827C2" w14:textId="2D9EFB89" w:rsidR="00FE1277" w:rsidRDefault="00F6062A" w:rsidP="00FE1277">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 xml:space="preserve">Before a user goes into an offline situation; e.g. going into an underground metro or onto a flight, they may wish to “download” a series of </w:t>
            </w:r>
            <w:proofErr w:type="gramStart"/>
            <w:r>
              <w:rPr>
                <w:rFonts w:asciiTheme="majorHAnsi" w:eastAsia="ＭＳ Ｐゴシック" w:hAnsiTheme="majorHAnsi" w:cs="Times New Roman"/>
                <w:color w:val="000000"/>
                <w:sz w:val="20"/>
                <w:szCs w:val="20"/>
              </w:rPr>
              <w:t>items which</w:t>
            </w:r>
            <w:proofErr w:type="gramEnd"/>
            <w:r>
              <w:rPr>
                <w:rFonts w:asciiTheme="majorHAnsi" w:eastAsia="ＭＳ Ｐゴシック" w:hAnsiTheme="majorHAnsi" w:cs="Times New Roman"/>
                <w:color w:val="000000"/>
                <w:sz w:val="20"/>
                <w:szCs w:val="20"/>
              </w:rPr>
              <w:t xml:space="preserve"> they can still interact with whilst in this offline mode. A common example would include such things as levels of a video game, episodes from a TV series, </w:t>
            </w:r>
            <w:proofErr w:type="gramStart"/>
            <w:r w:rsidR="00664B3A">
              <w:rPr>
                <w:rFonts w:asciiTheme="majorHAnsi" w:eastAsia="ＭＳ Ｐゴシック" w:hAnsiTheme="majorHAnsi" w:cs="Times New Roman"/>
                <w:color w:val="000000"/>
                <w:sz w:val="20"/>
                <w:szCs w:val="20"/>
              </w:rPr>
              <w:t>paint brushes</w:t>
            </w:r>
            <w:proofErr w:type="gramEnd"/>
            <w:r w:rsidR="00664B3A">
              <w:rPr>
                <w:rFonts w:asciiTheme="majorHAnsi" w:eastAsia="ＭＳ Ｐゴシック" w:hAnsiTheme="majorHAnsi" w:cs="Times New Roman"/>
                <w:color w:val="000000"/>
                <w:sz w:val="20"/>
                <w:szCs w:val="20"/>
              </w:rPr>
              <w:t xml:space="preserve"> for a painting app, </w:t>
            </w:r>
            <w:r>
              <w:rPr>
                <w:rFonts w:asciiTheme="majorHAnsi" w:eastAsia="ＭＳ Ｐゴシック" w:hAnsiTheme="majorHAnsi" w:cs="Times New Roman"/>
                <w:color w:val="000000"/>
                <w:sz w:val="20"/>
                <w:szCs w:val="20"/>
              </w:rPr>
              <w:t>articles from a newspaper or emails from an email client.</w:t>
            </w:r>
          </w:p>
        </w:tc>
      </w:tr>
      <w:tr w:rsidR="00FE1277" w:rsidRPr="00347F0A" w14:paraId="7A26F81B" w14:textId="77777777" w:rsidTr="00FE1277">
        <w:trPr>
          <w:trHeight w:val="79"/>
        </w:trPr>
        <w:tc>
          <w:tcPr>
            <w:tcW w:w="1843" w:type="dxa"/>
            <w:shd w:val="clear" w:color="auto" w:fill="9BBB59" w:themeFill="accent3"/>
            <w:vAlign w:val="center"/>
          </w:tcPr>
          <w:p w14:paraId="6AA0F8F6" w14:textId="77777777" w:rsidR="00FE1277" w:rsidRDefault="00FE1277" w:rsidP="00FE1277">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Requirements</w:t>
            </w:r>
          </w:p>
        </w:tc>
        <w:tc>
          <w:tcPr>
            <w:tcW w:w="7513" w:type="dxa"/>
            <w:vAlign w:val="center"/>
          </w:tcPr>
          <w:p w14:paraId="2268E11A" w14:textId="62595E90" w:rsidR="00F6062A" w:rsidRDefault="00F6062A" w:rsidP="00F6062A">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Assets</w:t>
            </w:r>
          </w:p>
          <w:p w14:paraId="5F3C2A6A" w14:textId="77777777" w:rsidR="00FE1277" w:rsidRDefault="00F6062A" w:rsidP="00FE1277">
            <w:pPr>
              <w:pStyle w:val="tablecontents"/>
              <w:numPr>
                <w:ilvl w:val="0"/>
                <w:numId w:val="25"/>
              </w:numPr>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Not only will the selected assets need to be downloaded (e.g. the levels of a game) but all the assets needed to run the app in an offline state will also be needed.</w:t>
            </w:r>
          </w:p>
          <w:p w14:paraId="395A5558" w14:textId="77777777" w:rsidR="00F6062A" w:rsidRDefault="00F6062A" w:rsidP="00FE1277">
            <w:pPr>
              <w:pStyle w:val="tablecontents"/>
              <w:numPr>
                <w:ilvl w:val="0"/>
                <w:numId w:val="25"/>
              </w:numPr>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This includes all the HTML files, CSS files, scripts, image, sounds etc. that may be needed to maintain a smooth level of UI between online and offline states</w:t>
            </w:r>
          </w:p>
          <w:p w14:paraId="4B88FC4F" w14:textId="77777777" w:rsidR="00F6062A" w:rsidRDefault="00F6062A" w:rsidP="00F6062A">
            <w:pPr>
              <w:pStyle w:val="tablecontents"/>
              <w:numPr>
                <w:ilvl w:val="1"/>
                <w:numId w:val="25"/>
              </w:numPr>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This may require some from of “asset library” which holds the necessary assets associated with a type of downloadable content</w:t>
            </w:r>
          </w:p>
          <w:p w14:paraId="3C7BF306" w14:textId="025E6AC2" w:rsidR="00F6062A" w:rsidRPr="00347F0A" w:rsidRDefault="00F6062A" w:rsidP="00F6062A">
            <w:pPr>
              <w:pStyle w:val="tablecontents"/>
              <w:numPr>
                <w:ilvl w:val="1"/>
                <w:numId w:val="25"/>
              </w:numPr>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E.g. if the downloadable content is a “movie” the “asset library” may hold such things as the HTML and CSS fi</w:t>
            </w:r>
            <w:r w:rsidR="00E72622">
              <w:rPr>
                <w:rFonts w:asciiTheme="majorHAnsi" w:eastAsia="ＭＳ Ｐゴシック" w:hAnsiTheme="majorHAnsi" w:cs="Times New Roman"/>
                <w:color w:val="000000"/>
                <w:sz w:val="20"/>
                <w:szCs w:val="20"/>
              </w:rPr>
              <w:t>les, scripts and codecs.</w:t>
            </w:r>
          </w:p>
        </w:tc>
      </w:tr>
      <w:tr w:rsidR="00FE1277" w14:paraId="2B3BCE38" w14:textId="77777777" w:rsidTr="00FE1277">
        <w:trPr>
          <w:trHeight w:val="79"/>
        </w:trPr>
        <w:tc>
          <w:tcPr>
            <w:tcW w:w="1843" w:type="dxa"/>
            <w:shd w:val="clear" w:color="auto" w:fill="943634" w:themeFill="accent2" w:themeFillShade="BF"/>
            <w:vAlign w:val="center"/>
          </w:tcPr>
          <w:p w14:paraId="44091639" w14:textId="61443F4F" w:rsidR="00FE1277" w:rsidRDefault="00FE1277" w:rsidP="00FE1277">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Note</w:t>
            </w:r>
          </w:p>
        </w:tc>
        <w:tc>
          <w:tcPr>
            <w:tcW w:w="7513" w:type="dxa"/>
            <w:vAlign w:val="center"/>
          </w:tcPr>
          <w:p w14:paraId="2BA670A2" w14:textId="77777777" w:rsidR="00FE1277" w:rsidRDefault="00FE1277" w:rsidP="00FE1277">
            <w:pPr>
              <w:pStyle w:val="tablecontents"/>
              <w:rPr>
                <w:rFonts w:asciiTheme="majorHAnsi" w:eastAsia="ＭＳ Ｐゴシック" w:hAnsiTheme="majorHAnsi" w:cs="Times New Roman"/>
                <w:color w:val="000000"/>
                <w:sz w:val="20"/>
                <w:szCs w:val="20"/>
              </w:rPr>
            </w:pPr>
          </w:p>
        </w:tc>
      </w:tr>
    </w:tbl>
    <w:p w14:paraId="7234852D" w14:textId="77777777" w:rsidR="00664B3A" w:rsidRDefault="00664B3A" w:rsidP="00664B3A"/>
    <w:p w14:paraId="09862077" w14:textId="581B53D6" w:rsidR="00664B3A" w:rsidRPr="00110E1F" w:rsidRDefault="00CB13AC" w:rsidP="00664B3A">
      <w:pPr>
        <w:pStyle w:val="Heading4"/>
      </w:pPr>
      <w:bookmarkStart w:id="22" w:name="_Toc236894186"/>
      <w:r>
        <w:t>Use Case</w:t>
      </w:r>
      <w:r w:rsidR="00664B3A">
        <w:t xml:space="preserve">: </w:t>
      </w:r>
      <w:r w:rsidR="00613383">
        <w:t>Caching</w:t>
      </w:r>
      <w:r w:rsidR="00664B3A">
        <w:t xml:space="preserve"> Maps</w:t>
      </w:r>
      <w:bookmarkEnd w:id="22"/>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513"/>
      </w:tblGrid>
      <w:tr w:rsidR="00664B3A" w:rsidRPr="00F121DD" w14:paraId="3773E076" w14:textId="77777777" w:rsidTr="00664B3A">
        <w:trPr>
          <w:trHeight w:val="79"/>
        </w:trPr>
        <w:tc>
          <w:tcPr>
            <w:tcW w:w="1843" w:type="dxa"/>
            <w:shd w:val="clear" w:color="auto" w:fill="9BBB59" w:themeFill="accent3"/>
            <w:vAlign w:val="center"/>
          </w:tcPr>
          <w:p w14:paraId="79983358" w14:textId="77777777" w:rsidR="00664B3A" w:rsidRPr="00F121DD" w:rsidRDefault="00664B3A" w:rsidP="00664B3A">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Actors</w:t>
            </w:r>
          </w:p>
        </w:tc>
        <w:tc>
          <w:tcPr>
            <w:tcW w:w="7513" w:type="dxa"/>
            <w:vAlign w:val="center"/>
          </w:tcPr>
          <w:p w14:paraId="5EF6A70F" w14:textId="53211A3A" w:rsidR="00664B3A" w:rsidRPr="00F121DD" w:rsidRDefault="00C976ED" w:rsidP="00C976ED">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USER, DEVELOPER, WEB-APP, USER-AGENT</w:t>
            </w:r>
          </w:p>
        </w:tc>
      </w:tr>
      <w:tr w:rsidR="00664B3A" w:rsidRPr="00F121DD" w14:paraId="75DDAD5C" w14:textId="77777777" w:rsidTr="00664B3A">
        <w:trPr>
          <w:trHeight w:val="79"/>
        </w:trPr>
        <w:tc>
          <w:tcPr>
            <w:tcW w:w="1843" w:type="dxa"/>
            <w:shd w:val="clear" w:color="auto" w:fill="9BBB59" w:themeFill="accent3"/>
            <w:vAlign w:val="center"/>
          </w:tcPr>
          <w:p w14:paraId="7376EBED" w14:textId="77777777" w:rsidR="00664B3A" w:rsidRPr="00F121DD" w:rsidRDefault="00664B3A" w:rsidP="00664B3A">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Pre-condition</w:t>
            </w:r>
          </w:p>
        </w:tc>
        <w:tc>
          <w:tcPr>
            <w:tcW w:w="7513" w:type="dxa"/>
            <w:vAlign w:val="center"/>
          </w:tcPr>
          <w:p w14:paraId="3445D3DE" w14:textId="77777777" w:rsidR="00664B3A" w:rsidRPr="00F121DD" w:rsidRDefault="00664B3A" w:rsidP="00664B3A">
            <w:pPr>
              <w:pStyle w:val="tablecontents"/>
              <w:rPr>
                <w:rFonts w:asciiTheme="majorHAnsi" w:eastAsia="ＭＳ Ｐゴシック" w:hAnsiTheme="majorHAnsi" w:cs="Times New Roman"/>
                <w:color w:val="000000"/>
                <w:sz w:val="20"/>
                <w:szCs w:val="20"/>
              </w:rPr>
            </w:pPr>
          </w:p>
        </w:tc>
      </w:tr>
      <w:tr w:rsidR="00664B3A" w:rsidRPr="00F121DD" w14:paraId="61D5DDC0" w14:textId="77777777" w:rsidTr="00664B3A">
        <w:trPr>
          <w:trHeight w:val="79"/>
        </w:trPr>
        <w:tc>
          <w:tcPr>
            <w:tcW w:w="1843" w:type="dxa"/>
            <w:shd w:val="clear" w:color="auto" w:fill="9BBB59" w:themeFill="accent3"/>
            <w:vAlign w:val="center"/>
          </w:tcPr>
          <w:p w14:paraId="545087B9" w14:textId="77777777" w:rsidR="00664B3A" w:rsidRPr="00F121DD" w:rsidRDefault="00664B3A" w:rsidP="00664B3A">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Post-condition</w:t>
            </w:r>
          </w:p>
        </w:tc>
        <w:tc>
          <w:tcPr>
            <w:tcW w:w="7513" w:type="dxa"/>
            <w:vAlign w:val="center"/>
          </w:tcPr>
          <w:p w14:paraId="3073B43A" w14:textId="77777777" w:rsidR="00664B3A" w:rsidRPr="00F121DD" w:rsidRDefault="00664B3A" w:rsidP="00664B3A">
            <w:pPr>
              <w:pStyle w:val="tablecontents"/>
              <w:rPr>
                <w:rFonts w:asciiTheme="majorHAnsi" w:eastAsia="ＭＳ Ｐゴシック" w:hAnsiTheme="majorHAnsi" w:cs="Times New Roman"/>
                <w:color w:val="000000"/>
                <w:sz w:val="20"/>
                <w:szCs w:val="20"/>
              </w:rPr>
            </w:pPr>
          </w:p>
        </w:tc>
      </w:tr>
      <w:tr w:rsidR="00664B3A" w:rsidRPr="000F2BC5" w14:paraId="44C82FB8" w14:textId="77777777" w:rsidTr="00664B3A">
        <w:trPr>
          <w:trHeight w:val="79"/>
        </w:trPr>
        <w:tc>
          <w:tcPr>
            <w:tcW w:w="1843" w:type="dxa"/>
            <w:shd w:val="clear" w:color="auto" w:fill="9BBB59" w:themeFill="accent3"/>
            <w:vAlign w:val="center"/>
          </w:tcPr>
          <w:p w14:paraId="64A8EFEE" w14:textId="77777777" w:rsidR="00664B3A" w:rsidRDefault="00664B3A" w:rsidP="00664B3A">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Description</w:t>
            </w:r>
          </w:p>
        </w:tc>
        <w:tc>
          <w:tcPr>
            <w:tcW w:w="7513" w:type="dxa"/>
            <w:vAlign w:val="center"/>
          </w:tcPr>
          <w:p w14:paraId="40096DDB" w14:textId="20994702" w:rsidR="00664B3A" w:rsidRPr="000F2BC5" w:rsidRDefault="00664B3A" w:rsidP="00664B3A">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USER downloads/caches maps for later use</w:t>
            </w:r>
          </w:p>
        </w:tc>
      </w:tr>
      <w:tr w:rsidR="00664B3A" w14:paraId="3D51C9A1" w14:textId="77777777" w:rsidTr="00664B3A">
        <w:trPr>
          <w:trHeight w:val="79"/>
        </w:trPr>
        <w:tc>
          <w:tcPr>
            <w:tcW w:w="1843" w:type="dxa"/>
            <w:shd w:val="clear" w:color="auto" w:fill="9BBB59" w:themeFill="accent3"/>
            <w:vAlign w:val="center"/>
          </w:tcPr>
          <w:p w14:paraId="4EDB726B" w14:textId="77777777" w:rsidR="00664B3A" w:rsidRDefault="00664B3A" w:rsidP="00664B3A">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Need/Justification</w:t>
            </w:r>
          </w:p>
        </w:tc>
        <w:tc>
          <w:tcPr>
            <w:tcW w:w="7513" w:type="dxa"/>
            <w:vAlign w:val="center"/>
          </w:tcPr>
          <w:p w14:paraId="53C16523" w14:textId="182AE114" w:rsidR="00664B3A" w:rsidRDefault="00664B3A" w:rsidP="00664B3A">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USERs often use mapping web apps when on the move. In many cases they use these apps when they are in areas of bad or no connection. In this case a USER would be able to download/cache a section of a map (maybe when they are at on th</w:t>
            </w:r>
            <w:r w:rsidR="00FA56E3">
              <w:rPr>
                <w:rFonts w:asciiTheme="majorHAnsi" w:eastAsia="ＭＳ Ｐゴシック" w:hAnsiTheme="majorHAnsi" w:cs="Times New Roman"/>
                <w:color w:val="000000"/>
                <w:sz w:val="20"/>
                <w:szCs w:val="20"/>
              </w:rPr>
              <w:t xml:space="preserve">eir home </w:t>
            </w:r>
            <w:proofErr w:type="spellStart"/>
            <w:r w:rsidR="00FA56E3">
              <w:rPr>
                <w:rFonts w:asciiTheme="majorHAnsi" w:eastAsia="ＭＳ Ｐゴシック" w:hAnsiTheme="majorHAnsi" w:cs="Times New Roman"/>
                <w:color w:val="000000"/>
                <w:sz w:val="20"/>
                <w:szCs w:val="20"/>
              </w:rPr>
              <w:t>wifi</w:t>
            </w:r>
            <w:proofErr w:type="spellEnd"/>
            <w:r w:rsidR="00FA56E3">
              <w:rPr>
                <w:rFonts w:asciiTheme="majorHAnsi" w:eastAsia="ＭＳ Ｐゴシック" w:hAnsiTheme="majorHAnsi" w:cs="Times New Roman"/>
                <w:color w:val="000000"/>
                <w:sz w:val="20"/>
                <w:szCs w:val="20"/>
              </w:rPr>
              <w:t xml:space="preserve"> before leaving) and use this map later.</w:t>
            </w:r>
          </w:p>
        </w:tc>
      </w:tr>
      <w:tr w:rsidR="00664B3A" w:rsidRPr="00347F0A" w14:paraId="39936B94" w14:textId="77777777" w:rsidTr="00664B3A">
        <w:trPr>
          <w:trHeight w:val="79"/>
        </w:trPr>
        <w:tc>
          <w:tcPr>
            <w:tcW w:w="1843" w:type="dxa"/>
            <w:shd w:val="clear" w:color="auto" w:fill="9BBB59" w:themeFill="accent3"/>
            <w:vAlign w:val="center"/>
          </w:tcPr>
          <w:p w14:paraId="05B0FE22" w14:textId="77777777" w:rsidR="00664B3A" w:rsidRDefault="00664B3A" w:rsidP="00664B3A">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Requirements</w:t>
            </w:r>
          </w:p>
        </w:tc>
        <w:tc>
          <w:tcPr>
            <w:tcW w:w="7513" w:type="dxa"/>
            <w:vAlign w:val="center"/>
          </w:tcPr>
          <w:p w14:paraId="19AD711A" w14:textId="2DD8BA3A" w:rsidR="00FA56E3" w:rsidRDefault="00FA56E3" w:rsidP="00FA56E3">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Zoom Levels</w:t>
            </w:r>
          </w:p>
          <w:p w14:paraId="7331E0C2" w14:textId="77777777" w:rsidR="00664B3A" w:rsidRDefault="00FA56E3" w:rsidP="00664B3A">
            <w:pPr>
              <w:pStyle w:val="tablecontents"/>
              <w:numPr>
                <w:ilvl w:val="0"/>
                <w:numId w:val="25"/>
              </w:numPr>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All zoom levels of the map need to be downloaded including the zoom level the user is on.</w:t>
            </w:r>
          </w:p>
          <w:p w14:paraId="722709BA" w14:textId="77777777" w:rsidR="00FA56E3" w:rsidRDefault="00FA56E3" w:rsidP="00FA56E3">
            <w:pPr>
              <w:pStyle w:val="tablecontents"/>
              <w:numPr>
                <w:ilvl w:val="1"/>
                <w:numId w:val="25"/>
              </w:numPr>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 xml:space="preserve">It makes more sense that all zoom levels from the most granular the user is using and up is downloaded, rather then all levels. </w:t>
            </w:r>
          </w:p>
          <w:p w14:paraId="20FC4FF1" w14:textId="77777777" w:rsidR="00FA56E3" w:rsidRDefault="00FA56E3" w:rsidP="00FA56E3">
            <w:pPr>
              <w:pStyle w:val="tablecontents"/>
              <w:numPr>
                <w:ilvl w:val="1"/>
                <w:numId w:val="25"/>
              </w:numPr>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EXMAPLE: (zoom levels 1-10) This means that if a user is viewing zoom level 5 (medium level of granularity) and they can see the whole of the UK then levels 5-10 will be downloaded (10 will be the whole Earth view). The user will not be able to zoom to levels 4,3,2,1 when offline as they did not visit these online.</w:t>
            </w:r>
          </w:p>
          <w:p w14:paraId="07FF0BA0" w14:textId="77777777" w:rsidR="00FA56E3" w:rsidRDefault="00FA56E3" w:rsidP="00FA56E3">
            <w:pPr>
              <w:pStyle w:val="tablecontents"/>
              <w:numPr>
                <w:ilvl w:val="1"/>
                <w:numId w:val="25"/>
              </w:numPr>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This method helps to make sure in the instance when a user views the whole earth they also don’t accidently download all maps at all zoom levels</w:t>
            </w:r>
          </w:p>
          <w:p w14:paraId="457A237F" w14:textId="79B0A6FC" w:rsidR="00FA56E3" w:rsidRDefault="00FA56E3" w:rsidP="00FA56E3">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Assets</w:t>
            </w:r>
          </w:p>
          <w:p w14:paraId="1D42D26D" w14:textId="77777777" w:rsidR="00FA56E3" w:rsidRDefault="00FA56E3" w:rsidP="00FA56E3">
            <w:pPr>
              <w:pStyle w:val="tablecontents"/>
              <w:numPr>
                <w:ilvl w:val="0"/>
                <w:numId w:val="25"/>
              </w:numPr>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Assets such as supporting HTML/CSS/Script files are outside scope of this use case</w:t>
            </w:r>
          </w:p>
          <w:p w14:paraId="72120D41" w14:textId="403BD234" w:rsidR="00FA56E3" w:rsidRPr="00347F0A" w:rsidRDefault="00FA56E3" w:rsidP="00FA56E3">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 xml:space="preserve"> </w:t>
            </w:r>
          </w:p>
        </w:tc>
      </w:tr>
      <w:tr w:rsidR="00664B3A" w14:paraId="64B44128" w14:textId="77777777" w:rsidTr="00664B3A">
        <w:trPr>
          <w:trHeight w:val="79"/>
        </w:trPr>
        <w:tc>
          <w:tcPr>
            <w:tcW w:w="1843" w:type="dxa"/>
            <w:shd w:val="clear" w:color="auto" w:fill="943634" w:themeFill="accent2" w:themeFillShade="BF"/>
            <w:vAlign w:val="center"/>
          </w:tcPr>
          <w:p w14:paraId="6792D512" w14:textId="11FDCE46" w:rsidR="00664B3A" w:rsidRDefault="00664B3A" w:rsidP="00664B3A">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Note</w:t>
            </w:r>
          </w:p>
        </w:tc>
        <w:tc>
          <w:tcPr>
            <w:tcW w:w="7513" w:type="dxa"/>
            <w:vAlign w:val="center"/>
          </w:tcPr>
          <w:p w14:paraId="51FBF7CC" w14:textId="77777777" w:rsidR="00FA56E3" w:rsidRDefault="00FA56E3" w:rsidP="00FA56E3">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Offline or Low Connectivity?</w:t>
            </w:r>
          </w:p>
          <w:p w14:paraId="0704F83F" w14:textId="04C774CB" w:rsidR="00664B3A" w:rsidRPr="00FA56E3" w:rsidRDefault="00FA56E3" w:rsidP="00FA56E3">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 xml:space="preserve">Distinction needs to be made between offline and low connectivity. If a USER caches a map and accesses it on low connectivity does the app attempt to get a new version or use the cache? It would be sensible for the app to use the cache when on low connectivity and grab the latest version from the server when on a better connection. In this case the levels for “low” and “high” connectivity would have to be set, </w:t>
            </w:r>
            <w:r>
              <w:rPr>
                <w:rFonts w:asciiTheme="majorHAnsi" w:eastAsia="ＭＳ Ｐゴシック" w:hAnsiTheme="majorHAnsi" w:cs="Times New Roman"/>
                <w:i/>
                <w:color w:val="000000"/>
                <w:sz w:val="20"/>
                <w:szCs w:val="20"/>
              </w:rPr>
              <w:t>or</w:t>
            </w:r>
            <w:r>
              <w:rPr>
                <w:rFonts w:asciiTheme="majorHAnsi" w:eastAsia="ＭＳ Ｐゴシック" w:hAnsiTheme="majorHAnsi" w:cs="Times New Roman"/>
                <w:color w:val="000000"/>
                <w:sz w:val="20"/>
                <w:szCs w:val="20"/>
              </w:rPr>
              <w:t xml:space="preserve"> this gets left to the developer and the API just allows them to make the decision and code against it. </w:t>
            </w:r>
          </w:p>
        </w:tc>
      </w:tr>
    </w:tbl>
    <w:p w14:paraId="04E6137C" w14:textId="77777777" w:rsidR="00664B3A" w:rsidRDefault="00664B3A" w:rsidP="00656E33"/>
    <w:p w14:paraId="5A9C1664" w14:textId="6FEBA370" w:rsidR="00C31120" w:rsidRPr="00110E1F" w:rsidRDefault="00CB13AC" w:rsidP="00C31120">
      <w:pPr>
        <w:pStyle w:val="Heading4"/>
      </w:pPr>
      <w:bookmarkStart w:id="23" w:name="_Toc236894187"/>
      <w:r>
        <w:t>Use Case</w:t>
      </w:r>
      <w:r w:rsidR="00C31120">
        <w:t xml:space="preserve">: </w:t>
      </w:r>
      <w:r w:rsidR="00613383">
        <w:t>Caching</w:t>
      </w:r>
      <w:r w:rsidR="00C31120">
        <w:t xml:space="preserve"> Books</w:t>
      </w:r>
      <w:bookmarkEnd w:id="23"/>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513"/>
      </w:tblGrid>
      <w:tr w:rsidR="00C31120" w:rsidRPr="00F121DD" w14:paraId="3E740800" w14:textId="77777777" w:rsidTr="00C31120">
        <w:trPr>
          <w:trHeight w:val="79"/>
        </w:trPr>
        <w:tc>
          <w:tcPr>
            <w:tcW w:w="1843" w:type="dxa"/>
            <w:shd w:val="clear" w:color="auto" w:fill="9BBB59" w:themeFill="accent3"/>
            <w:vAlign w:val="center"/>
          </w:tcPr>
          <w:p w14:paraId="3113DEE2" w14:textId="77777777" w:rsidR="00C31120" w:rsidRPr="00F121DD" w:rsidRDefault="00C31120" w:rsidP="00C31120">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Actors</w:t>
            </w:r>
          </w:p>
        </w:tc>
        <w:tc>
          <w:tcPr>
            <w:tcW w:w="7513" w:type="dxa"/>
            <w:vAlign w:val="center"/>
          </w:tcPr>
          <w:p w14:paraId="625A54CC" w14:textId="3CA4AD0E" w:rsidR="00C31120" w:rsidRPr="00F121DD" w:rsidRDefault="00C976ED" w:rsidP="00C976ED">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USER, DEVELOPER, WEB-APP, USER-AGENT</w:t>
            </w:r>
          </w:p>
        </w:tc>
      </w:tr>
      <w:tr w:rsidR="00C31120" w:rsidRPr="00F121DD" w14:paraId="6DE0546F" w14:textId="77777777" w:rsidTr="00C31120">
        <w:trPr>
          <w:trHeight w:val="79"/>
        </w:trPr>
        <w:tc>
          <w:tcPr>
            <w:tcW w:w="1843" w:type="dxa"/>
            <w:shd w:val="clear" w:color="auto" w:fill="9BBB59" w:themeFill="accent3"/>
            <w:vAlign w:val="center"/>
          </w:tcPr>
          <w:p w14:paraId="0463C571" w14:textId="77777777" w:rsidR="00C31120" w:rsidRPr="00F121DD" w:rsidRDefault="00C31120" w:rsidP="00C31120">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Pre-condition</w:t>
            </w:r>
          </w:p>
        </w:tc>
        <w:tc>
          <w:tcPr>
            <w:tcW w:w="7513" w:type="dxa"/>
            <w:vAlign w:val="center"/>
          </w:tcPr>
          <w:p w14:paraId="029A2093" w14:textId="77777777" w:rsidR="00C31120" w:rsidRPr="00F121DD" w:rsidRDefault="00C31120" w:rsidP="00C31120">
            <w:pPr>
              <w:pStyle w:val="tablecontents"/>
              <w:rPr>
                <w:rFonts w:asciiTheme="majorHAnsi" w:eastAsia="ＭＳ Ｐゴシック" w:hAnsiTheme="majorHAnsi" w:cs="Times New Roman"/>
                <w:color w:val="000000"/>
                <w:sz w:val="20"/>
                <w:szCs w:val="20"/>
              </w:rPr>
            </w:pPr>
          </w:p>
        </w:tc>
      </w:tr>
      <w:tr w:rsidR="00C31120" w:rsidRPr="00F121DD" w14:paraId="1DD430BA" w14:textId="77777777" w:rsidTr="00C31120">
        <w:trPr>
          <w:trHeight w:val="79"/>
        </w:trPr>
        <w:tc>
          <w:tcPr>
            <w:tcW w:w="1843" w:type="dxa"/>
            <w:shd w:val="clear" w:color="auto" w:fill="9BBB59" w:themeFill="accent3"/>
            <w:vAlign w:val="center"/>
          </w:tcPr>
          <w:p w14:paraId="52140689" w14:textId="77777777" w:rsidR="00C31120" w:rsidRPr="00F121DD" w:rsidRDefault="00C31120" w:rsidP="00C31120">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Post-condition</w:t>
            </w:r>
          </w:p>
        </w:tc>
        <w:tc>
          <w:tcPr>
            <w:tcW w:w="7513" w:type="dxa"/>
            <w:vAlign w:val="center"/>
          </w:tcPr>
          <w:p w14:paraId="654B8903" w14:textId="77777777" w:rsidR="00C31120" w:rsidRPr="00F121DD" w:rsidRDefault="00C31120" w:rsidP="00C31120">
            <w:pPr>
              <w:pStyle w:val="tablecontents"/>
              <w:rPr>
                <w:rFonts w:asciiTheme="majorHAnsi" w:eastAsia="ＭＳ Ｐゴシック" w:hAnsiTheme="majorHAnsi" w:cs="Times New Roman"/>
                <w:color w:val="000000"/>
                <w:sz w:val="20"/>
                <w:szCs w:val="20"/>
              </w:rPr>
            </w:pPr>
          </w:p>
        </w:tc>
      </w:tr>
      <w:tr w:rsidR="00C31120" w:rsidRPr="000F2BC5" w14:paraId="54024896" w14:textId="77777777" w:rsidTr="00C31120">
        <w:trPr>
          <w:trHeight w:val="79"/>
        </w:trPr>
        <w:tc>
          <w:tcPr>
            <w:tcW w:w="1843" w:type="dxa"/>
            <w:shd w:val="clear" w:color="auto" w:fill="9BBB59" w:themeFill="accent3"/>
            <w:vAlign w:val="center"/>
          </w:tcPr>
          <w:p w14:paraId="705E13FA" w14:textId="77777777" w:rsidR="00C31120" w:rsidRDefault="00C31120" w:rsidP="00C31120">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Description</w:t>
            </w:r>
          </w:p>
        </w:tc>
        <w:tc>
          <w:tcPr>
            <w:tcW w:w="7513" w:type="dxa"/>
            <w:vAlign w:val="center"/>
          </w:tcPr>
          <w:p w14:paraId="643157CD" w14:textId="736FF743" w:rsidR="00C31120" w:rsidRPr="000F2BC5" w:rsidRDefault="00C31120" w:rsidP="00C31120">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USER downloads/caches books for later use</w:t>
            </w:r>
          </w:p>
        </w:tc>
      </w:tr>
      <w:tr w:rsidR="00C31120" w14:paraId="7710A80B" w14:textId="77777777" w:rsidTr="00C31120">
        <w:trPr>
          <w:trHeight w:val="79"/>
        </w:trPr>
        <w:tc>
          <w:tcPr>
            <w:tcW w:w="1843" w:type="dxa"/>
            <w:shd w:val="clear" w:color="auto" w:fill="9BBB59" w:themeFill="accent3"/>
            <w:vAlign w:val="center"/>
          </w:tcPr>
          <w:p w14:paraId="76A778A8" w14:textId="77777777" w:rsidR="00C31120" w:rsidRDefault="00C31120" w:rsidP="00C31120">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Need/Justification</w:t>
            </w:r>
          </w:p>
        </w:tc>
        <w:tc>
          <w:tcPr>
            <w:tcW w:w="7513" w:type="dxa"/>
            <w:vAlign w:val="center"/>
          </w:tcPr>
          <w:p w14:paraId="11CCC0E4" w14:textId="24702D98" w:rsidR="00C31120" w:rsidRDefault="00C31120" w:rsidP="00656E33">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 xml:space="preserve">USERs </w:t>
            </w:r>
            <w:r w:rsidR="00656E33">
              <w:rPr>
                <w:rFonts w:asciiTheme="majorHAnsi" w:eastAsia="ＭＳ Ｐゴシック" w:hAnsiTheme="majorHAnsi" w:cs="Times New Roman"/>
                <w:color w:val="000000"/>
                <w:sz w:val="20"/>
                <w:szCs w:val="20"/>
              </w:rPr>
              <w:t xml:space="preserve">would like to view their books when offline or going in and out of areas with low connectivity. </w:t>
            </w:r>
          </w:p>
        </w:tc>
      </w:tr>
      <w:tr w:rsidR="00C31120" w:rsidRPr="00347F0A" w14:paraId="69877846" w14:textId="77777777" w:rsidTr="00C31120">
        <w:trPr>
          <w:trHeight w:val="79"/>
        </w:trPr>
        <w:tc>
          <w:tcPr>
            <w:tcW w:w="1843" w:type="dxa"/>
            <w:shd w:val="clear" w:color="auto" w:fill="9BBB59" w:themeFill="accent3"/>
            <w:vAlign w:val="center"/>
          </w:tcPr>
          <w:p w14:paraId="550B9732" w14:textId="77777777" w:rsidR="00C31120" w:rsidRDefault="00C31120" w:rsidP="00C31120">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Requirements</w:t>
            </w:r>
          </w:p>
        </w:tc>
        <w:tc>
          <w:tcPr>
            <w:tcW w:w="7513" w:type="dxa"/>
            <w:vAlign w:val="center"/>
          </w:tcPr>
          <w:p w14:paraId="51529E15" w14:textId="77777777" w:rsidR="00C31120" w:rsidRPr="00347F0A" w:rsidRDefault="00C31120" w:rsidP="00C31120">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 xml:space="preserve"> </w:t>
            </w:r>
          </w:p>
        </w:tc>
      </w:tr>
      <w:tr w:rsidR="00C31120" w14:paraId="6C649748" w14:textId="77777777" w:rsidTr="00C31120">
        <w:trPr>
          <w:trHeight w:val="79"/>
        </w:trPr>
        <w:tc>
          <w:tcPr>
            <w:tcW w:w="1843" w:type="dxa"/>
            <w:shd w:val="clear" w:color="auto" w:fill="943634" w:themeFill="accent2" w:themeFillShade="BF"/>
            <w:vAlign w:val="center"/>
          </w:tcPr>
          <w:p w14:paraId="0D1DFDCF" w14:textId="77777777" w:rsidR="00C31120" w:rsidRDefault="00C31120" w:rsidP="00C31120">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lastRenderedPageBreak/>
              <w:t>Note</w:t>
            </w:r>
          </w:p>
        </w:tc>
        <w:tc>
          <w:tcPr>
            <w:tcW w:w="7513" w:type="dxa"/>
            <w:vAlign w:val="center"/>
          </w:tcPr>
          <w:p w14:paraId="2AD299D7" w14:textId="296DB92E" w:rsidR="00C31120" w:rsidRPr="00FA56E3" w:rsidRDefault="00C31120" w:rsidP="00C31120">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 xml:space="preserve"> </w:t>
            </w:r>
          </w:p>
        </w:tc>
      </w:tr>
    </w:tbl>
    <w:p w14:paraId="6A0C9E9D" w14:textId="77777777" w:rsidR="00C31120" w:rsidRDefault="00C31120" w:rsidP="00656E33"/>
    <w:p w14:paraId="6C88B124" w14:textId="20B54371" w:rsidR="00236A98" w:rsidRPr="00110E1F" w:rsidRDefault="00236A98" w:rsidP="00236A98">
      <w:pPr>
        <w:pStyle w:val="Heading4"/>
      </w:pPr>
      <w:r>
        <w:t xml:space="preserve">Use Case: </w:t>
      </w:r>
      <w:r w:rsidRPr="00236A98">
        <w:t>D</w:t>
      </w:r>
      <w:r>
        <w:t xml:space="preserve">ynamic </w:t>
      </w:r>
      <w:r w:rsidRPr="00236A98">
        <w:t>C</w:t>
      </w:r>
      <w:r>
        <w:t xml:space="preserve">ontent </w:t>
      </w:r>
      <w:r w:rsidRPr="00236A98">
        <w:t>D</w:t>
      </w:r>
      <w:r>
        <w:t>elivery</w:t>
      </w:r>
      <w:r w:rsidRPr="00236A98">
        <w:t xml:space="preserve"> for larger files such as videos</w:t>
      </w:r>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513"/>
      </w:tblGrid>
      <w:tr w:rsidR="00236A98" w:rsidRPr="00F121DD" w14:paraId="53F4F81A" w14:textId="77777777" w:rsidTr="009E1CAD">
        <w:trPr>
          <w:trHeight w:val="79"/>
        </w:trPr>
        <w:tc>
          <w:tcPr>
            <w:tcW w:w="1843" w:type="dxa"/>
            <w:shd w:val="clear" w:color="auto" w:fill="9BBB59" w:themeFill="accent3"/>
            <w:vAlign w:val="center"/>
          </w:tcPr>
          <w:p w14:paraId="5300938F" w14:textId="77777777" w:rsidR="00236A98" w:rsidRPr="00F121DD" w:rsidRDefault="00236A98" w:rsidP="009E1CAD">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Actors</w:t>
            </w:r>
          </w:p>
        </w:tc>
        <w:tc>
          <w:tcPr>
            <w:tcW w:w="7513" w:type="dxa"/>
            <w:vAlign w:val="center"/>
          </w:tcPr>
          <w:p w14:paraId="5829BAED" w14:textId="77777777" w:rsidR="00236A98" w:rsidRPr="00F121DD" w:rsidRDefault="00236A98" w:rsidP="009E1CAD">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USER, DEVELOPER, WEB-APP, DEVICE, USER-AGENT</w:t>
            </w:r>
          </w:p>
        </w:tc>
      </w:tr>
      <w:tr w:rsidR="00236A98" w:rsidRPr="00F121DD" w14:paraId="3FB7918A" w14:textId="77777777" w:rsidTr="009E1CAD">
        <w:trPr>
          <w:trHeight w:val="79"/>
        </w:trPr>
        <w:tc>
          <w:tcPr>
            <w:tcW w:w="1843" w:type="dxa"/>
            <w:shd w:val="clear" w:color="auto" w:fill="9BBB59" w:themeFill="accent3"/>
            <w:vAlign w:val="center"/>
          </w:tcPr>
          <w:p w14:paraId="77DEEDC2" w14:textId="77777777" w:rsidR="00236A98" w:rsidRPr="00F121DD" w:rsidRDefault="00236A98" w:rsidP="009E1CAD">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Pre-condition</w:t>
            </w:r>
          </w:p>
        </w:tc>
        <w:tc>
          <w:tcPr>
            <w:tcW w:w="7513" w:type="dxa"/>
            <w:vAlign w:val="center"/>
          </w:tcPr>
          <w:p w14:paraId="3E543665" w14:textId="77777777" w:rsidR="00236A98" w:rsidRPr="00F121DD" w:rsidRDefault="00236A98" w:rsidP="009E1CAD">
            <w:pPr>
              <w:pStyle w:val="tablecontents"/>
              <w:rPr>
                <w:rFonts w:asciiTheme="majorHAnsi" w:eastAsia="ＭＳ Ｐゴシック" w:hAnsiTheme="majorHAnsi" w:cs="Times New Roman"/>
                <w:color w:val="000000"/>
                <w:sz w:val="20"/>
                <w:szCs w:val="20"/>
              </w:rPr>
            </w:pPr>
          </w:p>
        </w:tc>
      </w:tr>
      <w:tr w:rsidR="00236A98" w:rsidRPr="00F121DD" w14:paraId="37CFE7ED" w14:textId="77777777" w:rsidTr="009E1CAD">
        <w:trPr>
          <w:trHeight w:val="79"/>
        </w:trPr>
        <w:tc>
          <w:tcPr>
            <w:tcW w:w="1843" w:type="dxa"/>
            <w:shd w:val="clear" w:color="auto" w:fill="9BBB59" w:themeFill="accent3"/>
            <w:vAlign w:val="center"/>
          </w:tcPr>
          <w:p w14:paraId="0057349A" w14:textId="77777777" w:rsidR="00236A98" w:rsidRPr="00F121DD" w:rsidRDefault="00236A98" w:rsidP="009E1CAD">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Post-condition</w:t>
            </w:r>
          </w:p>
        </w:tc>
        <w:tc>
          <w:tcPr>
            <w:tcW w:w="7513" w:type="dxa"/>
            <w:vAlign w:val="center"/>
          </w:tcPr>
          <w:p w14:paraId="2C89A6C7" w14:textId="77777777" w:rsidR="00236A98" w:rsidRPr="00F121DD" w:rsidRDefault="00236A98" w:rsidP="009E1CAD">
            <w:pPr>
              <w:pStyle w:val="tablecontents"/>
              <w:rPr>
                <w:rFonts w:asciiTheme="majorHAnsi" w:eastAsia="ＭＳ Ｐゴシック" w:hAnsiTheme="majorHAnsi" w:cs="Times New Roman"/>
                <w:color w:val="000000"/>
                <w:sz w:val="20"/>
                <w:szCs w:val="20"/>
              </w:rPr>
            </w:pPr>
          </w:p>
        </w:tc>
      </w:tr>
      <w:tr w:rsidR="00236A98" w:rsidRPr="000F2BC5" w14:paraId="3E0CF800" w14:textId="77777777" w:rsidTr="009E1CAD">
        <w:trPr>
          <w:trHeight w:val="79"/>
        </w:trPr>
        <w:tc>
          <w:tcPr>
            <w:tcW w:w="1843" w:type="dxa"/>
            <w:shd w:val="clear" w:color="auto" w:fill="9BBB59" w:themeFill="accent3"/>
            <w:vAlign w:val="center"/>
          </w:tcPr>
          <w:p w14:paraId="3E0149D6" w14:textId="77777777" w:rsidR="00236A98" w:rsidRDefault="00236A98" w:rsidP="009E1CAD">
            <w:pPr>
              <w:pStyle w:val="tablecontents"/>
              <w:jc w:val="both"/>
              <w:rPr>
                <w:rFonts w:asciiTheme="majorHAnsi" w:eastAsia="ＭＳ Ｐゴシック" w:hAnsiTheme="majorHAnsi" w:cs="Times New Roman"/>
                <w:b/>
                <w:color w:val="FFFFFF" w:themeColor="background1"/>
                <w:sz w:val="20"/>
                <w:szCs w:val="20"/>
              </w:rPr>
            </w:pPr>
            <w:commentRangeStart w:id="24"/>
            <w:r>
              <w:rPr>
                <w:rFonts w:asciiTheme="majorHAnsi" w:eastAsia="ＭＳ Ｐゴシック" w:hAnsiTheme="majorHAnsi" w:cs="Times New Roman"/>
                <w:b/>
                <w:color w:val="FFFFFF" w:themeColor="background1"/>
                <w:sz w:val="20"/>
                <w:szCs w:val="20"/>
              </w:rPr>
              <w:t>Description</w:t>
            </w:r>
            <w:commentRangeEnd w:id="24"/>
            <w:r w:rsidR="009E1CAD">
              <w:rPr>
                <w:rStyle w:val="CommentReference"/>
                <w:rFonts w:asciiTheme="minorHAnsi" w:eastAsiaTheme="minorEastAsia" w:hAnsiTheme="minorHAnsi" w:cstheme="minorBidi"/>
                <w:bCs w:val="0"/>
              </w:rPr>
              <w:commentReference w:id="24"/>
            </w:r>
          </w:p>
        </w:tc>
        <w:tc>
          <w:tcPr>
            <w:tcW w:w="7513" w:type="dxa"/>
            <w:vAlign w:val="center"/>
          </w:tcPr>
          <w:p w14:paraId="527A6F4E" w14:textId="77777777" w:rsidR="00236A98" w:rsidRPr="000F2BC5" w:rsidRDefault="00236A98" w:rsidP="009E1CAD">
            <w:pPr>
              <w:pStyle w:val="tablecontents"/>
              <w:rPr>
                <w:rFonts w:asciiTheme="majorHAnsi" w:eastAsia="ＭＳ Ｐゴシック" w:hAnsiTheme="majorHAnsi" w:cs="Times New Roman"/>
                <w:color w:val="000000"/>
                <w:sz w:val="20"/>
                <w:szCs w:val="20"/>
              </w:rPr>
            </w:pPr>
          </w:p>
        </w:tc>
      </w:tr>
      <w:tr w:rsidR="00236A98" w14:paraId="1E07DE12" w14:textId="77777777" w:rsidTr="009E1CAD">
        <w:trPr>
          <w:trHeight w:val="79"/>
        </w:trPr>
        <w:tc>
          <w:tcPr>
            <w:tcW w:w="1843" w:type="dxa"/>
            <w:shd w:val="clear" w:color="auto" w:fill="9BBB59" w:themeFill="accent3"/>
            <w:vAlign w:val="center"/>
          </w:tcPr>
          <w:p w14:paraId="1292EAB9" w14:textId="77777777" w:rsidR="00236A98" w:rsidRDefault="00236A98" w:rsidP="009E1CAD">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Need/Justification</w:t>
            </w:r>
          </w:p>
        </w:tc>
        <w:tc>
          <w:tcPr>
            <w:tcW w:w="7513" w:type="dxa"/>
            <w:vAlign w:val="center"/>
          </w:tcPr>
          <w:p w14:paraId="29438311" w14:textId="77777777" w:rsidR="00236A98" w:rsidRDefault="00236A98" w:rsidP="009E1CAD">
            <w:pPr>
              <w:pStyle w:val="tablecontents"/>
              <w:rPr>
                <w:rFonts w:asciiTheme="majorHAnsi" w:eastAsia="ＭＳ Ｐゴシック" w:hAnsiTheme="majorHAnsi" w:cs="Times New Roman"/>
                <w:color w:val="000000"/>
                <w:sz w:val="20"/>
                <w:szCs w:val="20"/>
              </w:rPr>
            </w:pPr>
          </w:p>
        </w:tc>
      </w:tr>
      <w:tr w:rsidR="00236A98" w:rsidRPr="00347F0A" w14:paraId="122EE8F0" w14:textId="77777777" w:rsidTr="009E1CAD">
        <w:trPr>
          <w:trHeight w:val="79"/>
        </w:trPr>
        <w:tc>
          <w:tcPr>
            <w:tcW w:w="1843" w:type="dxa"/>
            <w:shd w:val="clear" w:color="auto" w:fill="9BBB59" w:themeFill="accent3"/>
            <w:vAlign w:val="center"/>
          </w:tcPr>
          <w:p w14:paraId="2EDF298A" w14:textId="77777777" w:rsidR="00236A98" w:rsidRDefault="00236A98" w:rsidP="009E1CAD">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Requirements</w:t>
            </w:r>
          </w:p>
        </w:tc>
        <w:tc>
          <w:tcPr>
            <w:tcW w:w="7513" w:type="dxa"/>
            <w:vAlign w:val="center"/>
          </w:tcPr>
          <w:p w14:paraId="4249542C" w14:textId="77777777" w:rsidR="00236A98" w:rsidRPr="00347F0A" w:rsidRDefault="00236A98" w:rsidP="009E1CAD">
            <w:pPr>
              <w:pStyle w:val="tablecontents"/>
              <w:numPr>
                <w:ilvl w:val="0"/>
                <w:numId w:val="25"/>
              </w:numPr>
              <w:rPr>
                <w:rFonts w:asciiTheme="majorHAnsi" w:eastAsia="ＭＳ Ｐゴシック" w:hAnsiTheme="majorHAnsi" w:cs="Times New Roman"/>
                <w:color w:val="000000"/>
                <w:sz w:val="20"/>
                <w:szCs w:val="20"/>
              </w:rPr>
            </w:pPr>
          </w:p>
        </w:tc>
      </w:tr>
      <w:tr w:rsidR="00236A98" w14:paraId="2AC7FDD9" w14:textId="77777777" w:rsidTr="009E1CAD">
        <w:trPr>
          <w:trHeight w:val="79"/>
        </w:trPr>
        <w:tc>
          <w:tcPr>
            <w:tcW w:w="1843" w:type="dxa"/>
            <w:shd w:val="clear" w:color="auto" w:fill="943634" w:themeFill="accent2" w:themeFillShade="BF"/>
            <w:vAlign w:val="center"/>
          </w:tcPr>
          <w:p w14:paraId="2CAB0792" w14:textId="77777777" w:rsidR="00236A98" w:rsidRDefault="00236A98" w:rsidP="009E1CAD">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Note</w:t>
            </w:r>
          </w:p>
        </w:tc>
        <w:tc>
          <w:tcPr>
            <w:tcW w:w="7513" w:type="dxa"/>
            <w:vAlign w:val="center"/>
          </w:tcPr>
          <w:p w14:paraId="384E3159" w14:textId="7F727332" w:rsidR="00236A98" w:rsidRDefault="00236A98" w:rsidP="009E1CAD">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DCD can be trickier for larger files (such as Videos)</w:t>
            </w:r>
            <w:proofErr w:type="gramStart"/>
            <w:r>
              <w:rPr>
                <w:rFonts w:asciiTheme="majorHAnsi" w:eastAsia="ＭＳ Ｐゴシック" w:hAnsiTheme="majorHAnsi" w:cs="Times New Roman"/>
                <w:color w:val="000000"/>
                <w:sz w:val="20"/>
                <w:szCs w:val="20"/>
              </w:rPr>
              <w:t>,</w:t>
            </w:r>
            <w:proofErr w:type="gramEnd"/>
            <w:r>
              <w:rPr>
                <w:rFonts w:asciiTheme="majorHAnsi" w:eastAsia="ＭＳ Ｐゴシック" w:hAnsiTheme="majorHAnsi" w:cs="Times New Roman"/>
                <w:color w:val="000000"/>
                <w:sz w:val="20"/>
                <w:szCs w:val="20"/>
              </w:rPr>
              <w:t xml:space="preserve"> this use case should cover this (although this may be covered by “Download and Go”).</w:t>
            </w:r>
          </w:p>
        </w:tc>
      </w:tr>
    </w:tbl>
    <w:p w14:paraId="11A11AAA" w14:textId="77777777" w:rsidR="00236A98" w:rsidRDefault="00236A98" w:rsidP="00656E33"/>
    <w:p w14:paraId="3699A3F4" w14:textId="568D9A5A" w:rsidR="00BA2F95" w:rsidRPr="00110E1F" w:rsidRDefault="00CB13AC" w:rsidP="00BA2F95">
      <w:pPr>
        <w:pStyle w:val="Heading4"/>
      </w:pPr>
      <w:bookmarkStart w:id="25" w:name="_Toc236894188"/>
      <w:r>
        <w:t>Use Case</w:t>
      </w:r>
      <w:r w:rsidR="00BA2F95">
        <w:t>: Caching Websites</w:t>
      </w:r>
      <w:bookmarkEnd w:id="25"/>
    </w:p>
    <w:p w14:paraId="3D490D8D" w14:textId="4727D391" w:rsidR="00BA2F95" w:rsidRPr="0069708D" w:rsidRDefault="00BA2F95" w:rsidP="00656E33">
      <w:pPr>
        <w:rPr>
          <w:bCs/>
        </w:rPr>
      </w:pPr>
      <w:r>
        <w:t xml:space="preserve">Do we need a Use Case for </w:t>
      </w:r>
      <w:r w:rsidR="0069708D">
        <w:t xml:space="preserve">caching standard websites? I assume this is covered by </w:t>
      </w:r>
      <w:r w:rsidR="0069708D">
        <w:rPr>
          <w:bCs/>
        </w:rPr>
        <w:t>“</w:t>
      </w:r>
      <w:hyperlink w:anchor="_Use_Case_1:" w:history="1">
        <w:r w:rsidR="0069708D" w:rsidRPr="0069708D">
          <w:rPr>
            <w:rStyle w:val="Hyperlink"/>
            <w:bCs/>
          </w:rPr>
          <w:t>Cache based on Personalisation</w:t>
        </w:r>
      </w:hyperlink>
      <w:r w:rsidR="0069708D">
        <w:rPr>
          <w:bCs/>
        </w:rPr>
        <w:t>” and “</w:t>
      </w:r>
      <w:hyperlink w:anchor="_Use_Case_1:_1" w:history="1">
        <w:r w:rsidR="0069708D" w:rsidRPr="0069708D">
          <w:rPr>
            <w:rStyle w:val="Hyperlink"/>
            <w:bCs/>
          </w:rPr>
          <w:t>Cache based on Generalisation</w:t>
        </w:r>
      </w:hyperlink>
      <w:r w:rsidR="0069708D">
        <w:rPr>
          <w:bCs/>
        </w:rPr>
        <w:t xml:space="preserve">” but this may be a naive view. </w:t>
      </w:r>
    </w:p>
    <w:p w14:paraId="4A0C2E10" w14:textId="7F1FB8AB" w:rsidR="00656E33" w:rsidRDefault="00613383" w:rsidP="00656E33">
      <w:pPr>
        <w:pStyle w:val="Heading3"/>
      </w:pPr>
      <w:bookmarkStart w:id="26" w:name="_Toc236894189"/>
      <w:r>
        <w:t xml:space="preserve">Online / Offline State Change </w:t>
      </w:r>
      <w:r w:rsidR="00656E33">
        <w:t>Behaviour</w:t>
      </w:r>
      <w:bookmarkEnd w:id="26"/>
    </w:p>
    <w:p w14:paraId="4C22BAFB" w14:textId="6014713F" w:rsidR="00656E33" w:rsidRPr="00656E33" w:rsidRDefault="00656E33" w:rsidP="00656E33">
      <w:r>
        <w:t xml:space="preserve">When </w:t>
      </w:r>
      <w:r w:rsidR="00613383">
        <w:t>moving from offline to online states</w:t>
      </w:r>
      <w:r>
        <w:t xml:space="preserve"> a web app should exemplify certain behaviours. These are given below.</w:t>
      </w:r>
    </w:p>
    <w:p w14:paraId="504FFF9E" w14:textId="44FA030D" w:rsidR="00656E33" w:rsidRPr="00110E1F" w:rsidRDefault="00CB13AC" w:rsidP="00656E33">
      <w:pPr>
        <w:pStyle w:val="Heading4"/>
      </w:pPr>
      <w:bookmarkStart w:id="27" w:name="_Toc236894190"/>
      <w:r>
        <w:t>Use Case</w:t>
      </w:r>
      <w:r w:rsidR="00656E33">
        <w:t>: Only Display Available Options</w:t>
      </w:r>
      <w:bookmarkEnd w:id="27"/>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513"/>
      </w:tblGrid>
      <w:tr w:rsidR="00656E33" w:rsidRPr="00F121DD" w14:paraId="62F22AD4" w14:textId="77777777" w:rsidTr="00656E33">
        <w:trPr>
          <w:trHeight w:val="79"/>
        </w:trPr>
        <w:tc>
          <w:tcPr>
            <w:tcW w:w="1843" w:type="dxa"/>
            <w:shd w:val="clear" w:color="auto" w:fill="9BBB59" w:themeFill="accent3"/>
            <w:vAlign w:val="center"/>
          </w:tcPr>
          <w:p w14:paraId="280E2824" w14:textId="77777777" w:rsidR="00656E33" w:rsidRPr="00F121DD" w:rsidRDefault="00656E33" w:rsidP="00656E3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Actors</w:t>
            </w:r>
          </w:p>
        </w:tc>
        <w:tc>
          <w:tcPr>
            <w:tcW w:w="7513" w:type="dxa"/>
            <w:vAlign w:val="center"/>
          </w:tcPr>
          <w:p w14:paraId="4226BB74" w14:textId="76A51871" w:rsidR="00656E33" w:rsidRPr="00F121DD" w:rsidRDefault="00C976ED" w:rsidP="00C976ED">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USER, DEVELOPER, WEB-APP</w:t>
            </w:r>
          </w:p>
        </w:tc>
      </w:tr>
      <w:tr w:rsidR="00656E33" w:rsidRPr="00F121DD" w14:paraId="20C48A2D" w14:textId="77777777" w:rsidTr="00656E33">
        <w:trPr>
          <w:trHeight w:val="79"/>
        </w:trPr>
        <w:tc>
          <w:tcPr>
            <w:tcW w:w="1843" w:type="dxa"/>
            <w:shd w:val="clear" w:color="auto" w:fill="9BBB59" w:themeFill="accent3"/>
            <w:vAlign w:val="center"/>
          </w:tcPr>
          <w:p w14:paraId="7F61F11C" w14:textId="77777777" w:rsidR="00656E33" w:rsidRPr="00F121DD" w:rsidRDefault="00656E33" w:rsidP="00656E3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Pre-condition</w:t>
            </w:r>
          </w:p>
        </w:tc>
        <w:tc>
          <w:tcPr>
            <w:tcW w:w="7513" w:type="dxa"/>
            <w:vAlign w:val="center"/>
          </w:tcPr>
          <w:p w14:paraId="6B6BC72A" w14:textId="77777777" w:rsidR="00656E33" w:rsidRPr="00F121DD" w:rsidRDefault="00656E33" w:rsidP="00656E33">
            <w:pPr>
              <w:pStyle w:val="tablecontents"/>
              <w:rPr>
                <w:rFonts w:asciiTheme="majorHAnsi" w:eastAsia="ＭＳ Ｐゴシック" w:hAnsiTheme="majorHAnsi" w:cs="Times New Roman"/>
                <w:color w:val="000000"/>
                <w:sz w:val="20"/>
                <w:szCs w:val="20"/>
              </w:rPr>
            </w:pPr>
          </w:p>
        </w:tc>
      </w:tr>
      <w:tr w:rsidR="00656E33" w:rsidRPr="00F121DD" w14:paraId="6C35648A" w14:textId="77777777" w:rsidTr="00656E33">
        <w:trPr>
          <w:trHeight w:val="79"/>
        </w:trPr>
        <w:tc>
          <w:tcPr>
            <w:tcW w:w="1843" w:type="dxa"/>
            <w:shd w:val="clear" w:color="auto" w:fill="9BBB59" w:themeFill="accent3"/>
            <w:vAlign w:val="center"/>
          </w:tcPr>
          <w:p w14:paraId="2EF593D3" w14:textId="77777777" w:rsidR="00656E33" w:rsidRPr="00F121DD" w:rsidRDefault="00656E33" w:rsidP="00656E3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Post-condition</w:t>
            </w:r>
          </w:p>
        </w:tc>
        <w:tc>
          <w:tcPr>
            <w:tcW w:w="7513" w:type="dxa"/>
            <w:vAlign w:val="center"/>
          </w:tcPr>
          <w:p w14:paraId="1E34D754" w14:textId="77777777" w:rsidR="00656E33" w:rsidRPr="00F121DD" w:rsidRDefault="00656E33" w:rsidP="00656E33">
            <w:pPr>
              <w:pStyle w:val="tablecontents"/>
              <w:rPr>
                <w:rFonts w:asciiTheme="majorHAnsi" w:eastAsia="ＭＳ Ｐゴシック" w:hAnsiTheme="majorHAnsi" w:cs="Times New Roman"/>
                <w:color w:val="000000"/>
                <w:sz w:val="20"/>
                <w:szCs w:val="20"/>
              </w:rPr>
            </w:pPr>
          </w:p>
        </w:tc>
      </w:tr>
      <w:tr w:rsidR="00656E33" w:rsidRPr="000F2BC5" w14:paraId="3BAEC358" w14:textId="77777777" w:rsidTr="00656E33">
        <w:trPr>
          <w:trHeight w:val="79"/>
        </w:trPr>
        <w:tc>
          <w:tcPr>
            <w:tcW w:w="1843" w:type="dxa"/>
            <w:shd w:val="clear" w:color="auto" w:fill="9BBB59" w:themeFill="accent3"/>
            <w:vAlign w:val="center"/>
          </w:tcPr>
          <w:p w14:paraId="575EF6B8" w14:textId="77777777" w:rsidR="00656E33" w:rsidRDefault="00656E33" w:rsidP="00656E3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Description</w:t>
            </w:r>
          </w:p>
        </w:tc>
        <w:tc>
          <w:tcPr>
            <w:tcW w:w="7513" w:type="dxa"/>
            <w:vAlign w:val="center"/>
          </w:tcPr>
          <w:p w14:paraId="712BE2F5" w14:textId="79243EC7" w:rsidR="00656E33" w:rsidRPr="000F2BC5" w:rsidRDefault="00182201" w:rsidP="00656E33">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When a USER is offline they should only see the options that are actually available to them</w:t>
            </w:r>
            <w:r w:rsidR="00EA60A0">
              <w:rPr>
                <w:rFonts w:asciiTheme="majorHAnsi" w:eastAsia="ＭＳ Ｐゴシック" w:hAnsiTheme="majorHAnsi" w:cs="Times New Roman"/>
                <w:color w:val="000000"/>
                <w:sz w:val="20"/>
                <w:szCs w:val="20"/>
              </w:rPr>
              <w:t>.</w:t>
            </w:r>
          </w:p>
        </w:tc>
      </w:tr>
      <w:tr w:rsidR="00656E33" w14:paraId="791E97E7" w14:textId="77777777" w:rsidTr="00656E33">
        <w:trPr>
          <w:trHeight w:val="79"/>
        </w:trPr>
        <w:tc>
          <w:tcPr>
            <w:tcW w:w="1843" w:type="dxa"/>
            <w:shd w:val="clear" w:color="auto" w:fill="9BBB59" w:themeFill="accent3"/>
            <w:vAlign w:val="center"/>
          </w:tcPr>
          <w:p w14:paraId="3A88E800" w14:textId="77777777" w:rsidR="00656E33" w:rsidRDefault="00656E33" w:rsidP="00656E3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Need/Justification</w:t>
            </w:r>
          </w:p>
        </w:tc>
        <w:tc>
          <w:tcPr>
            <w:tcW w:w="7513" w:type="dxa"/>
            <w:vAlign w:val="center"/>
          </w:tcPr>
          <w:p w14:paraId="31392A75" w14:textId="3BB44C2E" w:rsidR="00656E33" w:rsidRDefault="00EA60A0" w:rsidP="00656E33">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When USERs go offline and they continue to see links and interactive options on a web app they may feel that these are still available to them to use. These should be made unavailable (not greyed out) so the USER knows these are not available anymore.</w:t>
            </w:r>
          </w:p>
        </w:tc>
      </w:tr>
      <w:tr w:rsidR="00656E33" w:rsidRPr="00347F0A" w14:paraId="15372FAA" w14:textId="77777777" w:rsidTr="00656E33">
        <w:trPr>
          <w:trHeight w:val="79"/>
        </w:trPr>
        <w:tc>
          <w:tcPr>
            <w:tcW w:w="1843" w:type="dxa"/>
            <w:shd w:val="clear" w:color="auto" w:fill="9BBB59" w:themeFill="accent3"/>
            <w:vAlign w:val="center"/>
          </w:tcPr>
          <w:p w14:paraId="25B66B1C" w14:textId="77777777" w:rsidR="00656E33" w:rsidRDefault="00656E33" w:rsidP="00656E3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Requirements</w:t>
            </w:r>
          </w:p>
        </w:tc>
        <w:tc>
          <w:tcPr>
            <w:tcW w:w="7513" w:type="dxa"/>
            <w:vAlign w:val="center"/>
          </w:tcPr>
          <w:p w14:paraId="6237E41E" w14:textId="0EDB62CC" w:rsidR="00656E33" w:rsidRPr="00347F0A" w:rsidRDefault="00EA60A0" w:rsidP="00656E33">
            <w:pPr>
              <w:pStyle w:val="tablecontents"/>
              <w:numPr>
                <w:ilvl w:val="0"/>
                <w:numId w:val="25"/>
              </w:numPr>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DEVELOPER would need an easy way to make a link or interactive feature disappear in the instance of a USER going offline</w:t>
            </w:r>
          </w:p>
        </w:tc>
      </w:tr>
      <w:tr w:rsidR="00656E33" w14:paraId="179BFB34" w14:textId="77777777" w:rsidTr="00656E33">
        <w:trPr>
          <w:trHeight w:val="79"/>
        </w:trPr>
        <w:tc>
          <w:tcPr>
            <w:tcW w:w="1843" w:type="dxa"/>
            <w:shd w:val="clear" w:color="auto" w:fill="943634" w:themeFill="accent2" w:themeFillShade="BF"/>
            <w:vAlign w:val="center"/>
          </w:tcPr>
          <w:p w14:paraId="012C3B4B" w14:textId="77777777" w:rsidR="00656E33" w:rsidRDefault="00656E33" w:rsidP="00656E3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Note</w:t>
            </w:r>
          </w:p>
        </w:tc>
        <w:tc>
          <w:tcPr>
            <w:tcW w:w="7513" w:type="dxa"/>
            <w:vAlign w:val="center"/>
          </w:tcPr>
          <w:p w14:paraId="18EB5802" w14:textId="77777777" w:rsidR="00656E33" w:rsidRDefault="00656E33" w:rsidP="00656E33">
            <w:pPr>
              <w:pStyle w:val="tablecontents"/>
              <w:rPr>
                <w:rFonts w:asciiTheme="majorHAnsi" w:eastAsia="ＭＳ Ｐゴシック" w:hAnsiTheme="majorHAnsi" w:cs="Times New Roman"/>
                <w:color w:val="000000"/>
                <w:sz w:val="20"/>
                <w:szCs w:val="20"/>
              </w:rPr>
            </w:pPr>
          </w:p>
        </w:tc>
      </w:tr>
    </w:tbl>
    <w:p w14:paraId="5600BAE4" w14:textId="77777777" w:rsidR="00656E33" w:rsidRDefault="00656E33" w:rsidP="00B422FC"/>
    <w:p w14:paraId="79993023" w14:textId="7105CB4A" w:rsidR="00200DF0" w:rsidRPr="00110E1F" w:rsidRDefault="00CB13AC" w:rsidP="00200DF0">
      <w:pPr>
        <w:pStyle w:val="Heading4"/>
      </w:pPr>
      <w:bookmarkStart w:id="28" w:name="_Use_Case_1:"/>
      <w:bookmarkStart w:id="29" w:name="_Toc236894191"/>
      <w:bookmarkEnd w:id="28"/>
      <w:r>
        <w:t>Use Case</w:t>
      </w:r>
      <w:r w:rsidR="00200DF0">
        <w:t>: Do Not Track</w:t>
      </w:r>
      <w:bookmarkEnd w:id="29"/>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513"/>
      </w:tblGrid>
      <w:tr w:rsidR="00200DF0" w:rsidRPr="00F121DD" w14:paraId="74BC0A6F" w14:textId="77777777" w:rsidTr="00200DF0">
        <w:trPr>
          <w:trHeight w:val="79"/>
        </w:trPr>
        <w:tc>
          <w:tcPr>
            <w:tcW w:w="1843" w:type="dxa"/>
            <w:shd w:val="clear" w:color="auto" w:fill="9BBB59" w:themeFill="accent3"/>
            <w:vAlign w:val="center"/>
          </w:tcPr>
          <w:p w14:paraId="04D8A3D5" w14:textId="77777777" w:rsidR="00200DF0" w:rsidRPr="00F121DD" w:rsidRDefault="00200DF0" w:rsidP="00200DF0">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Actors</w:t>
            </w:r>
          </w:p>
        </w:tc>
        <w:tc>
          <w:tcPr>
            <w:tcW w:w="7513" w:type="dxa"/>
            <w:vAlign w:val="center"/>
          </w:tcPr>
          <w:p w14:paraId="0611D243" w14:textId="7CA82228" w:rsidR="00200DF0" w:rsidRPr="00F121DD" w:rsidRDefault="00C976ED" w:rsidP="00C976ED">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USER, DEVELOPER, WEB-APP, USER-AGENT</w:t>
            </w:r>
          </w:p>
        </w:tc>
      </w:tr>
      <w:tr w:rsidR="00200DF0" w:rsidRPr="00F121DD" w14:paraId="34A981BA" w14:textId="77777777" w:rsidTr="00200DF0">
        <w:trPr>
          <w:trHeight w:val="79"/>
        </w:trPr>
        <w:tc>
          <w:tcPr>
            <w:tcW w:w="1843" w:type="dxa"/>
            <w:shd w:val="clear" w:color="auto" w:fill="9BBB59" w:themeFill="accent3"/>
            <w:vAlign w:val="center"/>
          </w:tcPr>
          <w:p w14:paraId="6CE94A12" w14:textId="77777777" w:rsidR="00200DF0" w:rsidRPr="00F121DD" w:rsidRDefault="00200DF0" w:rsidP="00200DF0">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Pre-condition</w:t>
            </w:r>
          </w:p>
        </w:tc>
        <w:tc>
          <w:tcPr>
            <w:tcW w:w="7513" w:type="dxa"/>
            <w:vAlign w:val="center"/>
          </w:tcPr>
          <w:p w14:paraId="4CCB7738" w14:textId="77777777" w:rsidR="00200DF0" w:rsidRPr="00F121DD" w:rsidRDefault="00200DF0" w:rsidP="00200DF0">
            <w:pPr>
              <w:pStyle w:val="tablecontents"/>
              <w:rPr>
                <w:rFonts w:asciiTheme="majorHAnsi" w:eastAsia="ＭＳ Ｐゴシック" w:hAnsiTheme="majorHAnsi" w:cs="Times New Roman"/>
                <w:color w:val="000000"/>
                <w:sz w:val="20"/>
                <w:szCs w:val="20"/>
              </w:rPr>
            </w:pPr>
          </w:p>
        </w:tc>
      </w:tr>
      <w:tr w:rsidR="00200DF0" w:rsidRPr="00F121DD" w14:paraId="51E208A2" w14:textId="77777777" w:rsidTr="00200DF0">
        <w:trPr>
          <w:trHeight w:val="79"/>
        </w:trPr>
        <w:tc>
          <w:tcPr>
            <w:tcW w:w="1843" w:type="dxa"/>
            <w:shd w:val="clear" w:color="auto" w:fill="9BBB59" w:themeFill="accent3"/>
            <w:vAlign w:val="center"/>
          </w:tcPr>
          <w:p w14:paraId="65E28300" w14:textId="77777777" w:rsidR="00200DF0" w:rsidRPr="00F121DD" w:rsidRDefault="00200DF0" w:rsidP="00200DF0">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Post-condition</w:t>
            </w:r>
          </w:p>
        </w:tc>
        <w:tc>
          <w:tcPr>
            <w:tcW w:w="7513" w:type="dxa"/>
            <w:vAlign w:val="center"/>
          </w:tcPr>
          <w:p w14:paraId="3DC88D50" w14:textId="77777777" w:rsidR="00200DF0" w:rsidRPr="00F121DD" w:rsidRDefault="00200DF0" w:rsidP="00200DF0">
            <w:pPr>
              <w:pStyle w:val="tablecontents"/>
              <w:rPr>
                <w:rFonts w:asciiTheme="majorHAnsi" w:eastAsia="ＭＳ Ｐゴシック" w:hAnsiTheme="majorHAnsi" w:cs="Times New Roman"/>
                <w:color w:val="000000"/>
                <w:sz w:val="20"/>
                <w:szCs w:val="20"/>
              </w:rPr>
            </w:pPr>
          </w:p>
        </w:tc>
      </w:tr>
      <w:tr w:rsidR="00200DF0" w:rsidRPr="000F2BC5" w14:paraId="3B7E9F72" w14:textId="77777777" w:rsidTr="00200DF0">
        <w:trPr>
          <w:trHeight w:val="79"/>
        </w:trPr>
        <w:tc>
          <w:tcPr>
            <w:tcW w:w="1843" w:type="dxa"/>
            <w:shd w:val="clear" w:color="auto" w:fill="9BBB59" w:themeFill="accent3"/>
            <w:vAlign w:val="center"/>
          </w:tcPr>
          <w:p w14:paraId="67720F22" w14:textId="77777777" w:rsidR="00200DF0" w:rsidRDefault="00200DF0" w:rsidP="00200DF0">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Description</w:t>
            </w:r>
          </w:p>
        </w:tc>
        <w:tc>
          <w:tcPr>
            <w:tcW w:w="7513" w:type="dxa"/>
            <w:vAlign w:val="center"/>
          </w:tcPr>
          <w:p w14:paraId="1DBB74DA" w14:textId="502DBEA5" w:rsidR="00200DF0" w:rsidRPr="000F2BC5" w:rsidRDefault="00200DF0" w:rsidP="00200DF0">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 xml:space="preserve">When a USER has selected “Do No Track” then no data should be taken which means personalisation cannot occur. </w:t>
            </w:r>
          </w:p>
        </w:tc>
      </w:tr>
      <w:tr w:rsidR="00200DF0" w14:paraId="0BF876D3" w14:textId="77777777" w:rsidTr="00200DF0">
        <w:trPr>
          <w:trHeight w:val="79"/>
        </w:trPr>
        <w:tc>
          <w:tcPr>
            <w:tcW w:w="1843" w:type="dxa"/>
            <w:shd w:val="clear" w:color="auto" w:fill="9BBB59" w:themeFill="accent3"/>
            <w:vAlign w:val="center"/>
          </w:tcPr>
          <w:p w14:paraId="03B7A080" w14:textId="77777777" w:rsidR="00200DF0" w:rsidRDefault="00200DF0" w:rsidP="00200DF0">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Need/Justification</w:t>
            </w:r>
          </w:p>
        </w:tc>
        <w:tc>
          <w:tcPr>
            <w:tcW w:w="7513" w:type="dxa"/>
            <w:vAlign w:val="center"/>
          </w:tcPr>
          <w:p w14:paraId="3694F7F0" w14:textId="1789B288" w:rsidR="00200DF0" w:rsidRDefault="00200DF0" w:rsidP="00200DF0">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 xml:space="preserve">Standardisation around “Do Not Track” will mean that personalisation based on USER’s data cannot occur. In this case generalisation can be used to select the assets to be downloaded (as mentioned above). The major element of this Use Case is that if a USER selects “Do Not Track” then they will not be tracked and no data will be taken of their history or preferences unless they specifically enter these themselves within the settings. </w:t>
            </w:r>
          </w:p>
        </w:tc>
      </w:tr>
      <w:tr w:rsidR="00200DF0" w:rsidRPr="00347F0A" w14:paraId="57D5C65A" w14:textId="77777777" w:rsidTr="00200DF0">
        <w:trPr>
          <w:trHeight w:val="79"/>
        </w:trPr>
        <w:tc>
          <w:tcPr>
            <w:tcW w:w="1843" w:type="dxa"/>
            <w:shd w:val="clear" w:color="auto" w:fill="9BBB59" w:themeFill="accent3"/>
            <w:vAlign w:val="center"/>
          </w:tcPr>
          <w:p w14:paraId="55F33ED0" w14:textId="77777777" w:rsidR="00200DF0" w:rsidRDefault="00200DF0" w:rsidP="00200DF0">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Requirements</w:t>
            </w:r>
          </w:p>
        </w:tc>
        <w:tc>
          <w:tcPr>
            <w:tcW w:w="7513" w:type="dxa"/>
            <w:vAlign w:val="center"/>
          </w:tcPr>
          <w:p w14:paraId="6FBD9A4F" w14:textId="77777777" w:rsidR="00200DF0" w:rsidRPr="00347F0A" w:rsidRDefault="00200DF0" w:rsidP="00200DF0">
            <w:pPr>
              <w:pStyle w:val="tablecontents"/>
              <w:numPr>
                <w:ilvl w:val="0"/>
                <w:numId w:val="25"/>
              </w:numPr>
              <w:rPr>
                <w:rFonts w:asciiTheme="majorHAnsi" w:eastAsia="ＭＳ Ｐゴシック" w:hAnsiTheme="majorHAnsi" w:cs="Times New Roman"/>
                <w:color w:val="000000"/>
                <w:sz w:val="20"/>
                <w:szCs w:val="20"/>
              </w:rPr>
            </w:pPr>
          </w:p>
        </w:tc>
      </w:tr>
      <w:tr w:rsidR="00200DF0" w14:paraId="7AD7631B" w14:textId="77777777" w:rsidTr="00200DF0">
        <w:trPr>
          <w:trHeight w:val="79"/>
        </w:trPr>
        <w:tc>
          <w:tcPr>
            <w:tcW w:w="1843" w:type="dxa"/>
            <w:shd w:val="clear" w:color="auto" w:fill="943634" w:themeFill="accent2" w:themeFillShade="BF"/>
            <w:vAlign w:val="center"/>
          </w:tcPr>
          <w:p w14:paraId="3F275C10" w14:textId="77777777" w:rsidR="00200DF0" w:rsidRDefault="00200DF0" w:rsidP="00200DF0">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Note</w:t>
            </w:r>
          </w:p>
        </w:tc>
        <w:tc>
          <w:tcPr>
            <w:tcW w:w="7513" w:type="dxa"/>
            <w:vAlign w:val="center"/>
          </w:tcPr>
          <w:p w14:paraId="6403A4D5" w14:textId="77777777" w:rsidR="00200DF0" w:rsidRDefault="00200DF0" w:rsidP="00200DF0">
            <w:pPr>
              <w:pStyle w:val="tablecontents"/>
              <w:rPr>
                <w:rFonts w:asciiTheme="majorHAnsi" w:eastAsia="ＭＳ Ｐゴシック" w:hAnsiTheme="majorHAnsi" w:cs="Times New Roman"/>
                <w:color w:val="000000"/>
                <w:sz w:val="20"/>
                <w:szCs w:val="20"/>
              </w:rPr>
            </w:pPr>
          </w:p>
        </w:tc>
      </w:tr>
    </w:tbl>
    <w:p w14:paraId="1E8AC28E" w14:textId="77777777" w:rsidR="00BC05D2" w:rsidRDefault="00BC05D2" w:rsidP="00BC05D2"/>
    <w:p w14:paraId="29389475" w14:textId="7DE84FB5" w:rsidR="00BC05D2" w:rsidRPr="00110E1F" w:rsidRDefault="00CB13AC" w:rsidP="00BC05D2">
      <w:pPr>
        <w:pStyle w:val="Heading4"/>
      </w:pPr>
      <w:bookmarkStart w:id="30" w:name="_Toc236894192"/>
      <w:r>
        <w:t>Use Case</w:t>
      </w:r>
      <w:r w:rsidR="00BC05D2">
        <w:t xml:space="preserve">: </w:t>
      </w:r>
      <w:r w:rsidR="00552D3F">
        <w:t>Update Web App Assets</w:t>
      </w:r>
      <w:bookmarkEnd w:id="30"/>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513"/>
      </w:tblGrid>
      <w:tr w:rsidR="00BC05D2" w:rsidRPr="00F121DD" w14:paraId="424D02F6" w14:textId="77777777" w:rsidTr="00BC05D2">
        <w:trPr>
          <w:trHeight w:val="79"/>
        </w:trPr>
        <w:tc>
          <w:tcPr>
            <w:tcW w:w="1843" w:type="dxa"/>
            <w:shd w:val="clear" w:color="auto" w:fill="9BBB59" w:themeFill="accent3"/>
            <w:vAlign w:val="center"/>
          </w:tcPr>
          <w:p w14:paraId="7AA422F8" w14:textId="77777777" w:rsidR="00BC05D2" w:rsidRPr="00F121DD" w:rsidRDefault="00BC05D2" w:rsidP="00BC05D2">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Actors</w:t>
            </w:r>
          </w:p>
        </w:tc>
        <w:tc>
          <w:tcPr>
            <w:tcW w:w="7513" w:type="dxa"/>
            <w:vAlign w:val="center"/>
          </w:tcPr>
          <w:p w14:paraId="05DE7577" w14:textId="1FE8F1FF" w:rsidR="00BC05D2" w:rsidRPr="00F121DD" w:rsidRDefault="00C976ED" w:rsidP="00C976ED">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USER, DEVELOPER, WEB-APP, USER-AGENT</w:t>
            </w:r>
          </w:p>
        </w:tc>
      </w:tr>
      <w:tr w:rsidR="00BC05D2" w:rsidRPr="00F121DD" w14:paraId="249EA1E3" w14:textId="77777777" w:rsidTr="00BC05D2">
        <w:trPr>
          <w:trHeight w:val="79"/>
        </w:trPr>
        <w:tc>
          <w:tcPr>
            <w:tcW w:w="1843" w:type="dxa"/>
            <w:shd w:val="clear" w:color="auto" w:fill="9BBB59" w:themeFill="accent3"/>
            <w:vAlign w:val="center"/>
          </w:tcPr>
          <w:p w14:paraId="1F778211" w14:textId="77777777" w:rsidR="00BC05D2" w:rsidRPr="00F121DD" w:rsidRDefault="00BC05D2" w:rsidP="00BC05D2">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Pre-condition</w:t>
            </w:r>
          </w:p>
        </w:tc>
        <w:tc>
          <w:tcPr>
            <w:tcW w:w="7513" w:type="dxa"/>
            <w:vAlign w:val="center"/>
          </w:tcPr>
          <w:p w14:paraId="46C592D4" w14:textId="77777777" w:rsidR="00BC05D2" w:rsidRPr="00F121DD" w:rsidRDefault="00BC05D2" w:rsidP="00BC05D2">
            <w:pPr>
              <w:pStyle w:val="tablecontents"/>
              <w:rPr>
                <w:rFonts w:asciiTheme="majorHAnsi" w:eastAsia="ＭＳ Ｐゴシック" w:hAnsiTheme="majorHAnsi" w:cs="Times New Roman"/>
                <w:color w:val="000000"/>
                <w:sz w:val="20"/>
                <w:szCs w:val="20"/>
              </w:rPr>
            </w:pPr>
          </w:p>
        </w:tc>
      </w:tr>
      <w:tr w:rsidR="00BC05D2" w:rsidRPr="00F121DD" w14:paraId="3EF97D05" w14:textId="77777777" w:rsidTr="00BC05D2">
        <w:trPr>
          <w:trHeight w:val="79"/>
        </w:trPr>
        <w:tc>
          <w:tcPr>
            <w:tcW w:w="1843" w:type="dxa"/>
            <w:shd w:val="clear" w:color="auto" w:fill="9BBB59" w:themeFill="accent3"/>
            <w:vAlign w:val="center"/>
          </w:tcPr>
          <w:p w14:paraId="74B55741" w14:textId="77777777" w:rsidR="00BC05D2" w:rsidRPr="00F121DD" w:rsidRDefault="00BC05D2" w:rsidP="00BC05D2">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Post-condition</w:t>
            </w:r>
          </w:p>
        </w:tc>
        <w:tc>
          <w:tcPr>
            <w:tcW w:w="7513" w:type="dxa"/>
            <w:vAlign w:val="center"/>
          </w:tcPr>
          <w:p w14:paraId="6BE157FD" w14:textId="77777777" w:rsidR="00BC05D2" w:rsidRPr="00F121DD" w:rsidRDefault="00BC05D2" w:rsidP="00BC05D2">
            <w:pPr>
              <w:pStyle w:val="tablecontents"/>
              <w:rPr>
                <w:rFonts w:asciiTheme="majorHAnsi" w:eastAsia="ＭＳ Ｐゴシック" w:hAnsiTheme="majorHAnsi" w:cs="Times New Roman"/>
                <w:color w:val="000000"/>
                <w:sz w:val="20"/>
                <w:szCs w:val="20"/>
              </w:rPr>
            </w:pPr>
          </w:p>
        </w:tc>
      </w:tr>
      <w:tr w:rsidR="00BC05D2" w:rsidRPr="000F2BC5" w14:paraId="1E071129" w14:textId="77777777" w:rsidTr="00BC05D2">
        <w:trPr>
          <w:trHeight w:val="79"/>
        </w:trPr>
        <w:tc>
          <w:tcPr>
            <w:tcW w:w="1843" w:type="dxa"/>
            <w:shd w:val="clear" w:color="auto" w:fill="9BBB59" w:themeFill="accent3"/>
            <w:vAlign w:val="center"/>
          </w:tcPr>
          <w:p w14:paraId="043E0941" w14:textId="77777777" w:rsidR="00BC05D2" w:rsidRDefault="00BC05D2" w:rsidP="00BC05D2">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Description</w:t>
            </w:r>
          </w:p>
        </w:tc>
        <w:tc>
          <w:tcPr>
            <w:tcW w:w="7513" w:type="dxa"/>
            <w:vAlign w:val="center"/>
          </w:tcPr>
          <w:p w14:paraId="5AF5AD52" w14:textId="5C68D680" w:rsidR="00BC05D2" w:rsidRPr="000F2BC5" w:rsidRDefault="00552D3F" w:rsidP="00BC05D2">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A DEVELOPER should be able to trigger the WEB-APP to “download” new HTML, CSS, JavaScript, images etc. when these are uploaded to the server</w:t>
            </w:r>
          </w:p>
        </w:tc>
      </w:tr>
      <w:tr w:rsidR="00BC05D2" w14:paraId="2E0ECA4E" w14:textId="77777777" w:rsidTr="00BC05D2">
        <w:trPr>
          <w:trHeight w:val="79"/>
        </w:trPr>
        <w:tc>
          <w:tcPr>
            <w:tcW w:w="1843" w:type="dxa"/>
            <w:shd w:val="clear" w:color="auto" w:fill="9BBB59" w:themeFill="accent3"/>
            <w:vAlign w:val="center"/>
          </w:tcPr>
          <w:p w14:paraId="102A1ABA" w14:textId="77777777" w:rsidR="00BC05D2" w:rsidRDefault="00BC05D2" w:rsidP="00BC05D2">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lastRenderedPageBreak/>
              <w:t>Need/Justification</w:t>
            </w:r>
          </w:p>
        </w:tc>
        <w:tc>
          <w:tcPr>
            <w:tcW w:w="7513" w:type="dxa"/>
            <w:vAlign w:val="center"/>
          </w:tcPr>
          <w:p w14:paraId="3A501A54" w14:textId="21632367" w:rsidR="00BC05D2" w:rsidRDefault="00552D3F" w:rsidP="0041175B">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 xml:space="preserve">One of the benefits of the web is the fact that the USER always sees the most up to date version of any web-app or </w:t>
            </w:r>
            <w:proofErr w:type="gramStart"/>
            <w:r>
              <w:rPr>
                <w:rFonts w:asciiTheme="majorHAnsi" w:eastAsia="ＭＳ Ｐゴシック" w:hAnsiTheme="majorHAnsi" w:cs="Times New Roman"/>
                <w:color w:val="000000"/>
                <w:sz w:val="20"/>
                <w:szCs w:val="20"/>
              </w:rPr>
              <w:t>web-site</w:t>
            </w:r>
            <w:proofErr w:type="gramEnd"/>
            <w:r>
              <w:rPr>
                <w:rFonts w:asciiTheme="majorHAnsi" w:eastAsia="ＭＳ Ｐゴシック" w:hAnsiTheme="majorHAnsi" w:cs="Times New Roman"/>
                <w:color w:val="000000"/>
                <w:sz w:val="20"/>
                <w:szCs w:val="20"/>
              </w:rPr>
              <w:t xml:space="preserve">. When we start introducing complex </w:t>
            </w:r>
            <w:r w:rsidR="0041175B">
              <w:rPr>
                <w:rFonts w:asciiTheme="majorHAnsi" w:eastAsia="ＭＳ Ｐゴシック" w:hAnsiTheme="majorHAnsi" w:cs="Times New Roman"/>
                <w:color w:val="000000"/>
                <w:sz w:val="20"/>
                <w:szCs w:val="20"/>
              </w:rPr>
              <w:t xml:space="preserve">caching methods the issue arises of when a web-app’s assets have been updated then how does a “cached” web app know this has happened? </w:t>
            </w:r>
          </w:p>
        </w:tc>
      </w:tr>
      <w:tr w:rsidR="00BC05D2" w:rsidRPr="00347F0A" w14:paraId="0F9F2E4B" w14:textId="77777777" w:rsidTr="00BC05D2">
        <w:trPr>
          <w:trHeight w:val="79"/>
        </w:trPr>
        <w:tc>
          <w:tcPr>
            <w:tcW w:w="1843" w:type="dxa"/>
            <w:shd w:val="clear" w:color="auto" w:fill="9BBB59" w:themeFill="accent3"/>
            <w:vAlign w:val="center"/>
          </w:tcPr>
          <w:p w14:paraId="0873D83F" w14:textId="77777777" w:rsidR="00BC05D2" w:rsidRDefault="00BC05D2" w:rsidP="00BC05D2">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Requirements</w:t>
            </w:r>
          </w:p>
        </w:tc>
        <w:tc>
          <w:tcPr>
            <w:tcW w:w="7513" w:type="dxa"/>
            <w:vAlign w:val="center"/>
          </w:tcPr>
          <w:p w14:paraId="5F3BAE6B" w14:textId="77777777" w:rsidR="00BC05D2" w:rsidRPr="00347F0A" w:rsidRDefault="00BC05D2" w:rsidP="00BC05D2">
            <w:pPr>
              <w:pStyle w:val="tablecontents"/>
              <w:numPr>
                <w:ilvl w:val="0"/>
                <w:numId w:val="25"/>
              </w:numPr>
              <w:rPr>
                <w:rFonts w:asciiTheme="majorHAnsi" w:eastAsia="ＭＳ Ｐゴシック" w:hAnsiTheme="majorHAnsi" w:cs="Times New Roman"/>
                <w:color w:val="000000"/>
                <w:sz w:val="20"/>
                <w:szCs w:val="20"/>
              </w:rPr>
            </w:pPr>
          </w:p>
        </w:tc>
      </w:tr>
      <w:tr w:rsidR="00BC05D2" w14:paraId="0B73218E" w14:textId="77777777" w:rsidTr="00BC05D2">
        <w:trPr>
          <w:trHeight w:val="79"/>
        </w:trPr>
        <w:tc>
          <w:tcPr>
            <w:tcW w:w="1843" w:type="dxa"/>
            <w:shd w:val="clear" w:color="auto" w:fill="943634" w:themeFill="accent2" w:themeFillShade="BF"/>
            <w:vAlign w:val="center"/>
          </w:tcPr>
          <w:p w14:paraId="68BFAA8B" w14:textId="77777777" w:rsidR="00BC05D2" w:rsidRDefault="00BC05D2" w:rsidP="00BC05D2">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Note</w:t>
            </w:r>
          </w:p>
        </w:tc>
        <w:tc>
          <w:tcPr>
            <w:tcW w:w="7513" w:type="dxa"/>
            <w:vAlign w:val="center"/>
          </w:tcPr>
          <w:p w14:paraId="1BFE7249" w14:textId="30BFF044" w:rsidR="00BC05D2" w:rsidRDefault="00C870BD" w:rsidP="00BC05D2">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 xml:space="preserve">Not possible without polling or push. </w:t>
            </w:r>
          </w:p>
        </w:tc>
      </w:tr>
    </w:tbl>
    <w:p w14:paraId="5ADAFF8E" w14:textId="77777777" w:rsidR="00BC05D2" w:rsidRDefault="00BC05D2" w:rsidP="0041175B"/>
    <w:p w14:paraId="58B76EC1" w14:textId="3A040AC0" w:rsidR="0041175B" w:rsidRPr="00110E1F" w:rsidRDefault="00CB13AC" w:rsidP="0041175B">
      <w:pPr>
        <w:pStyle w:val="Heading4"/>
      </w:pPr>
      <w:bookmarkStart w:id="31" w:name="_Toc236894193"/>
      <w:r>
        <w:t>Use Case</w:t>
      </w:r>
      <w:r w:rsidR="0041175B">
        <w:t>: Working with the Network Information API</w:t>
      </w:r>
      <w:bookmarkEnd w:id="31"/>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513"/>
      </w:tblGrid>
      <w:tr w:rsidR="0041175B" w:rsidRPr="00F121DD" w14:paraId="01D814E5" w14:textId="77777777" w:rsidTr="0041175B">
        <w:trPr>
          <w:trHeight w:val="79"/>
        </w:trPr>
        <w:tc>
          <w:tcPr>
            <w:tcW w:w="1843" w:type="dxa"/>
            <w:shd w:val="clear" w:color="auto" w:fill="9BBB59" w:themeFill="accent3"/>
            <w:vAlign w:val="center"/>
          </w:tcPr>
          <w:p w14:paraId="1020C074" w14:textId="77777777" w:rsidR="0041175B" w:rsidRPr="00F121DD" w:rsidRDefault="0041175B" w:rsidP="0041175B">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Actors</w:t>
            </w:r>
          </w:p>
        </w:tc>
        <w:tc>
          <w:tcPr>
            <w:tcW w:w="7513" w:type="dxa"/>
            <w:vAlign w:val="center"/>
          </w:tcPr>
          <w:p w14:paraId="5383C98D" w14:textId="20E5DA53" w:rsidR="0041175B" w:rsidRPr="00F121DD" w:rsidRDefault="00C976ED" w:rsidP="00C976ED">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DEVELOPER, USER-AGENT</w:t>
            </w:r>
          </w:p>
        </w:tc>
      </w:tr>
      <w:tr w:rsidR="0041175B" w:rsidRPr="00F121DD" w14:paraId="0180EB4A" w14:textId="77777777" w:rsidTr="0041175B">
        <w:trPr>
          <w:trHeight w:val="79"/>
        </w:trPr>
        <w:tc>
          <w:tcPr>
            <w:tcW w:w="1843" w:type="dxa"/>
            <w:shd w:val="clear" w:color="auto" w:fill="9BBB59" w:themeFill="accent3"/>
            <w:vAlign w:val="center"/>
          </w:tcPr>
          <w:p w14:paraId="59A65388" w14:textId="77777777" w:rsidR="0041175B" w:rsidRPr="00F121DD" w:rsidRDefault="0041175B" w:rsidP="0041175B">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Pre-condition</w:t>
            </w:r>
          </w:p>
        </w:tc>
        <w:tc>
          <w:tcPr>
            <w:tcW w:w="7513" w:type="dxa"/>
            <w:vAlign w:val="center"/>
          </w:tcPr>
          <w:p w14:paraId="5CDF670B" w14:textId="77777777" w:rsidR="0041175B" w:rsidRPr="00F121DD" w:rsidRDefault="0041175B" w:rsidP="0041175B">
            <w:pPr>
              <w:pStyle w:val="tablecontents"/>
              <w:rPr>
                <w:rFonts w:asciiTheme="majorHAnsi" w:eastAsia="ＭＳ Ｐゴシック" w:hAnsiTheme="majorHAnsi" w:cs="Times New Roman"/>
                <w:color w:val="000000"/>
                <w:sz w:val="20"/>
                <w:szCs w:val="20"/>
              </w:rPr>
            </w:pPr>
          </w:p>
        </w:tc>
      </w:tr>
      <w:tr w:rsidR="0041175B" w:rsidRPr="00F121DD" w14:paraId="3F54EE76" w14:textId="77777777" w:rsidTr="0041175B">
        <w:trPr>
          <w:trHeight w:val="79"/>
        </w:trPr>
        <w:tc>
          <w:tcPr>
            <w:tcW w:w="1843" w:type="dxa"/>
            <w:shd w:val="clear" w:color="auto" w:fill="9BBB59" w:themeFill="accent3"/>
            <w:vAlign w:val="center"/>
          </w:tcPr>
          <w:p w14:paraId="49CF24A3" w14:textId="77777777" w:rsidR="0041175B" w:rsidRPr="00F121DD" w:rsidRDefault="0041175B" w:rsidP="0041175B">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Post-condition</w:t>
            </w:r>
          </w:p>
        </w:tc>
        <w:tc>
          <w:tcPr>
            <w:tcW w:w="7513" w:type="dxa"/>
            <w:vAlign w:val="center"/>
          </w:tcPr>
          <w:p w14:paraId="2ABD683E" w14:textId="77777777" w:rsidR="0041175B" w:rsidRPr="00F121DD" w:rsidRDefault="0041175B" w:rsidP="0041175B">
            <w:pPr>
              <w:pStyle w:val="tablecontents"/>
              <w:rPr>
                <w:rFonts w:asciiTheme="majorHAnsi" w:eastAsia="ＭＳ Ｐゴシック" w:hAnsiTheme="majorHAnsi" w:cs="Times New Roman"/>
                <w:color w:val="000000"/>
                <w:sz w:val="20"/>
                <w:szCs w:val="20"/>
              </w:rPr>
            </w:pPr>
          </w:p>
        </w:tc>
      </w:tr>
      <w:tr w:rsidR="0041175B" w:rsidRPr="000F2BC5" w14:paraId="747E4717" w14:textId="77777777" w:rsidTr="0041175B">
        <w:trPr>
          <w:trHeight w:val="79"/>
        </w:trPr>
        <w:tc>
          <w:tcPr>
            <w:tcW w:w="1843" w:type="dxa"/>
            <w:shd w:val="clear" w:color="auto" w:fill="9BBB59" w:themeFill="accent3"/>
            <w:vAlign w:val="center"/>
          </w:tcPr>
          <w:p w14:paraId="384CF9D6" w14:textId="77777777" w:rsidR="0041175B" w:rsidRDefault="0041175B" w:rsidP="0041175B">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Description</w:t>
            </w:r>
          </w:p>
        </w:tc>
        <w:tc>
          <w:tcPr>
            <w:tcW w:w="7513" w:type="dxa"/>
            <w:vAlign w:val="center"/>
          </w:tcPr>
          <w:p w14:paraId="7C195FD4" w14:textId="41C3538A" w:rsidR="0041175B" w:rsidRPr="000F2BC5" w:rsidRDefault="0041175B" w:rsidP="0041175B">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Offline capabilities should be able to work with the Network Information API so the triggering of certain events (such as “user goes offline”, or “user goes online”) can mesh with offline capable APIs.</w:t>
            </w:r>
          </w:p>
        </w:tc>
      </w:tr>
      <w:tr w:rsidR="0041175B" w14:paraId="39C29186" w14:textId="77777777" w:rsidTr="0041175B">
        <w:trPr>
          <w:trHeight w:val="79"/>
        </w:trPr>
        <w:tc>
          <w:tcPr>
            <w:tcW w:w="1843" w:type="dxa"/>
            <w:shd w:val="clear" w:color="auto" w:fill="9BBB59" w:themeFill="accent3"/>
            <w:vAlign w:val="center"/>
          </w:tcPr>
          <w:p w14:paraId="2B7A3FF5" w14:textId="77777777" w:rsidR="0041175B" w:rsidRDefault="0041175B" w:rsidP="0041175B">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Need/Justification</w:t>
            </w:r>
          </w:p>
        </w:tc>
        <w:tc>
          <w:tcPr>
            <w:tcW w:w="7513" w:type="dxa"/>
            <w:vAlign w:val="center"/>
          </w:tcPr>
          <w:p w14:paraId="0BF46490" w14:textId="3B3C2F9A" w:rsidR="0041175B" w:rsidRDefault="0041175B" w:rsidP="004D1264">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 xml:space="preserve">The Network Information API is the best method a developer has to detecting the USER’s </w:t>
            </w:r>
            <w:r w:rsidR="004D1264">
              <w:rPr>
                <w:rFonts w:asciiTheme="majorHAnsi" w:eastAsia="ＭＳ Ｐゴシック" w:hAnsiTheme="majorHAnsi" w:cs="Times New Roman"/>
                <w:color w:val="000000"/>
                <w:sz w:val="20"/>
                <w:szCs w:val="20"/>
              </w:rPr>
              <w:t xml:space="preserve">online status and bandwidth. Whatever offline capable solutions we standardise we must make sure it is possible for the DEVELOPER to code a </w:t>
            </w:r>
            <w:proofErr w:type="gramStart"/>
            <w:r w:rsidR="004D1264">
              <w:rPr>
                <w:rFonts w:asciiTheme="majorHAnsi" w:eastAsia="ＭＳ Ｐゴシック" w:hAnsiTheme="majorHAnsi" w:cs="Times New Roman"/>
                <w:color w:val="000000"/>
                <w:sz w:val="20"/>
                <w:szCs w:val="20"/>
              </w:rPr>
              <w:t>solution which</w:t>
            </w:r>
            <w:proofErr w:type="gramEnd"/>
            <w:r w:rsidR="004D1264">
              <w:rPr>
                <w:rFonts w:asciiTheme="majorHAnsi" w:eastAsia="ＭＳ Ｐゴシック" w:hAnsiTheme="majorHAnsi" w:cs="Times New Roman"/>
                <w:color w:val="000000"/>
                <w:sz w:val="20"/>
                <w:szCs w:val="20"/>
              </w:rPr>
              <w:t xml:space="preserve"> works with the Network Information API.  </w:t>
            </w:r>
          </w:p>
        </w:tc>
      </w:tr>
      <w:tr w:rsidR="0041175B" w:rsidRPr="00347F0A" w14:paraId="1C572AC5" w14:textId="77777777" w:rsidTr="0041175B">
        <w:trPr>
          <w:trHeight w:val="79"/>
        </w:trPr>
        <w:tc>
          <w:tcPr>
            <w:tcW w:w="1843" w:type="dxa"/>
            <w:shd w:val="clear" w:color="auto" w:fill="9BBB59" w:themeFill="accent3"/>
            <w:vAlign w:val="center"/>
          </w:tcPr>
          <w:p w14:paraId="785597C5" w14:textId="77777777" w:rsidR="0041175B" w:rsidRDefault="0041175B" w:rsidP="0041175B">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Requirements</w:t>
            </w:r>
          </w:p>
        </w:tc>
        <w:tc>
          <w:tcPr>
            <w:tcW w:w="7513" w:type="dxa"/>
            <w:vAlign w:val="center"/>
          </w:tcPr>
          <w:p w14:paraId="06AC5575" w14:textId="77777777" w:rsidR="0041175B" w:rsidRPr="00347F0A" w:rsidRDefault="0041175B" w:rsidP="0041175B">
            <w:pPr>
              <w:pStyle w:val="tablecontents"/>
              <w:numPr>
                <w:ilvl w:val="0"/>
                <w:numId w:val="25"/>
              </w:numPr>
              <w:rPr>
                <w:rFonts w:asciiTheme="majorHAnsi" w:eastAsia="ＭＳ Ｐゴシック" w:hAnsiTheme="majorHAnsi" w:cs="Times New Roman"/>
                <w:color w:val="000000"/>
                <w:sz w:val="20"/>
                <w:szCs w:val="20"/>
              </w:rPr>
            </w:pPr>
          </w:p>
        </w:tc>
      </w:tr>
      <w:tr w:rsidR="0041175B" w14:paraId="783F89CF" w14:textId="77777777" w:rsidTr="0041175B">
        <w:trPr>
          <w:trHeight w:val="79"/>
        </w:trPr>
        <w:tc>
          <w:tcPr>
            <w:tcW w:w="1843" w:type="dxa"/>
            <w:shd w:val="clear" w:color="auto" w:fill="943634" w:themeFill="accent2" w:themeFillShade="BF"/>
            <w:vAlign w:val="center"/>
          </w:tcPr>
          <w:p w14:paraId="5710830F" w14:textId="77777777" w:rsidR="0041175B" w:rsidRDefault="0041175B" w:rsidP="0041175B">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Note</w:t>
            </w:r>
          </w:p>
        </w:tc>
        <w:tc>
          <w:tcPr>
            <w:tcW w:w="7513" w:type="dxa"/>
            <w:vAlign w:val="center"/>
          </w:tcPr>
          <w:p w14:paraId="2F80B8D5" w14:textId="77777777" w:rsidR="0041175B" w:rsidRDefault="0041175B" w:rsidP="0041175B">
            <w:pPr>
              <w:pStyle w:val="tablecontents"/>
              <w:rPr>
                <w:rFonts w:asciiTheme="majorHAnsi" w:eastAsia="ＭＳ Ｐゴシック" w:hAnsiTheme="majorHAnsi" w:cs="Times New Roman"/>
                <w:color w:val="000000"/>
                <w:sz w:val="20"/>
                <w:szCs w:val="20"/>
              </w:rPr>
            </w:pPr>
          </w:p>
        </w:tc>
      </w:tr>
    </w:tbl>
    <w:p w14:paraId="3896C083" w14:textId="77777777" w:rsidR="0041175B" w:rsidRDefault="0041175B" w:rsidP="00361D05"/>
    <w:p w14:paraId="40A6AA12" w14:textId="26B4A0A8" w:rsidR="00361D05" w:rsidRPr="00110E1F" w:rsidRDefault="00CB13AC" w:rsidP="00361D05">
      <w:pPr>
        <w:pStyle w:val="Heading4"/>
      </w:pPr>
      <w:bookmarkStart w:id="32" w:name="_Toc236894194"/>
      <w:r>
        <w:t>Use Case</w:t>
      </w:r>
      <w:r w:rsidR="00361D05">
        <w:t>: Moving from Offline to Online</w:t>
      </w:r>
      <w:bookmarkEnd w:id="32"/>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513"/>
      </w:tblGrid>
      <w:tr w:rsidR="00361D05" w:rsidRPr="00F121DD" w14:paraId="3DBA5CD2" w14:textId="77777777" w:rsidTr="00063DBC">
        <w:trPr>
          <w:trHeight w:val="79"/>
        </w:trPr>
        <w:tc>
          <w:tcPr>
            <w:tcW w:w="1843" w:type="dxa"/>
            <w:shd w:val="clear" w:color="auto" w:fill="9BBB59" w:themeFill="accent3"/>
            <w:vAlign w:val="center"/>
          </w:tcPr>
          <w:p w14:paraId="54D73C05" w14:textId="77777777" w:rsidR="00361D05" w:rsidRPr="00F121DD" w:rsidRDefault="00361D05" w:rsidP="00063DBC">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Actors</w:t>
            </w:r>
          </w:p>
        </w:tc>
        <w:tc>
          <w:tcPr>
            <w:tcW w:w="7513" w:type="dxa"/>
            <w:vAlign w:val="center"/>
          </w:tcPr>
          <w:p w14:paraId="60267098" w14:textId="5061C349" w:rsidR="00361D05" w:rsidRPr="00F121DD" w:rsidRDefault="00C976ED" w:rsidP="00C976ED">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DEVELOPER, WEB-APP, USER-AGENT</w:t>
            </w:r>
          </w:p>
        </w:tc>
      </w:tr>
      <w:tr w:rsidR="00361D05" w:rsidRPr="00F121DD" w14:paraId="234EB8BB" w14:textId="77777777" w:rsidTr="00063DBC">
        <w:trPr>
          <w:trHeight w:val="79"/>
        </w:trPr>
        <w:tc>
          <w:tcPr>
            <w:tcW w:w="1843" w:type="dxa"/>
            <w:shd w:val="clear" w:color="auto" w:fill="9BBB59" w:themeFill="accent3"/>
            <w:vAlign w:val="center"/>
          </w:tcPr>
          <w:p w14:paraId="3187C9D1" w14:textId="77777777" w:rsidR="00361D05" w:rsidRPr="00F121DD" w:rsidRDefault="00361D05" w:rsidP="00063DBC">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Pre-condition</w:t>
            </w:r>
          </w:p>
        </w:tc>
        <w:tc>
          <w:tcPr>
            <w:tcW w:w="7513" w:type="dxa"/>
            <w:vAlign w:val="center"/>
          </w:tcPr>
          <w:p w14:paraId="4156357C" w14:textId="77777777" w:rsidR="00361D05" w:rsidRPr="00F121DD" w:rsidRDefault="00361D05" w:rsidP="00063DBC">
            <w:pPr>
              <w:pStyle w:val="tablecontents"/>
              <w:rPr>
                <w:rFonts w:asciiTheme="majorHAnsi" w:eastAsia="ＭＳ Ｐゴシック" w:hAnsiTheme="majorHAnsi" w:cs="Times New Roman"/>
                <w:color w:val="000000"/>
                <w:sz w:val="20"/>
                <w:szCs w:val="20"/>
              </w:rPr>
            </w:pPr>
          </w:p>
        </w:tc>
      </w:tr>
      <w:tr w:rsidR="00361D05" w:rsidRPr="00F121DD" w14:paraId="2165FAF6" w14:textId="77777777" w:rsidTr="00063DBC">
        <w:trPr>
          <w:trHeight w:val="79"/>
        </w:trPr>
        <w:tc>
          <w:tcPr>
            <w:tcW w:w="1843" w:type="dxa"/>
            <w:shd w:val="clear" w:color="auto" w:fill="9BBB59" w:themeFill="accent3"/>
            <w:vAlign w:val="center"/>
          </w:tcPr>
          <w:p w14:paraId="1E1199E1" w14:textId="77777777" w:rsidR="00361D05" w:rsidRPr="00F121DD" w:rsidRDefault="00361D05" w:rsidP="00063DBC">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Post-condition</w:t>
            </w:r>
          </w:p>
        </w:tc>
        <w:tc>
          <w:tcPr>
            <w:tcW w:w="7513" w:type="dxa"/>
            <w:vAlign w:val="center"/>
          </w:tcPr>
          <w:p w14:paraId="24490C34" w14:textId="77777777" w:rsidR="00361D05" w:rsidRPr="00F121DD" w:rsidRDefault="00361D05" w:rsidP="00063DBC">
            <w:pPr>
              <w:pStyle w:val="tablecontents"/>
              <w:rPr>
                <w:rFonts w:asciiTheme="majorHAnsi" w:eastAsia="ＭＳ Ｐゴシック" w:hAnsiTheme="majorHAnsi" w:cs="Times New Roman"/>
                <w:color w:val="000000"/>
                <w:sz w:val="20"/>
                <w:szCs w:val="20"/>
              </w:rPr>
            </w:pPr>
          </w:p>
        </w:tc>
      </w:tr>
      <w:tr w:rsidR="00361D05" w:rsidRPr="000F2BC5" w14:paraId="0DEA37A5" w14:textId="77777777" w:rsidTr="00063DBC">
        <w:trPr>
          <w:trHeight w:val="79"/>
        </w:trPr>
        <w:tc>
          <w:tcPr>
            <w:tcW w:w="1843" w:type="dxa"/>
            <w:shd w:val="clear" w:color="auto" w:fill="9BBB59" w:themeFill="accent3"/>
            <w:vAlign w:val="center"/>
          </w:tcPr>
          <w:p w14:paraId="60598190" w14:textId="77777777" w:rsidR="00361D05" w:rsidRDefault="00361D05" w:rsidP="00063DBC">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Description</w:t>
            </w:r>
          </w:p>
        </w:tc>
        <w:tc>
          <w:tcPr>
            <w:tcW w:w="7513" w:type="dxa"/>
            <w:vAlign w:val="center"/>
          </w:tcPr>
          <w:p w14:paraId="64CC551D" w14:textId="07562D7E" w:rsidR="00361D05" w:rsidRPr="000F2BC5" w:rsidRDefault="00361D05" w:rsidP="00063DBC">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When a USER moves from offline onto online, there must be a way for the WEB-APP to notify the server to tell the server what assets the USER consumed, and which assets it now needs.</w:t>
            </w:r>
          </w:p>
        </w:tc>
      </w:tr>
      <w:tr w:rsidR="00361D05" w14:paraId="2F4A3EB1" w14:textId="77777777" w:rsidTr="00063DBC">
        <w:trPr>
          <w:trHeight w:val="79"/>
        </w:trPr>
        <w:tc>
          <w:tcPr>
            <w:tcW w:w="1843" w:type="dxa"/>
            <w:shd w:val="clear" w:color="auto" w:fill="9BBB59" w:themeFill="accent3"/>
            <w:vAlign w:val="center"/>
          </w:tcPr>
          <w:p w14:paraId="6D655CF3" w14:textId="77777777" w:rsidR="00361D05" w:rsidRDefault="00361D05" w:rsidP="00063DBC">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Need/Justification</w:t>
            </w:r>
          </w:p>
        </w:tc>
        <w:tc>
          <w:tcPr>
            <w:tcW w:w="7513" w:type="dxa"/>
            <w:vAlign w:val="center"/>
          </w:tcPr>
          <w:p w14:paraId="64ABD654" w14:textId="745376B5" w:rsidR="00361D05" w:rsidRDefault="00361D05" w:rsidP="00361D05">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 xml:space="preserve">When a USER goes offline the WEB-APP can request assets be cached to allow the USER to access them whilst offline. However, when this USER moves back to an online state the WEB-APP should be able to notify the server to </w:t>
            </w:r>
            <w:proofErr w:type="gramStart"/>
            <w:r>
              <w:rPr>
                <w:rFonts w:asciiTheme="majorHAnsi" w:eastAsia="ＭＳ Ｐゴシック" w:hAnsiTheme="majorHAnsi" w:cs="Times New Roman"/>
                <w:color w:val="000000"/>
                <w:sz w:val="20"/>
                <w:szCs w:val="20"/>
              </w:rPr>
              <w:t>say</w:t>
            </w:r>
            <w:proofErr w:type="gramEnd"/>
            <w:r>
              <w:rPr>
                <w:rFonts w:asciiTheme="majorHAnsi" w:eastAsia="ＭＳ Ｐゴシック" w:hAnsiTheme="majorHAnsi" w:cs="Times New Roman"/>
                <w:color w:val="000000"/>
                <w:sz w:val="20"/>
                <w:szCs w:val="20"/>
              </w:rPr>
              <w:t xml:space="preserve"> “I am back online, here is what I did and what I now need”. For instance, if a USER is watching a US sitcom series of 24 episodes, they may download episodes “6-10” for their 2 hour plane flight. After the flight, the app will need to tell the server “update this USER’s history to say they watched episodes 6-10, and display this in their history, and remove them from the recommended list as they have been watched”. In certain cases the WEB-APP could also serve new “episodes” or other large assets, although it may be recommended that the DEVELOPER </w:t>
            </w:r>
            <w:proofErr w:type="gramStart"/>
            <w:r>
              <w:rPr>
                <w:rFonts w:asciiTheme="majorHAnsi" w:eastAsia="ＭＳ Ｐゴシック" w:hAnsiTheme="majorHAnsi" w:cs="Times New Roman"/>
                <w:color w:val="000000"/>
                <w:sz w:val="20"/>
                <w:szCs w:val="20"/>
              </w:rPr>
              <w:t>tests</w:t>
            </w:r>
            <w:proofErr w:type="gramEnd"/>
            <w:r>
              <w:rPr>
                <w:rFonts w:asciiTheme="majorHAnsi" w:eastAsia="ＭＳ Ｐゴシック" w:hAnsiTheme="majorHAnsi" w:cs="Times New Roman"/>
                <w:color w:val="000000"/>
                <w:sz w:val="20"/>
                <w:szCs w:val="20"/>
              </w:rPr>
              <w:t xml:space="preserve"> the USER’s bandwidth before downloading large assets. </w:t>
            </w:r>
          </w:p>
        </w:tc>
      </w:tr>
      <w:tr w:rsidR="00361D05" w:rsidRPr="00347F0A" w14:paraId="7ED48794" w14:textId="77777777" w:rsidTr="00063DBC">
        <w:trPr>
          <w:trHeight w:val="79"/>
        </w:trPr>
        <w:tc>
          <w:tcPr>
            <w:tcW w:w="1843" w:type="dxa"/>
            <w:shd w:val="clear" w:color="auto" w:fill="9BBB59" w:themeFill="accent3"/>
            <w:vAlign w:val="center"/>
          </w:tcPr>
          <w:p w14:paraId="4E53CE89" w14:textId="77777777" w:rsidR="00361D05" w:rsidRDefault="00361D05" w:rsidP="00063DBC">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Requirements</w:t>
            </w:r>
          </w:p>
        </w:tc>
        <w:tc>
          <w:tcPr>
            <w:tcW w:w="7513" w:type="dxa"/>
            <w:vAlign w:val="center"/>
          </w:tcPr>
          <w:p w14:paraId="00274D7E" w14:textId="77777777" w:rsidR="00361D05" w:rsidRPr="00347F0A" w:rsidRDefault="00361D05" w:rsidP="00063DBC">
            <w:pPr>
              <w:pStyle w:val="tablecontents"/>
              <w:numPr>
                <w:ilvl w:val="0"/>
                <w:numId w:val="25"/>
              </w:numPr>
              <w:rPr>
                <w:rFonts w:asciiTheme="majorHAnsi" w:eastAsia="ＭＳ Ｐゴシック" w:hAnsiTheme="majorHAnsi" w:cs="Times New Roman"/>
                <w:color w:val="000000"/>
                <w:sz w:val="20"/>
                <w:szCs w:val="20"/>
              </w:rPr>
            </w:pPr>
          </w:p>
        </w:tc>
      </w:tr>
      <w:tr w:rsidR="00361D05" w14:paraId="7AD8E7D7" w14:textId="77777777" w:rsidTr="00063DBC">
        <w:trPr>
          <w:trHeight w:val="79"/>
        </w:trPr>
        <w:tc>
          <w:tcPr>
            <w:tcW w:w="1843" w:type="dxa"/>
            <w:shd w:val="clear" w:color="auto" w:fill="943634" w:themeFill="accent2" w:themeFillShade="BF"/>
            <w:vAlign w:val="center"/>
          </w:tcPr>
          <w:p w14:paraId="3A622A6F" w14:textId="77777777" w:rsidR="00361D05" w:rsidRDefault="00361D05" w:rsidP="00063DBC">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Note</w:t>
            </w:r>
          </w:p>
        </w:tc>
        <w:tc>
          <w:tcPr>
            <w:tcW w:w="7513" w:type="dxa"/>
            <w:vAlign w:val="center"/>
          </w:tcPr>
          <w:p w14:paraId="6302BB50" w14:textId="34A66801" w:rsidR="00361D05" w:rsidRDefault="00361D05" w:rsidP="0083705E">
            <w:pPr>
              <w:pStyle w:val="tablecontents"/>
              <w:rPr>
                <w:rFonts w:asciiTheme="majorHAnsi" w:eastAsia="ＭＳ Ｐゴシック" w:hAnsiTheme="majorHAnsi" w:cs="Times New Roman"/>
                <w:color w:val="000000"/>
                <w:sz w:val="20"/>
                <w:szCs w:val="20"/>
              </w:rPr>
            </w:pPr>
          </w:p>
        </w:tc>
      </w:tr>
    </w:tbl>
    <w:p w14:paraId="6E432601" w14:textId="77777777" w:rsidR="00361D05" w:rsidRDefault="00361D05" w:rsidP="00063DBC"/>
    <w:p w14:paraId="6271921B" w14:textId="38BA82DE" w:rsidR="00063DBC" w:rsidRPr="00110E1F" w:rsidRDefault="00CB13AC" w:rsidP="00063DBC">
      <w:pPr>
        <w:pStyle w:val="Heading4"/>
      </w:pPr>
      <w:bookmarkStart w:id="33" w:name="_Toc236894195"/>
      <w:r>
        <w:t>Use Case</w:t>
      </w:r>
      <w:r w:rsidR="00063DBC">
        <w:t>: Caching when working with Subscriptions</w:t>
      </w:r>
      <w:bookmarkEnd w:id="33"/>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513"/>
      </w:tblGrid>
      <w:tr w:rsidR="00063DBC" w:rsidRPr="00F121DD" w14:paraId="5189ACE0" w14:textId="77777777" w:rsidTr="00063DBC">
        <w:trPr>
          <w:trHeight w:val="79"/>
        </w:trPr>
        <w:tc>
          <w:tcPr>
            <w:tcW w:w="1843" w:type="dxa"/>
            <w:shd w:val="clear" w:color="auto" w:fill="9BBB59" w:themeFill="accent3"/>
            <w:vAlign w:val="center"/>
          </w:tcPr>
          <w:p w14:paraId="39FF0261" w14:textId="77777777" w:rsidR="00063DBC" w:rsidRPr="00F121DD" w:rsidRDefault="00063DBC" w:rsidP="00063DBC">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Actors</w:t>
            </w:r>
          </w:p>
        </w:tc>
        <w:tc>
          <w:tcPr>
            <w:tcW w:w="7513" w:type="dxa"/>
            <w:vAlign w:val="center"/>
          </w:tcPr>
          <w:p w14:paraId="070B24A6" w14:textId="4365749B" w:rsidR="00063DBC" w:rsidRPr="00F121DD" w:rsidRDefault="00C976ED" w:rsidP="00C976ED">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USER, DEVELOPER, WEB-APP</w:t>
            </w:r>
          </w:p>
        </w:tc>
      </w:tr>
      <w:tr w:rsidR="00063DBC" w:rsidRPr="00F121DD" w14:paraId="030F104C" w14:textId="77777777" w:rsidTr="00063DBC">
        <w:trPr>
          <w:trHeight w:val="79"/>
        </w:trPr>
        <w:tc>
          <w:tcPr>
            <w:tcW w:w="1843" w:type="dxa"/>
            <w:shd w:val="clear" w:color="auto" w:fill="9BBB59" w:themeFill="accent3"/>
            <w:vAlign w:val="center"/>
          </w:tcPr>
          <w:p w14:paraId="29B9EC89" w14:textId="77777777" w:rsidR="00063DBC" w:rsidRPr="00F121DD" w:rsidRDefault="00063DBC" w:rsidP="00063DBC">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Pre-condition</w:t>
            </w:r>
          </w:p>
        </w:tc>
        <w:tc>
          <w:tcPr>
            <w:tcW w:w="7513" w:type="dxa"/>
            <w:vAlign w:val="center"/>
          </w:tcPr>
          <w:p w14:paraId="5CB41178" w14:textId="77777777" w:rsidR="00063DBC" w:rsidRPr="00F121DD" w:rsidRDefault="00063DBC" w:rsidP="00063DBC">
            <w:pPr>
              <w:pStyle w:val="tablecontents"/>
              <w:rPr>
                <w:rFonts w:asciiTheme="majorHAnsi" w:eastAsia="ＭＳ Ｐゴシック" w:hAnsiTheme="majorHAnsi" w:cs="Times New Roman"/>
                <w:color w:val="000000"/>
                <w:sz w:val="20"/>
                <w:szCs w:val="20"/>
              </w:rPr>
            </w:pPr>
          </w:p>
        </w:tc>
      </w:tr>
      <w:tr w:rsidR="00063DBC" w:rsidRPr="00F121DD" w14:paraId="37020C5C" w14:textId="77777777" w:rsidTr="00063DBC">
        <w:trPr>
          <w:trHeight w:val="79"/>
        </w:trPr>
        <w:tc>
          <w:tcPr>
            <w:tcW w:w="1843" w:type="dxa"/>
            <w:shd w:val="clear" w:color="auto" w:fill="9BBB59" w:themeFill="accent3"/>
            <w:vAlign w:val="center"/>
          </w:tcPr>
          <w:p w14:paraId="73F0F611" w14:textId="77777777" w:rsidR="00063DBC" w:rsidRPr="00F121DD" w:rsidRDefault="00063DBC" w:rsidP="00063DBC">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Post-condition</w:t>
            </w:r>
          </w:p>
        </w:tc>
        <w:tc>
          <w:tcPr>
            <w:tcW w:w="7513" w:type="dxa"/>
            <w:vAlign w:val="center"/>
          </w:tcPr>
          <w:p w14:paraId="7E1CEECC" w14:textId="77777777" w:rsidR="00063DBC" w:rsidRPr="00F121DD" w:rsidRDefault="00063DBC" w:rsidP="00063DBC">
            <w:pPr>
              <w:pStyle w:val="tablecontents"/>
              <w:rPr>
                <w:rFonts w:asciiTheme="majorHAnsi" w:eastAsia="ＭＳ Ｐゴシック" w:hAnsiTheme="majorHAnsi" w:cs="Times New Roman"/>
                <w:color w:val="000000"/>
                <w:sz w:val="20"/>
                <w:szCs w:val="20"/>
              </w:rPr>
            </w:pPr>
          </w:p>
        </w:tc>
      </w:tr>
      <w:tr w:rsidR="00063DBC" w:rsidRPr="000F2BC5" w14:paraId="3A053A01" w14:textId="77777777" w:rsidTr="00063DBC">
        <w:trPr>
          <w:trHeight w:val="79"/>
        </w:trPr>
        <w:tc>
          <w:tcPr>
            <w:tcW w:w="1843" w:type="dxa"/>
            <w:shd w:val="clear" w:color="auto" w:fill="9BBB59" w:themeFill="accent3"/>
            <w:vAlign w:val="center"/>
          </w:tcPr>
          <w:p w14:paraId="64A0EFD3" w14:textId="77777777" w:rsidR="00063DBC" w:rsidRDefault="00063DBC" w:rsidP="00063DBC">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Description</w:t>
            </w:r>
          </w:p>
        </w:tc>
        <w:tc>
          <w:tcPr>
            <w:tcW w:w="7513" w:type="dxa"/>
            <w:vAlign w:val="center"/>
          </w:tcPr>
          <w:p w14:paraId="0D1D59A8" w14:textId="695B1429" w:rsidR="00063DBC" w:rsidRPr="000F2BC5" w:rsidRDefault="00063DBC" w:rsidP="00896A81">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 xml:space="preserve">When a USER is on a subscription plan or a “pay limit” plan (e.g. they are only allowed to view X number of articles) then the USER should only be able to </w:t>
            </w:r>
            <w:r w:rsidR="00896A81">
              <w:rPr>
                <w:rFonts w:asciiTheme="majorHAnsi" w:eastAsia="ＭＳ Ｐゴシック" w:hAnsiTheme="majorHAnsi" w:cs="Times New Roman"/>
                <w:color w:val="000000"/>
                <w:sz w:val="20"/>
                <w:szCs w:val="20"/>
              </w:rPr>
              <w:t>cache</w:t>
            </w:r>
            <w:r>
              <w:rPr>
                <w:rFonts w:asciiTheme="majorHAnsi" w:eastAsia="ＭＳ Ｐゴシック" w:hAnsiTheme="majorHAnsi" w:cs="Times New Roman"/>
                <w:color w:val="000000"/>
                <w:sz w:val="20"/>
                <w:szCs w:val="20"/>
              </w:rPr>
              <w:t xml:space="preserve"> the number of </w:t>
            </w:r>
            <w:r w:rsidR="00896A81">
              <w:rPr>
                <w:rFonts w:asciiTheme="majorHAnsi" w:eastAsia="ＭＳ Ｐゴシック" w:hAnsiTheme="majorHAnsi" w:cs="Times New Roman"/>
                <w:color w:val="000000"/>
                <w:sz w:val="20"/>
                <w:szCs w:val="20"/>
              </w:rPr>
              <w:t xml:space="preserve">items relevant to their pay plan, AND once the </w:t>
            </w:r>
            <w:r w:rsidR="009670DB">
              <w:rPr>
                <w:rFonts w:asciiTheme="majorHAnsi" w:eastAsia="ＭＳ Ｐゴシック" w:hAnsiTheme="majorHAnsi" w:cs="Times New Roman"/>
                <w:color w:val="000000"/>
                <w:sz w:val="20"/>
                <w:szCs w:val="20"/>
              </w:rPr>
              <w:t>USER is back online, the WEB-APP should notify the server as to how many “pay-plan assets” were consumed.</w:t>
            </w:r>
          </w:p>
        </w:tc>
      </w:tr>
      <w:tr w:rsidR="00063DBC" w14:paraId="021DA362" w14:textId="77777777" w:rsidTr="00063DBC">
        <w:trPr>
          <w:trHeight w:val="79"/>
        </w:trPr>
        <w:tc>
          <w:tcPr>
            <w:tcW w:w="1843" w:type="dxa"/>
            <w:shd w:val="clear" w:color="auto" w:fill="9BBB59" w:themeFill="accent3"/>
            <w:vAlign w:val="center"/>
          </w:tcPr>
          <w:p w14:paraId="758F0623" w14:textId="77777777" w:rsidR="00063DBC" w:rsidRDefault="00063DBC" w:rsidP="00063DBC">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Need/Justification</w:t>
            </w:r>
          </w:p>
        </w:tc>
        <w:tc>
          <w:tcPr>
            <w:tcW w:w="7513" w:type="dxa"/>
            <w:vAlign w:val="center"/>
          </w:tcPr>
          <w:p w14:paraId="0AEB5B63" w14:textId="25F71193" w:rsidR="00063DBC" w:rsidRDefault="009670DB" w:rsidP="00063DBC">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 xml:space="preserve">Some web apps are run using subscription or pay-plan models which allow USER’s to consume certain content but not everything. Considering this; when a USER is about to go into an offline state the WEB-APP should only cache assets that the USER is allowed to consume according to their pay-plan. Moreover, when the USER goes back into an online state the WEB-APP will need to notify the </w:t>
            </w:r>
            <w:r w:rsidR="00E911D1">
              <w:rPr>
                <w:rFonts w:asciiTheme="majorHAnsi" w:eastAsia="ＭＳ Ｐゴシック" w:hAnsiTheme="majorHAnsi" w:cs="Times New Roman"/>
                <w:color w:val="000000"/>
                <w:sz w:val="20"/>
                <w:szCs w:val="20"/>
              </w:rPr>
              <w:t xml:space="preserve">server of which assets where consumed so it can update such items as the USER’s history, play-list etc. and make sure the user cannot </w:t>
            </w:r>
            <w:r w:rsidR="00E911D1">
              <w:rPr>
                <w:rFonts w:asciiTheme="majorHAnsi" w:eastAsia="ＭＳ Ｐゴシック" w:hAnsiTheme="majorHAnsi" w:cs="Times New Roman"/>
                <w:color w:val="000000"/>
                <w:sz w:val="20"/>
                <w:szCs w:val="20"/>
              </w:rPr>
              <w:lastRenderedPageBreak/>
              <w:t xml:space="preserve">consume more assets then their pay-plan limit. </w:t>
            </w:r>
          </w:p>
        </w:tc>
      </w:tr>
      <w:tr w:rsidR="00063DBC" w:rsidRPr="00347F0A" w14:paraId="5282526A" w14:textId="77777777" w:rsidTr="00063DBC">
        <w:trPr>
          <w:trHeight w:val="79"/>
        </w:trPr>
        <w:tc>
          <w:tcPr>
            <w:tcW w:w="1843" w:type="dxa"/>
            <w:shd w:val="clear" w:color="auto" w:fill="9BBB59" w:themeFill="accent3"/>
            <w:vAlign w:val="center"/>
          </w:tcPr>
          <w:p w14:paraId="4611A5D7" w14:textId="77777777" w:rsidR="00063DBC" w:rsidRDefault="00063DBC" w:rsidP="00063DBC">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lastRenderedPageBreak/>
              <w:t>Requirements</w:t>
            </w:r>
          </w:p>
        </w:tc>
        <w:tc>
          <w:tcPr>
            <w:tcW w:w="7513" w:type="dxa"/>
            <w:vAlign w:val="center"/>
          </w:tcPr>
          <w:p w14:paraId="2E140EA3" w14:textId="77777777" w:rsidR="00063DBC" w:rsidRPr="00347F0A" w:rsidRDefault="00063DBC" w:rsidP="00063DBC">
            <w:pPr>
              <w:pStyle w:val="tablecontents"/>
              <w:numPr>
                <w:ilvl w:val="0"/>
                <w:numId w:val="25"/>
              </w:numPr>
              <w:rPr>
                <w:rFonts w:asciiTheme="majorHAnsi" w:eastAsia="ＭＳ Ｐゴシック" w:hAnsiTheme="majorHAnsi" w:cs="Times New Roman"/>
                <w:color w:val="000000"/>
                <w:sz w:val="20"/>
                <w:szCs w:val="20"/>
              </w:rPr>
            </w:pPr>
          </w:p>
        </w:tc>
      </w:tr>
      <w:tr w:rsidR="00063DBC" w14:paraId="51A18028" w14:textId="77777777" w:rsidTr="00063DBC">
        <w:trPr>
          <w:trHeight w:val="79"/>
        </w:trPr>
        <w:tc>
          <w:tcPr>
            <w:tcW w:w="1843" w:type="dxa"/>
            <w:shd w:val="clear" w:color="auto" w:fill="943634" w:themeFill="accent2" w:themeFillShade="BF"/>
            <w:vAlign w:val="center"/>
          </w:tcPr>
          <w:p w14:paraId="6CA0861F" w14:textId="77777777" w:rsidR="00063DBC" w:rsidRDefault="00063DBC" w:rsidP="00063DBC">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Note</w:t>
            </w:r>
          </w:p>
        </w:tc>
        <w:tc>
          <w:tcPr>
            <w:tcW w:w="7513" w:type="dxa"/>
            <w:vAlign w:val="center"/>
          </w:tcPr>
          <w:p w14:paraId="65463664" w14:textId="77777777" w:rsidR="00063DBC" w:rsidRDefault="00063DBC" w:rsidP="00063DBC">
            <w:pPr>
              <w:pStyle w:val="tablecontents"/>
              <w:rPr>
                <w:rFonts w:asciiTheme="majorHAnsi" w:eastAsia="ＭＳ Ｐゴシック" w:hAnsiTheme="majorHAnsi" w:cs="Times New Roman"/>
                <w:color w:val="000000"/>
                <w:sz w:val="20"/>
                <w:szCs w:val="20"/>
              </w:rPr>
            </w:pPr>
          </w:p>
        </w:tc>
      </w:tr>
    </w:tbl>
    <w:p w14:paraId="3BBE529A" w14:textId="77777777" w:rsidR="00063DBC" w:rsidRDefault="00063DBC" w:rsidP="0083705E"/>
    <w:p w14:paraId="6BAA1DF6" w14:textId="0E317FEA" w:rsidR="0083705E" w:rsidRPr="00110E1F" w:rsidRDefault="00CB13AC" w:rsidP="0083705E">
      <w:pPr>
        <w:pStyle w:val="Heading4"/>
      </w:pPr>
      <w:bookmarkStart w:id="34" w:name="_Toc236894196"/>
      <w:r>
        <w:t>Use Case</w:t>
      </w:r>
      <w:r w:rsidR="0083705E">
        <w:t>: Smart Cache based on Bandwidth</w:t>
      </w:r>
      <w:bookmarkEnd w:id="34"/>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513"/>
      </w:tblGrid>
      <w:tr w:rsidR="0083705E" w:rsidRPr="00F121DD" w14:paraId="3DC8B624" w14:textId="77777777" w:rsidTr="0083705E">
        <w:trPr>
          <w:trHeight w:val="79"/>
        </w:trPr>
        <w:tc>
          <w:tcPr>
            <w:tcW w:w="1843" w:type="dxa"/>
            <w:shd w:val="clear" w:color="auto" w:fill="9BBB59" w:themeFill="accent3"/>
            <w:vAlign w:val="center"/>
          </w:tcPr>
          <w:p w14:paraId="784C6777" w14:textId="77777777" w:rsidR="0083705E" w:rsidRPr="00F121DD" w:rsidRDefault="0083705E" w:rsidP="0083705E">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Actors</w:t>
            </w:r>
          </w:p>
        </w:tc>
        <w:tc>
          <w:tcPr>
            <w:tcW w:w="7513" w:type="dxa"/>
            <w:vAlign w:val="center"/>
          </w:tcPr>
          <w:p w14:paraId="262A3F3C" w14:textId="4228D029" w:rsidR="0083705E" w:rsidRPr="00F121DD" w:rsidRDefault="00C976ED" w:rsidP="0083705E">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DEVELOPER, WEB-APP, DEVICE, USER-AGENT</w:t>
            </w:r>
          </w:p>
        </w:tc>
      </w:tr>
      <w:tr w:rsidR="0083705E" w:rsidRPr="00F121DD" w14:paraId="0F5E6C9F" w14:textId="77777777" w:rsidTr="0083705E">
        <w:trPr>
          <w:trHeight w:val="79"/>
        </w:trPr>
        <w:tc>
          <w:tcPr>
            <w:tcW w:w="1843" w:type="dxa"/>
            <w:shd w:val="clear" w:color="auto" w:fill="9BBB59" w:themeFill="accent3"/>
            <w:vAlign w:val="center"/>
          </w:tcPr>
          <w:p w14:paraId="580058A5" w14:textId="77777777" w:rsidR="0083705E" w:rsidRPr="00F121DD" w:rsidRDefault="0083705E" w:rsidP="0083705E">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Pre-condition</w:t>
            </w:r>
          </w:p>
        </w:tc>
        <w:tc>
          <w:tcPr>
            <w:tcW w:w="7513" w:type="dxa"/>
            <w:vAlign w:val="center"/>
          </w:tcPr>
          <w:p w14:paraId="20559C6B" w14:textId="77777777" w:rsidR="0083705E" w:rsidRPr="00F121DD" w:rsidRDefault="0083705E" w:rsidP="0083705E">
            <w:pPr>
              <w:pStyle w:val="tablecontents"/>
              <w:rPr>
                <w:rFonts w:asciiTheme="majorHAnsi" w:eastAsia="ＭＳ Ｐゴシック" w:hAnsiTheme="majorHAnsi" w:cs="Times New Roman"/>
                <w:color w:val="000000"/>
                <w:sz w:val="20"/>
                <w:szCs w:val="20"/>
              </w:rPr>
            </w:pPr>
          </w:p>
        </w:tc>
      </w:tr>
      <w:tr w:rsidR="0083705E" w:rsidRPr="00F121DD" w14:paraId="4DE3A8E5" w14:textId="77777777" w:rsidTr="0083705E">
        <w:trPr>
          <w:trHeight w:val="79"/>
        </w:trPr>
        <w:tc>
          <w:tcPr>
            <w:tcW w:w="1843" w:type="dxa"/>
            <w:shd w:val="clear" w:color="auto" w:fill="9BBB59" w:themeFill="accent3"/>
            <w:vAlign w:val="center"/>
          </w:tcPr>
          <w:p w14:paraId="3479C8A2" w14:textId="77777777" w:rsidR="0083705E" w:rsidRPr="00F121DD" w:rsidRDefault="0083705E" w:rsidP="0083705E">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Post-condition</w:t>
            </w:r>
          </w:p>
        </w:tc>
        <w:tc>
          <w:tcPr>
            <w:tcW w:w="7513" w:type="dxa"/>
            <w:vAlign w:val="center"/>
          </w:tcPr>
          <w:p w14:paraId="3F12C385" w14:textId="77777777" w:rsidR="0083705E" w:rsidRPr="00F121DD" w:rsidRDefault="0083705E" w:rsidP="0083705E">
            <w:pPr>
              <w:pStyle w:val="tablecontents"/>
              <w:rPr>
                <w:rFonts w:asciiTheme="majorHAnsi" w:eastAsia="ＭＳ Ｐゴシック" w:hAnsiTheme="majorHAnsi" w:cs="Times New Roman"/>
                <w:color w:val="000000"/>
                <w:sz w:val="20"/>
                <w:szCs w:val="20"/>
              </w:rPr>
            </w:pPr>
          </w:p>
        </w:tc>
      </w:tr>
      <w:tr w:rsidR="0083705E" w:rsidRPr="000F2BC5" w14:paraId="6AAF51BD" w14:textId="77777777" w:rsidTr="0083705E">
        <w:trPr>
          <w:trHeight w:val="79"/>
        </w:trPr>
        <w:tc>
          <w:tcPr>
            <w:tcW w:w="1843" w:type="dxa"/>
            <w:shd w:val="clear" w:color="auto" w:fill="9BBB59" w:themeFill="accent3"/>
            <w:vAlign w:val="center"/>
          </w:tcPr>
          <w:p w14:paraId="31D34264" w14:textId="77777777" w:rsidR="0083705E" w:rsidRDefault="0083705E" w:rsidP="0083705E">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Description</w:t>
            </w:r>
          </w:p>
        </w:tc>
        <w:tc>
          <w:tcPr>
            <w:tcW w:w="7513" w:type="dxa"/>
            <w:vAlign w:val="center"/>
          </w:tcPr>
          <w:p w14:paraId="10A6D112" w14:textId="60A9D839" w:rsidR="0083705E" w:rsidRPr="000F2BC5" w:rsidRDefault="0083705E" w:rsidP="0083705E">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 xml:space="preserve">A “Smart Cache” could cache assets </w:t>
            </w:r>
            <w:r w:rsidR="0005467F">
              <w:rPr>
                <w:rFonts w:asciiTheme="majorHAnsi" w:eastAsia="ＭＳ Ｐゴシック" w:hAnsiTheme="majorHAnsi" w:cs="Times New Roman"/>
                <w:color w:val="000000"/>
                <w:sz w:val="20"/>
                <w:szCs w:val="20"/>
              </w:rPr>
              <w:t xml:space="preserve">only </w:t>
            </w:r>
            <w:r>
              <w:rPr>
                <w:rFonts w:asciiTheme="majorHAnsi" w:eastAsia="ＭＳ Ｐゴシック" w:hAnsiTheme="majorHAnsi" w:cs="Times New Roman"/>
                <w:color w:val="000000"/>
                <w:sz w:val="20"/>
                <w:szCs w:val="20"/>
              </w:rPr>
              <w:t xml:space="preserve">when a USER has acceptable bandwidth, and not </w:t>
            </w:r>
            <w:r w:rsidR="0005467F">
              <w:rPr>
                <w:rFonts w:asciiTheme="majorHAnsi" w:eastAsia="ＭＳ Ｐゴシック" w:hAnsiTheme="majorHAnsi" w:cs="Times New Roman"/>
                <w:color w:val="000000"/>
                <w:sz w:val="20"/>
                <w:szCs w:val="20"/>
              </w:rPr>
              <w:t xml:space="preserve">attempt </w:t>
            </w:r>
            <w:r>
              <w:rPr>
                <w:rFonts w:asciiTheme="majorHAnsi" w:eastAsia="ＭＳ Ｐゴシック" w:hAnsiTheme="majorHAnsi" w:cs="Times New Roman"/>
                <w:color w:val="000000"/>
                <w:sz w:val="20"/>
                <w:szCs w:val="20"/>
              </w:rPr>
              <w:t xml:space="preserve">cache them when the USER has an unacceptable bandwidth. </w:t>
            </w:r>
          </w:p>
        </w:tc>
      </w:tr>
      <w:tr w:rsidR="0083705E" w14:paraId="48AFA73B" w14:textId="77777777" w:rsidTr="0083705E">
        <w:trPr>
          <w:trHeight w:val="79"/>
        </w:trPr>
        <w:tc>
          <w:tcPr>
            <w:tcW w:w="1843" w:type="dxa"/>
            <w:shd w:val="clear" w:color="auto" w:fill="9BBB59" w:themeFill="accent3"/>
            <w:vAlign w:val="center"/>
          </w:tcPr>
          <w:p w14:paraId="62DFB452" w14:textId="77777777" w:rsidR="0083705E" w:rsidRDefault="0083705E" w:rsidP="0083705E">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Need/Justification</w:t>
            </w:r>
          </w:p>
        </w:tc>
        <w:tc>
          <w:tcPr>
            <w:tcW w:w="7513" w:type="dxa"/>
            <w:vAlign w:val="center"/>
          </w:tcPr>
          <w:p w14:paraId="3B15A6E0" w14:textId="402534EC" w:rsidR="0083705E" w:rsidRDefault="0083705E" w:rsidP="0083705E">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 xml:space="preserve">If a WEB-APP allows a user to cache assets based on offline/online state this may cause issues when a USER is online but on a “bad” or “unacceptable” bandwidth. Using the Network Information API the WEBAPP could cache </w:t>
            </w:r>
            <w:r w:rsidR="0005467F">
              <w:rPr>
                <w:rFonts w:asciiTheme="majorHAnsi" w:eastAsia="ＭＳ Ｐゴシック" w:hAnsiTheme="majorHAnsi" w:cs="Times New Roman"/>
                <w:color w:val="000000"/>
                <w:sz w:val="20"/>
                <w:szCs w:val="20"/>
              </w:rPr>
              <w:t xml:space="preserve">assets only when it is on an “acceptable” bandwidth. </w:t>
            </w:r>
          </w:p>
        </w:tc>
      </w:tr>
      <w:tr w:rsidR="0083705E" w:rsidRPr="00347F0A" w14:paraId="2F18A103" w14:textId="77777777" w:rsidTr="0083705E">
        <w:trPr>
          <w:trHeight w:val="79"/>
        </w:trPr>
        <w:tc>
          <w:tcPr>
            <w:tcW w:w="1843" w:type="dxa"/>
            <w:shd w:val="clear" w:color="auto" w:fill="9BBB59" w:themeFill="accent3"/>
            <w:vAlign w:val="center"/>
          </w:tcPr>
          <w:p w14:paraId="15AF63B2" w14:textId="77777777" w:rsidR="0083705E" w:rsidRDefault="0083705E" w:rsidP="0083705E">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Requirements</w:t>
            </w:r>
          </w:p>
        </w:tc>
        <w:tc>
          <w:tcPr>
            <w:tcW w:w="7513" w:type="dxa"/>
            <w:vAlign w:val="center"/>
          </w:tcPr>
          <w:p w14:paraId="04904E4D" w14:textId="77777777" w:rsidR="0083705E" w:rsidRPr="00347F0A" w:rsidRDefault="0083705E" w:rsidP="0083705E">
            <w:pPr>
              <w:pStyle w:val="tablecontents"/>
              <w:numPr>
                <w:ilvl w:val="0"/>
                <w:numId w:val="25"/>
              </w:numPr>
              <w:rPr>
                <w:rFonts w:asciiTheme="majorHAnsi" w:eastAsia="ＭＳ Ｐゴシック" w:hAnsiTheme="majorHAnsi" w:cs="Times New Roman"/>
                <w:color w:val="000000"/>
                <w:sz w:val="20"/>
                <w:szCs w:val="20"/>
              </w:rPr>
            </w:pPr>
          </w:p>
        </w:tc>
      </w:tr>
      <w:tr w:rsidR="0083705E" w14:paraId="3597A98C" w14:textId="77777777" w:rsidTr="0083705E">
        <w:trPr>
          <w:trHeight w:val="79"/>
        </w:trPr>
        <w:tc>
          <w:tcPr>
            <w:tcW w:w="1843" w:type="dxa"/>
            <w:shd w:val="clear" w:color="auto" w:fill="943634" w:themeFill="accent2" w:themeFillShade="BF"/>
            <w:vAlign w:val="center"/>
          </w:tcPr>
          <w:p w14:paraId="5EE5BD0A" w14:textId="77777777" w:rsidR="0083705E" w:rsidRDefault="0083705E" w:rsidP="0083705E">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Note</w:t>
            </w:r>
          </w:p>
        </w:tc>
        <w:tc>
          <w:tcPr>
            <w:tcW w:w="7513" w:type="dxa"/>
            <w:vAlign w:val="center"/>
          </w:tcPr>
          <w:p w14:paraId="2E921761" w14:textId="5A60327A" w:rsidR="0083705E" w:rsidRDefault="0005467F" w:rsidP="0083705E">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There is an issue here based on the term “acceptable bandwidth”. What is acceptable for caching movies is not the same as what is acceptable in caching news articles. Further definition on “acceptable bandwidth” will need to occur, or this level can be left to the developer.</w:t>
            </w:r>
          </w:p>
        </w:tc>
      </w:tr>
    </w:tbl>
    <w:p w14:paraId="4944B394" w14:textId="77777777" w:rsidR="0083705E" w:rsidRDefault="0083705E" w:rsidP="0083705E"/>
    <w:p w14:paraId="26FF326A" w14:textId="016B2628" w:rsidR="0083705E" w:rsidRPr="00110E1F" w:rsidRDefault="00CB13AC" w:rsidP="0083705E">
      <w:pPr>
        <w:pStyle w:val="Heading4"/>
      </w:pPr>
      <w:bookmarkStart w:id="35" w:name="_Toc236894197"/>
      <w:r>
        <w:t>Use Case</w:t>
      </w:r>
      <w:r w:rsidR="0083705E">
        <w:t xml:space="preserve">: Smart Cache based on </w:t>
      </w:r>
      <w:r w:rsidR="009077DB">
        <w:t>an Intermittent Connection</w:t>
      </w:r>
      <w:bookmarkEnd w:id="35"/>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513"/>
      </w:tblGrid>
      <w:tr w:rsidR="0083705E" w:rsidRPr="00F121DD" w14:paraId="4346D35D" w14:textId="77777777" w:rsidTr="0083705E">
        <w:trPr>
          <w:trHeight w:val="79"/>
        </w:trPr>
        <w:tc>
          <w:tcPr>
            <w:tcW w:w="1843" w:type="dxa"/>
            <w:shd w:val="clear" w:color="auto" w:fill="9BBB59" w:themeFill="accent3"/>
            <w:vAlign w:val="center"/>
          </w:tcPr>
          <w:p w14:paraId="273DCC93" w14:textId="77777777" w:rsidR="0083705E" w:rsidRPr="00F121DD" w:rsidRDefault="0083705E" w:rsidP="0083705E">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Actors</w:t>
            </w:r>
          </w:p>
        </w:tc>
        <w:tc>
          <w:tcPr>
            <w:tcW w:w="7513" w:type="dxa"/>
            <w:vAlign w:val="center"/>
          </w:tcPr>
          <w:p w14:paraId="08DDE27F" w14:textId="61F210C1" w:rsidR="0083705E" w:rsidRPr="00F121DD" w:rsidRDefault="0068159B" w:rsidP="0083705E">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DEVELOPER, WEB-APP, DEVICE, USER-AGENT</w:t>
            </w:r>
          </w:p>
        </w:tc>
      </w:tr>
      <w:tr w:rsidR="0083705E" w:rsidRPr="00F121DD" w14:paraId="06E7A996" w14:textId="77777777" w:rsidTr="0083705E">
        <w:trPr>
          <w:trHeight w:val="79"/>
        </w:trPr>
        <w:tc>
          <w:tcPr>
            <w:tcW w:w="1843" w:type="dxa"/>
            <w:shd w:val="clear" w:color="auto" w:fill="9BBB59" w:themeFill="accent3"/>
            <w:vAlign w:val="center"/>
          </w:tcPr>
          <w:p w14:paraId="0F277D97" w14:textId="77777777" w:rsidR="0083705E" w:rsidRPr="00F121DD" w:rsidRDefault="0083705E" w:rsidP="0083705E">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Pre-condition</w:t>
            </w:r>
          </w:p>
        </w:tc>
        <w:tc>
          <w:tcPr>
            <w:tcW w:w="7513" w:type="dxa"/>
            <w:vAlign w:val="center"/>
          </w:tcPr>
          <w:p w14:paraId="7909C56C" w14:textId="77777777" w:rsidR="0083705E" w:rsidRPr="00F121DD" w:rsidRDefault="0083705E" w:rsidP="0083705E">
            <w:pPr>
              <w:pStyle w:val="tablecontents"/>
              <w:rPr>
                <w:rFonts w:asciiTheme="majorHAnsi" w:eastAsia="ＭＳ Ｐゴシック" w:hAnsiTheme="majorHAnsi" w:cs="Times New Roman"/>
                <w:color w:val="000000"/>
                <w:sz w:val="20"/>
                <w:szCs w:val="20"/>
              </w:rPr>
            </w:pPr>
          </w:p>
        </w:tc>
      </w:tr>
      <w:tr w:rsidR="0083705E" w:rsidRPr="00F121DD" w14:paraId="51FCC3BA" w14:textId="77777777" w:rsidTr="0083705E">
        <w:trPr>
          <w:trHeight w:val="79"/>
        </w:trPr>
        <w:tc>
          <w:tcPr>
            <w:tcW w:w="1843" w:type="dxa"/>
            <w:shd w:val="clear" w:color="auto" w:fill="9BBB59" w:themeFill="accent3"/>
            <w:vAlign w:val="center"/>
          </w:tcPr>
          <w:p w14:paraId="0061A1F5" w14:textId="77777777" w:rsidR="0083705E" w:rsidRPr="00F121DD" w:rsidRDefault="0083705E" w:rsidP="0083705E">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Post-condition</w:t>
            </w:r>
          </w:p>
        </w:tc>
        <w:tc>
          <w:tcPr>
            <w:tcW w:w="7513" w:type="dxa"/>
            <w:vAlign w:val="center"/>
          </w:tcPr>
          <w:p w14:paraId="3C8EEBE7" w14:textId="77777777" w:rsidR="0083705E" w:rsidRPr="00F121DD" w:rsidRDefault="0083705E" w:rsidP="0083705E">
            <w:pPr>
              <w:pStyle w:val="tablecontents"/>
              <w:rPr>
                <w:rFonts w:asciiTheme="majorHAnsi" w:eastAsia="ＭＳ Ｐゴシック" w:hAnsiTheme="majorHAnsi" w:cs="Times New Roman"/>
                <w:color w:val="000000"/>
                <w:sz w:val="20"/>
                <w:szCs w:val="20"/>
              </w:rPr>
            </w:pPr>
          </w:p>
        </w:tc>
      </w:tr>
      <w:tr w:rsidR="0083705E" w:rsidRPr="000F2BC5" w14:paraId="00E2D4E6" w14:textId="77777777" w:rsidTr="0083705E">
        <w:trPr>
          <w:trHeight w:val="79"/>
        </w:trPr>
        <w:tc>
          <w:tcPr>
            <w:tcW w:w="1843" w:type="dxa"/>
            <w:shd w:val="clear" w:color="auto" w:fill="9BBB59" w:themeFill="accent3"/>
            <w:vAlign w:val="center"/>
          </w:tcPr>
          <w:p w14:paraId="68ED9162" w14:textId="77777777" w:rsidR="0083705E" w:rsidRDefault="0083705E" w:rsidP="0083705E">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Description</w:t>
            </w:r>
          </w:p>
        </w:tc>
        <w:tc>
          <w:tcPr>
            <w:tcW w:w="7513" w:type="dxa"/>
            <w:vAlign w:val="center"/>
          </w:tcPr>
          <w:p w14:paraId="7CEF3C22" w14:textId="533DE9F1" w:rsidR="0083705E" w:rsidRPr="000F2BC5" w:rsidRDefault="009077DB" w:rsidP="00542002">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In the cases of an intermittent connection (as DEVICE is moving from and offline to online state</w:t>
            </w:r>
            <w:r w:rsidR="00464CF7">
              <w:rPr>
                <w:rFonts w:asciiTheme="majorHAnsi" w:eastAsia="ＭＳ Ｐゴシック" w:hAnsiTheme="majorHAnsi" w:cs="Times New Roman"/>
                <w:color w:val="000000"/>
                <w:sz w:val="20"/>
                <w:szCs w:val="20"/>
              </w:rPr>
              <w:t>) the Smart Cache should be allowed to start it's caching but pause it when going offline.</w:t>
            </w:r>
          </w:p>
        </w:tc>
      </w:tr>
      <w:tr w:rsidR="0083705E" w14:paraId="51740747" w14:textId="77777777" w:rsidTr="0083705E">
        <w:trPr>
          <w:trHeight w:val="79"/>
        </w:trPr>
        <w:tc>
          <w:tcPr>
            <w:tcW w:w="1843" w:type="dxa"/>
            <w:shd w:val="clear" w:color="auto" w:fill="9BBB59" w:themeFill="accent3"/>
            <w:vAlign w:val="center"/>
          </w:tcPr>
          <w:p w14:paraId="190E2870" w14:textId="77777777" w:rsidR="0083705E" w:rsidRDefault="0083705E" w:rsidP="0083705E">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Need/Justification</w:t>
            </w:r>
          </w:p>
        </w:tc>
        <w:tc>
          <w:tcPr>
            <w:tcW w:w="7513" w:type="dxa"/>
            <w:vAlign w:val="center"/>
          </w:tcPr>
          <w:p w14:paraId="4F3222F6" w14:textId="10E6D135" w:rsidR="0083705E" w:rsidRDefault="009860B4" w:rsidP="00790548">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Smart caches could cache assets based on the bandwidth a USER ha</w:t>
            </w:r>
            <w:r w:rsidR="009077DB">
              <w:rPr>
                <w:rFonts w:asciiTheme="majorHAnsi" w:eastAsia="ＭＳ Ｐゴシック" w:hAnsiTheme="majorHAnsi" w:cs="Times New Roman"/>
                <w:color w:val="000000"/>
                <w:sz w:val="20"/>
                <w:szCs w:val="20"/>
              </w:rPr>
              <w:t>s, however, this causes issues when a USER jumps onto a</w:t>
            </w:r>
            <w:r w:rsidR="00790548">
              <w:rPr>
                <w:rFonts w:asciiTheme="majorHAnsi" w:eastAsia="ＭＳ Ｐゴシック" w:hAnsiTheme="majorHAnsi" w:cs="Times New Roman"/>
                <w:color w:val="000000"/>
                <w:sz w:val="20"/>
                <w:szCs w:val="20"/>
              </w:rPr>
              <w:t>n</w:t>
            </w:r>
            <w:r w:rsidR="009077DB">
              <w:rPr>
                <w:rFonts w:asciiTheme="majorHAnsi" w:eastAsia="ＭＳ Ｐゴシック" w:hAnsiTheme="majorHAnsi" w:cs="Times New Roman"/>
                <w:color w:val="000000"/>
                <w:sz w:val="20"/>
                <w:szCs w:val="20"/>
              </w:rPr>
              <w:t xml:space="preserve"> </w:t>
            </w:r>
            <w:r w:rsidR="00790548">
              <w:rPr>
                <w:rFonts w:asciiTheme="majorHAnsi" w:eastAsia="ＭＳ Ｐゴシック" w:hAnsiTheme="majorHAnsi" w:cs="Times New Roman"/>
                <w:color w:val="000000"/>
                <w:sz w:val="20"/>
                <w:szCs w:val="20"/>
              </w:rPr>
              <w:t>“acceptable”</w:t>
            </w:r>
            <w:r w:rsidR="009077DB">
              <w:rPr>
                <w:rFonts w:asciiTheme="majorHAnsi" w:eastAsia="ＭＳ Ｐゴシック" w:hAnsiTheme="majorHAnsi" w:cs="Times New Roman"/>
                <w:color w:val="000000"/>
                <w:sz w:val="20"/>
                <w:szCs w:val="20"/>
              </w:rPr>
              <w:t xml:space="preserve"> connection but only remains connected for a very short period of time. A good example here is the London Underground; stations have good connectivity but a USER may only be at a station for 30 seconds. If at the point of connectivity a movie starts downloading and</w:t>
            </w:r>
            <w:r w:rsidR="004427EB">
              <w:rPr>
                <w:rFonts w:asciiTheme="majorHAnsi" w:eastAsia="ＭＳ Ｐゴシック" w:hAnsiTheme="majorHAnsi" w:cs="Times New Roman"/>
                <w:color w:val="000000"/>
                <w:sz w:val="20"/>
                <w:szCs w:val="20"/>
              </w:rPr>
              <w:t xml:space="preserve"> the USER moves into an offline state then the Sma</w:t>
            </w:r>
            <w:r w:rsidR="00790548">
              <w:rPr>
                <w:rFonts w:asciiTheme="majorHAnsi" w:eastAsia="ＭＳ Ｐゴシック" w:hAnsiTheme="majorHAnsi" w:cs="Times New Roman"/>
                <w:color w:val="000000"/>
                <w:sz w:val="20"/>
                <w:szCs w:val="20"/>
              </w:rPr>
              <w:t>rt Cache should pause the cache</w:t>
            </w:r>
            <w:r w:rsidR="004427EB">
              <w:rPr>
                <w:rFonts w:asciiTheme="majorHAnsi" w:eastAsia="ＭＳ Ｐゴシック" w:hAnsiTheme="majorHAnsi" w:cs="Times New Roman"/>
                <w:color w:val="000000"/>
                <w:sz w:val="20"/>
                <w:szCs w:val="20"/>
              </w:rPr>
              <w:t xml:space="preserve">, “remembering” how much of the current asset it has cached, as well as what has been cached and what is left to go.  </w:t>
            </w:r>
            <w:r w:rsidR="005171D2">
              <w:rPr>
                <w:rFonts w:asciiTheme="majorHAnsi" w:eastAsia="ＭＳ Ｐゴシック" w:hAnsiTheme="majorHAnsi" w:cs="Times New Roman"/>
                <w:color w:val="000000"/>
                <w:sz w:val="20"/>
                <w:szCs w:val="20"/>
              </w:rPr>
              <w:t xml:space="preserve">At the next point the USER has connectivity, it should resume caching from the point it left off. </w:t>
            </w:r>
          </w:p>
        </w:tc>
      </w:tr>
      <w:tr w:rsidR="0083705E" w:rsidRPr="00347F0A" w14:paraId="07B5ABCB" w14:textId="77777777" w:rsidTr="0083705E">
        <w:trPr>
          <w:trHeight w:val="79"/>
        </w:trPr>
        <w:tc>
          <w:tcPr>
            <w:tcW w:w="1843" w:type="dxa"/>
            <w:shd w:val="clear" w:color="auto" w:fill="9BBB59" w:themeFill="accent3"/>
            <w:vAlign w:val="center"/>
          </w:tcPr>
          <w:p w14:paraId="6B481119" w14:textId="77777777" w:rsidR="0083705E" w:rsidRDefault="0083705E" w:rsidP="0083705E">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Requirements</w:t>
            </w:r>
          </w:p>
        </w:tc>
        <w:tc>
          <w:tcPr>
            <w:tcW w:w="7513" w:type="dxa"/>
            <w:vAlign w:val="center"/>
          </w:tcPr>
          <w:p w14:paraId="46C4D1E9" w14:textId="77777777" w:rsidR="0083705E" w:rsidRPr="00347F0A" w:rsidRDefault="0083705E" w:rsidP="0083705E">
            <w:pPr>
              <w:pStyle w:val="tablecontents"/>
              <w:numPr>
                <w:ilvl w:val="0"/>
                <w:numId w:val="25"/>
              </w:numPr>
              <w:rPr>
                <w:rFonts w:asciiTheme="majorHAnsi" w:eastAsia="ＭＳ Ｐゴシック" w:hAnsiTheme="majorHAnsi" w:cs="Times New Roman"/>
                <w:color w:val="000000"/>
                <w:sz w:val="20"/>
                <w:szCs w:val="20"/>
              </w:rPr>
            </w:pPr>
          </w:p>
        </w:tc>
      </w:tr>
      <w:tr w:rsidR="0083705E" w14:paraId="0DEEC39D" w14:textId="77777777" w:rsidTr="0083705E">
        <w:trPr>
          <w:trHeight w:val="79"/>
        </w:trPr>
        <w:tc>
          <w:tcPr>
            <w:tcW w:w="1843" w:type="dxa"/>
            <w:shd w:val="clear" w:color="auto" w:fill="943634" w:themeFill="accent2" w:themeFillShade="BF"/>
            <w:vAlign w:val="center"/>
          </w:tcPr>
          <w:p w14:paraId="5F8C3D8C" w14:textId="77777777" w:rsidR="0083705E" w:rsidRDefault="0083705E" w:rsidP="0083705E">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Note</w:t>
            </w:r>
          </w:p>
        </w:tc>
        <w:tc>
          <w:tcPr>
            <w:tcW w:w="7513" w:type="dxa"/>
            <w:vAlign w:val="center"/>
          </w:tcPr>
          <w:p w14:paraId="2222038C" w14:textId="2696F7EC" w:rsidR="0083705E" w:rsidRDefault="009077DB" w:rsidP="0083705E">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The same should be true is the DEVICE is moving from an “acceptable” bandwidth to an “unacceptable” bandwidth as of the Use Case: Smart Cache based on Bandwidth.</w:t>
            </w:r>
          </w:p>
        </w:tc>
      </w:tr>
    </w:tbl>
    <w:p w14:paraId="49BD4129" w14:textId="77777777" w:rsidR="00613383" w:rsidRDefault="00613383" w:rsidP="00613383"/>
    <w:p w14:paraId="472A13BA" w14:textId="014DBACA" w:rsidR="00E45CB5" w:rsidRDefault="00E45CB5" w:rsidP="00613383">
      <w:pPr>
        <w:pStyle w:val="Heading3"/>
      </w:pPr>
      <w:bookmarkStart w:id="36" w:name="_Toc236894198"/>
      <w:r>
        <w:t>Privileges and Priorities</w:t>
      </w:r>
    </w:p>
    <w:p w14:paraId="6610EA0E" w14:textId="6E286D0A" w:rsidR="00E45CB5" w:rsidRPr="00110E1F" w:rsidRDefault="00E45CB5" w:rsidP="00E45CB5">
      <w:pPr>
        <w:pStyle w:val="Heading4"/>
      </w:pPr>
      <w:r>
        <w:t xml:space="preserve">Use Case: User can give space privileges </w:t>
      </w:r>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513"/>
      </w:tblGrid>
      <w:tr w:rsidR="00E45CB5" w:rsidRPr="00F121DD" w14:paraId="363BE43D" w14:textId="77777777" w:rsidTr="00E45CB5">
        <w:trPr>
          <w:trHeight w:val="79"/>
        </w:trPr>
        <w:tc>
          <w:tcPr>
            <w:tcW w:w="1843" w:type="dxa"/>
            <w:shd w:val="clear" w:color="auto" w:fill="9BBB59" w:themeFill="accent3"/>
            <w:vAlign w:val="center"/>
          </w:tcPr>
          <w:p w14:paraId="31EFF779" w14:textId="77777777" w:rsidR="00E45CB5" w:rsidRPr="00F121DD" w:rsidRDefault="00E45CB5" w:rsidP="00E45CB5">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Actors</w:t>
            </w:r>
          </w:p>
        </w:tc>
        <w:tc>
          <w:tcPr>
            <w:tcW w:w="7513" w:type="dxa"/>
            <w:vAlign w:val="center"/>
          </w:tcPr>
          <w:p w14:paraId="5DF5B55F" w14:textId="77777777" w:rsidR="00E45CB5" w:rsidRPr="00F121DD" w:rsidRDefault="00E45CB5" w:rsidP="00E45CB5">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USER, DEVELOPER, WEB-APP, DEVICE, USER-AGENT</w:t>
            </w:r>
          </w:p>
        </w:tc>
      </w:tr>
      <w:tr w:rsidR="00E45CB5" w:rsidRPr="00F121DD" w14:paraId="140AA33D" w14:textId="77777777" w:rsidTr="00E45CB5">
        <w:trPr>
          <w:trHeight w:val="79"/>
        </w:trPr>
        <w:tc>
          <w:tcPr>
            <w:tcW w:w="1843" w:type="dxa"/>
            <w:shd w:val="clear" w:color="auto" w:fill="9BBB59" w:themeFill="accent3"/>
            <w:vAlign w:val="center"/>
          </w:tcPr>
          <w:p w14:paraId="32AFD320" w14:textId="77777777" w:rsidR="00E45CB5" w:rsidRPr="00F121DD" w:rsidRDefault="00E45CB5" w:rsidP="00E45CB5">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Pre-condition</w:t>
            </w:r>
          </w:p>
        </w:tc>
        <w:tc>
          <w:tcPr>
            <w:tcW w:w="7513" w:type="dxa"/>
            <w:vAlign w:val="center"/>
          </w:tcPr>
          <w:p w14:paraId="1E4339BC" w14:textId="77777777" w:rsidR="00E45CB5" w:rsidRPr="00F121DD" w:rsidRDefault="00E45CB5" w:rsidP="00E45CB5">
            <w:pPr>
              <w:pStyle w:val="tablecontents"/>
              <w:rPr>
                <w:rFonts w:asciiTheme="majorHAnsi" w:eastAsia="ＭＳ Ｐゴシック" w:hAnsiTheme="majorHAnsi" w:cs="Times New Roman"/>
                <w:color w:val="000000"/>
                <w:sz w:val="20"/>
                <w:szCs w:val="20"/>
              </w:rPr>
            </w:pPr>
          </w:p>
        </w:tc>
      </w:tr>
      <w:tr w:rsidR="00E45CB5" w:rsidRPr="00F121DD" w14:paraId="62574AC0" w14:textId="77777777" w:rsidTr="00E45CB5">
        <w:trPr>
          <w:trHeight w:val="79"/>
        </w:trPr>
        <w:tc>
          <w:tcPr>
            <w:tcW w:w="1843" w:type="dxa"/>
            <w:shd w:val="clear" w:color="auto" w:fill="9BBB59" w:themeFill="accent3"/>
            <w:vAlign w:val="center"/>
          </w:tcPr>
          <w:p w14:paraId="772508A3" w14:textId="77777777" w:rsidR="00E45CB5" w:rsidRPr="00F121DD" w:rsidRDefault="00E45CB5" w:rsidP="00E45CB5">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Post-condition</w:t>
            </w:r>
          </w:p>
        </w:tc>
        <w:tc>
          <w:tcPr>
            <w:tcW w:w="7513" w:type="dxa"/>
            <w:vAlign w:val="center"/>
          </w:tcPr>
          <w:p w14:paraId="62C95F3B" w14:textId="77777777" w:rsidR="00E45CB5" w:rsidRPr="00F121DD" w:rsidRDefault="00E45CB5" w:rsidP="00E45CB5">
            <w:pPr>
              <w:pStyle w:val="tablecontents"/>
              <w:rPr>
                <w:rFonts w:asciiTheme="majorHAnsi" w:eastAsia="ＭＳ Ｐゴシック" w:hAnsiTheme="majorHAnsi" w:cs="Times New Roman"/>
                <w:color w:val="000000"/>
                <w:sz w:val="20"/>
                <w:szCs w:val="20"/>
              </w:rPr>
            </w:pPr>
          </w:p>
        </w:tc>
      </w:tr>
      <w:tr w:rsidR="00E45CB5" w:rsidRPr="000F2BC5" w14:paraId="1DD7EDCD" w14:textId="77777777" w:rsidTr="00E45CB5">
        <w:trPr>
          <w:trHeight w:val="79"/>
        </w:trPr>
        <w:tc>
          <w:tcPr>
            <w:tcW w:w="1843" w:type="dxa"/>
            <w:shd w:val="clear" w:color="auto" w:fill="9BBB59" w:themeFill="accent3"/>
            <w:vAlign w:val="center"/>
          </w:tcPr>
          <w:p w14:paraId="49DB8C4E" w14:textId="77777777" w:rsidR="00E45CB5" w:rsidRDefault="00E45CB5" w:rsidP="00E45CB5">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Description</w:t>
            </w:r>
          </w:p>
        </w:tc>
        <w:tc>
          <w:tcPr>
            <w:tcW w:w="7513" w:type="dxa"/>
            <w:vAlign w:val="center"/>
          </w:tcPr>
          <w:p w14:paraId="06A25D0A" w14:textId="2565F744" w:rsidR="00E45CB5" w:rsidRPr="000F2BC5" w:rsidRDefault="006867AF" w:rsidP="006867AF">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 xml:space="preserve">A USER should be able to grant a WEB-APP that they trust with greater privileges related to space. Say (for example) a web-app has access to 10MB cache space but it really needs 20MB. The current caching solutions don’t allow for 20MB and for lots of reasons this is a good idea, as when a USER navigates to a new web-app they do not yet know how much they trust it. However, on using the web-app they can determine that they </w:t>
            </w:r>
            <w:r>
              <w:rPr>
                <w:rFonts w:asciiTheme="majorHAnsi" w:eastAsia="ＭＳ Ｐゴシック" w:hAnsiTheme="majorHAnsi" w:cs="Times New Roman"/>
                <w:b/>
                <w:color w:val="000000"/>
                <w:sz w:val="20"/>
                <w:szCs w:val="20"/>
              </w:rPr>
              <w:t xml:space="preserve">do </w:t>
            </w:r>
            <w:r>
              <w:rPr>
                <w:rFonts w:asciiTheme="majorHAnsi" w:eastAsia="ＭＳ Ｐゴシック" w:hAnsiTheme="majorHAnsi" w:cs="Times New Roman"/>
                <w:color w:val="000000"/>
                <w:sz w:val="20"/>
                <w:szCs w:val="20"/>
              </w:rPr>
              <w:t xml:space="preserve">trust the app and they want it to have access to extra storage to cache files for offline use or for performance gains (the objective is irrelevant). </w:t>
            </w:r>
            <w:r w:rsidR="00C32667">
              <w:rPr>
                <w:rFonts w:asciiTheme="majorHAnsi" w:eastAsia="ＭＳ Ｐゴシック" w:hAnsiTheme="majorHAnsi" w:cs="Times New Roman"/>
                <w:color w:val="000000"/>
                <w:sz w:val="20"/>
                <w:szCs w:val="20"/>
              </w:rPr>
              <w:t>On the USER’s request the browser grants further access to storage to the web-app.</w:t>
            </w:r>
          </w:p>
        </w:tc>
      </w:tr>
      <w:tr w:rsidR="00E45CB5" w14:paraId="4D7F3191" w14:textId="77777777" w:rsidTr="00E45CB5">
        <w:trPr>
          <w:trHeight w:val="79"/>
        </w:trPr>
        <w:tc>
          <w:tcPr>
            <w:tcW w:w="1843" w:type="dxa"/>
            <w:shd w:val="clear" w:color="auto" w:fill="9BBB59" w:themeFill="accent3"/>
            <w:vAlign w:val="center"/>
          </w:tcPr>
          <w:p w14:paraId="7FCA888B" w14:textId="77777777" w:rsidR="00E45CB5" w:rsidRDefault="00E45CB5" w:rsidP="00E45CB5">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Need/Justification</w:t>
            </w:r>
          </w:p>
        </w:tc>
        <w:tc>
          <w:tcPr>
            <w:tcW w:w="7513" w:type="dxa"/>
            <w:vAlign w:val="center"/>
          </w:tcPr>
          <w:p w14:paraId="17E529BF" w14:textId="77777777" w:rsidR="00E45CB5" w:rsidRDefault="00E45CB5" w:rsidP="00E45CB5">
            <w:pPr>
              <w:pStyle w:val="tablecontents"/>
              <w:rPr>
                <w:rFonts w:asciiTheme="majorHAnsi" w:eastAsia="ＭＳ Ｐゴシック" w:hAnsiTheme="majorHAnsi" w:cs="Times New Roman"/>
                <w:color w:val="000000"/>
                <w:sz w:val="20"/>
                <w:szCs w:val="20"/>
              </w:rPr>
            </w:pPr>
          </w:p>
        </w:tc>
      </w:tr>
      <w:tr w:rsidR="00E45CB5" w:rsidRPr="00347F0A" w14:paraId="0F6AA9E3" w14:textId="77777777" w:rsidTr="00E45CB5">
        <w:trPr>
          <w:trHeight w:val="79"/>
        </w:trPr>
        <w:tc>
          <w:tcPr>
            <w:tcW w:w="1843" w:type="dxa"/>
            <w:shd w:val="clear" w:color="auto" w:fill="9BBB59" w:themeFill="accent3"/>
            <w:vAlign w:val="center"/>
          </w:tcPr>
          <w:p w14:paraId="239D75D3" w14:textId="77777777" w:rsidR="00E45CB5" w:rsidRDefault="00E45CB5" w:rsidP="00E45CB5">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Requirements</w:t>
            </w:r>
          </w:p>
        </w:tc>
        <w:tc>
          <w:tcPr>
            <w:tcW w:w="7513" w:type="dxa"/>
            <w:vAlign w:val="center"/>
          </w:tcPr>
          <w:p w14:paraId="6ABDD393" w14:textId="77777777" w:rsidR="00E45CB5" w:rsidRPr="00347F0A" w:rsidRDefault="00E45CB5" w:rsidP="00E45CB5">
            <w:pPr>
              <w:pStyle w:val="tablecontents"/>
              <w:numPr>
                <w:ilvl w:val="0"/>
                <w:numId w:val="25"/>
              </w:numPr>
              <w:rPr>
                <w:rFonts w:asciiTheme="majorHAnsi" w:eastAsia="ＭＳ Ｐゴシック" w:hAnsiTheme="majorHAnsi" w:cs="Times New Roman"/>
                <w:color w:val="000000"/>
                <w:sz w:val="20"/>
                <w:szCs w:val="20"/>
              </w:rPr>
            </w:pPr>
          </w:p>
        </w:tc>
      </w:tr>
      <w:tr w:rsidR="00E45CB5" w14:paraId="59A4FFDA" w14:textId="77777777" w:rsidTr="00E45CB5">
        <w:trPr>
          <w:trHeight w:val="79"/>
        </w:trPr>
        <w:tc>
          <w:tcPr>
            <w:tcW w:w="1843" w:type="dxa"/>
            <w:shd w:val="clear" w:color="auto" w:fill="943634" w:themeFill="accent2" w:themeFillShade="BF"/>
            <w:vAlign w:val="center"/>
          </w:tcPr>
          <w:p w14:paraId="0A042A22" w14:textId="77777777" w:rsidR="00E45CB5" w:rsidRDefault="00E45CB5" w:rsidP="00E45CB5">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lastRenderedPageBreak/>
              <w:t>Note</w:t>
            </w:r>
          </w:p>
        </w:tc>
        <w:tc>
          <w:tcPr>
            <w:tcW w:w="7513" w:type="dxa"/>
            <w:vAlign w:val="center"/>
          </w:tcPr>
          <w:p w14:paraId="5CD10476" w14:textId="48A316FB" w:rsidR="00E45CB5" w:rsidRDefault="00C32667" w:rsidP="00E45CB5">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Should the user or browser be able to revoke these privileges?</w:t>
            </w:r>
          </w:p>
        </w:tc>
      </w:tr>
    </w:tbl>
    <w:p w14:paraId="29F837FF" w14:textId="77777777" w:rsidR="00E45CB5" w:rsidRDefault="00E45CB5" w:rsidP="00E45CB5"/>
    <w:p w14:paraId="3443A4C2" w14:textId="77777777" w:rsidR="00E45CB5" w:rsidRPr="00E45CB5" w:rsidRDefault="00E45CB5" w:rsidP="00E45CB5"/>
    <w:p w14:paraId="0D2800EB" w14:textId="77777777" w:rsidR="00613383" w:rsidRDefault="00613383" w:rsidP="00613383">
      <w:pPr>
        <w:pStyle w:val="Heading3"/>
      </w:pPr>
      <w:r>
        <w:t>“Installed” Web Apps</w:t>
      </w:r>
      <w:bookmarkEnd w:id="36"/>
    </w:p>
    <w:p w14:paraId="52B7F483" w14:textId="77777777" w:rsidR="00613383" w:rsidRPr="00FE1277" w:rsidRDefault="00613383" w:rsidP="00613383">
      <w:r>
        <w:t xml:space="preserve">In this case “Installed” means a web </w:t>
      </w:r>
      <w:proofErr w:type="gramStart"/>
      <w:r>
        <w:t>app which</w:t>
      </w:r>
      <w:proofErr w:type="gramEnd"/>
      <w:r>
        <w:t xml:space="preserve"> is downloaded to the device </w:t>
      </w:r>
      <w:r>
        <w:rPr>
          <w:b/>
        </w:rPr>
        <w:t>and</w:t>
      </w:r>
      <w:r>
        <w:t xml:space="preserve"> coded using web technologies. The code lives on the device, rather then living on a remote web server. </w:t>
      </w:r>
    </w:p>
    <w:p w14:paraId="762C27D1" w14:textId="77777777" w:rsidR="00613383" w:rsidRPr="00110E1F" w:rsidRDefault="00613383" w:rsidP="00613383">
      <w:pPr>
        <w:pStyle w:val="Heading4"/>
      </w:pPr>
      <w:bookmarkStart w:id="37" w:name="_Toc236894199"/>
      <w:r>
        <w:t>Use Case: “Installed” Web Apps Can Function</w:t>
      </w:r>
      <w:bookmarkEnd w:id="37"/>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513"/>
      </w:tblGrid>
      <w:tr w:rsidR="00613383" w:rsidRPr="00F121DD" w14:paraId="1EAA9F34" w14:textId="77777777" w:rsidTr="00613383">
        <w:trPr>
          <w:trHeight w:val="79"/>
        </w:trPr>
        <w:tc>
          <w:tcPr>
            <w:tcW w:w="1843" w:type="dxa"/>
            <w:shd w:val="clear" w:color="auto" w:fill="9BBB59" w:themeFill="accent3"/>
            <w:vAlign w:val="center"/>
          </w:tcPr>
          <w:p w14:paraId="17008227" w14:textId="77777777" w:rsidR="00613383" w:rsidRPr="00F121DD" w:rsidRDefault="00613383"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Actors</w:t>
            </w:r>
          </w:p>
        </w:tc>
        <w:tc>
          <w:tcPr>
            <w:tcW w:w="7513" w:type="dxa"/>
            <w:vAlign w:val="center"/>
          </w:tcPr>
          <w:p w14:paraId="098DC426" w14:textId="3B1870B1" w:rsidR="00613383" w:rsidRPr="00F121DD" w:rsidRDefault="0068159B" w:rsidP="00613383">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USER, DEVELOPER, WEB-APP, DEVICE, USER-AGENT</w:t>
            </w:r>
          </w:p>
        </w:tc>
      </w:tr>
      <w:tr w:rsidR="00613383" w:rsidRPr="00F121DD" w14:paraId="72273A06" w14:textId="77777777" w:rsidTr="00613383">
        <w:trPr>
          <w:trHeight w:val="79"/>
        </w:trPr>
        <w:tc>
          <w:tcPr>
            <w:tcW w:w="1843" w:type="dxa"/>
            <w:shd w:val="clear" w:color="auto" w:fill="9BBB59" w:themeFill="accent3"/>
            <w:vAlign w:val="center"/>
          </w:tcPr>
          <w:p w14:paraId="12AA469D" w14:textId="77777777" w:rsidR="00613383" w:rsidRPr="00F121DD" w:rsidRDefault="00613383"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Pre-condition</w:t>
            </w:r>
          </w:p>
        </w:tc>
        <w:tc>
          <w:tcPr>
            <w:tcW w:w="7513" w:type="dxa"/>
            <w:vAlign w:val="center"/>
          </w:tcPr>
          <w:p w14:paraId="2963BBC5" w14:textId="77777777" w:rsidR="00613383" w:rsidRPr="00F121DD" w:rsidRDefault="00613383" w:rsidP="00613383">
            <w:pPr>
              <w:pStyle w:val="tablecontents"/>
              <w:rPr>
                <w:rFonts w:asciiTheme="majorHAnsi" w:eastAsia="ＭＳ Ｐゴシック" w:hAnsiTheme="majorHAnsi" w:cs="Times New Roman"/>
                <w:color w:val="000000"/>
                <w:sz w:val="20"/>
                <w:szCs w:val="20"/>
              </w:rPr>
            </w:pPr>
          </w:p>
        </w:tc>
      </w:tr>
      <w:tr w:rsidR="00613383" w:rsidRPr="00F121DD" w14:paraId="44DB8C38" w14:textId="77777777" w:rsidTr="00613383">
        <w:trPr>
          <w:trHeight w:val="79"/>
        </w:trPr>
        <w:tc>
          <w:tcPr>
            <w:tcW w:w="1843" w:type="dxa"/>
            <w:shd w:val="clear" w:color="auto" w:fill="9BBB59" w:themeFill="accent3"/>
            <w:vAlign w:val="center"/>
          </w:tcPr>
          <w:p w14:paraId="65E9E0A1" w14:textId="77777777" w:rsidR="00613383" w:rsidRPr="00F121DD" w:rsidRDefault="00613383"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Post-condition</w:t>
            </w:r>
          </w:p>
        </w:tc>
        <w:tc>
          <w:tcPr>
            <w:tcW w:w="7513" w:type="dxa"/>
            <w:vAlign w:val="center"/>
          </w:tcPr>
          <w:p w14:paraId="585B626B" w14:textId="77777777" w:rsidR="00613383" w:rsidRPr="00F121DD" w:rsidRDefault="00613383" w:rsidP="00613383">
            <w:pPr>
              <w:pStyle w:val="tablecontents"/>
              <w:rPr>
                <w:rFonts w:asciiTheme="majorHAnsi" w:eastAsia="ＭＳ Ｐゴシック" w:hAnsiTheme="majorHAnsi" w:cs="Times New Roman"/>
                <w:color w:val="000000"/>
                <w:sz w:val="20"/>
                <w:szCs w:val="20"/>
              </w:rPr>
            </w:pPr>
          </w:p>
        </w:tc>
      </w:tr>
      <w:tr w:rsidR="00613383" w:rsidRPr="000F2BC5" w14:paraId="249BB521" w14:textId="77777777" w:rsidTr="00613383">
        <w:trPr>
          <w:trHeight w:val="79"/>
        </w:trPr>
        <w:tc>
          <w:tcPr>
            <w:tcW w:w="1843" w:type="dxa"/>
            <w:shd w:val="clear" w:color="auto" w:fill="9BBB59" w:themeFill="accent3"/>
            <w:vAlign w:val="center"/>
          </w:tcPr>
          <w:p w14:paraId="359F2905" w14:textId="77777777" w:rsidR="00613383" w:rsidRDefault="00613383"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Description</w:t>
            </w:r>
          </w:p>
        </w:tc>
        <w:tc>
          <w:tcPr>
            <w:tcW w:w="7513" w:type="dxa"/>
            <w:vAlign w:val="center"/>
          </w:tcPr>
          <w:p w14:paraId="35F57524" w14:textId="77777777" w:rsidR="00613383" w:rsidRPr="000F2BC5" w:rsidRDefault="00613383" w:rsidP="00613383">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“Installed” web apps can function even when the user is not online</w:t>
            </w:r>
          </w:p>
        </w:tc>
      </w:tr>
      <w:tr w:rsidR="00613383" w14:paraId="12EB75FF" w14:textId="77777777" w:rsidTr="00613383">
        <w:trPr>
          <w:trHeight w:val="79"/>
        </w:trPr>
        <w:tc>
          <w:tcPr>
            <w:tcW w:w="1843" w:type="dxa"/>
            <w:shd w:val="clear" w:color="auto" w:fill="9BBB59" w:themeFill="accent3"/>
            <w:vAlign w:val="center"/>
          </w:tcPr>
          <w:p w14:paraId="04807EAB" w14:textId="77777777" w:rsidR="00613383" w:rsidRDefault="00613383"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Need/Justification</w:t>
            </w:r>
          </w:p>
        </w:tc>
        <w:tc>
          <w:tcPr>
            <w:tcW w:w="7513" w:type="dxa"/>
            <w:vAlign w:val="center"/>
          </w:tcPr>
          <w:p w14:paraId="50882B21" w14:textId="77777777" w:rsidR="00613383" w:rsidRDefault="00613383" w:rsidP="00613383">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 xml:space="preserve">Packaged web apps, such as those installed on </w:t>
            </w:r>
            <w:proofErr w:type="spellStart"/>
            <w:r>
              <w:rPr>
                <w:rFonts w:asciiTheme="majorHAnsi" w:eastAsia="ＭＳ Ｐゴシック" w:hAnsiTheme="majorHAnsi" w:cs="Times New Roman"/>
                <w:color w:val="000000"/>
                <w:sz w:val="20"/>
                <w:szCs w:val="20"/>
              </w:rPr>
              <w:t>FirefoxOS</w:t>
            </w:r>
            <w:proofErr w:type="spellEnd"/>
            <w:r>
              <w:rPr>
                <w:rFonts w:asciiTheme="majorHAnsi" w:eastAsia="ＭＳ Ｐゴシック" w:hAnsiTheme="majorHAnsi" w:cs="Times New Roman"/>
                <w:color w:val="000000"/>
                <w:sz w:val="20"/>
                <w:szCs w:val="20"/>
              </w:rPr>
              <w:t xml:space="preserve"> devices, are coded using Web technologies and web standards but either [a] do not need to be online to function or [b] need to function at all times including offline. A perfect example will be utility style applications including “alarms” and “calendars”. In these cases the apps must continue to run even without a connection. </w:t>
            </w:r>
          </w:p>
        </w:tc>
      </w:tr>
      <w:tr w:rsidR="00613383" w:rsidRPr="00347F0A" w14:paraId="33EB501D" w14:textId="77777777" w:rsidTr="00613383">
        <w:trPr>
          <w:trHeight w:val="79"/>
        </w:trPr>
        <w:tc>
          <w:tcPr>
            <w:tcW w:w="1843" w:type="dxa"/>
            <w:shd w:val="clear" w:color="auto" w:fill="9BBB59" w:themeFill="accent3"/>
            <w:vAlign w:val="center"/>
          </w:tcPr>
          <w:p w14:paraId="6E1A656A" w14:textId="77777777" w:rsidR="00613383" w:rsidRDefault="00613383"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Requirements</w:t>
            </w:r>
          </w:p>
        </w:tc>
        <w:tc>
          <w:tcPr>
            <w:tcW w:w="7513" w:type="dxa"/>
            <w:vAlign w:val="center"/>
          </w:tcPr>
          <w:p w14:paraId="05B1930A" w14:textId="77777777" w:rsidR="00613383" w:rsidRDefault="00613383" w:rsidP="00613383">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Manifest file</w:t>
            </w:r>
          </w:p>
          <w:p w14:paraId="0862A01B" w14:textId="77777777" w:rsidR="00613383" w:rsidRDefault="00613383" w:rsidP="00613383">
            <w:pPr>
              <w:pStyle w:val="tablecontents"/>
              <w:numPr>
                <w:ilvl w:val="0"/>
                <w:numId w:val="25"/>
              </w:numPr>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This use case requires some sort of manifest file to hold that assets that are needed to run offline</w:t>
            </w:r>
          </w:p>
          <w:p w14:paraId="4AA4EB7F" w14:textId="77777777" w:rsidR="00613383" w:rsidRPr="00347F0A" w:rsidRDefault="00613383" w:rsidP="00613383">
            <w:pPr>
              <w:pStyle w:val="tablecontents"/>
              <w:numPr>
                <w:ilvl w:val="0"/>
                <w:numId w:val="25"/>
              </w:numPr>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Can hold assets such as: HTML files, CSS files, scripts, image, sounds, SVG</w:t>
            </w:r>
          </w:p>
        </w:tc>
      </w:tr>
      <w:tr w:rsidR="00613383" w14:paraId="04CE1972" w14:textId="77777777" w:rsidTr="00613383">
        <w:trPr>
          <w:trHeight w:val="79"/>
        </w:trPr>
        <w:tc>
          <w:tcPr>
            <w:tcW w:w="1843" w:type="dxa"/>
            <w:shd w:val="clear" w:color="auto" w:fill="943634" w:themeFill="accent2" w:themeFillShade="BF"/>
            <w:vAlign w:val="center"/>
          </w:tcPr>
          <w:p w14:paraId="656D2E5E" w14:textId="77777777" w:rsidR="00613383" w:rsidRDefault="00613383"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Note</w:t>
            </w:r>
          </w:p>
        </w:tc>
        <w:tc>
          <w:tcPr>
            <w:tcW w:w="7513" w:type="dxa"/>
            <w:vAlign w:val="center"/>
          </w:tcPr>
          <w:p w14:paraId="2898B114" w14:textId="77777777" w:rsidR="00613383" w:rsidRDefault="00613383" w:rsidP="00613383">
            <w:pPr>
              <w:pStyle w:val="tablecontents"/>
              <w:rPr>
                <w:rFonts w:asciiTheme="majorHAnsi" w:eastAsia="ＭＳ Ｐゴシック" w:hAnsiTheme="majorHAnsi" w:cs="Times New Roman"/>
                <w:color w:val="000000"/>
                <w:sz w:val="20"/>
                <w:szCs w:val="20"/>
              </w:rPr>
            </w:pPr>
          </w:p>
        </w:tc>
      </w:tr>
    </w:tbl>
    <w:p w14:paraId="71B2E155" w14:textId="77777777" w:rsidR="00613383" w:rsidRDefault="00613383" w:rsidP="00613383"/>
    <w:p w14:paraId="767B7F8C" w14:textId="77777777" w:rsidR="00613383" w:rsidRPr="00110E1F" w:rsidRDefault="00613383" w:rsidP="00613383">
      <w:pPr>
        <w:pStyle w:val="Heading4"/>
      </w:pPr>
      <w:bookmarkStart w:id="38" w:name="_Toc236894200"/>
      <w:r>
        <w:t>Use Case: Is “Installed”</w:t>
      </w:r>
      <w:bookmarkEnd w:id="38"/>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513"/>
      </w:tblGrid>
      <w:tr w:rsidR="00613383" w:rsidRPr="00F121DD" w14:paraId="2A0BC4C2" w14:textId="77777777" w:rsidTr="00613383">
        <w:trPr>
          <w:trHeight w:val="79"/>
        </w:trPr>
        <w:tc>
          <w:tcPr>
            <w:tcW w:w="1843" w:type="dxa"/>
            <w:shd w:val="clear" w:color="auto" w:fill="9BBB59" w:themeFill="accent3"/>
            <w:vAlign w:val="center"/>
          </w:tcPr>
          <w:p w14:paraId="7AD91FDB" w14:textId="77777777" w:rsidR="00613383" w:rsidRPr="00F121DD" w:rsidRDefault="00613383"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Actors</w:t>
            </w:r>
          </w:p>
        </w:tc>
        <w:tc>
          <w:tcPr>
            <w:tcW w:w="7513" w:type="dxa"/>
            <w:vAlign w:val="center"/>
          </w:tcPr>
          <w:p w14:paraId="76A81A74" w14:textId="77689A6B" w:rsidR="00613383" w:rsidRPr="00F121DD" w:rsidRDefault="0068159B" w:rsidP="00613383">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WEB-APP, DEVICE, USER-AGENT</w:t>
            </w:r>
          </w:p>
        </w:tc>
      </w:tr>
      <w:tr w:rsidR="00613383" w:rsidRPr="00F121DD" w14:paraId="4B1A6109" w14:textId="77777777" w:rsidTr="00613383">
        <w:trPr>
          <w:trHeight w:val="79"/>
        </w:trPr>
        <w:tc>
          <w:tcPr>
            <w:tcW w:w="1843" w:type="dxa"/>
            <w:shd w:val="clear" w:color="auto" w:fill="9BBB59" w:themeFill="accent3"/>
            <w:vAlign w:val="center"/>
          </w:tcPr>
          <w:p w14:paraId="2088209E" w14:textId="77777777" w:rsidR="00613383" w:rsidRPr="00F121DD" w:rsidRDefault="00613383"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Pre-condition</w:t>
            </w:r>
          </w:p>
        </w:tc>
        <w:tc>
          <w:tcPr>
            <w:tcW w:w="7513" w:type="dxa"/>
            <w:vAlign w:val="center"/>
          </w:tcPr>
          <w:p w14:paraId="21581495" w14:textId="77777777" w:rsidR="00613383" w:rsidRPr="00F121DD" w:rsidRDefault="00613383" w:rsidP="00613383">
            <w:pPr>
              <w:pStyle w:val="tablecontents"/>
              <w:rPr>
                <w:rFonts w:asciiTheme="majorHAnsi" w:eastAsia="ＭＳ Ｐゴシック" w:hAnsiTheme="majorHAnsi" w:cs="Times New Roman"/>
                <w:color w:val="000000"/>
                <w:sz w:val="20"/>
                <w:szCs w:val="20"/>
              </w:rPr>
            </w:pPr>
          </w:p>
        </w:tc>
      </w:tr>
      <w:tr w:rsidR="00613383" w:rsidRPr="00F121DD" w14:paraId="1CC4679F" w14:textId="77777777" w:rsidTr="00613383">
        <w:trPr>
          <w:trHeight w:val="79"/>
        </w:trPr>
        <w:tc>
          <w:tcPr>
            <w:tcW w:w="1843" w:type="dxa"/>
            <w:shd w:val="clear" w:color="auto" w:fill="9BBB59" w:themeFill="accent3"/>
            <w:vAlign w:val="center"/>
          </w:tcPr>
          <w:p w14:paraId="4E0965FE" w14:textId="77777777" w:rsidR="00613383" w:rsidRPr="00F121DD" w:rsidRDefault="00613383"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Post-condition</w:t>
            </w:r>
          </w:p>
        </w:tc>
        <w:tc>
          <w:tcPr>
            <w:tcW w:w="7513" w:type="dxa"/>
            <w:vAlign w:val="center"/>
          </w:tcPr>
          <w:p w14:paraId="599AA54D" w14:textId="77777777" w:rsidR="00613383" w:rsidRPr="00F121DD" w:rsidRDefault="00613383" w:rsidP="00613383">
            <w:pPr>
              <w:pStyle w:val="tablecontents"/>
              <w:rPr>
                <w:rFonts w:asciiTheme="majorHAnsi" w:eastAsia="ＭＳ Ｐゴシック" w:hAnsiTheme="majorHAnsi" w:cs="Times New Roman"/>
                <w:color w:val="000000"/>
                <w:sz w:val="20"/>
                <w:szCs w:val="20"/>
              </w:rPr>
            </w:pPr>
          </w:p>
        </w:tc>
      </w:tr>
      <w:tr w:rsidR="00613383" w:rsidRPr="000F2BC5" w14:paraId="2B88068F" w14:textId="77777777" w:rsidTr="00613383">
        <w:trPr>
          <w:trHeight w:val="79"/>
        </w:trPr>
        <w:tc>
          <w:tcPr>
            <w:tcW w:w="1843" w:type="dxa"/>
            <w:shd w:val="clear" w:color="auto" w:fill="9BBB59" w:themeFill="accent3"/>
            <w:vAlign w:val="center"/>
          </w:tcPr>
          <w:p w14:paraId="35C800C6" w14:textId="77777777" w:rsidR="00613383" w:rsidRDefault="00613383"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Description</w:t>
            </w:r>
          </w:p>
        </w:tc>
        <w:tc>
          <w:tcPr>
            <w:tcW w:w="7513" w:type="dxa"/>
            <w:vAlign w:val="center"/>
          </w:tcPr>
          <w:p w14:paraId="54D286BE" w14:textId="77777777" w:rsidR="00613383" w:rsidRPr="000F2BC5" w:rsidRDefault="00613383" w:rsidP="00613383">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lang w:val="en-US"/>
              </w:rPr>
              <w:t>The WEB APP</w:t>
            </w:r>
            <w:r w:rsidRPr="00664B3A">
              <w:rPr>
                <w:rFonts w:asciiTheme="majorHAnsi" w:eastAsia="ＭＳ Ｐゴシック" w:hAnsiTheme="majorHAnsi" w:cs="Times New Roman"/>
                <w:color w:val="000000"/>
                <w:sz w:val="20"/>
                <w:szCs w:val="20"/>
                <w:lang w:val="en-US"/>
              </w:rPr>
              <w:t xml:space="preserve"> should be able to know if it is "installed" and being able to promote the user to "install" it if it is not already installed.</w:t>
            </w:r>
          </w:p>
        </w:tc>
      </w:tr>
      <w:tr w:rsidR="00613383" w14:paraId="7D50B753" w14:textId="77777777" w:rsidTr="00613383">
        <w:trPr>
          <w:trHeight w:val="79"/>
        </w:trPr>
        <w:tc>
          <w:tcPr>
            <w:tcW w:w="1843" w:type="dxa"/>
            <w:shd w:val="clear" w:color="auto" w:fill="9BBB59" w:themeFill="accent3"/>
            <w:vAlign w:val="center"/>
          </w:tcPr>
          <w:p w14:paraId="1C706621" w14:textId="77777777" w:rsidR="00613383" w:rsidRDefault="00613383"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Need/</w:t>
            </w:r>
            <w:commentRangeStart w:id="39"/>
            <w:r>
              <w:rPr>
                <w:rFonts w:asciiTheme="majorHAnsi" w:eastAsia="ＭＳ Ｐゴシック" w:hAnsiTheme="majorHAnsi" w:cs="Times New Roman"/>
                <w:b/>
                <w:color w:val="FFFFFF" w:themeColor="background1"/>
                <w:sz w:val="20"/>
                <w:szCs w:val="20"/>
              </w:rPr>
              <w:t>Justification</w:t>
            </w:r>
            <w:commentRangeEnd w:id="39"/>
            <w:r>
              <w:rPr>
                <w:rStyle w:val="CommentReference"/>
                <w:rFonts w:asciiTheme="minorHAnsi" w:eastAsiaTheme="minorEastAsia" w:hAnsiTheme="minorHAnsi" w:cstheme="minorBidi"/>
                <w:bCs w:val="0"/>
              </w:rPr>
              <w:commentReference w:id="39"/>
            </w:r>
          </w:p>
        </w:tc>
        <w:tc>
          <w:tcPr>
            <w:tcW w:w="7513" w:type="dxa"/>
            <w:vAlign w:val="center"/>
          </w:tcPr>
          <w:p w14:paraId="1F0AD316" w14:textId="77777777" w:rsidR="00613383" w:rsidRDefault="00613383" w:rsidP="00613383">
            <w:pPr>
              <w:pStyle w:val="tablecontents"/>
              <w:rPr>
                <w:rFonts w:asciiTheme="majorHAnsi" w:eastAsia="ＭＳ Ｐゴシック" w:hAnsiTheme="majorHAnsi" w:cs="Times New Roman"/>
                <w:color w:val="000000"/>
                <w:sz w:val="20"/>
                <w:szCs w:val="20"/>
              </w:rPr>
            </w:pPr>
          </w:p>
        </w:tc>
      </w:tr>
      <w:tr w:rsidR="00613383" w:rsidRPr="00347F0A" w14:paraId="05CB9971" w14:textId="77777777" w:rsidTr="00613383">
        <w:trPr>
          <w:trHeight w:val="79"/>
        </w:trPr>
        <w:tc>
          <w:tcPr>
            <w:tcW w:w="1843" w:type="dxa"/>
            <w:shd w:val="clear" w:color="auto" w:fill="9BBB59" w:themeFill="accent3"/>
            <w:vAlign w:val="center"/>
          </w:tcPr>
          <w:p w14:paraId="1C95DE2B" w14:textId="77777777" w:rsidR="00613383" w:rsidRDefault="00613383"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Requirements</w:t>
            </w:r>
          </w:p>
        </w:tc>
        <w:tc>
          <w:tcPr>
            <w:tcW w:w="7513" w:type="dxa"/>
            <w:vAlign w:val="center"/>
          </w:tcPr>
          <w:p w14:paraId="3C78EA91" w14:textId="77777777" w:rsidR="00613383" w:rsidRPr="00347F0A" w:rsidRDefault="00613383" w:rsidP="00613383">
            <w:pPr>
              <w:pStyle w:val="tablecontents"/>
              <w:numPr>
                <w:ilvl w:val="0"/>
                <w:numId w:val="25"/>
              </w:numPr>
              <w:rPr>
                <w:rFonts w:asciiTheme="majorHAnsi" w:eastAsia="ＭＳ Ｐゴシック" w:hAnsiTheme="majorHAnsi" w:cs="Times New Roman"/>
                <w:color w:val="000000"/>
                <w:sz w:val="20"/>
                <w:szCs w:val="20"/>
              </w:rPr>
            </w:pPr>
          </w:p>
        </w:tc>
      </w:tr>
      <w:tr w:rsidR="00613383" w14:paraId="402A8416" w14:textId="77777777" w:rsidTr="00613383">
        <w:trPr>
          <w:trHeight w:val="79"/>
        </w:trPr>
        <w:tc>
          <w:tcPr>
            <w:tcW w:w="1843" w:type="dxa"/>
            <w:shd w:val="clear" w:color="auto" w:fill="943634" w:themeFill="accent2" w:themeFillShade="BF"/>
            <w:vAlign w:val="center"/>
          </w:tcPr>
          <w:p w14:paraId="6ECA3294" w14:textId="77777777" w:rsidR="00613383" w:rsidRDefault="00613383"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Note</w:t>
            </w:r>
          </w:p>
        </w:tc>
        <w:tc>
          <w:tcPr>
            <w:tcW w:w="7513" w:type="dxa"/>
            <w:vAlign w:val="center"/>
          </w:tcPr>
          <w:p w14:paraId="5E035040" w14:textId="77777777" w:rsidR="00613383" w:rsidRDefault="00613383" w:rsidP="00613383">
            <w:pPr>
              <w:pStyle w:val="tablecontents"/>
              <w:rPr>
                <w:rFonts w:asciiTheme="majorHAnsi" w:eastAsia="ＭＳ Ｐゴシック" w:hAnsiTheme="majorHAnsi" w:cs="Times New Roman"/>
                <w:color w:val="000000"/>
                <w:sz w:val="20"/>
                <w:szCs w:val="20"/>
              </w:rPr>
            </w:pPr>
          </w:p>
        </w:tc>
      </w:tr>
    </w:tbl>
    <w:p w14:paraId="4405D74A" w14:textId="77777777" w:rsidR="001A7764" w:rsidRDefault="001A7764" w:rsidP="001A7764"/>
    <w:p w14:paraId="02335310" w14:textId="14E5492F" w:rsidR="00C870BD" w:rsidRPr="00110E1F" w:rsidRDefault="00C870BD" w:rsidP="00C870BD">
      <w:pPr>
        <w:pStyle w:val="Heading4"/>
      </w:pPr>
      <w:r>
        <w:t xml:space="preserve">Use Case: </w:t>
      </w:r>
      <w:r w:rsidRPr="00C870BD">
        <w:t>Installed apps should be able to request new content</w:t>
      </w:r>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513"/>
      </w:tblGrid>
      <w:tr w:rsidR="00C870BD" w:rsidRPr="00F121DD" w14:paraId="5AC08A7E" w14:textId="77777777" w:rsidTr="00C870BD">
        <w:trPr>
          <w:trHeight w:val="79"/>
        </w:trPr>
        <w:tc>
          <w:tcPr>
            <w:tcW w:w="1843" w:type="dxa"/>
            <w:shd w:val="clear" w:color="auto" w:fill="9BBB59" w:themeFill="accent3"/>
            <w:vAlign w:val="center"/>
          </w:tcPr>
          <w:p w14:paraId="060630DB" w14:textId="77777777" w:rsidR="00C870BD" w:rsidRPr="00F121DD" w:rsidRDefault="00C870BD" w:rsidP="00C870BD">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Actors</w:t>
            </w:r>
          </w:p>
        </w:tc>
        <w:tc>
          <w:tcPr>
            <w:tcW w:w="7513" w:type="dxa"/>
            <w:vAlign w:val="center"/>
          </w:tcPr>
          <w:p w14:paraId="368D0333" w14:textId="77777777" w:rsidR="00C870BD" w:rsidRPr="00F121DD" w:rsidRDefault="00C870BD" w:rsidP="00C870BD">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USER, DEVELOPER, WEB-APP, DEVICE, USER-AGENT</w:t>
            </w:r>
          </w:p>
        </w:tc>
      </w:tr>
      <w:tr w:rsidR="00C870BD" w:rsidRPr="00F121DD" w14:paraId="3D1E374D" w14:textId="77777777" w:rsidTr="00C870BD">
        <w:trPr>
          <w:trHeight w:val="79"/>
        </w:trPr>
        <w:tc>
          <w:tcPr>
            <w:tcW w:w="1843" w:type="dxa"/>
            <w:shd w:val="clear" w:color="auto" w:fill="9BBB59" w:themeFill="accent3"/>
            <w:vAlign w:val="center"/>
          </w:tcPr>
          <w:p w14:paraId="278DDF90" w14:textId="77777777" w:rsidR="00C870BD" w:rsidRPr="00F121DD" w:rsidRDefault="00C870BD" w:rsidP="00C870BD">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Pre-condition</w:t>
            </w:r>
          </w:p>
        </w:tc>
        <w:tc>
          <w:tcPr>
            <w:tcW w:w="7513" w:type="dxa"/>
            <w:vAlign w:val="center"/>
          </w:tcPr>
          <w:p w14:paraId="08C65E59" w14:textId="77777777" w:rsidR="00C870BD" w:rsidRPr="00F121DD" w:rsidRDefault="00C870BD" w:rsidP="00C870BD">
            <w:pPr>
              <w:pStyle w:val="tablecontents"/>
              <w:rPr>
                <w:rFonts w:asciiTheme="majorHAnsi" w:eastAsia="ＭＳ Ｐゴシック" w:hAnsiTheme="majorHAnsi" w:cs="Times New Roman"/>
                <w:color w:val="000000"/>
                <w:sz w:val="20"/>
                <w:szCs w:val="20"/>
              </w:rPr>
            </w:pPr>
          </w:p>
        </w:tc>
      </w:tr>
      <w:tr w:rsidR="00C870BD" w:rsidRPr="00F121DD" w14:paraId="028A36EC" w14:textId="77777777" w:rsidTr="00C870BD">
        <w:trPr>
          <w:trHeight w:val="79"/>
        </w:trPr>
        <w:tc>
          <w:tcPr>
            <w:tcW w:w="1843" w:type="dxa"/>
            <w:shd w:val="clear" w:color="auto" w:fill="9BBB59" w:themeFill="accent3"/>
            <w:vAlign w:val="center"/>
          </w:tcPr>
          <w:p w14:paraId="4B3C5CF0" w14:textId="77777777" w:rsidR="00C870BD" w:rsidRPr="00F121DD" w:rsidRDefault="00C870BD" w:rsidP="00C870BD">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Post-condition</w:t>
            </w:r>
          </w:p>
        </w:tc>
        <w:tc>
          <w:tcPr>
            <w:tcW w:w="7513" w:type="dxa"/>
            <w:vAlign w:val="center"/>
          </w:tcPr>
          <w:p w14:paraId="65C64677" w14:textId="77777777" w:rsidR="00C870BD" w:rsidRPr="00F121DD" w:rsidRDefault="00C870BD" w:rsidP="00C870BD">
            <w:pPr>
              <w:pStyle w:val="tablecontents"/>
              <w:rPr>
                <w:rFonts w:asciiTheme="majorHAnsi" w:eastAsia="ＭＳ Ｐゴシック" w:hAnsiTheme="majorHAnsi" w:cs="Times New Roman"/>
                <w:color w:val="000000"/>
                <w:sz w:val="20"/>
                <w:szCs w:val="20"/>
              </w:rPr>
            </w:pPr>
          </w:p>
        </w:tc>
      </w:tr>
      <w:tr w:rsidR="00C870BD" w:rsidRPr="000F2BC5" w14:paraId="094409E7" w14:textId="77777777" w:rsidTr="00C870BD">
        <w:trPr>
          <w:trHeight w:val="79"/>
        </w:trPr>
        <w:tc>
          <w:tcPr>
            <w:tcW w:w="1843" w:type="dxa"/>
            <w:shd w:val="clear" w:color="auto" w:fill="9BBB59" w:themeFill="accent3"/>
            <w:vAlign w:val="center"/>
          </w:tcPr>
          <w:p w14:paraId="0B69C099" w14:textId="77777777" w:rsidR="00C870BD" w:rsidRDefault="00C870BD" w:rsidP="00C870BD">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Description</w:t>
            </w:r>
          </w:p>
        </w:tc>
        <w:tc>
          <w:tcPr>
            <w:tcW w:w="7513" w:type="dxa"/>
            <w:vAlign w:val="center"/>
          </w:tcPr>
          <w:p w14:paraId="730E5E49" w14:textId="4210F44C" w:rsidR="00C870BD" w:rsidRPr="000F2BC5" w:rsidRDefault="00C870BD" w:rsidP="009864F5">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 xml:space="preserve">The code for packaged web apps lives on the device rather then on a central web server. Normally when a developer wishes to </w:t>
            </w:r>
            <w:r w:rsidR="009864F5">
              <w:rPr>
                <w:rFonts w:asciiTheme="majorHAnsi" w:eastAsia="ＭＳ Ｐゴシック" w:hAnsiTheme="majorHAnsi" w:cs="Times New Roman"/>
                <w:color w:val="000000"/>
                <w:sz w:val="20"/>
                <w:szCs w:val="20"/>
              </w:rPr>
              <w:t>add content to</w:t>
            </w:r>
            <w:r>
              <w:rPr>
                <w:rFonts w:asciiTheme="majorHAnsi" w:eastAsia="ＭＳ Ｐゴシック" w:hAnsiTheme="majorHAnsi" w:cs="Times New Roman"/>
                <w:color w:val="000000"/>
                <w:sz w:val="20"/>
                <w:szCs w:val="20"/>
              </w:rPr>
              <w:t xml:space="preserve"> their web app they can just do this by pushing the update to the web server. In packaged apps this is harder</w:t>
            </w:r>
            <w:r w:rsidR="009864F5">
              <w:rPr>
                <w:rFonts w:asciiTheme="majorHAnsi" w:eastAsia="ＭＳ Ｐゴシック" w:hAnsiTheme="majorHAnsi" w:cs="Times New Roman"/>
                <w:color w:val="000000"/>
                <w:sz w:val="20"/>
                <w:szCs w:val="20"/>
              </w:rPr>
              <w:t xml:space="preserve">. </w:t>
            </w:r>
            <w:r>
              <w:rPr>
                <w:rFonts w:asciiTheme="majorHAnsi" w:eastAsia="ＭＳ Ｐゴシック" w:hAnsiTheme="majorHAnsi" w:cs="Times New Roman"/>
                <w:color w:val="000000"/>
                <w:sz w:val="20"/>
                <w:szCs w:val="20"/>
              </w:rPr>
              <w:t>This use case states that the app should be able to know</w:t>
            </w:r>
            <w:r w:rsidR="009864F5">
              <w:rPr>
                <w:rFonts w:asciiTheme="majorHAnsi" w:eastAsia="ＭＳ Ｐゴシック" w:hAnsiTheme="majorHAnsi" w:cs="Times New Roman"/>
                <w:color w:val="000000"/>
                <w:sz w:val="20"/>
                <w:szCs w:val="20"/>
              </w:rPr>
              <w:t xml:space="preserve"> (or be told)</w:t>
            </w:r>
            <w:r>
              <w:rPr>
                <w:rFonts w:asciiTheme="majorHAnsi" w:eastAsia="ＭＳ Ｐゴシック" w:hAnsiTheme="majorHAnsi" w:cs="Times New Roman"/>
                <w:color w:val="000000"/>
                <w:sz w:val="20"/>
                <w:szCs w:val="20"/>
              </w:rPr>
              <w:t xml:space="preserve"> when there’s new content, and request</w:t>
            </w:r>
            <w:r w:rsidR="009864F5">
              <w:rPr>
                <w:rFonts w:asciiTheme="majorHAnsi" w:eastAsia="ＭＳ Ｐゴシック" w:hAnsiTheme="majorHAnsi" w:cs="Times New Roman"/>
                <w:color w:val="000000"/>
                <w:sz w:val="20"/>
                <w:szCs w:val="20"/>
              </w:rPr>
              <w:t xml:space="preserve"> that the new content be downloaded to the app</w:t>
            </w:r>
            <w:r>
              <w:rPr>
                <w:rFonts w:asciiTheme="majorHAnsi" w:eastAsia="ＭＳ Ｐゴシック" w:hAnsiTheme="majorHAnsi" w:cs="Times New Roman"/>
                <w:color w:val="000000"/>
                <w:sz w:val="20"/>
                <w:szCs w:val="20"/>
              </w:rPr>
              <w:t>.</w:t>
            </w:r>
          </w:p>
        </w:tc>
      </w:tr>
      <w:tr w:rsidR="00C870BD" w14:paraId="4B8C8496" w14:textId="77777777" w:rsidTr="00C870BD">
        <w:trPr>
          <w:trHeight w:val="79"/>
        </w:trPr>
        <w:tc>
          <w:tcPr>
            <w:tcW w:w="1843" w:type="dxa"/>
            <w:shd w:val="clear" w:color="auto" w:fill="9BBB59" w:themeFill="accent3"/>
            <w:vAlign w:val="center"/>
          </w:tcPr>
          <w:p w14:paraId="123CA322" w14:textId="77777777" w:rsidR="00C870BD" w:rsidRDefault="00C870BD" w:rsidP="00C870BD">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Need/Justification</w:t>
            </w:r>
          </w:p>
        </w:tc>
        <w:tc>
          <w:tcPr>
            <w:tcW w:w="7513" w:type="dxa"/>
            <w:vAlign w:val="center"/>
          </w:tcPr>
          <w:p w14:paraId="3B4B1C61" w14:textId="77777777" w:rsidR="00C870BD" w:rsidRDefault="00C870BD" w:rsidP="00C870BD">
            <w:pPr>
              <w:pStyle w:val="tablecontents"/>
              <w:rPr>
                <w:rFonts w:asciiTheme="majorHAnsi" w:eastAsia="ＭＳ Ｐゴシック" w:hAnsiTheme="majorHAnsi" w:cs="Times New Roman"/>
                <w:color w:val="000000"/>
                <w:sz w:val="20"/>
                <w:szCs w:val="20"/>
              </w:rPr>
            </w:pPr>
          </w:p>
        </w:tc>
      </w:tr>
      <w:tr w:rsidR="00C870BD" w:rsidRPr="00347F0A" w14:paraId="2F73CA9B" w14:textId="77777777" w:rsidTr="00C870BD">
        <w:trPr>
          <w:trHeight w:val="79"/>
        </w:trPr>
        <w:tc>
          <w:tcPr>
            <w:tcW w:w="1843" w:type="dxa"/>
            <w:shd w:val="clear" w:color="auto" w:fill="9BBB59" w:themeFill="accent3"/>
            <w:vAlign w:val="center"/>
          </w:tcPr>
          <w:p w14:paraId="68C7560A" w14:textId="77777777" w:rsidR="00C870BD" w:rsidRDefault="00C870BD" w:rsidP="00C870BD">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Requirements</w:t>
            </w:r>
          </w:p>
        </w:tc>
        <w:tc>
          <w:tcPr>
            <w:tcW w:w="7513" w:type="dxa"/>
            <w:vAlign w:val="center"/>
          </w:tcPr>
          <w:p w14:paraId="423CBEE2" w14:textId="77777777" w:rsidR="00C870BD" w:rsidRPr="00347F0A" w:rsidRDefault="00C870BD" w:rsidP="00C870BD">
            <w:pPr>
              <w:pStyle w:val="tablecontents"/>
              <w:numPr>
                <w:ilvl w:val="0"/>
                <w:numId w:val="25"/>
              </w:numPr>
              <w:rPr>
                <w:rFonts w:asciiTheme="majorHAnsi" w:eastAsia="ＭＳ Ｐゴシック" w:hAnsiTheme="majorHAnsi" w:cs="Times New Roman"/>
                <w:color w:val="000000"/>
                <w:sz w:val="20"/>
                <w:szCs w:val="20"/>
              </w:rPr>
            </w:pPr>
          </w:p>
        </w:tc>
      </w:tr>
      <w:tr w:rsidR="00C870BD" w14:paraId="36D82B93" w14:textId="77777777" w:rsidTr="00C870BD">
        <w:trPr>
          <w:trHeight w:val="79"/>
        </w:trPr>
        <w:tc>
          <w:tcPr>
            <w:tcW w:w="1843" w:type="dxa"/>
            <w:shd w:val="clear" w:color="auto" w:fill="943634" w:themeFill="accent2" w:themeFillShade="BF"/>
            <w:vAlign w:val="center"/>
          </w:tcPr>
          <w:p w14:paraId="0830625F" w14:textId="77777777" w:rsidR="00C870BD" w:rsidRDefault="00C870BD" w:rsidP="00C870BD">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Note</w:t>
            </w:r>
          </w:p>
        </w:tc>
        <w:tc>
          <w:tcPr>
            <w:tcW w:w="7513" w:type="dxa"/>
            <w:vAlign w:val="center"/>
          </w:tcPr>
          <w:p w14:paraId="433A839E" w14:textId="6EB7BF16" w:rsidR="00C870BD" w:rsidRDefault="009864F5" w:rsidP="00C870BD">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“Content” in this case refers to items such as new news articles, videos, game levels etc. and NOT the shell of an application</w:t>
            </w:r>
          </w:p>
        </w:tc>
      </w:tr>
    </w:tbl>
    <w:p w14:paraId="4DCB100B" w14:textId="77777777" w:rsidR="00C870BD" w:rsidRDefault="00C870BD" w:rsidP="001A7764"/>
    <w:p w14:paraId="66C6B4B6" w14:textId="49F3FB61" w:rsidR="009864F5" w:rsidRPr="00110E1F" w:rsidRDefault="009864F5" w:rsidP="009864F5">
      <w:pPr>
        <w:pStyle w:val="Heading4"/>
      </w:pPr>
      <w:r>
        <w:t xml:space="preserve">Use Case: </w:t>
      </w:r>
      <w:r w:rsidRPr="00C870BD">
        <w:t xml:space="preserve">Installed apps should be able to request new </w:t>
      </w:r>
      <w:r>
        <w:t>update</w:t>
      </w:r>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513"/>
      </w:tblGrid>
      <w:tr w:rsidR="009864F5" w:rsidRPr="00F121DD" w14:paraId="78DDC93E" w14:textId="77777777" w:rsidTr="00E45CB5">
        <w:trPr>
          <w:trHeight w:val="79"/>
        </w:trPr>
        <w:tc>
          <w:tcPr>
            <w:tcW w:w="1843" w:type="dxa"/>
            <w:shd w:val="clear" w:color="auto" w:fill="9BBB59" w:themeFill="accent3"/>
            <w:vAlign w:val="center"/>
          </w:tcPr>
          <w:p w14:paraId="700F988F" w14:textId="77777777" w:rsidR="009864F5" w:rsidRPr="00F121DD" w:rsidRDefault="009864F5" w:rsidP="00E45CB5">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Actors</w:t>
            </w:r>
          </w:p>
        </w:tc>
        <w:tc>
          <w:tcPr>
            <w:tcW w:w="7513" w:type="dxa"/>
            <w:vAlign w:val="center"/>
          </w:tcPr>
          <w:p w14:paraId="215C9C1D" w14:textId="77777777" w:rsidR="009864F5" w:rsidRPr="00F121DD" w:rsidRDefault="009864F5" w:rsidP="00E45CB5">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USER, DEVELOPER, WEB-APP, DEVICE, USER-AGENT</w:t>
            </w:r>
          </w:p>
        </w:tc>
      </w:tr>
      <w:tr w:rsidR="009864F5" w:rsidRPr="00F121DD" w14:paraId="2F4D3A5F" w14:textId="77777777" w:rsidTr="00E45CB5">
        <w:trPr>
          <w:trHeight w:val="79"/>
        </w:trPr>
        <w:tc>
          <w:tcPr>
            <w:tcW w:w="1843" w:type="dxa"/>
            <w:shd w:val="clear" w:color="auto" w:fill="9BBB59" w:themeFill="accent3"/>
            <w:vAlign w:val="center"/>
          </w:tcPr>
          <w:p w14:paraId="6F7E3F04" w14:textId="77777777" w:rsidR="009864F5" w:rsidRPr="00F121DD" w:rsidRDefault="009864F5" w:rsidP="00E45CB5">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Pre-condition</w:t>
            </w:r>
          </w:p>
        </w:tc>
        <w:tc>
          <w:tcPr>
            <w:tcW w:w="7513" w:type="dxa"/>
            <w:vAlign w:val="center"/>
          </w:tcPr>
          <w:p w14:paraId="59446115" w14:textId="77777777" w:rsidR="009864F5" w:rsidRPr="00F121DD" w:rsidRDefault="009864F5" w:rsidP="00E45CB5">
            <w:pPr>
              <w:pStyle w:val="tablecontents"/>
              <w:rPr>
                <w:rFonts w:asciiTheme="majorHAnsi" w:eastAsia="ＭＳ Ｐゴシック" w:hAnsiTheme="majorHAnsi" w:cs="Times New Roman"/>
                <w:color w:val="000000"/>
                <w:sz w:val="20"/>
                <w:szCs w:val="20"/>
              </w:rPr>
            </w:pPr>
          </w:p>
        </w:tc>
      </w:tr>
      <w:tr w:rsidR="009864F5" w:rsidRPr="00F121DD" w14:paraId="347C6444" w14:textId="77777777" w:rsidTr="00E45CB5">
        <w:trPr>
          <w:trHeight w:val="79"/>
        </w:trPr>
        <w:tc>
          <w:tcPr>
            <w:tcW w:w="1843" w:type="dxa"/>
            <w:shd w:val="clear" w:color="auto" w:fill="9BBB59" w:themeFill="accent3"/>
            <w:vAlign w:val="center"/>
          </w:tcPr>
          <w:p w14:paraId="40C51CE3" w14:textId="77777777" w:rsidR="009864F5" w:rsidRPr="00F121DD" w:rsidRDefault="009864F5" w:rsidP="00E45CB5">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Post-condition</w:t>
            </w:r>
          </w:p>
        </w:tc>
        <w:tc>
          <w:tcPr>
            <w:tcW w:w="7513" w:type="dxa"/>
            <w:vAlign w:val="center"/>
          </w:tcPr>
          <w:p w14:paraId="64F20A27" w14:textId="77777777" w:rsidR="009864F5" w:rsidRPr="00F121DD" w:rsidRDefault="009864F5" w:rsidP="00E45CB5">
            <w:pPr>
              <w:pStyle w:val="tablecontents"/>
              <w:rPr>
                <w:rFonts w:asciiTheme="majorHAnsi" w:eastAsia="ＭＳ Ｐゴシック" w:hAnsiTheme="majorHAnsi" w:cs="Times New Roman"/>
                <w:color w:val="000000"/>
                <w:sz w:val="20"/>
                <w:szCs w:val="20"/>
              </w:rPr>
            </w:pPr>
          </w:p>
        </w:tc>
      </w:tr>
      <w:tr w:rsidR="009864F5" w:rsidRPr="000F2BC5" w14:paraId="1F926BA4" w14:textId="77777777" w:rsidTr="00E45CB5">
        <w:trPr>
          <w:trHeight w:val="79"/>
        </w:trPr>
        <w:tc>
          <w:tcPr>
            <w:tcW w:w="1843" w:type="dxa"/>
            <w:shd w:val="clear" w:color="auto" w:fill="9BBB59" w:themeFill="accent3"/>
            <w:vAlign w:val="center"/>
          </w:tcPr>
          <w:p w14:paraId="231F6656" w14:textId="77777777" w:rsidR="009864F5" w:rsidRDefault="009864F5" w:rsidP="00E45CB5">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Description</w:t>
            </w:r>
          </w:p>
        </w:tc>
        <w:tc>
          <w:tcPr>
            <w:tcW w:w="7513" w:type="dxa"/>
            <w:vAlign w:val="center"/>
          </w:tcPr>
          <w:p w14:paraId="06A5BEB9" w14:textId="3F6CA44E" w:rsidR="009864F5" w:rsidRPr="000F2BC5" w:rsidRDefault="009864F5" w:rsidP="009864F5">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 xml:space="preserve">The code (or “shell”) for packaged web apps lives on the device rather then on a central </w:t>
            </w:r>
            <w:r>
              <w:rPr>
                <w:rFonts w:asciiTheme="majorHAnsi" w:eastAsia="ＭＳ Ｐゴシック" w:hAnsiTheme="majorHAnsi" w:cs="Times New Roman"/>
                <w:color w:val="000000"/>
                <w:sz w:val="20"/>
                <w:szCs w:val="20"/>
              </w:rPr>
              <w:lastRenderedPageBreak/>
              <w:t>web server. Normally when a developer wishes to update their web app they can just do this by pushing the update to the web server. In packaged apps this is harder, as the app needs to request that the user downloads a new update. This use case states that the app should be able to know (or be told) when there’s a new update, and request that the user downloads the new update.</w:t>
            </w:r>
          </w:p>
        </w:tc>
      </w:tr>
      <w:tr w:rsidR="009864F5" w14:paraId="61D9BDF5" w14:textId="77777777" w:rsidTr="00E45CB5">
        <w:trPr>
          <w:trHeight w:val="79"/>
        </w:trPr>
        <w:tc>
          <w:tcPr>
            <w:tcW w:w="1843" w:type="dxa"/>
            <w:shd w:val="clear" w:color="auto" w:fill="9BBB59" w:themeFill="accent3"/>
            <w:vAlign w:val="center"/>
          </w:tcPr>
          <w:p w14:paraId="4F384167" w14:textId="77777777" w:rsidR="009864F5" w:rsidRDefault="009864F5" w:rsidP="00E45CB5">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lastRenderedPageBreak/>
              <w:t>Need/Justification</w:t>
            </w:r>
          </w:p>
        </w:tc>
        <w:tc>
          <w:tcPr>
            <w:tcW w:w="7513" w:type="dxa"/>
            <w:vAlign w:val="center"/>
          </w:tcPr>
          <w:p w14:paraId="3C31E98E" w14:textId="77777777" w:rsidR="009864F5" w:rsidRDefault="009864F5" w:rsidP="00E45CB5">
            <w:pPr>
              <w:pStyle w:val="tablecontents"/>
              <w:rPr>
                <w:rFonts w:asciiTheme="majorHAnsi" w:eastAsia="ＭＳ Ｐゴシック" w:hAnsiTheme="majorHAnsi" w:cs="Times New Roman"/>
                <w:color w:val="000000"/>
                <w:sz w:val="20"/>
                <w:szCs w:val="20"/>
              </w:rPr>
            </w:pPr>
          </w:p>
        </w:tc>
      </w:tr>
      <w:tr w:rsidR="009864F5" w:rsidRPr="00347F0A" w14:paraId="159ADCD2" w14:textId="77777777" w:rsidTr="00E45CB5">
        <w:trPr>
          <w:trHeight w:val="79"/>
        </w:trPr>
        <w:tc>
          <w:tcPr>
            <w:tcW w:w="1843" w:type="dxa"/>
            <w:shd w:val="clear" w:color="auto" w:fill="9BBB59" w:themeFill="accent3"/>
            <w:vAlign w:val="center"/>
          </w:tcPr>
          <w:p w14:paraId="795943E1" w14:textId="77777777" w:rsidR="009864F5" w:rsidRDefault="009864F5" w:rsidP="00E45CB5">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Requirements</w:t>
            </w:r>
          </w:p>
        </w:tc>
        <w:tc>
          <w:tcPr>
            <w:tcW w:w="7513" w:type="dxa"/>
            <w:vAlign w:val="center"/>
          </w:tcPr>
          <w:p w14:paraId="708E13CF" w14:textId="77777777" w:rsidR="009864F5" w:rsidRPr="00347F0A" w:rsidRDefault="009864F5" w:rsidP="00E45CB5">
            <w:pPr>
              <w:pStyle w:val="tablecontents"/>
              <w:numPr>
                <w:ilvl w:val="0"/>
                <w:numId w:val="25"/>
              </w:numPr>
              <w:rPr>
                <w:rFonts w:asciiTheme="majorHAnsi" w:eastAsia="ＭＳ Ｐゴシック" w:hAnsiTheme="majorHAnsi" w:cs="Times New Roman"/>
                <w:color w:val="000000"/>
                <w:sz w:val="20"/>
                <w:szCs w:val="20"/>
              </w:rPr>
            </w:pPr>
          </w:p>
        </w:tc>
      </w:tr>
      <w:tr w:rsidR="009864F5" w14:paraId="380E917A" w14:textId="77777777" w:rsidTr="00E45CB5">
        <w:trPr>
          <w:trHeight w:val="79"/>
        </w:trPr>
        <w:tc>
          <w:tcPr>
            <w:tcW w:w="1843" w:type="dxa"/>
            <w:shd w:val="clear" w:color="auto" w:fill="943634" w:themeFill="accent2" w:themeFillShade="BF"/>
            <w:vAlign w:val="center"/>
          </w:tcPr>
          <w:p w14:paraId="71161810" w14:textId="77777777" w:rsidR="009864F5" w:rsidRDefault="009864F5" w:rsidP="00E45CB5">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Note</w:t>
            </w:r>
          </w:p>
        </w:tc>
        <w:tc>
          <w:tcPr>
            <w:tcW w:w="7513" w:type="dxa"/>
            <w:vAlign w:val="center"/>
          </w:tcPr>
          <w:p w14:paraId="77A60B5B" w14:textId="303D8841" w:rsidR="009864F5" w:rsidRDefault="009864F5" w:rsidP="00E45CB5">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“Shell” in this case refers to the code of an application that makes up the whole of the application with exception of the actual content. For example in “Netflix” the shell would be the library layout</w:t>
            </w:r>
          </w:p>
        </w:tc>
      </w:tr>
    </w:tbl>
    <w:p w14:paraId="21EFD30F" w14:textId="77777777" w:rsidR="009864F5" w:rsidRDefault="009864F5" w:rsidP="009864F5"/>
    <w:p w14:paraId="54B960E3" w14:textId="77777777" w:rsidR="009864F5" w:rsidRDefault="009864F5" w:rsidP="001A7764"/>
    <w:p w14:paraId="1AF42F09" w14:textId="245DCC44" w:rsidR="001A7764" w:rsidRDefault="001A7764" w:rsidP="001A7764">
      <w:pPr>
        <w:pStyle w:val="Heading3"/>
      </w:pPr>
      <w:bookmarkStart w:id="40" w:name="_Toc236894201"/>
      <w:r>
        <w:t>CDN Use Cases</w:t>
      </w:r>
      <w:bookmarkEnd w:id="40"/>
    </w:p>
    <w:p w14:paraId="35205296" w14:textId="4F383804" w:rsidR="00CB13AC" w:rsidRPr="00CB13AC" w:rsidRDefault="00CB13AC" w:rsidP="00CB13AC">
      <w:r>
        <w:t xml:space="preserve">Use cases associated with Content Delivery Networks. </w:t>
      </w:r>
    </w:p>
    <w:p w14:paraId="24BD3494" w14:textId="493920FC" w:rsidR="001A7764" w:rsidRPr="00110E1F" w:rsidRDefault="00CB13AC" w:rsidP="001A7764">
      <w:pPr>
        <w:pStyle w:val="Heading4"/>
      </w:pPr>
      <w:bookmarkStart w:id="41" w:name="_Toc236894202"/>
      <w:r>
        <w:t>Use Case</w:t>
      </w:r>
      <w:r w:rsidR="001A7764">
        <w:t>: Descriptive Title</w:t>
      </w:r>
      <w:bookmarkEnd w:id="41"/>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513"/>
      </w:tblGrid>
      <w:tr w:rsidR="001A7764" w:rsidRPr="00F121DD" w14:paraId="01F82AB4" w14:textId="77777777" w:rsidTr="00BA2F95">
        <w:trPr>
          <w:trHeight w:val="79"/>
        </w:trPr>
        <w:tc>
          <w:tcPr>
            <w:tcW w:w="1843" w:type="dxa"/>
            <w:shd w:val="clear" w:color="auto" w:fill="9BBB59" w:themeFill="accent3"/>
            <w:vAlign w:val="center"/>
          </w:tcPr>
          <w:p w14:paraId="0996D01C" w14:textId="77777777" w:rsidR="001A7764" w:rsidRPr="00F121DD" w:rsidRDefault="001A7764" w:rsidP="00BA2F95">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Actors</w:t>
            </w:r>
          </w:p>
        </w:tc>
        <w:tc>
          <w:tcPr>
            <w:tcW w:w="7513" w:type="dxa"/>
            <w:vAlign w:val="center"/>
          </w:tcPr>
          <w:p w14:paraId="79BA7A71" w14:textId="26010B6D" w:rsidR="001A7764" w:rsidRPr="00F121DD" w:rsidRDefault="0068159B" w:rsidP="00BA2F95">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USER, DEVELOPER, WEB-APP, DEVICE, USER-AGENT</w:t>
            </w:r>
          </w:p>
        </w:tc>
      </w:tr>
      <w:tr w:rsidR="001A7764" w:rsidRPr="00F121DD" w14:paraId="2366E7A0" w14:textId="77777777" w:rsidTr="00BA2F95">
        <w:trPr>
          <w:trHeight w:val="79"/>
        </w:trPr>
        <w:tc>
          <w:tcPr>
            <w:tcW w:w="1843" w:type="dxa"/>
            <w:shd w:val="clear" w:color="auto" w:fill="9BBB59" w:themeFill="accent3"/>
            <w:vAlign w:val="center"/>
          </w:tcPr>
          <w:p w14:paraId="288AF35D" w14:textId="77777777" w:rsidR="001A7764" w:rsidRPr="00F121DD" w:rsidRDefault="001A7764" w:rsidP="00BA2F95">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Pre-condition</w:t>
            </w:r>
          </w:p>
        </w:tc>
        <w:tc>
          <w:tcPr>
            <w:tcW w:w="7513" w:type="dxa"/>
            <w:vAlign w:val="center"/>
          </w:tcPr>
          <w:p w14:paraId="75A7048F" w14:textId="77777777" w:rsidR="001A7764" w:rsidRPr="00F121DD" w:rsidRDefault="001A7764" w:rsidP="00BA2F95">
            <w:pPr>
              <w:pStyle w:val="tablecontents"/>
              <w:rPr>
                <w:rFonts w:asciiTheme="majorHAnsi" w:eastAsia="ＭＳ Ｐゴシック" w:hAnsiTheme="majorHAnsi" w:cs="Times New Roman"/>
                <w:color w:val="000000"/>
                <w:sz w:val="20"/>
                <w:szCs w:val="20"/>
              </w:rPr>
            </w:pPr>
          </w:p>
        </w:tc>
      </w:tr>
      <w:tr w:rsidR="001A7764" w:rsidRPr="00F121DD" w14:paraId="12C5FD2B" w14:textId="77777777" w:rsidTr="00BA2F95">
        <w:trPr>
          <w:trHeight w:val="79"/>
        </w:trPr>
        <w:tc>
          <w:tcPr>
            <w:tcW w:w="1843" w:type="dxa"/>
            <w:shd w:val="clear" w:color="auto" w:fill="9BBB59" w:themeFill="accent3"/>
            <w:vAlign w:val="center"/>
          </w:tcPr>
          <w:p w14:paraId="3DD09A66" w14:textId="77777777" w:rsidR="001A7764" w:rsidRPr="00F121DD" w:rsidRDefault="001A7764" w:rsidP="00BA2F95">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Post-condition</w:t>
            </w:r>
          </w:p>
        </w:tc>
        <w:tc>
          <w:tcPr>
            <w:tcW w:w="7513" w:type="dxa"/>
            <w:vAlign w:val="center"/>
          </w:tcPr>
          <w:p w14:paraId="06C01A84" w14:textId="77777777" w:rsidR="001A7764" w:rsidRPr="00F121DD" w:rsidRDefault="001A7764" w:rsidP="00BA2F95">
            <w:pPr>
              <w:pStyle w:val="tablecontents"/>
              <w:rPr>
                <w:rFonts w:asciiTheme="majorHAnsi" w:eastAsia="ＭＳ Ｐゴシック" w:hAnsiTheme="majorHAnsi" w:cs="Times New Roman"/>
                <w:color w:val="000000"/>
                <w:sz w:val="20"/>
                <w:szCs w:val="20"/>
              </w:rPr>
            </w:pPr>
          </w:p>
        </w:tc>
      </w:tr>
      <w:tr w:rsidR="001A7764" w:rsidRPr="000F2BC5" w14:paraId="63CC9954" w14:textId="77777777" w:rsidTr="00BA2F95">
        <w:trPr>
          <w:trHeight w:val="79"/>
        </w:trPr>
        <w:tc>
          <w:tcPr>
            <w:tcW w:w="1843" w:type="dxa"/>
            <w:shd w:val="clear" w:color="auto" w:fill="9BBB59" w:themeFill="accent3"/>
            <w:vAlign w:val="center"/>
          </w:tcPr>
          <w:p w14:paraId="508E0B79" w14:textId="77777777" w:rsidR="001A7764" w:rsidRDefault="001A7764" w:rsidP="00BA2F95">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Description</w:t>
            </w:r>
          </w:p>
        </w:tc>
        <w:tc>
          <w:tcPr>
            <w:tcW w:w="7513" w:type="dxa"/>
            <w:vAlign w:val="center"/>
          </w:tcPr>
          <w:p w14:paraId="745B0B47" w14:textId="77777777" w:rsidR="001A7764" w:rsidRPr="000F2BC5" w:rsidRDefault="001A7764" w:rsidP="00BA2F95">
            <w:pPr>
              <w:pStyle w:val="tablecontents"/>
              <w:rPr>
                <w:rFonts w:asciiTheme="majorHAnsi" w:eastAsia="ＭＳ Ｐゴシック" w:hAnsiTheme="majorHAnsi" w:cs="Times New Roman"/>
                <w:color w:val="000000"/>
                <w:sz w:val="20"/>
                <w:szCs w:val="20"/>
              </w:rPr>
            </w:pPr>
          </w:p>
        </w:tc>
      </w:tr>
      <w:tr w:rsidR="001A7764" w14:paraId="27C90C35" w14:textId="77777777" w:rsidTr="00BA2F95">
        <w:trPr>
          <w:trHeight w:val="79"/>
        </w:trPr>
        <w:tc>
          <w:tcPr>
            <w:tcW w:w="1843" w:type="dxa"/>
            <w:shd w:val="clear" w:color="auto" w:fill="9BBB59" w:themeFill="accent3"/>
            <w:vAlign w:val="center"/>
          </w:tcPr>
          <w:p w14:paraId="3B231324" w14:textId="77777777" w:rsidR="001A7764" w:rsidRDefault="001A7764" w:rsidP="00BA2F95">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Need/Justification</w:t>
            </w:r>
          </w:p>
        </w:tc>
        <w:tc>
          <w:tcPr>
            <w:tcW w:w="7513" w:type="dxa"/>
            <w:vAlign w:val="center"/>
          </w:tcPr>
          <w:p w14:paraId="4BA22DEF" w14:textId="77777777" w:rsidR="001A7764" w:rsidRDefault="001A7764" w:rsidP="00BA2F95">
            <w:pPr>
              <w:pStyle w:val="tablecontents"/>
              <w:rPr>
                <w:rFonts w:asciiTheme="majorHAnsi" w:eastAsia="ＭＳ Ｐゴシック" w:hAnsiTheme="majorHAnsi" w:cs="Times New Roman"/>
                <w:color w:val="000000"/>
                <w:sz w:val="20"/>
                <w:szCs w:val="20"/>
              </w:rPr>
            </w:pPr>
          </w:p>
        </w:tc>
      </w:tr>
      <w:tr w:rsidR="001A7764" w:rsidRPr="00347F0A" w14:paraId="1D10D50A" w14:textId="77777777" w:rsidTr="00BA2F95">
        <w:trPr>
          <w:trHeight w:val="79"/>
        </w:trPr>
        <w:tc>
          <w:tcPr>
            <w:tcW w:w="1843" w:type="dxa"/>
            <w:shd w:val="clear" w:color="auto" w:fill="9BBB59" w:themeFill="accent3"/>
            <w:vAlign w:val="center"/>
          </w:tcPr>
          <w:p w14:paraId="66E613AF" w14:textId="77777777" w:rsidR="001A7764" w:rsidRDefault="001A7764" w:rsidP="00BA2F95">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Requirements</w:t>
            </w:r>
          </w:p>
        </w:tc>
        <w:tc>
          <w:tcPr>
            <w:tcW w:w="7513" w:type="dxa"/>
            <w:vAlign w:val="center"/>
          </w:tcPr>
          <w:p w14:paraId="238E16E3" w14:textId="77777777" w:rsidR="001A7764" w:rsidRPr="00347F0A" w:rsidRDefault="001A7764" w:rsidP="00BA2F95">
            <w:pPr>
              <w:pStyle w:val="tablecontents"/>
              <w:numPr>
                <w:ilvl w:val="0"/>
                <w:numId w:val="25"/>
              </w:numPr>
              <w:rPr>
                <w:rFonts w:asciiTheme="majorHAnsi" w:eastAsia="ＭＳ Ｐゴシック" w:hAnsiTheme="majorHAnsi" w:cs="Times New Roman"/>
                <w:color w:val="000000"/>
                <w:sz w:val="20"/>
                <w:szCs w:val="20"/>
              </w:rPr>
            </w:pPr>
          </w:p>
        </w:tc>
      </w:tr>
      <w:tr w:rsidR="001A7764" w14:paraId="0FFE1575" w14:textId="77777777" w:rsidTr="00BA2F95">
        <w:trPr>
          <w:trHeight w:val="79"/>
        </w:trPr>
        <w:tc>
          <w:tcPr>
            <w:tcW w:w="1843" w:type="dxa"/>
            <w:shd w:val="clear" w:color="auto" w:fill="943634" w:themeFill="accent2" w:themeFillShade="BF"/>
            <w:vAlign w:val="center"/>
          </w:tcPr>
          <w:p w14:paraId="29C99A8E" w14:textId="77777777" w:rsidR="001A7764" w:rsidRDefault="001A7764" w:rsidP="00BA2F95">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Note</w:t>
            </w:r>
          </w:p>
        </w:tc>
        <w:tc>
          <w:tcPr>
            <w:tcW w:w="7513" w:type="dxa"/>
            <w:vAlign w:val="center"/>
          </w:tcPr>
          <w:p w14:paraId="363AFCB9" w14:textId="77777777" w:rsidR="001A7764" w:rsidRDefault="001A7764" w:rsidP="00BA2F95">
            <w:pPr>
              <w:pStyle w:val="tablecontents"/>
              <w:rPr>
                <w:rFonts w:asciiTheme="majorHAnsi" w:eastAsia="ＭＳ Ｐゴシック" w:hAnsiTheme="majorHAnsi" w:cs="Times New Roman"/>
                <w:color w:val="000000"/>
                <w:sz w:val="20"/>
                <w:szCs w:val="20"/>
              </w:rPr>
            </w:pPr>
          </w:p>
        </w:tc>
      </w:tr>
    </w:tbl>
    <w:p w14:paraId="2189F196" w14:textId="77777777" w:rsidR="001A7764" w:rsidRDefault="001A7764" w:rsidP="001A7764"/>
    <w:p w14:paraId="4A364199" w14:textId="0BC11FDA" w:rsidR="001A7764" w:rsidRPr="00110E1F" w:rsidRDefault="001A7764" w:rsidP="001A7764">
      <w:pPr>
        <w:pStyle w:val="Heading3"/>
      </w:pPr>
      <w:bookmarkStart w:id="42" w:name="_Toc236894203"/>
      <w:r>
        <w:t>Roaming Use Cases</w:t>
      </w:r>
      <w:bookmarkEnd w:id="42"/>
    </w:p>
    <w:p w14:paraId="1E7F5596" w14:textId="0CC915C4" w:rsidR="001A7764" w:rsidRPr="00110E1F" w:rsidRDefault="00CB13AC" w:rsidP="001A7764">
      <w:pPr>
        <w:pStyle w:val="Heading4"/>
      </w:pPr>
      <w:bookmarkStart w:id="43" w:name="_Toc236894204"/>
      <w:r>
        <w:t>Use Case</w:t>
      </w:r>
      <w:r w:rsidR="001A7764">
        <w:t>: Descriptive Title</w:t>
      </w:r>
      <w:bookmarkEnd w:id="43"/>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513"/>
      </w:tblGrid>
      <w:tr w:rsidR="001A7764" w:rsidRPr="00F121DD" w14:paraId="3D1C8990" w14:textId="77777777" w:rsidTr="00BA2F95">
        <w:trPr>
          <w:trHeight w:val="79"/>
        </w:trPr>
        <w:tc>
          <w:tcPr>
            <w:tcW w:w="1843" w:type="dxa"/>
            <w:shd w:val="clear" w:color="auto" w:fill="9BBB59" w:themeFill="accent3"/>
            <w:vAlign w:val="center"/>
          </w:tcPr>
          <w:p w14:paraId="16032E84" w14:textId="77777777" w:rsidR="001A7764" w:rsidRPr="00F121DD" w:rsidRDefault="001A7764" w:rsidP="00BA2F95">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Actors</w:t>
            </w:r>
          </w:p>
        </w:tc>
        <w:tc>
          <w:tcPr>
            <w:tcW w:w="7513" w:type="dxa"/>
            <w:vAlign w:val="center"/>
          </w:tcPr>
          <w:p w14:paraId="131C3B53" w14:textId="16EAF22C" w:rsidR="001A7764" w:rsidRPr="00F121DD" w:rsidRDefault="0068159B" w:rsidP="00BA2F95">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USER, DEVELOPER, WEB-APP, DEVICE, USER-AGENT</w:t>
            </w:r>
          </w:p>
        </w:tc>
      </w:tr>
      <w:tr w:rsidR="001A7764" w:rsidRPr="00F121DD" w14:paraId="31EAF836" w14:textId="77777777" w:rsidTr="00BA2F95">
        <w:trPr>
          <w:trHeight w:val="79"/>
        </w:trPr>
        <w:tc>
          <w:tcPr>
            <w:tcW w:w="1843" w:type="dxa"/>
            <w:shd w:val="clear" w:color="auto" w:fill="9BBB59" w:themeFill="accent3"/>
            <w:vAlign w:val="center"/>
          </w:tcPr>
          <w:p w14:paraId="0AD62BD0" w14:textId="77777777" w:rsidR="001A7764" w:rsidRPr="00F121DD" w:rsidRDefault="001A7764" w:rsidP="00BA2F95">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Pre-condition</w:t>
            </w:r>
          </w:p>
        </w:tc>
        <w:tc>
          <w:tcPr>
            <w:tcW w:w="7513" w:type="dxa"/>
            <w:vAlign w:val="center"/>
          </w:tcPr>
          <w:p w14:paraId="555B7D83" w14:textId="77777777" w:rsidR="001A7764" w:rsidRPr="00F121DD" w:rsidRDefault="001A7764" w:rsidP="00BA2F95">
            <w:pPr>
              <w:pStyle w:val="tablecontents"/>
              <w:rPr>
                <w:rFonts w:asciiTheme="majorHAnsi" w:eastAsia="ＭＳ Ｐゴシック" w:hAnsiTheme="majorHAnsi" w:cs="Times New Roman"/>
                <w:color w:val="000000"/>
                <w:sz w:val="20"/>
                <w:szCs w:val="20"/>
              </w:rPr>
            </w:pPr>
          </w:p>
        </w:tc>
      </w:tr>
      <w:tr w:rsidR="001A7764" w:rsidRPr="00F121DD" w14:paraId="27965748" w14:textId="77777777" w:rsidTr="00BA2F95">
        <w:trPr>
          <w:trHeight w:val="79"/>
        </w:trPr>
        <w:tc>
          <w:tcPr>
            <w:tcW w:w="1843" w:type="dxa"/>
            <w:shd w:val="clear" w:color="auto" w:fill="9BBB59" w:themeFill="accent3"/>
            <w:vAlign w:val="center"/>
          </w:tcPr>
          <w:p w14:paraId="1E40FF7E" w14:textId="77777777" w:rsidR="001A7764" w:rsidRPr="00F121DD" w:rsidRDefault="001A7764" w:rsidP="00BA2F95">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Post-condition</w:t>
            </w:r>
          </w:p>
        </w:tc>
        <w:tc>
          <w:tcPr>
            <w:tcW w:w="7513" w:type="dxa"/>
            <w:vAlign w:val="center"/>
          </w:tcPr>
          <w:p w14:paraId="3E965060" w14:textId="77777777" w:rsidR="001A7764" w:rsidRPr="00F121DD" w:rsidRDefault="001A7764" w:rsidP="00BA2F95">
            <w:pPr>
              <w:pStyle w:val="tablecontents"/>
              <w:rPr>
                <w:rFonts w:asciiTheme="majorHAnsi" w:eastAsia="ＭＳ Ｐゴシック" w:hAnsiTheme="majorHAnsi" w:cs="Times New Roman"/>
                <w:color w:val="000000"/>
                <w:sz w:val="20"/>
                <w:szCs w:val="20"/>
              </w:rPr>
            </w:pPr>
          </w:p>
        </w:tc>
      </w:tr>
      <w:tr w:rsidR="001A7764" w:rsidRPr="000F2BC5" w14:paraId="27E8DFC4" w14:textId="77777777" w:rsidTr="00BA2F95">
        <w:trPr>
          <w:trHeight w:val="79"/>
        </w:trPr>
        <w:tc>
          <w:tcPr>
            <w:tcW w:w="1843" w:type="dxa"/>
            <w:shd w:val="clear" w:color="auto" w:fill="9BBB59" w:themeFill="accent3"/>
            <w:vAlign w:val="center"/>
          </w:tcPr>
          <w:p w14:paraId="4D9F27EB" w14:textId="77777777" w:rsidR="001A7764" w:rsidRDefault="001A7764" w:rsidP="00BA2F95">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Description</w:t>
            </w:r>
          </w:p>
        </w:tc>
        <w:tc>
          <w:tcPr>
            <w:tcW w:w="7513" w:type="dxa"/>
            <w:vAlign w:val="center"/>
          </w:tcPr>
          <w:p w14:paraId="6DCB3623" w14:textId="77777777" w:rsidR="001A7764" w:rsidRPr="000F2BC5" w:rsidRDefault="001A7764" w:rsidP="00BA2F95">
            <w:pPr>
              <w:pStyle w:val="tablecontents"/>
              <w:rPr>
                <w:rFonts w:asciiTheme="majorHAnsi" w:eastAsia="ＭＳ Ｐゴシック" w:hAnsiTheme="majorHAnsi" w:cs="Times New Roman"/>
                <w:color w:val="000000"/>
                <w:sz w:val="20"/>
                <w:szCs w:val="20"/>
              </w:rPr>
            </w:pPr>
          </w:p>
        </w:tc>
      </w:tr>
      <w:tr w:rsidR="001A7764" w14:paraId="0F9C75CA" w14:textId="77777777" w:rsidTr="00BA2F95">
        <w:trPr>
          <w:trHeight w:val="79"/>
        </w:trPr>
        <w:tc>
          <w:tcPr>
            <w:tcW w:w="1843" w:type="dxa"/>
            <w:shd w:val="clear" w:color="auto" w:fill="9BBB59" w:themeFill="accent3"/>
            <w:vAlign w:val="center"/>
          </w:tcPr>
          <w:p w14:paraId="2BDD3034" w14:textId="77777777" w:rsidR="001A7764" w:rsidRDefault="001A7764" w:rsidP="00BA2F95">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Need/Justification</w:t>
            </w:r>
          </w:p>
        </w:tc>
        <w:tc>
          <w:tcPr>
            <w:tcW w:w="7513" w:type="dxa"/>
            <w:vAlign w:val="center"/>
          </w:tcPr>
          <w:p w14:paraId="5F8F181A" w14:textId="77777777" w:rsidR="001A7764" w:rsidRDefault="001A7764" w:rsidP="00BA2F95">
            <w:pPr>
              <w:pStyle w:val="tablecontents"/>
              <w:rPr>
                <w:rFonts w:asciiTheme="majorHAnsi" w:eastAsia="ＭＳ Ｐゴシック" w:hAnsiTheme="majorHAnsi" w:cs="Times New Roman"/>
                <w:color w:val="000000"/>
                <w:sz w:val="20"/>
                <w:szCs w:val="20"/>
              </w:rPr>
            </w:pPr>
          </w:p>
        </w:tc>
      </w:tr>
      <w:tr w:rsidR="001A7764" w:rsidRPr="00347F0A" w14:paraId="5CA153F8" w14:textId="77777777" w:rsidTr="00BA2F95">
        <w:trPr>
          <w:trHeight w:val="79"/>
        </w:trPr>
        <w:tc>
          <w:tcPr>
            <w:tcW w:w="1843" w:type="dxa"/>
            <w:shd w:val="clear" w:color="auto" w:fill="9BBB59" w:themeFill="accent3"/>
            <w:vAlign w:val="center"/>
          </w:tcPr>
          <w:p w14:paraId="005F7FC8" w14:textId="77777777" w:rsidR="001A7764" w:rsidRDefault="001A7764" w:rsidP="00BA2F95">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Requirements</w:t>
            </w:r>
          </w:p>
        </w:tc>
        <w:tc>
          <w:tcPr>
            <w:tcW w:w="7513" w:type="dxa"/>
            <w:vAlign w:val="center"/>
          </w:tcPr>
          <w:p w14:paraId="6AB5D460" w14:textId="77777777" w:rsidR="001A7764" w:rsidRPr="00347F0A" w:rsidRDefault="001A7764" w:rsidP="00BA2F95">
            <w:pPr>
              <w:pStyle w:val="tablecontents"/>
              <w:numPr>
                <w:ilvl w:val="0"/>
                <w:numId w:val="25"/>
              </w:numPr>
              <w:rPr>
                <w:rFonts w:asciiTheme="majorHAnsi" w:eastAsia="ＭＳ Ｐゴシック" w:hAnsiTheme="majorHAnsi" w:cs="Times New Roman"/>
                <w:color w:val="000000"/>
                <w:sz w:val="20"/>
                <w:szCs w:val="20"/>
              </w:rPr>
            </w:pPr>
          </w:p>
        </w:tc>
      </w:tr>
      <w:tr w:rsidR="001A7764" w14:paraId="0F23664C" w14:textId="77777777" w:rsidTr="00BA2F95">
        <w:trPr>
          <w:trHeight w:val="79"/>
        </w:trPr>
        <w:tc>
          <w:tcPr>
            <w:tcW w:w="1843" w:type="dxa"/>
            <w:shd w:val="clear" w:color="auto" w:fill="943634" w:themeFill="accent2" w:themeFillShade="BF"/>
            <w:vAlign w:val="center"/>
          </w:tcPr>
          <w:p w14:paraId="341F4B4E" w14:textId="77777777" w:rsidR="001A7764" w:rsidRDefault="001A7764" w:rsidP="00BA2F95">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Note</w:t>
            </w:r>
          </w:p>
        </w:tc>
        <w:tc>
          <w:tcPr>
            <w:tcW w:w="7513" w:type="dxa"/>
            <w:vAlign w:val="center"/>
          </w:tcPr>
          <w:p w14:paraId="2F98ACA1" w14:textId="77777777" w:rsidR="001A7764" w:rsidRDefault="001A7764" w:rsidP="00BA2F95">
            <w:pPr>
              <w:pStyle w:val="tablecontents"/>
              <w:rPr>
                <w:rFonts w:asciiTheme="majorHAnsi" w:eastAsia="ＭＳ Ｐゴシック" w:hAnsiTheme="majorHAnsi" w:cs="Times New Roman"/>
                <w:color w:val="000000"/>
                <w:sz w:val="20"/>
                <w:szCs w:val="20"/>
              </w:rPr>
            </w:pPr>
          </w:p>
        </w:tc>
      </w:tr>
    </w:tbl>
    <w:p w14:paraId="5C1821DD" w14:textId="77777777" w:rsidR="001A7764" w:rsidRDefault="001A7764" w:rsidP="00DF2F2D"/>
    <w:p w14:paraId="583B5183" w14:textId="77777777" w:rsidR="00CB13AC" w:rsidRDefault="00CB13AC" w:rsidP="00CB13AC">
      <w:pPr>
        <w:pStyle w:val="Heading3"/>
      </w:pPr>
      <w:bookmarkStart w:id="44" w:name="_Toc236894205"/>
      <w:r>
        <w:t>Other Use Cases</w:t>
      </w:r>
      <w:bookmarkEnd w:id="44"/>
    </w:p>
    <w:p w14:paraId="76B3037A" w14:textId="77777777" w:rsidR="00CB13AC" w:rsidRDefault="00CB13AC" w:rsidP="00CB13AC">
      <w:r>
        <w:t xml:space="preserve">Other use cases which don’t fit into one of the above categories. </w:t>
      </w:r>
    </w:p>
    <w:p w14:paraId="4C9946F2" w14:textId="77777777" w:rsidR="00CB13AC" w:rsidRPr="00110E1F" w:rsidRDefault="00CB13AC" w:rsidP="00CB13AC">
      <w:pPr>
        <w:pStyle w:val="Heading4"/>
      </w:pPr>
      <w:bookmarkStart w:id="45" w:name="_Toc236894206"/>
      <w:r>
        <w:t>Use Case 2: Watch and Record</w:t>
      </w:r>
      <w:bookmarkEnd w:id="45"/>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43"/>
        <w:gridCol w:w="7513"/>
      </w:tblGrid>
      <w:tr w:rsidR="00CB13AC" w:rsidRPr="00F121DD" w14:paraId="5FBE7099" w14:textId="77777777" w:rsidTr="00613383">
        <w:trPr>
          <w:trHeight w:val="79"/>
        </w:trPr>
        <w:tc>
          <w:tcPr>
            <w:tcW w:w="1843" w:type="dxa"/>
            <w:shd w:val="clear" w:color="auto" w:fill="9BBB59" w:themeFill="accent3"/>
            <w:vAlign w:val="center"/>
          </w:tcPr>
          <w:p w14:paraId="2F4393D9" w14:textId="77777777" w:rsidR="00CB13AC" w:rsidRPr="00F121DD" w:rsidRDefault="00CB13AC"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Actors</w:t>
            </w:r>
          </w:p>
        </w:tc>
        <w:tc>
          <w:tcPr>
            <w:tcW w:w="7513" w:type="dxa"/>
            <w:vAlign w:val="center"/>
          </w:tcPr>
          <w:p w14:paraId="4E8BAED1" w14:textId="512AED1B" w:rsidR="00CB13AC" w:rsidRPr="00F121DD" w:rsidRDefault="0068159B" w:rsidP="00613383">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USER, DEVELOPER, WEB-APP, DEVICE, USER-AGENT</w:t>
            </w:r>
          </w:p>
        </w:tc>
      </w:tr>
      <w:tr w:rsidR="00CB13AC" w:rsidRPr="00F121DD" w14:paraId="42D84C93" w14:textId="77777777" w:rsidTr="00613383">
        <w:trPr>
          <w:trHeight w:val="79"/>
        </w:trPr>
        <w:tc>
          <w:tcPr>
            <w:tcW w:w="1843" w:type="dxa"/>
            <w:shd w:val="clear" w:color="auto" w:fill="9BBB59" w:themeFill="accent3"/>
            <w:vAlign w:val="center"/>
          </w:tcPr>
          <w:p w14:paraId="27F29445" w14:textId="77777777" w:rsidR="00CB13AC" w:rsidRPr="00F121DD" w:rsidRDefault="00CB13AC"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Pre-condition</w:t>
            </w:r>
          </w:p>
        </w:tc>
        <w:tc>
          <w:tcPr>
            <w:tcW w:w="7513" w:type="dxa"/>
            <w:vAlign w:val="center"/>
          </w:tcPr>
          <w:p w14:paraId="202EEA1E" w14:textId="77777777" w:rsidR="00CB13AC" w:rsidRPr="00F121DD" w:rsidRDefault="00CB13AC" w:rsidP="00613383">
            <w:pPr>
              <w:pStyle w:val="tablecontents"/>
              <w:rPr>
                <w:rFonts w:asciiTheme="majorHAnsi" w:eastAsia="ＭＳ Ｐゴシック" w:hAnsiTheme="majorHAnsi" w:cs="Times New Roman"/>
                <w:color w:val="000000"/>
                <w:sz w:val="20"/>
                <w:szCs w:val="20"/>
              </w:rPr>
            </w:pPr>
          </w:p>
        </w:tc>
      </w:tr>
      <w:tr w:rsidR="00CB13AC" w:rsidRPr="00F121DD" w14:paraId="61BA72F8" w14:textId="77777777" w:rsidTr="00613383">
        <w:trPr>
          <w:trHeight w:val="79"/>
        </w:trPr>
        <w:tc>
          <w:tcPr>
            <w:tcW w:w="1843" w:type="dxa"/>
            <w:shd w:val="clear" w:color="auto" w:fill="9BBB59" w:themeFill="accent3"/>
            <w:vAlign w:val="center"/>
          </w:tcPr>
          <w:p w14:paraId="7EFE8EC5" w14:textId="77777777" w:rsidR="00CB13AC" w:rsidRPr="00F121DD" w:rsidRDefault="00CB13AC"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Post-condition</w:t>
            </w:r>
          </w:p>
        </w:tc>
        <w:tc>
          <w:tcPr>
            <w:tcW w:w="7513" w:type="dxa"/>
            <w:vAlign w:val="center"/>
          </w:tcPr>
          <w:p w14:paraId="06B826F0" w14:textId="77777777" w:rsidR="00CB13AC" w:rsidRPr="00F121DD" w:rsidRDefault="00CB13AC" w:rsidP="00613383">
            <w:pPr>
              <w:pStyle w:val="tablecontents"/>
              <w:rPr>
                <w:rFonts w:asciiTheme="majorHAnsi" w:eastAsia="ＭＳ Ｐゴシック" w:hAnsiTheme="majorHAnsi" w:cs="Times New Roman"/>
                <w:color w:val="000000"/>
                <w:sz w:val="20"/>
                <w:szCs w:val="20"/>
              </w:rPr>
            </w:pPr>
          </w:p>
        </w:tc>
      </w:tr>
      <w:tr w:rsidR="00CB13AC" w:rsidRPr="000F2BC5" w14:paraId="5E8C9782" w14:textId="77777777" w:rsidTr="00613383">
        <w:trPr>
          <w:trHeight w:val="79"/>
        </w:trPr>
        <w:tc>
          <w:tcPr>
            <w:tcW w:w="1843" w:type="dxa"/>
            <w:shd w:val="clear" w:color="auto" w:fill="9BBB59" w:themeFill="accent3"/>
            <w:vAlign w:val="center"/>
          </w:tcPr>
          <w:p w14:paraId="48D96D42" w14:textId="77777777" w:rsidR="00CB13AC" w:rsidRDefault="00CB13AC"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Description</w:t>
            </w:r>
          </w:p>
        </w:tc>
        <w:tc>
          <w:tcPr>
            <w:tcW w:w="7513" w:type="dxa"/>
            <w:vAlign w:val="center"/>
          </w:tcPr>
          <w:p w14:paraId="58415CA9" w14:textId="77777777" w:rsidR="00CB13AC" w:rsidRPr="000F2BC5" w:rsidRDefault="00CB13AC" w:rsidP="00613383">
            <w:pPr>
              <w:pStyle w:val="tablecontents"/>
              <w:rPr>
                <w:rFonts w:asciiTheme="majorHAnsi" w:eastAsia="ＭＳ Ｐゴシック" w:hAnsiTheme="majorHAnsi" w:cs="Times New Roman"/>
                <w:color w:val="000000"/>
                <w:sz w:val="20"/>
                <w:szCs w:val="20"/>
              </w:rPr>
            </w:pPr>
            <w:r w:rsidRPr="00D716C5">
              <w:rPr>
                <w:rFonts w:asciiTheme="majorHAnsi" w:eastAsia="ＭＳ Ｐゴシック" w:hAnsiTheme="majorHAnsi" w:cs="Times New Roman"/>
                <w:color w:val="000000"/>
                <w:sz w:val="20"/>
                <w:szCs w:val="20"/>
              </w:rPr>
              <w:t>Using a web browser, a user watches a video and records it at the same time.</w:t>
            </w:r>
          </w:p>
        </w:tc>
      </w:tr>
      <w:tr w:rsidR="00CB13AC" w14:paraId="573BE51B" w14:textId="77777777" w:rsidTr="00613383">
        <w:trPr>
          <w:trHeight w:val="79"/>
        </w:trPr>
        <w:tc>
          <w:tcPr>
            <w:tcW w:w="1843" w:type="dxa"/>
            <w:shd w:val="clear" w:color="auto" w:fill="9BBB59" w:themeFill="accent3"/>
            <w:vAlign w:val="center"/>
          </w:tcPr>
          <w:p w14:paraId="529D4771" w14:textId="77777777" w:rsidR="00CB13AC" w:rsidRDefault="00CB13AC"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Need/Justification</w:t>
            </w:r>
          </w:p>
        </w:tc>
        <w:tc>
          <w:tcPr>
            <w:tcW w:w="7513" w:type="dxa"/>
            <w:vAlign w:val="center"/>
          </w:tcPr>
          <w:p w14:paraId="76CAA57F" w14:textId="77777777" w:rsidR="00CB13AC" w:rsidRDefault="00CB13AC" w:rsidP="00613383">
            <w:pPr>
              <w:pStyle w:val="tablecontents"/>
              <w:rPr>
                <w:rFonts w:asciiTheme="majorHAnsi" w:eastAsia="ＭＳ Ｐゴシック" w:hAnsiTheme="majorHAnsi" w:cs="Times New Roman"/>
                <w:color w:val="000000"/>
                <w:sz w:val="20"/>
                <w:szCs w:val="20"/>
              </w:rPr>
            </w:pPr>
            <w:r w:rsidRPr="00D716C5">
              <w:rPr>
                <w:rFonts w:asciiTheme="majorHAnsi" w:eastAsia="ＭＳ Ｐゴシック" w:hAnsiTheme="majorHAnsi" w:cs="Times New Roman"/>
                <w:color w:val="000000"/>
                <w:sz w:val="20"/>
                <w:szCs w:val="20"/>
              </w:rPr>
              <w:t>Ability to record a video while watching is a basic thing that many users will expect.</w:t>
            </w:r>
          </w:p>
        </w:tc>
      </w:tr>
      <w:tr w:rsidR="00CB13AC" w:rsidRPr="00347F0A" w14:paraId="6335FC8A" w14:textId="77777777" w:rsidTr="00613383">
        <w:trPr>
          <w:trHeight w:val="79"/>
        </w:trPr>
        <w:tc>
          <w:tcPr>
            <w:tcW w:w="1843" w:type="dxa"/>
            <w:shd w:val="clear" w:color="auto" w:fill="9BBB59" w:themeFill="accent3"/>
            <w:vAlign w:val="center"/>
          </w:tcPr>
          <w:p w14:paraId="2FD13346" w14:textId="77777777" w:rsidR="00CB13AC" w:rsidRDefault="00CB13AC"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t>Requirements</w:t>
            </w:r>
          </w:p>
        </w:tc>
        <w:tc>
          <w:tcPr>
            <w:tcW w:w="7513" w:type="dxa"/>
            <w:vAlign w:val="center"/>
          </w:tcPr>
          <w:p w14:paraId="07A8BE94" w14:textId="77777777" w:rsidR="00CB13AC" w:rsidRPr="00D716C5" w:rsidRDefault="00CB13AC" w:rsidP="00613383">
            <w:pPr>
              <w:pStyle w:val="tablecontents"/>
              <w:rPr>
                <w:rFonts w:asciiTheme="majorHAnsi" w:eastAsia="ＭＳ Ｐゴシック" w:hAnsiTheme="majorHAnsi" w:cs="Times New Roman"/>
                <w:color w:val="000000"/>
                <w:sz w:val="20"/>
                <w:szCs w:val="20"/>
              </w:rPr>
            </w:pPr>
            <w:r w:rsidRPr="00D716C5">
              <w:rPr>
                <w:rFonts w:asciiTheme="majorHAnsi" w:eastAsia="ＭＳ Ｐゴシック" w:hAnsiTheme="majorHAnsi" w:cs="Times New Roman"/>
                <w:color w:val="000000"/>
                <w:sz w:val="20"/>
                <w:szCs w:val="20"/>
              </w:rPr>
              <w:t>Recording while watching</w:t>
            </w:r>
          </w:p>
          <w:p w14:paraId="6FA3E571" w14:textId="77777777" w:rsidR="00CB13AC" w:rsidRPr="00D716C5" w:rsidRDefault="00CB13AC" w:rsidP="00613383">
            <w:pPr>
              <w:pStyle w:val="tablecontents"/>
              <w:numPr>
                <w:ilvl w:val="0"/>
                <w:numId w:val="26"/>
              </w:numPr>
              <w:rPr>
                <w:rFonts w:asciiTheme="majorHAnsi" w:eastAsia="ＭＳ Ｐゴシック" w:hAnsiTheme="majorHAnsi" w:cs="Times New Roman"/>
                <w:color w:val="000000"/>
                <w:sz w:val="20"/>
                <w:szCs w:val="20"/>
              </w:rPr>
            </w:pPr>
            <w:r w:rsidRPr="00D716C5">
              <w:rPr>
                <w:rFonts w:asciiTheme="majorHAnsi" w:eastAsia="ＭＳ Ｐゴシック" w:hAnsiTheme="majorHAnsi" w:cs="Times New Roman"/>
                <w:color w:val="000000"/>
                <w:sz w:val="20"/>
                <w:szCs w:val="20"/>
              </w:rPr>
              <w:t>Ability to store video content accessed via the </w:t>
            </w:r>
            <w:hyperlink r:id="rId36" w:anchor="the-video-element" w:tooltip="http://www.w3.org/TR/html5/single-page.html#the-video-element" w:history="1">
              <w:r w:rsidRPr="00D716C5">
                <w:rPr>
                  <w:rStyle w:val="Hyperlink"/>
                  <w:rFonts w:asciiTheme="majorHAnsi" w:eastAsia="ＭＳ Ｐゴシック" w:hAnsiTheme="majorHAnsi" w:cs="Times New Roman"/>
                  <w:sz w:val="20"/>
                  <w:szCs w:val="20"/>
                </w:rPr>
                <w:t>HTML5 video element</w:t>
              </w:r>
            </w:hyperlink>
            <w:r w:rsidRPr="00D716C5">
              <w:rPr>
                <w:rFonts w:asciiTheme="majorHAnsi" w:eastAsia="ＭＳ Ｐゴシック" w:hAnsiTheme="majorHAnsi" w:cs="Times New Roman"/>
                <w:color w:val="000000"/>
                <w:sz w:val="20"/>
                <w:szCs w:val="20"/>
              </w:rPr>
              <w:t>, while the video is being presented in the browser.</w:t>
            </w:r>
          </w:p>
          <w:p w14:paraId="7DA60A4C" w14:textId="77777777" w:rsidR="00CB13AC" w:rsidRPr="00D716C5" w:rsidRDefault="00CB13AC" w:rsidP="00613383">
            <w:pPr>
              <w:pStyle w:val="tablecontents"/>
              <w:rPr>
                <w:rFonts w:asciiTheme="majorHAnsi" w:eastAsia="ＭＳ Ｐゴシック" w:hAnsiTheme="majorHAnsi" w:cs="Times New Roman"/>
                <w:color w:val="000000"/>
                <w:sz w:val="20"/>
                <w:szCs w:val="20"/>
              </w:rPr>
            </w:pPr>
            <w:r w:rsidRPr="00D716C5">
              <w:rPr>
                <w:rFonts w:asciiTheme="majorHAnsi" w:eastAsia="ＭＳ Ｐゴシック" w:hAnsiTheme="majorHAnsi" w:cs="Times New Roman"/>
                <w:color w:val="000000"/>
                <w:sz w:val="20"/>
                <w:szCs w:val="20"/>
              </w:rPr>
              <w:t>Content protection</w:t>
            </w:r>
          </w:p>
          <w:p w14:paraId="65E5F553" w14:textId="77777777" w:rsidR="00CB13AC" w:rsidRPr="00D716C5" w:rsidRDefault="00CB13AC" w:rsidP="00613383">
            <w:pPr>
              <w:pStyle w:val="tablecontents"/>
              <w:numPr>
                <w:ilvl w:val="0"/>
                <w:numId w:val="26"/>
              </w:numPr>
              <w:rPr>
                <w:rFonts w:asciiTheme="majorHAnsi" w:eastAsia="ＭＳ Ｐゴシック" w:hAnsiTheme="majorHAnsi" w:cs="Times New Roman"/>
                <w:color w:val="000000"/>
                <w:sz w:val="20"/>
                <w:szCs w:val="20"/>
              </w:rPr>
            </w:pPr>
            <w:r w:rsidRPr="00D716C5">
              <w:rPr>
                <w:rFonts w:asciiTheme="majorHAnsi" w:eastAsia="ＭＳ Ｐゴシック" w:hAnsiTheme="majorHAnsi" w:cs="Times New Roman"/>
                <w:color w:val="000000"/>
                <w:sz w:val="20"/>
                <w:szCs w:val="20"/>
              </w:rPr>
              <w:t>Ability to store video content in a protected format, as applicable.</w:t>
            </w:r>
          </w:p>
          <w:p w14:paraId="42016AC3" w14:textId="77777777" w:rsidR="00CB13AC" w:rsidRPr="00D716C5" w:rsidRDefault="00CB13AC" w:rsidP="00613383">
            <w:pPr>
              <w:pStyle w:val="tablecontents"/>
              <w:rPr>
                <w:rFonts w:asciiTheme="majorHAnsi" w:eastAsia="ＭＳ Ｐゴシック" w:hAnsiTheme="majorHAnsi" w:cs="Times New Roman"/>
                <w:color w:val="000000"/>
                <w:sz w:val="20"/>
                <w:szCs w:val="20"/>
              </w:rPr>
            </w:pPr>
            <w:r w:rsidRPr="00D716C5">
              <w:rPr>
                <w:rFonts w:asciiTheme="majorHAnsi" w:eastAsia="ＭＳ Ｐゴシック" w:hAnsiTheme="majorHAnsi" w:cs="Times New Roman"/>
                <w:color w:val="000000"/>
                <w:sz w:val="20"/>
                <w:szCs w:val="20"/>
              </w:rPr>
              <w:t>Storage</w:t>
            </w:r>
          </w:p>
          <w:p w14:paraId="4B698D1C" w14:textId="77777777" w:rsidR="00CB13AC" w:rsidRPr="00D716C5" w:rsidRDefault="00CB13AC" w:rsidP="00613383">
            <w:pPr>
              <w:pStyle w:val="tablecontents"/>
              <w:numPr>
                <w:ilvl w:val="0"/>
                <w:numId w:val="26"/>
              </w:numPr>
              <w:rPr>
                <w:rFonts w:asciiTheme="majorHAnsi" w:eastAsia="ＭＳ Ｐゴシック" w:hAnsiTheme="majorHAnsi" w:cs="Times New Roman"/>
                <w:color w:val="000000"/>
                <w:sz w:val="20"/>
                <w:szCs w:val="20"/>
              </w:rPr>
            </w:pPr>
            <w:r w:rsidRPr="00D716C5">
              <w:rPr>
                <w:rFonts w:asciiTheme="majorHAnsi" w:eastAsia="ＭＳ Ｐゴシック" w:hAnsiTheme="majorHAnsi" w:cs="Times New Roman"/>
                <w:color w:val="000000"/>
                <w:sz w:val="20"/>
                <w:szCs w:val="20"/>
              </w:rPr>
              <w:t>An adequately-sized storage medium; at least enough to store several full movies, e.g. 32GB</w:t>
            </w:r>
          </w:p>
          <w:p w14:paraId="2B5755F2" w14:textId="77777777" w:rsidR="00CB13AC" w:rsidRPr="00D716C5" w:rsidRDefault="00CB13AC" w:rsidP="00613383">
            <w:pPr>
              <w:pStyle w:val="tablecontents"/>
              <w:numPr>
                <w:ilvl w:val="0"/>
                <w:numId w:val="26"/>
              </w:numPr>
              <w:rPr>
                <w:rFonts w:asciiTheme="majorHAnsi" w:eastAsia="ＭＳ Ｐゴシック" w:hAnsiTheme="majorHAnsi" w:cs="Times New Roman"/>
                <w:color w:val="000000"/>
                <w:sz w:val="20"/>
                <w:szCs w:val="20"/>
              </w:rPr>
            </w:pPr>
            <w:r w:rsidRPr="00D716C5">
              <w:rPr>
                <w:rFonts w:asciiTheme="majorHAnsi" w:eastAsia="ＭＳ Ｐゴシック" w:hAnsiTheme="majorHAnsi" w:cs="Times New Roman"/>
                <w:color w:val="000000"/>
                <w:sz w:val="20"/>
                <w:szCs w:val="20"/>
              </w:rPr>
              <w:t>A method of accessing the storage medium to save videos, e.g.</w:t>
            </w:r>
          </w:p>
          <w:p w14:paraId="5088F889" w14:textId="77777777" w:rsidR="00CB13AC" w:rsidRPr="00D716C5" w:rsidRDefault="00CB13AC" w:rsidP="00613383">
            <w:pPr>
              <w:pStyle w:val="tablecontents"/>
              <w:numPr>
                <w:ilvl w:val="1"/>
                <w:numId w:val="26"/>
              </w:numPr>
              <w:rPr>
                <w:rFonts w:asciiTheme="majorHAnsi" w:eastAsia="ＭＳ Ｐゴシック" w:hAnsiTheme="majorHAnsi" w:cs="Times New Roman"/>
                <w:color w:val="000000"/>
                <w:sz w:val="20"/>
                <w:szCs w:val="20"/>
              </w:rPr>
            </w:pPr>
            <w:r w:rsidRPr="00D716C5">
              <w:rPr>
                <w:rFonts w:asciiTheme="majorHAnsi" w:eastAsia="ＭＳ Ｐゴシック" w:hAnsiTheme="majorHAnsi" w:cs="Times New Roman"/>
                <w:color w:val="000000"/>
                <w:sz w:val="20"/>
                <w:szCs w:val="20"/>
              </w:rPr>
              <w:t xml:space="preserve">For local </w:t>
            </w:r>
            <w:proofErr w:type="spellStart"/>
            <w:r w:rsidRPr="00D716C5">
              <w:rPr>
                <w:rFonts w:asciiTheme="majorHAnsi" w:eastAsia="ＭＳ Ｐゴシック" w:hAnsiTheme="majorHAnsi" w:cs="Times New Roman"/>
                <w:color w:val="000000"/>
                <w:sz w:val="20"/>
                <w:szCs w:val="20"/>
              </w:rPr>
              <w:t>filesystem</w:t>
            </w:r>
            <w:proofErr w:type="spellEnd"/>
            <w:r w:rsidRPr="00D716C5">
              <w:rPr>
                <w:rFonts w:asciiTheme="majorHAnsi" w:eastAsia="ＭＳ Ｐゴシック" w:hAnsiTheme="majorHAnsi" w:cs="Times New Roman"/>
                <w:color w:val="000000"/>
                <w:sz w:val="20"/>
                <w:szCs w:val="20"/>
              </w:rPr>
              <w:t xml:space="preserve"> storage, the </w:t>
            </w:r>
            <w:hyperlink r:id="rId37" w:tooltip="http://dev.w3.org/2009/dap/file-system/file-writer.html" w:history="1">
              <w:r w:rsidRPr="00D716C5">
                <w:rPr>
                  <w:rStyle w:val="Hyperlink"/>
                  <w:rFonts w:asciiTheme="majorHAnsi" w:eastAsia="ＭＳ Ｐゴシック" w:hAnsiTheme="majorHAnsi" w:cs="Times New Roman"/>
                  <w:sz w:val="20"/>
                  <w:szCs w:val="20"/>
                </w:rPr>
                <w:t>File Writer API</w:t>
              </w:r>
            </w:hyperlink>
          </w:p>
          <w:p w14:paraId="31B36E85" w14:textId="77777777" w:rsidR="00CB13AC" w:rsidRPr="00D716C5" w:rsidRDefault="00CB13AC" w:rsidP="00613383">
            <w:pPr>
              <w:pStyle w:val="tablecontents"/>
              <w:numPr>
                <w:ilvl w:val="1"/>
                <w:numId w:val="26"/>
              </w:numPr>
              <w:rPr>
                <w:rFonts w:asciiTheme="majorHAnsi" w:eastAsia="ＭＳ Ｐゴシック" w:hAnsiTheme="majorHAnsi" w:cs="Times New Roman"/>
                <w:color w:val="000000"/>
                <w:sz w:val="20"/>
                <w:szCs w:val="20"/>
              </w:rPr>
            </w:pPr>
            <w:r w:rsidRPr="00D716C5">
              <w:rPr>
                <w:rFonts w:asciiTheme="majorHAnsi" w:eastAsia="ＭＳ Ｐゴシック" w:hAnsiTheme="majorHAnsi" w:cs="Times New Roman"/>
                <w:color w:val="000000"/>
                <w:sz w:val="20"/>
                <w:szCs w:val="20"/>
              </w:rPr>
              <w:t>For browser-internal storage, the </w:t>
            </w:r>
            <w:hyperlink r:id="rId38" w:tooltip="http://www.w3.org/TR/IndexedDB/" w:history="1">
              <w:r w:rsidRPr="00D716C5">
                <w:rPr>
                  <w:rStyle w:val="Hyperlink"/>
                  <w:rFonts w:asciiTheme="majorHAnsi" w:eastAsia="ＭＳ Ｐゴシック" w:hAnsiTheme="majorHAnsi" w:cs="Times New Roman"/>
                  <w:sz w:val="20"/>
                  <w:szCs w:val="20"/>
                </w:rPr>
                <w:t>IndexedDB API</w:t>
              </w:r>
            </w:hyperlink>
          </w:p>
          <w:p w14:paraId="4BA3BA7C" w14:textId="77777777" w:rsidR="00CB13AC" w:rsidRPr="00347F0A" w:rsidRDefault="00CB13AC" w:rsidP="00613383">
            <w:pPr>
              <w:pStyle w:val="tablecontents"/>
              <w:rPr>
                <w:rFonts w:asciiTheme="majorHAnsi" w:eastAsia="ＭＳ Ｐゴシック" w:hAnsiTheme="majorHAnsi" w:cs="Times New Roman"/>
                <w:color w:val="000000"/>
                <w:sz w:val="20"/>
                <w:szCs w:val="20"/>
              </w:rPr>
            </w:pPr>
          </w:p>
        </w:tc>
      </w:tr>
      <w:tr w:rsidR="00CB13AC" w14:paraId="16BB6C47" w14:textId="77777777" w:rsidTr="00613383">
        <w:trPr>
          <w:trHeight w:val="79"/>
        </w:trPr>
        <w:tc>
          <w:tcPr>
            <w:tcW w:w="1843" w:type="dxa"/>
            <w:shd w:val="clear" w:color="auto" w:fill="943634" w:themeFill="accent2" w:themeFillShade="BF"/>
            <w:vAlign w:val="center"/>
          </w:tcPr>
          <w:p w14:paraId="29261DA4" w14:textId="77777777" w:rsidR="00CB13AC" w:rsidRDefault="00CB13AC" w:rsidP="00613383">
            <w:pPr>
              <w:pStyle w:val="tablecontents"/>
              <w:jc w:val="both"/>
              <w:rPr>
                <w:rFonts w:asciiTheme="majorHAnsi" w:eastAsia="ＭＳ Ｐゴシック" w:hAnsiTheme="majorHAnsi" w:cs="Times New Roman"/>
                <w:b/>
                <w:color w:val="FFFFFF" w:themeColor="background1"/>
                <w:sz w:val="20"/>
                <w:szCs w:val="20"/>
              </w:rPr>
            </w:pPr>
            <w:r>
              <w:rPr>
                <w:rFonts w:asciiTheme="majorHAnsi" w:eastAsia="ＭＳ Ｐゴシック" w:hAnsiTheme="majorHAnsi" w:cs="Times New Roman"/>
                <w:b/>
                <w:color w:val="FFFFFF" w:themeColor="background1"/>
                <w:sz w:val="20"/>
                <w:szCs w:val="20"/>
              </w:rPr>
              <w:lastRenderedPageBreak/>
              <w:t>Note</w:t>
            </w:r>
          </w:p>
        </w:tc>
        <w:tc>
          <w:tcPr>
            <w:tcW w:w="7513" w:type="dxa"/>
            <w:vAlign w:val="center"/>
          </w:tcPr>
          <w:p w14:paraId="364BD872" w14:textId="77777777" w:rsidR="00CB13AC" w:rsidRDefault="00CB13AC" w:rsidP="00613383">
            <w:pPr>
              <w:pStyle w:val="tablecontents"/>
              <w:rPr>
                <w:rFonts w:asciiTheme="majorHAnsi" w:eastAsia="ＭＳ Ｐゴシック" w:hAnsiTheme="majorHAnsi" w:cs="Times New Roman"/>
                <w:color w:val="000000"/>
                <w:sz w:val="20"/>
                <w:szCs w:val="20"/>
              </w:rPr>
            </w:pPr>
            <w:r>
              <w:rPr>
                <w:rFonts w:asciiTheme="majorHAnsi" w:eastAsia="ＭＳ Ｐゴシック" w:hAnsiTheme="majorHAnsi" w:cs="Times New Roman"/>
                <w:color w:val="000000"/>
                <w:sz w:val="20"/>
                <w:szCs w:val="20"/>
              </w:rPr>
              <w:t xml:space="preserve">Existing Use Case taken from: </w:t>
            </w:r>
            <w:hyperlink r:id="rId39" w:anchor="Watch_and_Record" w:history="1">
              <w:r w:rsidRPr="007B27C7">
                <w:rPr>
                  <w:rStyle w:val="Hyperlink"/>
                  <w:rFonts w:asciiTheme="majorHAnsi" w:eastAsia="ＭＳ Ｐゴシック" w:hAnsiTheme="majorHAnsi" w:cs="Times New Roman"/>
                  <w:sz w:val="20"/>
                  <w:szCs w:val="20"/>
                </w:rPr>
                <w:t>http://www.w3.org/2011/webtv/wiki/Download#Watch_and_Record</w:t>
              </w:r>
            </w:hyperlink>
            <w:r>
              <w:rPr>
                <w:rFonts w:asciiTheme="majorHAnsi" w:eastAsia="ＭＳ Ｐゴシック" w:hAnsiTheme="majorHAnsi" w:cs="Times New Roman"/>
                <w:color w:val="000000"/>
                <w:sz w:val="20"/>
                <w:szCs w:val="20"/>
              </w:rPr>
              <w:t xml:space="preserve"> </w:t>
            </w:r>
          </w:p>
        </w:tc>
      </w:tr>
    </w:tbl>
    <w:p w14:paraId="0790D731" w14:textId="77777777" w:rsidR="00C31120" w:rsidRPr="00C31120" w:rsidRDefault="00C31120" w:rsidP="00C31120"/>
    <w:p w14:paraId="1A23B78A" w14:textId="77777777" w:rsidR="003E675B" w:rsidRDefault="003E675B" w:rsidP="003E675B">
      <w:pPr>
        <w:pStyle w:val="Heading2"/>
      </w:pPr>
      <w:bookmarkStart w:id="46" w:name="_Toc236894207"/>
      <w:r>
        <w:t>Out of Scope / Not Supported</w:t>
      </w:r>
      <w:bookmarkEnd w:id="46"/>
    </w:p>
    <w:p w14:paraId="743CAAF1" w14:textId="75BB14B9" w:rsidR="00380F93" w:rsidRDefault="002D1027" w:rsidP="00380F93">
      <w:r>
        <w:t>For clarity, o</w:t>
      </w:r>
      <w:r w:rsidR="00380F93">
        <w:t>ut of scope items are listed below</w:t>
      </w:r>
      <w:r>
        <w:t>:</w:t>
      </w:r>
    </w:p>
    <w:tbl>
      <w:tblPr>
        <w:tblW w:w="8152"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24"/>
        <w:gridCol w:w="5928"/>
      </w:tblGrid>
      <w:tr w:rsidR="00E90E37" w:rsidRPr="00D561CD" w14:paraId="410008A0" w14:textId="77777777" w:rsidTr="00D93100">
        <w:trPr>
          <w:trHeight w:val="360"/>
          <w:tblHeader/>
        </w:trPr>
        <w:tc>
          <w:tcPr>
            <w:tcW w:w="2224" w:type="dxa"/>
            <w:shd w:val="clear" w:color="auto" w:fill="76923C" w:themeFill="accent3" w:themeFillShade="BF"/>
            <w:vAlign w:val="center"/>
          </w:tcPr>
          <w:p w14:paraId="05AFAF8F" w14:textId="77777777" w:rsidR="00E90E37" w:rsidRPr="00D561CD" w:rsidRDefault="00E90E37" w:rsidP="005A1C7C">
            <w:pPr>
              <w:pStyle w:val="TableTitle"/>
              <w:jc w:val="center"/>
              <w:rPr>
                <w:rFonts w:ascii="Calibri" w:hAnsi="Calibri" w:cs="Calibri"/>
                <w:color w:val="FFFFFF"/>
                <w:sz w:val="20"/>
                <w:szCs w:val="20"/>
              </w:rPr>
            </w:pPr>
            <w:r w:rsidRPr="00D561CD">
              <w:rPr>
                <w:rFonts w:ascii="Calibri" w:hAnsi="Calibri" w:cs="Calibri"/>
                <w:color w:val="FFFFFF"/>
                <w:sz w:val="20"/>
                <w:szCs w:val="20"/>
              </w:rPr>
              <w:t>Name</w:t>
            </w:r>
          </w:p>
        </w:tc>
        <w:tc>
          <w:tcPr>
            <w:tcW w:w="5928" w:type="dxa"/>
            <w:shd w:val="clear" w:color="auto" w:fill="76923C" w:themeFill="accent3" w:themeFillShade="BF"/>
            <w:vAlign w:val="center"/>
          </w:tcPr>
          <w:p w14:paraId="3FEEA36B" w14:textId="77777777" w:rsidR="00E90E37" w:rsidRPr="00D561CD" w:rsidRDefault="00E90E37" w:rsidP="005A1C7C">
            <w:pPr>
              <w:pStyle w:val="TableTitle"/>
              <w:jc w:val="center"/>
              <w:rPr>
                <w:rFonts w:ascii="Calibri" w:hAnsi="Calibri" w:cs="Calibri"/>
                <w:color w:val="FFFFFF"/>
                <w:sz w:val="20"/>
                <w:szCs w:val="20"/>
              </w:rPr>
            </w:pPr>
            <w:r w:rsidRPr="00D561CD">
              <w:rPr>
                <w:rFonts w:ascii="Calibri" w:hAnsi="Calibri" w:cs="Calibri"/>
                <w:color w:val="FFFFFF"/>
                <w:sz w:val="20"/>
                <w:szCs w:val="20"/>
              </w:rPr>
              <w:t>Description</w:t>
            </w:r>
          </w:p>
        </w:tc>
      </w:tr>
      <w:tr w:rsidR="00E90E37" w:rsidRPr="00D561CD" w14:paraId="784E7DEC" w14:textId="77777777" w:rsidTr="00D93100">
        <w:trPr>
          <w:trHeight w:val="405"/>
        </w:trPr>
        <w:tc>
          <w:tcPr>
            <w:tcW w:w="2224" w:type="dxa"/>
          </w:tcPr>
          <w:p w14:paraId="3957CA47" w14:textId="2B11F6F4" w:rsidR="00E90E37" w:rsidRPr="00D561CD" w:rsidRDefault="00E90E37" w:rsidP="005A1C7C">
            <w:pPr>
              <w:pStyle w:val="tablecontents"/>
              <w:rPr>
                <w:rFonts w:asciiTheme="majorHAnsi" w:hAnsiTheme="majorHAnsi"/>
                <w:sz w:val="20"/>
                <w:szCs w:val="20"/>
              </w:rPr>
            </w:pPr>
          </w:p>
        </w:tc>
        <w:tc>
          <w:tcPr>
            <w:tcW w:w="5928" w:type="dxa"/>
          </w:tcPr>
          <w:p w14:paraId="77F7CBB3" w14:textId="39CDE689" w:rsidR="00E90E37" w:rsidRPr="00D561CD" w:rsidRDefault="00E90E37" w:rsidP="005A1C7C">
            <w:pPr>
              <w:pStyle w:val="tablecontents"/>
              <w:rPr>
                <w:rFonts w:ascii="Calibri" w:hAnsi="Calibri" w:cs="Calibri"/>
                <w:sz w:val="20"/>
                <w:szCs w:val="20"/>
              </w:rPr>
            </w:pPr>
          </w:p>
        </w:tc>
      </w:tr>
    </w:tbl>
    <w:p w14:paraId="15D774FC" w14:textId="77777777" w:rsidR="00E90E37" w:rsidRPr="00380F93" w:rsidRDefault="00E90E37" w:rsidP="00380F93"/>
    <w:p w14:paraId="59656C1C" w14:textId="77777777" w:rsidR="003E675B" w:rsidRDefault="003E675B" w:rsidP="003E675B">
      <w:pPr>
        <w:pStyle w:val="Heading1"/>
      </w:pPr>
      <w:bookmarkStart w:id="47" w:name="_Scenarios"/>
      <w:bookmarkStart w:id="48" w:name="_Toc236894208"/>
      <w:bookmarkEnd w:id="47"/>
      <w:r>
        <w:t>Scenarios</w:t>
      </w:r>
      <w:bookmarkEnd w:id="48"/>
    </w:p>
    <w:p w14:paraId="1D10DDFB" w14:textId="20AA6C6B" w:rsidR="00AE6B7A" w:rsidRPr="00AE6B7A" w:rsidRDefault="00AE6B7A" w:rsidP="00AE6B7A">
      <w:r>
        <w:t>Text.</w:t>
      </w:r>
    </w:p>
    <w:p w14:paraId="5C3B4413" w14:textId="68879D79" w:rsidR="008F4E81" w:rsidRDefault="00CC549A" w:rsidP="00806993">
      <w:pPr>
        <w:pStyle w:val="Heading2"/>
      </w:pPr>
      <w:bookmarkStart w:id="49" w:name="_Toc236894209"/>
      <w:r>
        <w:t>Use</w:t>
      </w:r>
      <w:r w:rsidR="00806993">
        <w:t xml:space="preserve"> Cases</w:t>
      </w:r>
      <w:bookmarkEnd w:id="49"/>
    </w:p>
    <w:p w14:paraId="76D8B8AC" w14:textId="4046E7E8" w:rsidR="00BC030A" w:rsidRPr="00BC030A" w:rsidRDefault="00BC030A" w:rsidP="00BC030A">
      <w:r>
        <w:t>Sequence diagrams</w:t>
      </w:r>
      <w:r w:rsidRPr="00BC030A">
        <w:t xml:space="preserve"> </w:t>
      </w:r>
      <w:r>
        <w:t>and flow for each use case.</w:t>
      </w:r>
    </w:p>
    <w:p w14:paraId="460DFF88" w14:textId="77777777" w:rsidR="003E675B" w:rsidRDefault="003E675B" w:rsidP="003E675B">
      <w:pPr>
        <w:pStyle w:val="Heading1"/>
      </w:pPr>
      <w:bookmarkStart w:id="50" w:name="_Content"/>
      <w:bookmarkStart w:id="51" w:name="_Content_1"/>
      <w:bookmarkStart w:id="52" w:name="_Content_2"/>
      <w:bookmarkStart w:id="53" w:name="_Content_3"/>
      <w:bookmarkStart w:id="54" w:name="_Content_4"/>
      <w:bookmarkStart w:id="55" w:name="_Content_5"/>
      <w:bookmarkStart w:id="56" w:name="_Toc236894210"/>
      <w:bookmarkEnd w:id="50"/>
      <w:bookmarkEnd w:id="51"/>
      <w:bookmarkEnd w:id="52"/>
      <w:bookmarkEnd w:id="53"/>
      <w:bookmarkEnd w:id="54"/>
      <w:bookmarkEnd w:id="55"/>
      <w:r>
        <w:t>Security and Risk Assessment</w:t>
      </w:r>
      <w:bookmarkEnd w:id="56"/>
    </w:p>
    <w:p w14:paraId="6F2F1657" w14:textId="49168E91" w:rsidR="0028245B" w:rsidRDefault="0028245B" w:rsidP="0028245B">
      <w:pPr>
        <w:pStyle w:val="Heading2"/>
      </w:pPr>
      <w:bookmarkStart w:id="57" w:name="_Toc236894211"/>
      <w:r>
        <w:t>Security</w:t>
      </w:r>
      <w:bookmarkEnd w:id="57"/>
    </w:p>
    <w:p w14:paraId="437CCC0E" w14:textId="5716DE1C" w:rsidR="004356E1" w:rsidRPr="004356E1" w:rsidRDefault="00AE6B7A" w:rsidP="004356E1">
      <w:r>
        <w:t xml:space="preserve">[EXAMPLE] </w:t>
      </w:r>
      <w:r w:rsidR="004356E1">
        <w:t>Security risks are detailed below:</w:t>
      </w:r>
    </w:p>
    <w:p w14:paraId="7C790089" w14:textId="016821D4" w:rsidR="0028245B" w:rsidRDefault="0028245B" w:rsidP="0028245B">
      <w:pPr>
        <w:pStyle w:val="Heading2"/>
      </w:pPr>
      <w:bookmarkStart w:id="58" w:name="_Toc236894212"/>
      <w:r>
        <w:t>Privacy</w:t>
      </w:r>
      <w:bookmarkEnd w:id="58"/>
    </w:p>
    <w:p w14:paraId="2DCC03CC" w14:textId="2353AD38" w:rsidR="004356E1" w:rsidRDefault="00AE6B7A" w:rsidP="0028245B">
      <w:r>
        <w:t xml:space="preserve">[EXAMPLE] </w:t>
      </w:r>
      <w:r w:rsidR="004356E1">
        <w:t>Privacy risks are detailed below:</w:t>
      </w:r>
    </w:p>
    <w:p w14:paraId="1B9C52EC" w14:textId="4C8423EA" w:rsidR="00F770C6" w:rsidRDefault="003E675B" w:rsidP="004605F1">
      <w:pPr>
        <w:pStyle w:val="Heading1"/>
      </w:pPr>
      <w:bookmarkStart w:id="59" w:name="_Toc236894213"/>
      <w:r>
        <w:t xml:space="preserve">Appendix A: </w:t>
      </w:r>
      <w:r w:rsidR="00AD01EA">
        <w:t>Reading</w:t>
      </w:r>
      <w:bookmarkEnd w:id="59"/>
    </w:p>
    <w:p w14:paraId="22A5C505" w14:textId="1E026108" w:rsidR="00AD01EA" w:rsidRDefault="00AD01EA" w:rsidP="00AD01EA">
      <w:r>
        <w:t>Here are some helpful links to help everyone understand the current situation with offline and the work that has been done previously:</w:t>
      </w:r>
    </w:p>
    <w:p w14:paraId="46C5E661" w14:textId="61871CCE" w:rsidR="00AD01EA" w:rsidRPr="00AD01EA" w:rsidRDefault="00C976ED" w:rsidP="00AD01EA">
      <w:pPr>
        <w:pStyle w:val="ListParagraph"/>
        <w:numPr>
          <w:ilvl w:val="0"/>
          <w:numId w:val="27"/>
        </w:numPr>
      </w:pPr>
      <w:hyperlink r:id="rId40" w:history="1">
        <w:r w:rsidR="00AD01EA" w:rsidRPr="00AD01EA">
          <w:rPr>
            <w:rStyle w:val="Hyperlink"/>
          </w:rPr>
          <w:t>AppCache Wows, Vows &amp; Woes, Position Paper for the W3C Workshop on The Future of Offline Web Applications</w:t>
        </w:r>
      </w:hyperlink>
      <w:r w:rsidR="00AD01EA">
        <w:t xml:space="preserve">. </w:t>
      </w:r>
      <w:r w:rsidR="00AD01EA" w:rsidRPr="00AD01EA">
        <w:rPr>
          <w:i/>
          <w:iCs/>
        </w:rPr>
        <w:t>Author:</w:t>
      </w:r>
      <w:r w:rsidR="00AD01EA" w:rsidRPr="00AD01EA">
        <w:t> </w:t>
      </w:r>
      <w:proofErr w:type="spellStart"/>
      <w:r w:rsidR="00AD01EA" w:rsidRPr="00AD01EA">
        <w:t>Tobie</w:t>
      </w:r>
      <w:proofErr w:type="spellEnd"/>
      <w:r w:rsidR="00AD01EA" w:rsidRPr="00AD01EA">
        <w:t xml:space="preserve"> </w:t>
      </w:r>
      <w:proofErr w:type="spellStart"/>
      <w:r w:rsidR="00AD01EA" w:rsidRPr="00AD01EA">
        <w:t>Langel</w:t>
      </w:r>
      <w:proofErr w:type="spellEnd"/>
      <w:r w:rsidR="00AD01EA" w:rsidRPr="00AD01EA">
        <w:t xml:space="preserve">, Software Engineer, </w:t>
      </w:r>
      <w:proofErr w:type="gramStart"/>
      <w:r w:rsidR="00AD01EA" w:rsidRPr="00AD01EA">
        <w:t>Facebook</w:t>
      </w:r>
      <w:proofErr w:type="gramEnd"/>
      <w:r w:rsidR="00AD01EA" w:rsidRPr="00AD01EA">
        <w:t>.</w:t>
      </w:r>
    </w:p>
    <w:p w14:paraId="3FE3D321" w14:textId="14565774" w:rsidR="00955300" w:rsidRDefault="00C976ED" w:rsidP="00955300">
      <w:pPr>
        <w:pStyle w:val="ListParagraph"/>
        <w:numPr>
          <w:ilvl w:val="0"/>
          <w:numId w:val="27"/>
        </w:numPr>
        <w:rPr>
          <w:bCs/>
        </w:rPr>
      </w:pPr>
      <w:hyperlink r:id="rId41" w:history="1">
        <w:r w:rsidR="00955300" w:rsidRPr="00955300">
          <w:rPr>
            <w:rStyle w:val="Hyperlink"/>
            <w:bCs/>
          </w:rPr>
          <w:t>W3C Workshop on The Future of Offline Web Applications</w:t>
        </w:r>
      </w:hyperlink>
      <w:r w:rsidR="00955300">
        <w:rPr>
          <w:bCs/>
        </w:rPr>
        <w:t xml:space="preserve">. </w:t>
      </w:r>
      <w:r w:rsidR="00955300" w:rsidRPr="00955300">
        <w:rPr>
          <w:bCs/>
        </w:rPr>
        <w:t>5 November 2011</w:t>
      </w:r>
      <w:r w:rsidR="00955300">
        <w:rPr>
          <w:bCs/>
        </w:rPr>
        <w:t xml:space="preserve">, </w:t>
      </w:r>
      <w:r w:rsidR="00955300" w:rsidRPr="00955300">
        <w:rPr>
          <w:bCs/>
        </w:rPr>
        <w:t>Redwood City, CA, USA</w:t>
      </w:r>
    </w:p>
    <w:p w14:paraId="6829933C" w14:textId="77777777" w:rsidR="00AD01EA" w:rsidRPr="006C2883" w:rsidRDefault="00AD01EA" w:rsidP="00157499">
      <w:pPr>
        <w:pStyle w:val="ListParagraph"/>
        <w:numPr>
          <w:ilvl w:val="0"/>
          <w:numId w:val="27"/>
        </w:numPr>
        <w:rPr>
          <w:bCs/>
        </w:rPr>
      </w:pPr>
    </w:p>
    <w:p w14:paraId="5ABB0804" w14:textId="3A0D040E" w:rsidR="009864F5" w:rsidRDefault="009864F5" w:rsidP="00157499">
      <w:pPr>
        <w:pStyle w:val="Heading1"/>
      </w:pPr>
      <w:bookmarkStart w:id="60" w:name="_Toc236894214"/>
      <w:proofErr w:type="spellStart"/>
      <w:r>
        <w:t>Appendic</w:t>
      </w:r>
      <w:proofErr w:type="spellEnd"/>
      <w:r>
        <w:t xml:space="preserve"> B: Glossary</w:t>
      </w:r>
    </w:p>
    <w:tbl>
      <w:tblPr>
        <w:tblStyle w:val="TableGrid"/>
        <w:tblW w:w="0" w:type="auto"/>
        <w:tblLook w:val="04A0" w:firstRow="1" w:lastRow="0" w:firstColumn="1" w:lastColumn="0" w:noHBand="0" w:noVBand="1"/>
      </w:tblPr>
      <w:tblGrid>
        <w:gridCol w:w="5329"/>
        <w:gridCol w:w="5329"/>
      </w:tblGrid>
      <w:tr w:rsidR="009864F5" w14:paraId="38CD0176" w14:textId="77777777" w:rsidTr="009864F5">
        <w:tc>
          <w:tcPr>
            <w:tcW w:w="5329" w:type="dxa"/>
          </w:tcPr>
          <w:p w14:paraId="2D4145BB" w14:textId="7F1B3896" w:rsidR="009864F5" w:rsidRDefault="009864F5" w:rsidP="009864F5">
            <w:r>
              <w:t>Content</w:t>
            </w:r>
          </w:p>
        </w:tc>
        <w:tc>
          <w:tcPr>
            <w:tcW w:w="5329" w:type="dxa"/>
          </w:tcPr>
          <w:p w14:paraId="3C1CD2BA" w14:textId="77777777" w:rsidR="009864F5" w:rsidRDefault="009864F5" w:rsidP="009864F5"/>
        </w:tc>
      </w:tr>
      <w:tr w:rsidR="009864F5" w14:paraId="02A32F62" w14:textId="77777777" w:rsidTr="009864F5">
        <w:tc>
          <w:tcPr>
            <w:tcW w:w="5329" w:type="dxa"/>
          </w:tcPr>
          <w:p w14:paraId="2BBDE82E" w14:textId="5256C31C" w:rsidR="009864F5" w:rsidRDefault="009864F5" w:rsidP="009864F5">
            <w:r>
              <w:t>Shell</w:t>
            </w:r>
          </w:p>
        </w:tc>
        <w:tc>
          <w:tcPr>
            <w:tcW w:w="5329" w:type="dxa"/>
          </w:tcPr>
          <w:p w14:paraId="2F80FE29" w14:textId="77777777" w:rsidR="009864F5" w:rsidRDefault="009864F5" w:rsidP="009864F5"/>
        </w:tc>
      </w:tr>
      <w:tr w:rsidR="009864F5" w14:paraId="3C0F407D" w14:textId="77777777" w:rsidTr="009864F5">
        <w:tc>
          <w:tcPr>
            <w:tcW w:w="5329" w:type="dxa"/>
          </w:tcPr>
          <w:p w14:paraId="495D76D4" w14:textId="77777777" w:rsidR="009864F5" w:rsidRDefault="009864F5" w:rsidP="009864F5"/>
        </w:tc>
        <w:tc>
          <w:tcPr>
            <w:tcW w:w="5329" w:type="dxa"/>
          </w:tcPr>
          <w:p w14:paraId="21A46DA6" w14:textId="77777777" w:rsidR="009864F5" w:rsidRDefault="009864F5" w:rsidP="009864F5"/>
        </w:tc>
      </w:tr>
      <w:tr w:rsidR="009864F5" w14:paraId="09B3C0D6" w14:textId="77777777" w:rsidTr="009864F5">
        <w:tc>
          <w:tcPr>
            <w:tcW w:w="5329" w:type="dxa"/>
          </w:tcPr>
          <w:p w14:paraId="3029C451" w14:textId="77777777" w:rsidR="009864F5" w:rsidRDefault="009864F5" w:rsidP="009864F5"/>
        </w:tc>
        <w:tc>
          <w:tcPr>
            <w:tcW w:w="5329" w:type="dxa"/>
          </w:tcPr>
          <w:p w14:paraId="4D5D2726" w14:textId="77777777" w:rsidR="009864F5" w:rsidRDefault="009864F5" w:rsidP="009864F5"/>
        </w:tc>
      </w:tr>
      <w:tr w:rsidR="009864F5" w14:paraId="73EA5065" w14:textId="77777777" w:rsidTr="009864F5">
        <w:tc>
          <w:tcPr>
            <w:tcW w:w="5329" w:type="dxa"/>
          </w:tcPr>
          <w:p w14:paraId="4FF99806" w14:textId="77777777" w:rsidR="009864F5" w:rsidRDefault="009864F5" w:rsidP="009864F5"/>
        </w:tc>
        <w:tc>
          <w:tcPr>
            <w:tcW w:w="5329" w:type="dxa"/>
          </w:tcPr>
          <w:p w14:paraId="354A068E" w14:textId="77777777" w:rsidR="009864F5" w:rsidRDefault="009864F5" w:rsidP="009864F5"/>
        </w:tc>
      </w:tr>
    </w:tbl>
    <w:p w14:paraId="542F6A47" w14:textId="77777777" w:rsidR="009864F5" w:rsidRPr="009864F5" w:rsidRDefault="009864F5" w:rsidP="009864F5"/>
    <w:p w14:paraId="4D443FEF" w14:textId="6DBBDA85" w:rsidR="00157499" w:rsidRDefault="009864F5" w:rsidP="00157499">
      <w:pPr>
        <w:pStyle w:val="Heading1"/>
      </w:pPr>
      <w:r>
        <w:t>Appendix C</w:t>
      </w:r>
      <w:r w:rsidR="00157499">
        <w:t>: Natasha’s Notes</w:t>
      </w:r>
      <w:bookmarkEnd w:id="60"/>
    </w:p>
    <w:p w14:paraId="4FE91DB5" w14:textId="654EB906" w:rsidR="00157499" w:rsidRDefault="00157499" w:rsidP="00157499">
      <w:r>
        <w:t>Notes I wish to keep which may be added to the core paper at some stage.</w:t>
      </w:r>
    </w:p>
    <w:p w14:paraId="6A928948" w14:textId="77777777" w:rsidR="00157499" w:rsidRPr="00157499" w:rsidRDefault="00157499" w:rsidP="00157499">
      <w:pPr>
        <w:pStyle w:val="ListParagraph"/>
        <w:numPr>
          <w:ilvl w:val="0"/>
          <w:numId w:val="30"/>
        </w:numPr>
      </w:pPr>
      <w:proofErr w:type="gramStart"/>
      <w:r w:rsidRPr="00157499">
        <w:lastRenderedPageBreak/>
        <w:t>applications</w:t>
      </w:r>
      <w:proofErr w:type="gramEnd"/>
      <w:r w:rsidRPr="00157499">
        <w:t xml:space="preserve"> that are still available to the user when the network is no longer available (provided the user knows how to access them)</w:t>
      </w:r>
    </w:p>
    <w:p w14:paraId="12A97F54" w14:textId="77777777" w:rsidR="00157499" w:rsidRPr="00157499" w:rsidRDefault="00157499" w:rsidP="00157499">
      <w:pPr>
        <w:pStyle w:val="ListParagraph"/>
        <w:numPr>
          <w:ilvl w:val="0"/>
          <w:numId w:val="30"/>
        </w:numPr>
      </w:pPr>
      <w:proofErr w:type="gramStart"/>
      <w:r w:rsidRPr="00157499">
        <w:t>applications</w:t>
      </w:r>
      <w:proofErr w:type="gramEnd"/>
      <w:r w:rsidRPr="00157499">
        <w:t xml:space="preserve"> that are “installed” by the user — associated with a greater sense of ownership</w:t>
      </w:r>
    </w:p>
    <w:p w14:paraId="0B8669C6" w14:textId="77777777" w:rsidR="00157499" w:rsidRDefault="00157499" w:rsidP="00157499">
      <w:pPr>
        <w:pStyle w:val="ListParagraph"/>
        <w:numPr>
          <w:ilvl w:val="0"/>
          <w:numId w:val="30"/>
        </w:numPr>
      </w:pPr>
      <w:proofErr w:type="gramStart"/>
      <w:r w:rsidRPr="00157499">
        <w:t>applications</w:t>
      </w:r>
      <w:proofErr w:type="gramEnd"/>
      <w:r w:rsidRPr="00157499">
        <w:t xml:space="preserve"> that are granted additional privileges (for instance, via an “installation” step)</w:t>
      </w:r>
    </w:p>
    <w:p w14:paraId="730A86FE" w14:textId="77777777" w:rsidR="00785C45" w:rsidRDefault="00785C45" w:rsidP="00785C45">
      <w:r w:rsidRPr="00785C45">
        <w:t xml:space="preserve">The link between a Web app and the availability/visibility of </w:t>
      </w:r>
      <w:proofErr w:type="gramStart"/>
      <w:r w:rsidRPr="00785C45">
        <w:t>a browser</w:t>
      </w:r>
      <w:proofErr w:type="gramEnd"/>
      <w:r w:rsidRPr="00785C45">
        <w:t xml:space="preserve"> chrome was also discussed, exposing different approaches that have been experimented with: running Web app as a pinned tab, or running it in a separate process in a </w:t>
      </w:r>
      <w:proofErr w:type="spellStart"/>
      <w:r w:rsidRPr="00785C45">
        <w:t>chromeless</w:t>
      </w:r>
      <w:proofErr w:type="spellEnd"/>
      <w:r w:rsidRPr="00785C45">
        <w:t xml:space="preserve"> browser. It was established that users expect different </w:t>
      </w:r>
      <w:proofErr w:type="spellStart"/>
      <w:r w:rsidRPr="00785C45">
        <w:t>behaviors</w:t>
      </w:r>
      <w:proofErr w:type="spellEnd"/>
      <w:r w:rsidRPr="00785C45">
        <w:t xml:space="preserve"> inside a browser chrome </w:t>
      </w:r>
      <w:proofErr w:type="spellStart"/>
      <w:r w:rsidRPr="00785C45">
        <w:t>vs</w:t>
      </w:r>
      <w:proofErr w:type="spellEnd"/>
      <w:r w:rsidRPr="00785C45">
        <w:t xml:space="preserve"> in a </w:t>
      </w:r>
      <w:proofErr w:type="spellStart"/>
      <w:r w:rsidRPr="00785C45">
        <w:t>chromeless</w:t>
      </w:r>
      <w:proofErr w:type="spellEnd"/>
      <w:r w:rsidRPr="00785C45">
        <w:t xml:space="preserve"> Web app: for instance, in terms of following links, or in the presence of ads.</w:t>
      </w:r>
    </w:p>
    <w:p w14:paraId="7515A1F8" w14:textId="77777777" w:rsidR="0047232E" w:rsidRDefault="0047232E" w:rsidP="0047232E">
      <w:r w:rsidRPr="0047232E">
        <w:rPr>
          <w:b/>
          <w:bCs/>
        </w:rPr>
        <w:t>JAKE:  </w:t>
      </w:r>
      <w:r w:rsidRPr="0047232E">
        <w:t xml:space="preserve">Detecting connectivity doesn’t work. There is a JavaScript API called online, navigate online, but it’s pretty useless. It’s rubbish. The reason is that what is offline? If I’ve got no signal on my mobile phone, am I offline? You’d probably say yes. But if I’m connected to a Wi-Fi router, but that router isn’t connected to the </w:t>
      </w:r>
      <w:proofErr w:type="gramStart"/>
      <w:r w:rsidRPr="0047232E">
        <w:t>internet</w:t>
      </w:r>
      <w:proofErr w:type="gramEnd"/>
      <w:r w:rsidRPr="0047232E">
        <w:t>, am I offline? I probably am. But what if I’m just accessing the website and there’s a proxy error in between, a DNS failure so I can’t actually get your site. To that website, I am offline and the only way of testing that is to try and make the connection. That makes it slow. You can’t do that for a whole site, especially if you’ve got a middling mobile signal. That can take minutes until it finally gives up and goes, oh yeah, I’m probably offline.</w:t>
      </w:r>
    </w:p>
    <w:p w14:paraId="1FD87456" w14:textId="77777777" w:rsidR="001E5946" w:rsidRDefault="001E5946" w:rsidP="001E5946">
      <w:r>
        <w:t xml:space="preserve">Anything that native can do web can do – Jonas </w:t>
      </w:r>
      <w:proofErr w:type="spellStart"/>
      <w:r>
        <w:t>Sicking</w:t>
      </w:r>
      <w:proofErr w:type="spellEnd"/>
    </w:p>
    <w:p w14:paraId="12F01814" w14:textId="77777777" w:rsidR="001E5946" w:rsidRPr="0047232E" w:rsidRDefault="001E5946" w:rsidP="0047232E"/>
    <w:p w14:paraId="4D2485C5" w14:textId="77777777" w:rsidR="0047232E" w:rsidRPr="00785C45" w:rsidRDefault="0047232E" w:rsidP="00785C45"/>
    <w:p w14:paraId="072A7B0E" w14:textId="77777777" w:rsidR="00785C45" w:rsidRPr="00157499" w:rsidRDefault="00785C45" w:rsidP="00785C45"/>
    <w:p w14:paraId="181D085A" w14:textId="77777777" w:rsidR="00157499" w:rsidRPr="00AD01EA" w:rsidRDefault="00157499" w:rsidP="00157499"/>
    <w:sectPr w:rsidR="00157499" w:rsidRPr="00AD01EA" w:rsidSect="008F4C92">
      <w:headerReference w:type="even" r:id="rId42"/>
      <w:headerReference w:type="default" r:id="rId43"/>
      <w:pgSz w:w="11900" w:h="16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24" w:author="Natasha Rooney" w:date="2013-08-05T08:58:00Z" w:initials="NDR">
    <w:p w14:paraId="5832F868" w14:textId="0657F985" w:rsidR="009E1CAD" w:rsidRDefault="009E1CAD">
      <w:pPr>
        <w:pStyle w:val="CommentText"/>
      </w:pPr>
      <w:r>
        <w:rPr>
          <w:rStyle w:val="CommentReference"/>
        </w:rPr>
        <w:annotationRef/>
      </w:r>
      <w:r>
        <w:t>Bryan or Bin – could you provide something here?</w:t>
      </w:r>
    </w:p>
  </w:comment>
  <w:comment w:id="39" w:author="Natasha Rooney" w:date="2013-07-22T18:48:00Z" w:initials="NDR">
    <w:p w14:paraId="16AB6E90" w14:textId="77777777" w:rsidR="009E1CAD" w:rsidRDefault="009E1CAD" w:rsidP="00613383">
      <w:pPr>
        <w:pStyle w:val="CommentText"/>
      </w:pPr>
      <w:r>
        <w:rPr>
          <w:rStyle w:val="CommentReference"/>
        </w:rPr>
        <w:annotationRef/>
      </w:r>
      <w:r>
        <w:t>Dan could you help us out here</w:t>
      </w:r>
      <w:proofErr w:type="gramStart"/>
      <w:r>
        <w:t>!?</w:t>
      </w:r>
      <w:proofErr w:type="gram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D593B18" w14:textId="77777777" w:rsidR="009E1CAD" w:rsidRDefault="009E1CAD" w:rsidP="001223B8">
      <w:pPr>
        <w:spacing w:after="0" w:line="240" w:lineRule="auto"/>
      </w:pPr>
      <w:r>
        <w:separator/>
      </w:r>
    </w:p>
  </w:endnote>
  <w:endnote w:type="continuationSeparator" w:id="0">
    <w:p w14:paraId="39D556A2" w14:textId="77777777" w:rsidR="009E1CAD" w:rsidRDefault="009E1CAD" w:rsidP="00122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Ｐ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A05D756" w14:textId="77777777" w:rsidR="009E1CAD" w:rsidRDefault="009E1CAD" w:rsidP="001223B8">
      <w:pPr>
        <w:spacing w:after="0" w:line="240" w:lineRule="auto"/>
      </w:pPr>
      <w:r>
        <w:separator/>
      </w:r>
    </w:p>
  </w:footnote>
  <w:footnote w:type="continuationSeparator" w:id="0">
    <w:p w14:paraId="3DA0059A" w14:textId="77777777" w:rsidR="009E1CAD" w:rsidRDefault="009E1CAD" w:rsidP="001223B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5521A" w14:textId="77777777" w:rsidR="009E1CAD" w:rsidRDefault="009E1CAD">
    <w:pPr>
      <w:pStyle w:val="Header"/>
    </w:pPr>
    <w:sdt>
      <w:sdtPr>
        <w:id w:val="171999623"/>
        <w:placeholder>
          <w:docPart w:val="BB249D6E29922D4BAF1E568A0D5D1343"/>
        </w:placeholder>
        <w:temporary/>
        <w:showingPlcHdr/>
      </w:sdtPr>
      <w:sdtContent>
        <w:r>
          <w:t>[Type text]</w:t>
        </w:r>
      </w:sdtContent>
    </w:sdt>
    <w:r>
      <w:ptab w:relativeTo="margin" w:alignment="center" w:leader="none"/>
    </w:r>
    <w:sdt>
      <w:sdtPr>
        <w:id w:val="171999624"/>
        <w:placeholder>
          <w:docPart w:val="88839226EB8864448BD15204ED912FF3"/>
        </w:placeholder>
        <w:temporary/>
        <w:showingPlcHdr/>
      </w:sdtPr>
      <w:sdtContent>
        <w:r>
          <w:t>[Type text]</w:t>
        </w:r>
      </w:sdtContent>
    </w:sdt>
    <w:r>
      <w:ptab w:relativeTo="margin" w:alignment="right" w:leader="none"/>
    </w:r>
    <w:sdt>
      <w:sdtPr>
        <w:id w:val="171999625"/>
        <w:placeholder>
          <w:docPart w:val="4917AA18ED531A43A47CFF9058B617DE"/>
        </w:placeholder>
        <w:temporary/>
        <w:showingPlcHdr/>
      </w:sdtPr>
      <w:sdtContent>
        <w:r>
          <w:t>[Type text]</w:t>
        </w:r>
      </w:sdtContent>
    </w:sdt>
  </w:p>
  <w:p w14:paraId="577B75BB" w14:textId="77777777" w:rsidR="009E1CAD" w:rsidRDefault="009E1CA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D6304" w14:textId="05681DA4" w:rsidR="009E1CAD" w:rsidRPr="00885E06" w:rsidRDefault="009E1CAD" w:rsidP="00885E06">
    <w:pPr>
      <w:pStyle w:val="Header"/>
      <w:jc w:val="right"/>
    </w:pPr>
    <w:r>
      <w:t xml:space="preserve">W3C_03 </w:t>
    </w:r>
    <w:r w:rsidRPr="00387D1A">
      <w:t>W3C Interest Group Offline Use Cases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4F5F42"/>
    <w:multiLevelType w:val="hybridMultilevel"/>
    <w:tmpl w:val="84005E26"/>
    <w:lvl w:ilvl="0" w:tplc="BC76A5E4">
      <w:start w:val="1"/>
      <w:numFmt w:val="bullet"/>
      <w:lvlText w:val="–"/>
      <w:lvlJc w:val="left"/>
      <w:pPr>
        <w:tabs>
          <w:tab w:val="num" w:pos="360"/>
        </w:tabs>
        <w:ind w:left="360" w:hanging="360"/>
      </w:pPr>
      <w:rPr>
        <w:rFonts w:ascii="Arial" w:hAnsi="Arial" w:hint="default"/>
      </w:rPr>
    </w:lvl>
    <w:lvl w:ilvl="1" w:tplc="0409000B" w:tentative="1">
      <w:start w:val="1"/>
      <w:numFmt w:val="bullet"/>
      <w:lvlText w:val=""/>
      <w:lvlJc w:val="left"/>
      <w:pPr>
        <w:ind w:left="600" w:hanging="480"/>
      </w:pPr>
      <w:rPr>
        <w:rFonts w:ascii="Wingdings" w:hAnsi="Wingdings" w:hint="default"/>
      </w:rPr>
    </w:lvl>
    <w:lvl w:ilvl="2" w:tplc="0409000D" w:tentative="1">
      <w:start w:val="1"/>
      <w:numFmt w:val="bullet"/>
      <w:lvlText w:val=""/>
      <w:lvlJc w:val="left"/>
      <w:pPr>
        <w:ind w:left="1080" w:hanging="480"/>
      </w:pPr>
      <w:rPr>
        <w:rFonts w:ascii="Wingdings" w:hAnsi="Wingdings" w:hint="default"/>
      </w:rPr>
    </w:lvl>
    <w:lvl w:ilvl="3" w:tplc="04090001" w:tentative="1">
      <w:start w:val="1"/>
      <w:numFmt w:val="bullet"/>
      <w:lvlText w:val=""/>
      <w:lvlJc w:val="left"/>
      <w:pPr>
        <w:ind w:left="1560" w:hanging="480"/>
      </w:pPr>
      <w:rPr>
        <w:rFonts w:ascii="Wingdings" w:hAnsi="Wingdings" w:hint="default"/>
      </w:rPr>
    </w:lvl>
    <w:lvl w:ilvl="4" w:tplc="0409000B" w:tentative="1">
      <w:start w:val="1"/>
      <w:numFmt w:val="bullet"/>
      <w:lvlText w:val=""/>
      <w:lvlJc w:val="left"/>
      <w:pPr>
        <w:ind w:left="2040" w:hanging="480"/>
      </w:pPr>
      <w:rPr>
        <w:rFonts w:ascii="Wingdings" w:hAnsi="Wingdings" w:hint="default"/>
      </w:rPr>
    </w:lvl>
    <w:lvl w:ilvl="5" w:tplc="0409000D" w:tentative="1">
      <w:start w:val="1"/>
      <w:numFmt w:val="bullet"/>
      <w:lvlText w:val=""/>
      <w:lvlJc w:val="left"/>
      <w:pPr>
        <w:ind w:left="2520" w:hanging="480"/>
      </w:pPr>
      <w:rPr>
        <w:rFonts w:ascii="Wingdings" w:hAnsi="Wingdings" w:hint="default"/>
      </w:rPr>
    </w:lvl>
    <w:lvl w:ilvl="6" w:tplc="04090001" w:tentative="1">
      <w:start w:val="1"/>
      <w:numFmt w:val="bullet"/>
      <w:lvlText w:val=""/>
      <w:lvlJc w:val="left"/>
      <w:pPr>
        <w:ind w:left="3000" w:hanging="480"/>
      </w:pPr>
      <w:rPr>
        <w:rFonts w:ascii="Wingdings" w:hAnsi="Wingdings" w:hint="default"/>
      </w:rPr>
    </w:lvl>
    <w:lvl w:ilvl="7" w:tplc="0409000B" w:tentative="1">
      <w:start w:val="1"/>
      <w:numFmt w:val="bullet"/>
      <w:lvlText w:val=""/>
      <w:lvlJc w:val="left"/>
      <w:pPr>
        <w:ind w:left="3480" w:hanging="480"/>
      </w:pPr>
      <w:rPr>
        <w:rFonts w:ascii="Wingdings" w:hAnsi="Wingdings" w:hint="default"/>
      </w:rPr>
    </w:lvl>
    <w:lvl w:ilvl="8" w:tplc="0409000D" w:tentative="1">
      <w:start w:val="1"/>
      <w:numFmt w:val="bullet"/>
      <w:lvlText w:val=""/>
      <w:lvlJc w:val="left"/>
      <w:pPr>
        <w:ind w:left="3960" w:hanging="480"/>
      </w:pPr>
      <w:rPr>
        <w:rFonts w:ascii="Wingdings" w:hAnsi="Wingdings" w:hint="default"/>
      </w:rPr>
    </w:lvl>
  </w:abstractNum>
  <w:abstractNum w:abstractNumId="2">
    <w:nsid w:val="0C5C5168"/>
    <w:multiLevelType w:val="multilevel"/>
    <w:tmpl w:val="889EB08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0FF42B74"/>
    <w:multiLevelType w:val="hybridMultilevel"/>
    <w:tmpl w:val="969C6004"/>
    <w:lvl w:ilvl="0" w:tplc="5AA84E8E">
      <w:start w:val="1"/>
      <w:numFmt w:val="decimal"/>
      <w:lvlText w:val="%1."/>
      <w:lvlJc w:val="left"/>
      <w:pPr>
        <w:ind w:left="480" w:hanging="48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start w:val="1"/>
      <w:numFmt w:val="decimal"/>
      <w:lvlText w:val="%4."/>
      <w:lvlJc w:val="left"/>
      <w:pPr>
        <w:ind w:left="48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14C03643"/>
    <w:multiLevelType w:val="hybridMultilevel"/>
    <w:tmpl w:val="D69CAA88"/>
    <w:lvl w:ilvl="0" w:tplc="BC76A5E4">
      <w:start w:val="1"/>
      <w:numFmt w:val="bullet"/>
      <w:lvlText w:val="–"/>
      <w:lvlJc w:val="left"/>
      <w:pPr>
        <w:ind w:left="480" w:hanging="480"/>
      </w:pPr>
      <w:rPr>
        <w:rFonts w:ascii="Arial" w:hAnsi="Arial"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nsid w:val="161F5F30"/>
    <w:multiLevelType w:val="hybridMultilevel"/>
    <w:tmpl w:val="EA78A202"/>
    <w:lvl w:ilvl="0" w:tplc="A6BE5514">
      <w:start w:val="1"/>
      <w:numFmt w:val="bullet"/>
      <w:lvlText w:val="–"/>
      <w:lvlJc w:val="left"/>
      <w:pPr>
        <w:tabs>
          <w:tab w:val="num" w:pos="720"/>
        </w:tabs>
        <w:ind w:left="720" w:hanging="360"/>
      </w:pPr>
      <w:rPr>
        <w:rFonts w:ascii="Arial" w:hAnsi="Arial" w:hint="default"/>
      </w:rPr>
    </w:lvl>
    <w:lvl w:ilvl="1" w:tplc="4F56EEF0">
      <w:start w:val="1"/>
      <w:numFmt w:val="bullet"/>
      <w:lvlText w:val="–"/>
      <w:lvlJc w:val="left"/>
      <w:pPr>
        <w:tabs>
          <w:tab w:val="num" w:pos="1440"/>
        </w:tabs>
        <w:ind w:left="1440" w:hanging="360"/>
      </w:pPr>
      <w:rPr>
        <w:rFonts w:ascii="Arial" w:hAnsi="Arial" w:hint="default"/>
      </w:rPr>
    </w:lvl>
    <w:lvl w:ilvl="2" w:tplc="0CE8889A" w:tentative="1">
      <w:start w:val="1"/>
      <w:numFmt w:val="bullet"/>
      <w:lvlText w:val="–"/>
      <w:lvlJc w:val="left"/>
      <w:pPr>
        <w:tabs>
          <w:tab w:val="num" w:pos="2160"/>
        </w:tabs>
        <w:ind w:left="2160" w:hanging="360"/>
      </w:pPr>
      <w:rPr>
        <w:rFonts w:ascii="Arial" w:hAnsi="Arial" w:hint="default"/>
      </w:rPr>
    </w:lvl>
    <w:lvl w:ilvl="3" w:tplc="FEF6EDE2" w:tentative="1">
      <w:start w:val="1"/>
      <w:numFmt w:val="bullet"/>
      <w:lvlText w:val="–"/>
      <w:lvlJc w:val="left"/>
      <w:pPr>
        <w:tabs>
          <w:tab w:val="num" w:pos="2880"/>
        </w:tabs>
        <w:ind w:left="2880" w:hanging="360"/>
      </w:pPr>
      <w:rPr>
        <w:rFonts w:ascii="Arial" w:hAnsi="Arial" w:hint="default"/>
      </w:rPr>
    </w:lvl>
    <w:lvl w:ilvl="4" w:tplc="8B32945C" w:tentative="1">
      <w:start w:val="1"/>
      <w:numFmt w:val="bullet"/>
      <w:lvlText w:val="–"/>
      <w:lvlJc w:val="left"/>
      <w:pPr>
        <w:tabs>
          <w:tab w:val="num" w:pos="3600"/>
        </w:tabs>
        <w:ind w:left="3600" w:hanging="360"/>
      </w:pPr>
      <w:rPr>
        <w:rFonts w:ascii="Arial" w:hAnsi="Arial" w:hint="default"/>
      </w:rPr>
    </w:lvl>
    <w:lvl w:ilvl="5" w:tplc="0EA6662C" w:tentative="1">
      <w:start w:val="1"/>
      <w:numFmt w:val="bullet"/>
      <w:lvlText w:val="–"/>
      <w:lvlJc w:val="left"/>
      <w:pPr>
        <w:tabs>
          <w:tab w:val="num" w:pos="4320"/>
        </w:tabs>
        <w:ind w:left="4320" w:hanging="360"/>
      </w:pPr>
      <w:rPr>
        <w:rFonts w:ascii="Arial" w:hAnsi="Arial" w:hint="default"/>
      </w:rPr>
    </w:lvl>
    <w:lvl w:ilvl="6" w:tplc="3D508F46" w:tentative="1">
      <w:start w:val="1"/>
      <w:numFmt w:val="bullet"/>
      <w:lvlText w:val="–"/>
      <w:lvlJc w:val="left"/>
      <w:pPr>
        <w:tabs>
          <w:tab w:val="num" w:pos="5040"/>
        </w:tabs>
        <w:ind w:left="5040" w:hanging="360"/>
      </w:pPr>
      <w:rPr>
        <w:rFonts w:ascii="Arial" w:hAnsi="Arial" w:hint="default"/>
      </w:rPr>
    </w:lvl>
    <w:lvl w:ilvl="7" w:tplc="0C489E6C" w:tentative="1">
      <w:start w:val="1"/>
      <w:numFmt w:val="bullet"/>
      <w:lvlText w:val="–"/>
      <w:lvlJc w:val="left"/>
      <w:pPr>
        <w:tabs>
          <w:tab w:val="num" w:pos="5760"/>
        </w:tabs>
        <w:ind w:left="5760" w:hanging="360"/>
      </w:pPr>
      <w:rPr>
        <w:rFonts w:ascii="Arial" w:hAnsi="Arial" w:hint="default"/>
      </w:rPr>
    </w:lvl>
    <w:lvl w:ilvl="8" w:tplc="35B24B58" w:tentative="1">
      <w:start w:val="1"/>
      <w:numFmt w:val="bullet"/>
      <w:lvlText w:val="–"/>
      <w:lvlJc w:val="left"/>
      <w:pPr>
        <w:tabs>
          <w:tab w:val="num" w:pos="6480"/>
        </w:tabs>
        <w:ind w:left="6480" w:hanging="360"/>
      </w:pPr>
      <w:rPr>
        <w:rFonts w:ascii="Arial" w:hAnsi="Arial" w:hint="default"/>
      </w:rPr>
    </w:lvl>
  </w:abstractNum>
  <w:abstractNum w:abstractNumId="6">
    <w:nsid w:val="16851843"/>
    <w:multiLevelType w:val="hybridMultilevel"/>
    <w:tmpl w:val="D416D1F2"/>
    <w:name w:val="Numbering 12222222"/>
    <w:lvl w:ilvl="0" w:tplc="A4C83268">
      <w:start w:val="1"/>
      <w:numFmt w:val="bullet"/>
      <w:lvlText w:val="–"/>
      <w:lvlJc w:val="left"/>
      <w:pPr>
        <w:ind w:left="480" w:hanging="480"/>
      </w:pPr>
      <w:rPr>
        <w:rFonts w:ascii="Times New Roman"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7">
    <w:nsid w:val="17D86D4A"/>
    <w:multiLevelType w:val="hybridMultilevel"/>
    <w:tmpl w:val="DD849AA6"/>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1C98216F"/>
    <w:multiLevelType w:val="hybridMultilevel"/>
    <w:tmpl w:val="8AB0226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9">
    <w:nsid w:val="29747D45"/>
    <w:multiLevelType w:val="hybridMultilevel"/>
    <w:tmpl w:val="3848722C"/>
    <w:lvl w:ilvl="0" w:tplc="BC76A5E4">
      <w:start w:val="1"/>
      <w:numFmt w:val="bullet"/>
      <w:lvlText w:val="–"/>
      <w:lvlJc w:val="left"/>
      <w:pPr>
        <w:ind w:left="480" w:hanging="480"/>
      </w:pPr>
      <w:rPr>
        <w:rFonts w:ascii="Arial" w:hAnsi="Aria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0">
    <w:nsid w:val="2D280AC3"/>
    <w:multiLevelType w:val="hybridMultilevel"/>
    <w:tmpl w:val="28C8E338"/>
    <w:lvl w:ilvl="0" w:tplc="57BC1B7E">
      <w:start w:val="1"/>
      <w:numFmt w:val="bullet"/>
      <w:lvlText w:val=""/>
      <w:lvlJc w:val="left"/>
      <w:pPr>
        <w:tabs>
          <w:tab w:val="num" w:pos="720"/>
        </w:tabs>
        <w:ind w:left="720" w:hanging="360"/>
      </w:pPr>
      <w:rPr>
        <w:rFonts w:ascii="Wingdings 2" w:hAnsi="Wingdings 2" w:hint="default"/>
      </w:rPr>
    </w:lvl>
    <w:lvl w:ilvl="1" w:tplc="22D6B37C" w:tentative="1">
      <w:start w:val="1"/>
      <w:numFmt w:val="bullet"/>
      <w:lvlText w:val=""/>
      <w:lvlJc w:val="left"/>
      <w:pPr>
        <w:tabs>
          <w:tab w:val="num" w:pos="1440"/>
        </w:tabs>
        <w:ind w:left="1440" w:hanging="360"/>
      </w:pPr>
      <w:rPr>
        <w:rFonts w:ascii="Wingdings 2" w:hAnsi="Wingdings 2" w:hint="default"/>
      </w:rPr>
    </w:lvl>
    <w:lvl w:ilvl="2" w:tplc="37F28A24" w:tentative="1">
      <w:start w:val="1"/>
      <w:numFmt w:val="bullet"/>
      <w:lvlText w:val=""/>
      <w:lvlJc w:val="left"/>
      <w:pPr>
        <w:tabs>
          <w:tab w:val="num" w:pos="2160"/>
        </w:tabs>
        <w:ind w:left="2160" w:hanging="360"/>
      </w:pPr>
      <w:rPr>
        <w:rFonts w:ascii="Wingdings 2" w:hAnsi="Wingdings 2" w:hint="default"/>
      </w:rPr>
    </w:lvl>
    <w:lvl w:ilvl="3" w:tplc="206C1B82" w:tentative="1">
      <w:start w:val="1"/>
      <w:numFmt w:val="bullet"/>
      <w:lvlText w:val=""/>
      <w:lvlJc w:val="left"/>
      <w:pPr>
        <w:tabs>
          <w:tab w:val="num" w:pos="2880"/>
        </w:tabs>
        <w:ind w:left="2880" w:hanging="360"/>
      </w:pPr>
      <w:rPr>
        <w:rFonts w:ascii="Wingdings 2" w:hAnsi="Wingdings 2" w:hint="default"/>
      </w:rPr>
    </w:lvl>
    <w:lvl w:ilvl="4" w:tplc="A0963170" w:tentative="1">
      <w:start w:val="1"/>
      <w:numFmt w:val="bullet"/>
      <w:lvlText w:val=""/>
      <w:lvlJc w:val="left"/>
      <w:pPr>
        <w:tabs>
          <w:tab w:val="num" w:pos="3600"/>
        </w:tabs>
        <w:ind w:left="3600" w:hanging="360"/>
      </w:pPr>
      <w:rPr>
        <w:rFonts w:ascii="Wingdings 2" w:hAnsi="Wingdings 2" w:hint="default"/>
      </w:rPr>
    </w:lvl>
    <w:lvl w:ilvl="5" w:tplc="25E6505A" w:tentative="1">
      <w:start w:val="1"/>
      <w:numFmt w:val="bullet"/>
      <w:lvlText w:val=""/>
      <w:lvlJc w:val="left"/>
      <w:pPr>
        <w:tabs>
          <w:tab w:val="num" w:pos="4320"/>
        </w:tabs>
        <w:ind w:left="4320" w:hanging="360"/>
      </w:pPr>
      <w:rPr>
        <w:rFonts w:ascii="Wingdings 2" w:hAnsi="Wingdings 2" w:hint="default"/>
      </w:rPr>
    </w:lvl>
    <w:lvl w:ilvl="6" w:tplc="0EBECCA8" w:tentative="1">
      <w:start w:val="1"/>
      <w:numFmt w:val="bullet"/>
      <w:lvlText w:val=""/>
      <w:lvlJc w:val="left"/>
      <w:pPr>
        <w:tabs>
          <w:tab w:val="num" w:pos="5040"/>
        </w:tabs>
        <w:ind w:left="5040" w:hanging="360"/>
      </w:pPr>
      <w:rPr>
        <w:rFonts w:ascii="Wingdings 2" w:hAnsi="Wingdings 2" w:hint="default"/>
      </w:rPr>
    </w:lvl>
    <w:lvl w:ilvl="7" w:tplc="C58C1BAA" w:tentative="1">
      <w:start w:val="1"/>
      <w:numFmt w:val="bullet"/>
      <w:lvlText w:val=""/>
      <w:lvlJc w:val="left"/>
      <w:pPr>
        <w:tabs>
          <w:tab w:val="num" w:pos="5760"/>
        </w:tabs>
        <w:ind w:left="5760" w:hanging="360"/>
      </w:pPr>
      <w:rPr>
        <w:rFonts w:ascii="Wingdings 2" w:hAnsi="Wingdings 2" w:hint="default"/>
      </w:rPr>
    </w:lvl>
    <w:lvl w:ilvl="8" w:tplc="BE148CDE" w:tentative="1">
      <w:start w:val="1"/>
      <w:numFmt w:val="bullet"/>
      <w:lvlText w:val=""/>
      <w:lvlJc w:val="left"/>
      <w:pPr>
        <w:tabs>
          <w:tab w:val="num" w:pos="6480"/>
        </w:tabs>
        <w:ind w:left="6480" w:hanging="360"/>
      </w:pPr>
      <w:rPr>
        <w:rFonts w:ascii="Wingdings 2" w:hAnsi="Wingdings 2" w:hint="default"/>
      </w:rPr>
    </w:lvl>
  </w:abstractNum>
  <w:abstractNum w:abstractNumId="11">
    <w:nsid w:val="30417B2A"/>
    <w:multiLevelType w:val="hybridMultilevel"/>
    <w:tmpl w:val="9C68CF00"/>
    <w:lvl w:ilvl="0" w:tplc="BC76A5E4">
      <w:start w:val="1"/>
      <w:numFmt w:val="bullet"/>
      <w:lvlText w:val="–"/>
      <w:lvlJc w:val="left"/>
      <w:pPr>
        <w:tabs>
          <w:tab w:val="num" w:pos="720"/>
        </w:tabs>
        <w:ind w:left="720" w:hanging="360"/>
      </w:pPr>
      <w:rPr>
        <w:rFonts w:ascii="Arial" w:hAnsi="Arial"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nsid w:val="3A1216DA"/>
    <w:multiLevelType w:val="hybridMultilevel"/>
    <w:tmpl w:val="BD12CD0A"/>
    <w:lvl w:ilvl="0" w:tplc="BC76A5E4">
      <w:start w:val="1"/>
      <w:numFmt w:val="bullet"/>
      <w:lvlText w:val="–"/>
      <w:lvlJc w:val="left"/>
      <w:pPr>
        <w:ind w:left="480" w:hanging="480"/>
      </w:pPr>
      <w:rPr>
        <w:rFonts w:ascii="Arial" w:hAnsi="Arial"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3B3521F1"/>
    <w:multiLevelType w:val="hybridMultilevel"/>
    <w:tmpl w:val="A1F6CEB4"/>
    <w:lvl w:ilvl="0" w:tplc="BC76A5E4">
      <w:start w:val="1"/>
      <w:numFmt w:val="bullet"/>
      <w:lvlText w:val="–"/>
      <w:lvlJc w:val="left"/>
      <w:pPr>
        <w:ind w:left="480" w:hanging="480"/>
      </w:pPr>
      <w:rPr>
        <w:rFonts w:ascii="Arial" w:hAnsi="Aria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4">
    <w:nsid w:val="48094894"/>
    <w:multiLevelType w:val="multilevel"/>
    <w:tmpl w:val="45C2865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48D01709"/>
    <w:multiLevelType w:val="hybridMultilevel"/>
    <w:tmpl w:val="CCA6AD66"/>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6">
    <w:nsid w:val="51433A33"/>
    <w:multiLevelType w:val="hybridMultilevel"/>
    <w:tmpl w:val="0884ECE8"/>
    <w:lvl w:ilvl="0" w:tplc="A4C83268">
      <w:start w:val="1"/>
      <w:numFmt w:val="bullet"/>
      <w:lvlText w:val="–"/>
      <w:lvlJc w:val="left"/>
      <w:pPr>
        <w:ind w:left="480" w:hanging="480"/>
      </w:pPr>
      <w:rPr>
        <w:rFonts w:ascii="Times New Roman"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7">
    <w:nsid w:val="53C16D03"/>
    <w:multiLevelType w:val="hybridMultilevel"/>
    <w:tmpl w:val="94168984"/>
    <w:lvl w:ilvl="0" w:tplc="0298F80E">
      <w:start w:val="1"/>
      <w:numFmt w:val="decimal"/>
      <w:lvlText w:val="%1."/>
      <w:lvlJc w:val="left"/>
      <w:pPr>
        <w:tabs>
          <w:tab w:val="num" w:pos="720"/>
        </w:tabs>
        <w:ind w:left="720" w:hanging="360"/>
      </w:pPr>
    </w:lvl>
    <w:lvl w:ilvl="1" w:tplc="C7F8250E" w:tentative="1">
      <w:start w:val="1"/>
      <w:numFmt w:val="decimal"/>
      <w:lvlText w:val="%2."/>
      <w:lvlJc w:val="left"/>
      <w:pPr>
        <w:tabs>
          <w:tab w:val="num" w:pos="1440"/>
        </w:tabs>
        <w:ind w:left="1440" w:hanging="360"/>
      </w:pPr>
    </w:lvl>
    <w:lvl w:ilvl="2" w:tplc="F2F09592" w:tentative="1">
      <w:start w:val="1"/>
      <w:numFmt w:val="decimal"/>
      <w:lvlText w:val="%3."/>
      <w:lvlJc w:val="left"/>
      <w:pPr>
        <w:tabs>
          <w:tab w:val="num" w:pos="2160"/>
        </w:tabs>
        <w:ind w:left="2160" w:hanging="360"/>
      </w:pPr>
    </w:lvl>
    <w:lvl w:ilvl="3" w:tplc="B17676AE" w:tentative="1">
      <w:start w:val="1"/>
      <w:numFmt w:val="decimal"/>
      <w:lvlText w:val="%4."/>
      <w:lvlJc w:val="left"/>
      <w:pPr>
        <w:tabs>
          <w:tab w:val="num" w:pos="2880"/>
        </w:tabs>
        <w:ind w:left="2880" w:hanging="360"/>
      </w:pPr>
    </w:lvl>
    <w:lvl w:ilvl="4" w:tplc="5442CBF2" w:tentative="1">
      <w:start w:val="1"/>
      <w:numFmt w:val="decimal"/>
      <w:lvlText w:val="%5."/>
      <w:lvlJc w:val="left"/>
      <w:pPr>
        <w:tabs>
          <w:tab w:val="num" w:pos="3600"/>
        </w:tabs>
        <w:ind w:left="3600" w:hanging="360"/>
      </w:pPr>
    </w:lvl>
    <w:lvl w:ilvl="5" w:tplc="9388556E" w:tentative="1">
      <w:start w:val="1"/>
      <w:numFmt w:val="decimal"/>
      <w:lvlText w:val="%6."/>
      <w:lvlJc w:val="left"/>
      <w:pPr>
        <w:tabs>
          <w:tab w:val="num" w:pos="4320"/>
        </w:tabs>
        <w:ind w:left="4320" w:hanging="360"/>
      </w:pPr>
    </w:lvl>
    <w:lvl w:ilvl="6" w:tplc="F4ECB38A" w:tentative="1">
      <w:start w:val="1"/>
      <w:numFmt w:val="decimal"/>
      <w:lvlText w:val="%7."/>
      <w:lvlJc w:val="left"/>
      <w:pPr>
        <w:tabs>
          <w:tab w:val="num" w:pos="5040"/>
        </w:tabs>
        <w:ind w:left="5040" w:hanging="360"/>
      </w:pPr>
    </w:lvl>
    <w:lvl w:ilvl="7" w:tplc="25C080EC" w:tentative="1">
      <w:start w:val="1"/>
      <w:numFmt w:val="decimal"/>
      <w:lvlText w:val="%8."/>
      <w:lvlJc w:val="left"/>
      <w:pPr>
        <w:tabs>
          <w:tab w:val="num" w:pos="5760"/>
        </w:tabs>
        <w:ind w:left="5760" w:hanging="360"/>
      </w:pPr>
    </w:lvl>
    <w:lvl w:ilvl="8" w:tplc="5D341720" w:tentative="1">
      <w:start w:val="1"/>
      <w:numFmt w:val="decimal"/>
      <w:lvlText w:val="%9."/>
      <w:lvlJc w:val="left"/>
      <w:pPr>
        <w:tabs>
          <w:tab w:val="num" w:pos="6480"/>
        </w:tabs>
        <w:ind w:left="6480" w:hanging="360"/>
      </w:pPr>
    </w:lvl>
  </w:abstractNum>
  <w:abstractNum w:abstractNumId="18">
    <w:nsid w:val="55461DEA"/>
    <w:multiLevelType w:val="hybridMultilevel"/>
    <w:tmpl w:val="AF1A01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6651A53"/>
    <w:multiLevelType w:val="hybridMultilevel"/>
    <w:tmpl w:val="24B830D8"/>
    <w:lvl w:ilvl="0" w:tplc="04090001">
      <w:start w:val="1"/>
      <w:numFmt w:val="bullet"/>
      <w:lvlText w:val=""/>
      <w:lvlJc w:val="left"/>
      <w:pPr>
        <w:ind w:left="840" w:hanging="480"/>
      </w:pPr>
      <w:rPr>
        <w:rFonts w:ascii="Wingdings" w:hAnsi="Wingdings" w:hint="default"/>
      </w:rPr>
    </w:lvl>
    <w:lvl w:ilvl="1" w:tplc="0409000B" w:tentative="1">
      <w:start w:val="1"/>
      <w:numFmt w:val="bullet"/>
      <w:lvlText w:val=""/>
      <w:lvlJc w:val="left"/>
      <w:pPr>
        <w:ind w:left="1320" w:hanging="480"/>
      </w:pPr>
      <w:rPr>
        <w:rFonts w:ascii="Wingdings" w:hAnsi="Wingdings" w:hint="default"/>
      </w:rPr>
    </w:lvl>
    <w:lvl w:ilvl="2" w:tplc="0409000D"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B" w:tentative="1">
      <w:start w:val="1"/>
      <w:numFmt w:val="bullet"/>
      <w:lvlText w:val=""/>
      <w:lvlJc w:val="left"/>
      <w:pPr>
        <w:ind w:left="2760" w:hanging="480"/>
      </w:pPr>
      <w:rPr>
        <w:rFonts w:ascii="Wingdings" w:hAnsi="Wingdings" w:hint="default"/>
      </w:rPr>
    </w:lvl>
    <w:lvl w:ilvl="5" w:tplc="0409000D"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B" w:tentative="1">
      <w:start w:val="1"/>
      <w:numFmt w:val="bullet"/>
      <w:lvlText w:val=""/>
      <w:lvlJc w:val="left"/>
      <w:pPr>
        <w:ind w:left="4200" w:hanging="480"/>
      </w:pPr>
      <w:rPr>
        <w:rFonts w:ascii="Wingdings" w:hAnsi="Wingdings" w:hint="default"/>
      </w:rPr>
    </w:lvl>
    <w:lvl w:ilvl="8" w:tplc="0409000D" w:tentative="1">
      <w:start w:val="1"/>
      <w:numFmt w:val="bullet"/>
      <w:lvlText w:val=""/>
      <w:lvlJc w:val="left"/>
      <w:pPr>
        <w:ind w:left="4680" w:hanging="480"/>
      </w:pPr>
      <w:rPr>
        <w:rFonts w:ascii="Wingdings" w:hAnsi="Wingdings" w:hint="default"/>
      </w:rPr>
    </w:lvl>
  </w:abstractNum>
  <w:abstractNum w:abstractNumId="20">
    <w:nsid w:val="5C5030B2"/>
    <w:multiLevelType w:val="hybridMultilevel"/>
    <w:tmpl w:val="B6A6AF3C"/>
    <w:name w:val="Numbering 122222"/>
    <w:lvl w:ilvl="0" w:tplc="A4C83268">
      <w:start w:val="1"/>
      <w:numFmt w:val="bullet"/>
      <w:lvlText w:val="–"/>
      <w:lvlJc w:val="left"/>
      <w:pPr>
        <w:ind w:left="480" w:hanging="480"/>
      </w:pPr>
      <w:rPr>
        <w:rFonts w:ascii="Times New Roman"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1">
    <w:nsid w:val="620A742F"/>
    <w:multiLevelType w:val="hybridMultilevel"/>
    <w:tmpl w:val="2252EDFC"/>
    <w:lvl w:ilvl="0" w:tplc="BC76A5E4">
      <w:start w:val="1"/>
      <w:numFmt w:val="bullet"/>
      <w:lvlText w:val="–"/>
      <w:lvlJc w:val="left"/>
      <w:pPr>
        <w:tabs>
          <w:tab w:val="num" w:pos="360"/>
        </w:tabs>
        <w:ind w:left="360" w:hanging="360"/>
      </w:pPr>
      <w:rPr>
        <w:rFonts w:ascii="Arial" w:hAnsi="Arial" w:hint="default"/>
      </w:rPr>
    </w:lvl>
    <w:lvl w:ilvl="1" w:tplc="0409000B">
      <w:start w:val="1"/>
      <w:numFmt w:val="bullet"/>
      <w:lvlText w:val=""/>
      <w:lvlJc w:val="left"/>
      <w:pPr>
        <w:ind w:left="600" w:hanging="480"/>
      </w:pPr>
      <w:rPr>
        <w:rFonts w:ascii="Wingdings" w:hAnsi="Wingdings" w:hint="default"/>
      </w:rPr>
    </w:lvl>
    <w:lvl w:ilvl="2" w:tplc="0409000D">
      <w:start w:val="1"/>
      <w:numFmt w:val="bullet"/>
      <w:lvlText w:val=""/>
      <w:lvlJc w:val="left"/>
      <w:pPr>
        <w:ind w:left="1080" w:hanging="480"/>
      </w:pPr>
      <w:rPr>
        <w:rFonts w:ascii="Wingdings" w:hAnsi="Wingdings" w:hint="default"/>
      </w:rPr>
    </w:lvl>
    <w:lvl w:ilvl="3" w:tplc="04090001">
      <w:start w:val="1"/>
      <w:numFmt w:val="bullet"/>
      <w:lvlText w:val=""/>
      <w:lvlJc w:val="left"/>
      <w:pPr>
        <w:ind w:left="1560" w:hanging="480"/>
      </w:pPr>
      <w:rPr>
        <w:rFonts w:ascii="Wingdings" w:hAnsi="Wingdings" w:hint="default"/>
      </w:rPr>
    </w:lvl>
    <w:lvl w:ilvl="4" w:tplc="0409000B">
      <w:start w:val="1"/>
      <w:numFmt w:val="bullet"/>
      <w:lvlText w:val=""/>
      <w:lvlJc w:val="left"/>
      <w:pPr>
        <w:ind w:left="2040" w:hanging="480"/>
      </w:pPr>
      <w:rPr>
        <w:rFonts w:ascii="Wingdings" w:hAnsi="Wingdings" w:hint="default"/>
      </w:rPr>
    </w:lvl>
    <w:lvl w:ilvl="5" w:tplc="0409000D" w:tentative="1">
      <w:start w:val="1"/>
      <w:numFmt w:val="bullet"/>
      <w:lvlText w:val=""/>
      <w:lvlJc w:val="left"/>
      <w:pPr>
        <w:ind w:left="2520" w:hanging="480"/>
      </w:pPr>
      <w:rPr>
        <w:rFonts w:ascii="Wingdings" w:hAnsi="Wingdings" w:hint="default"/>
      </w:rPr>
    </w:lvl>
    <w:lvl w:ilvl="6" w:tplc="04090001" w:tentative="1">
      <w:start w:val="1"/>
      <w:numFmt w:val="bullet"/>
      <w:lvlText w:val=""/>
      <w:lvlJc w:val="left"/>
      <w:pPr>
        <w:ind w:left="3000" w:hanging="480"/>
      </w:pPr>
      <w:rPr>
        <w:rFonts w:ascii="Wingdings" w:hAnsi="Wingdings" w:hint="default"/>
      </w:rPr>
    </w:lvl>
    <w:lvl w:ilvl="7" w:tplc="0409000B" w:tentative="1">
      <w:start w:val="1"/>
      <w:numFmt w:val="bullet"/>
      <w:lvlText w:val=""/>
      <w:lvlJc w:val="left"/>
      <w:pPr>
        <w:ind w:left="3480" w:hanging="480"/>
      </w:pPr>
      <w:rPr>
        <w:rFonts w:ascii="Wingdings" w:hAnsi="Wingdings" w:hint="default"/>
      </w:rPr>
    </w:lvl>
    <w:lvl w:ilvl="8" w:tplc="0409000D" w:tentative="1">
      <w:start w:val="1"/>
      <w:numFmt w:val="bullet"/>
      <w:lvlText w:val=""/>
      <w:lvlJc w:val="left"/>
      <w:pPr>
        <w:ind w:left="3960" w:hanging="480"/>
      </w:pPr>
      <w:rPr>
        <w:rFonts w:ascii="Wingdings" w:hAnsi="Wingdings" w:hint="default"/>
      </w:rPr>
    </w:lvl>
  </w:abstractNum>
  <w:abstractNum w:abstractNumId="22">
    <w:nsid w:val="6BAA1A8B"/>
    <w:multiLevelType w:val="hybridMultilevel"/>
    <w:tmpl w:val="D1A8A06E"/>
    <w:lvl w:ilvl="0" w:tplc="4D4477B2">
      <w:start w:val="1"/>
      <w:numFmt w:val="decimal"/>
      <w:lvlText w:val="%1."/>
      <w:lvlJc w:val="left"/>
      <w:pPr>
        <w:tabs>
          <w:tab w:val="num" w:pos="720"/>
        </w:tabs>
        <w:ind w:left="720" w:hanging="360"/>
      </w:pPr>
    </w:lvl>
    <w:lvl w:ilvl="1" w:tplc="6ACED33E">
      <w:start w:val="1"/>
      <w:numFmt w:val="decimal"/>
      <w:lvlText w:val="%2."/>
      <w:lvlJc w:val="left"/>
      <w:pPr>
        <w:tabs>
          <w:tab w:val="num" w:pos="1440"/>
        </w:tabs>
        <w:ind w:left="1440" w:hanging="360"/>
      </w:pPr>
    </w:lvl>
    <w:lvl w:ilvl="2" w:tplc="682CDF30">
      <w:numFmt w:val="none"/>
      <w:lvlText w:val=""/>
      <w:lvlJc w:val="left"/>
      <w:pPr>
        <w:tabs>
          <w:tab w:val="num" w:pos="360"/>
        </w:tabs>
      </w:pPr>
    </w:lvl>
    <w:lvl w:ilvl="3" w:tplc="C44C1704">
      <w:numFmt w:val="none"/>
      <w:lvlText w:val=""/>
      <w:lvlJc w:val="left"/>
      <w:pPr>
        <w:tabs>
          <w:tab w:val="num" w:pos="360"/>
        </w:tabs>
      </w:pPr>
    </w:lvl>
    <w:lvl w:ilvl="4" w:tplc="34783286" w:tentative="1">
      <w:start w:val="1"/>
      <w:numFmt w:val="decimal"/>
      <w:lvlText w:val="%5."/>
      <w:lvlJc w:val="left"/>
      <w:pPr>
        <w:tabs>
          <w:tab w:val="num" w:pos="3600"/>
        </w:tabs>
        <w:ind w:left="3600" w:hanging="360"/>
      </w:pPr>
    </w:lvl>
    <w:lvl w:ilvl="5" w:tplc="8BE42686" w:tentative="1">
      <w:start w:val="1"/>
      <w:numFmt w:val="decimal"/>
      <w:lvlText w:val="%6."/>
      <w:lvlJc w:val="left"/>
      <w:pPr>
        <w:tabs>
          <w:tab w:val="num" w:pos="4320"/>
        </w:tabs>
        <w:ind w:left="4320" w:hanging="360"/>
      </w:pPr>
    </w:lvl>
    <w:lvl w:ilvl="6" w:tplc="5E426314" w:tentative="1">
      <w:start w:val="1"/>
      <w:numFmt w:val="decimal"/>
      <w:lvlText w:val="%7."/>
      <w:lvlJc w:val="left"/>
      <w:pPr>
        <w:tabs>
          <w:tab w:val="num" w:pos="5040"/>
        </w:tabs>
        <w:ind w:left="5040" w:hanging="360"/>
      </w:pPr>
    </w:lvl>
    <w:lvl w:ilvl="7" w:tplc="60147488" w:tentative="1">
      <w:start w:val="1"/>
      <w:numFmt w:val="decimal"/>
      <w:lvlText w:val="%8."/>
      <w:lvlJc w:val="left"/>
      <w:pPr>
        <w:tabs>
          <w:tab w:val="num" w:pos="5760"/>
        </w:tabs>
        <w:ind w:left="5760" w:hanging="360"/>
      </w:pPr>
    </w:lvl>
    <w:lvl w:ilvl="8" w:tplc="0700EC7E" w:tentative="1">
      <w:start w:val="1"/>
      <w:numFmt w:val="decimal"/>
      <w:lvlText w:val="%9."/>
      <w:lvlJc w:val="left"/>
      <w:pPr>
        <w:tabs>
          <w:tab w:val="num" w:pos="6480"/>
        </w:tabs>
        <w:ind w:left="6480" w:hanging="360"/>
      </w:pPr>
    </w:lvl>
  </w:abstractNum>
  <w:abstractNum w:abstractNumId="23">
    <w:nsid w:val="70303FC5"/>
    <w:multiLevelType w:val="multilevel"/>
    <w:tmpl w:val="731E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A82A4F"/>
    <w:multiLevelType w:val="hybridMultilevel"/>
    <w:tmpl w:val="BFF6B1F2"/>
    <w:name w:val="Numbering 1222222"/>
    <w:lvl w:ilvl="0" w:tplc="A4C83268">
      <w:start w:val="1"/>
      <w:numFmt w:val="bullet"/>
      <w:lvlText w:val="–"/>
      <w:lvlJc w:val="left"/>
      <w:pPr>
        <w:ind w:left="480" w:hanging="480"/>
      </w:pPr>
      <w:rPr>
        <w:rFonts w:ascii="Times New Roman"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5">
    <w:nsid w:val="74A37055"/>
    <w:multiLevelType w:val="hybridMultilevel"/>
    <w:tmpl w:val="967EFEAA"/>
    <w:lvl w:ilvl="0" w:tplc="BC76A5E4">
      <w:start w:val="1"/>
      <w:numFmt w:val="bullet"/>
      <w:lvlText w:val="–"/>
      <w:lvlJc w:val="left"/>
      <w:pPr>
        <w:tabs>
          <w:tab w:val="num" w:pos="360"/>
        </w:tabs>
        <w:ind w:left="360" w:hanging="360"/>
      </w:pPr>
      <w:rPr>
        <w:rFonts w:ascii="Arial" w:hAnsi="Arial" w:hint="default"/>
      </w:rPr>
    </w:lvl>
    <w:lvl w:ilvl="1" w:tplc="0409000B" w:tentative="1">
      <w:start w:val="1"/>
      <w:numFmt w:val="bullet"/>
      <w:lvlText w:val=""/>
      <w:lvlJc w:val="left"/>
      <w:pPr>
        <w:ind w:left="600" w:hanging="480"/>
      </w:pPr>
      <w:rPr>
        <w:rFonts w:ascii="Wingdings" w:hAnsi="Wingdings" w:hint="default"/>
      </w:rPr>
    </w:lvl>
    <w:lvl w:ilvl="2" w:tplc="0409000D" w:tentative="1">
      <w:start w:val="1"/>
      <w:numFmt w:val="bullet"/>
      <w:lvlText w:val=""/>
      <w:lvlJc w:val="left"/>
      <w:pPr>
        <w:ind w:left="1080" w:hanging="480"/>
      </w:pPr>
      <w:rPr>
        <w:rFonts w:ascii="Wingdings" w:hAnsi="Wingdings" w:hint="default"/>
      </w:rPr>
    </w:lvl>
    <w:lvl w:ilvl="3" w:tplc="04090001" w:tentative="1">
      <w:start w:val="1"/>
      <w:numFmt w:val="bullet"/>
      <w:lvlText w:val=""/>
      <w:lvlJc w:val="left"/>
      <w:pPr>
        <w:ind w:left="1560" w:hanging="480"/>
      </w:pPr>
      <w:rPr>
        <w:rFonts w:ascii="Wingdings" w:hAnsi="Wingdings" w:hint="default"/>
      </w:rPr>
    </w:lvl>
    <w:lvl w:ilvl="4" w:tplc="0409000B" w:tentative="1">
      <w:start w:val="1"/>
      <w:numFmt w:val="bullet"/>
      <w:lvlText w:val=""/>
      <w:lvlJc w:val="left"/>
      <w:pPr>
        <w:ind w:left="2040" w:hanging="480"/>
      </w:pPr>
      <w:rPr>
        <w:rFonts w:ascii="Wingdings" w:hAnsi="Wingdings" w:hint="default"/>
      </w:rPr>
    </w:lvl>
    <w:lvl w:ilvl="5" w:tplc="0409000D" w:tentative="1">
      <w:start w:val="1"/>
      <w:numFmt w:val="bullet"/>
      <w:lvlText w:val=""/>
      <w:lvlJc w:val="left"/>
      <w:pPr>
        <w:ind w:left="2520" w:hanging="480"/>
      </w:pPr>
      <w:rPr>
        <w:rFonts w:ascii="Wingdings" w:hAnsi="Wingdings" w:hint="default"/>
      </w:rPr>
    </w:lvl>
    <w:lvl w:ilvl="6" w:tplc="04090001" w:tentative="1">
      <w:start w:val="1"/>
      <w:numFmt w:val="bullet"/>
      <w:lvlText w:val=""/>
      <w:lvlJc w:val="left"/>
      <w:pPr>
        <w:ind w:left="3000" w:hanging="480"/>
      </w:pPr>
      <w:rPr>
        <w:rFonts w:ascii="Wingdings" w:hAnsi="Wingdings" w:hint="default"/>
      </w:rPr>
    </w:lvl>
    <w:lvl w:ilvl="7" w:tplc="0409000B" w:tentative="1">
      <w:start w:val="1"/>
      <w:numFmt w:val="bullet"/>
      <w:lvlText w:val=""/>
      <w:lvlJc w:val="left"/>
      <w:pPr>
        <w:ind w:left="3480" w:hanging="480"/>
      </w:pPr>
      <w:rPr>
        <w:rFonts w:ascii="Wingdings" w:hAnsi="Wingdings" w:hint="default"/>
      </w:rPr>
    </w:lvl>
    <w:lvl w:ilvl="8" w:tplc="0409000D" w:tentative="1">
      <w:start w:val="1"/>
      <w:numFmt w:val="bullet"/>
      <w:lvlText w:val=""/>
      <w:lvlJc w:val="left"/>
      <w:pPr>
        <w:ind w:left="3960" w:hanging="480"/>
      </w:pPr>
      <w:rPr>
        <w:rFonts w:ascii="Wingdings" w:hAnsi="Wingdings" w:hint="default"/>
      </w:rPr>
    </w:lvl>
  </w:abstractNum>
  <w:abstractNum w:abstractNumId="26">
    <w:nsid w:val="781B0792"/>
    <w:multiLevelType w:val="hybridMultilevel"/>
    <w:tmpl w:val="6D92198A"/>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7">
    <w:nsid w:val="7A030C6D"/>
    <w:multiLevelType w:val="multilevel"/>
    <w:tmpl w:val="DC44B2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C037C4"/>
    <w:multiLevelType w:val="hybridMultilevel"/>
    <w:tmpl w:val="E4869426"/>
    <w:lvl w:ilvl="0" w:tplc="A4C83268">
      <w:start w:val="1"/>
      <w:numFmt w:val="bullet"/>
      <w:lvlText w:val="–"/>
      <w:lvlJc w:val="left"/>
      <w:pPr>
        <w:ind w:left="480" w:hanging="480"/>
      </w:pPr>
      <w:rPr>
        <w:rFonts w:ascii="Times New Roman"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9">
    <w:nsid w:val="7D102BEC"/>
    <w:multiLevelType w:val="hybridMultilevel"/>
    <w:tmpl w:val="019ABD40"/>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8"/>
  </w:num>
  <w:num w:numId="2">
    <w:abstractNumId w:val="15"/>
  </w:num>
  <w:num w:numId="3">
    <w:abstractNumId w:val="29"/>
  </w:num>
  <w:num w:numId="4">
    <w:abstractNumId w:val="7"/>
  </w:num>
  <w:num w:numId="5">
    <w:abstractNumId w:val="1"/>
  </w:num>
  <w:num w:numId="6">
    <w:abstractNumId w:val="25"/>
  </w:num>
  <w:num w:numId="7">
    <w:abstractNumId w:val="21"/>
  </w:num>
  <w:num w:numId="8">
    <w:abstractNumId w:val="11"/>
  </w:num>
  <w:num w:numId="9">
    <w:abstractNumId w:val="26"/>
  </w:num>
  <w:num w:numId="10">
    <w:abstractNumId w:val="10"/>
  </w:num>
  <w:num w:numId="11">
    <w:abstractNumId w:val="22"/>
  </w:num>
  <w:num w:numId="12">
    <w:abstractNumId w:val="17"/>
  </w:num>
  <w:num w:numId="13">
    <w:abstractNumId w:val="5"/>
  </w:num>
  <w:num w:numId="14">
    <w:abstractNumId w:val="0"/>
  </w:num>
  <w:num w:numId="15">
    <w:abstractNumId w:val="8"/>
  </w:num>
  <w:num w:numId="16">
    <w:abstractNumId w:val="9"/>
  </w:num>
  <w:num w:numId="17">
    <w:abstractNumId w:val="13"/>
  </w:num>
  <w:num w:numId="18">
    <w:abstractNumId w:val="4"/>
  </w:num>
  <w:num w:numId="19">
    <w:abstractNumId w:val="12"/>
  </w:num>
  <w:num w:numId="20">
    <w:abstractNumId w:val="3"/>
  </w:num>
  <w:num w:numId="21">
    <w:abstractNumId w:val="27"/>
  </w:num>
  <w:num w:numId="22">
    <w:abstractNumId w:val="19"/>
  </w:num>
  <w:num w:numId="23">
    <w:abstractNumId w:val="16"/>
  </w:num>
  <w:num w:numId="24">
    <w:abstractNumId w:val="28"/>
  </w:num>
  <w:num w:numId="25">
    <w:abstractNumId w:val="14"/>
  </w:num>
  <w:num w:numId="26">
    <w:abstractNumId w:val="2"/>
  </w:num>
  <w:num w:numId="27">
    <w:abstractNumId w:val="20"/>
  </w:num>
  <w:num w:numId="28">
    <w:abstractNumId w:val="23"/>
  </w:num>
  <w:num w:numId="29">
    <w:abstractNumId w:val="24"/>
  </w:num>
  <w:num w:numId="3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E06"/>
    <w:rsid w:val="00003067"/>
    <w:rsid w:val="00005224"/>
    <w:rsid w:val="00010577"/>
    <w:rsid w:val="00010DDB"/>
    <w:rsid w:val="00013793"/>
    <w:rsid w:val="00015207"/>
    <w:rsid w:val="0001657E"/>
    <w:rsid w:val="000172F3"/>
    <w:rsid w:val="00022127"/>
    <w:rsid w:val="00025F1A"/>
    <w:rsid w:val="000275BB"/>
    <w:rsid w:val="0004436A"/>
    <w:rsid w:val="000512E7"/>
    <w:rsid w:val="00051DA1"/>
    <w:rsid w:val="0005467F"/>
    <w:rsid w:val="00063DBC"/>
    <w:rsid w:val="000650C2"/>
    <w:rsid w:val="0007140F"/>
    <w:rsid w:val="000815D9"/>
    <w:rsid w:val="00085B53"/>
    <w:rsid w:val="0009041B"/>
    <w:rsid w:val="00097764"/>
    <w:rsid w:val="000A0DEB"/>
    <w:rsid w:val="000A10A4"/>
    <w:rsid w:val="000A1C83"/>
    <w:rsid w:val="000A2AB8"/>
    <w:rsid w:val="000A3355"/>
    <w:rsid w:val="000A4A5B"/>
    <w:rsid w:val="000A6B55"/>
    <w:rsid w:val="000C688D"/>
    <w:rsid w:val="000D0E34"/>
    <w:rsid w:val="000D11FA"/>
    <w:rsid w:val="000D1BC3"/>
    <w:rsid w:val="000E29B9"/>
    <w:rsid w:val="000E3DAA"/>
    <w:rsid w:val="000E4FFC"/>
    <w:rsid w:val="000F2BC5"/>
    <w:rsid w:val="001022E3"/>
    <w:rsid w:val="00110E1F"/>
    <w:rsid w:val="001130A4"/>
    <w:rsid w:val="001177BB"/>
    <w:rsid w:val="00117A67"/>
    <w:rsid w:val="00120A1B"/>
    <w:rsid w:val="001223B8"/>
    <w:rsid w:val="00136402"/>
    <w:rsid w:val="001415CA"/>
    <w:rsid w:val="00145D2C"/>
    <w:rsid w:val="00147275"/>
    <w:rsid w:val="0015381E"/>
    <w:rsid w:val="001556BD"/>
    <w:rsid w:val="00157499"/>
    <w:rsid w:val="00157B67"/>
    <w:rsid w:val="0016308F"/>
    <w:rsid w:val="00170DB0"/>
    <w:rsid w:val="00175A4D"/>
    <w:rsid w:val="00182201"/>
    <w:rsid w:val="00184A44"/>
    <w:rsid w:val="00196222"/>
    <w:rsid w:val="0019759B"/>
    <w:rsid w:val="001A3BF2"/>
    <w:rsid w:val="001A4EF5"/>
    <w:rsid w:val="001A7764"/>
    <w:rsid w:val="001B2D85"/>
    <w:rsid w:val="001C1992"/>
    <w:rsid w:val="001C1B0B"/>
    <w:rsid w:val="001C7E5D"/>
    <w:rsid w:val="001D6D71"/>
    <w:rsid w:val="001E4379"/>
    <w:rsid w:val="001E5946"/>
    <w:rsid w:val="001E69F4"/>
    <w:rsid w:val="001F78C9"/>
    <w:rsid w:val="001F7AB0"/>
    <w:rsid w:val="00200DF0"/>
    <w:rsid w:val="00201312"/>
    <w:rsid w:val="00204152"/>
    <w:rsid w:val="00204D97"/>
    <w:rsid w:val="00213440"/>
    <w:rsid w:val="0021782B"/>
    <w:rsid w:val="00222E80"/>
    <w:rsid w:val="00234308"/>
    <w:rsid w:val="00235E15"/>
    <w:rsid w:val="00236A98"/>
    <w:rsid w:val="00241DFC"/>
    <w:rsid w:val="00245C43"/>
    <w:rsid w:val="00253EA4"/>
    <w:rsid w:val="0026702F"/>
    <w:rsid w:val="00267FDB"/>
    <w:rsid w:val="002763CA"/>
    <w:rsid w:val="00280D6B"/>
    <w:rsid w:val="0028245B"/>
    <w:rsid w:val="00293CB0"/>
    <w:rsid w:val="002A32F3"/>
    <w:rsid w:val="002A34E3"/>
    <w:rsid w:val="002A4BAB"/>
    <w:rsid w:val="002B7F6C"/>
    <w:rsid w:val="002C194B"/>
    <w:rsid w:val="002C3748"/>
    <w:rsid w:val="002C6CED"/>
    <w:rsid w:val="002D1027"/>
    <w:rsid w:val="002D1A43"/>
    <w:rsid w:val="002E639B"/>
    <w:rsid w:val="002F054B"/>
    <w:rsid w:val="002F43A1"/>
    <w:rsid w:val="002F45C9"/>
    <w:rsid w:val="00303040"/>
    <w:rsid w:val="0030407A"/>
    <w:rsid w:val="003111EE"/>
    <w:rsid w:val="0031784D"/>
    <w:rsid w:val="003227B6"/>
    <w:rsid w:val="003273EA"/>
    <w:rsid w:val="0033549C"/>
    <w:rsid w:val="00341447"/>
    <w:rsid w:val="00347D97"/>
    <w:rsid w:val="00347F0A"/>
    <w:rsid w:val="00351148"/>
    <w:rsid w:val="0035234A"/>
    <w:rsid w:val="00353224"/>
    <w:rsid w:val="00353623"/>
    <w:rsid w:val="00355F50"/>
    <w:rsid w:val="00356ED8"/>
    <w:rsid w:val="00361D05"/>
    <w:rsid w:val="00375D0C"/>
    <w:rsid w:val="0037658A"/>
    <w:rsid w:val="00377911"/>
    <w:rsid w:val="00380F93"/>
    <w:rsid w:val="003826F6"/>
    <w:rsid w:val="00387D1A"/>
    <w:rsid w:val="0039197F"/>
    <w:rsid w:val="003A07AC"/>
    <w:rsid w:val="003A0D96"/>
    <w:rsid w:val="003A4106"/>
    <w:rsid w:val="003A565F"/>
    <w:rsid w:val="003C0F59"/>
    <w:rsid w:val="003C6C65"/>
    <w:rsid w:val="003D49E6"/>
    <w:rsid w:val="003D4F93"/>
    <w:rsid w:val="003D5D05"/>
    <w:rsid w:val="003D6D82"/>
    <w:rsid w:val="003E361B"/>
    <w:rsid w:val="003E4EAA"/>
    <w:rsid w:val="003E5712"/>
    <w:rsid w:val="003E675B"/>
    <w:rsid w:val="003F179B"/>
    <w:rsid w:val="003F20F9"/>
    <w:rsid w:val="003F4D0A"/>
    <w:rsid w:val="00405124"/>
    <w:rsid w:val="004075EB"/>
    <w:rsid w:val="0041028C"/>
    <w:rsid w:val="00410E60"/>
    <w:rsid w:val="0041175B"/>
    <w:rsid w:val="00411EE7"/>
    <w:rsid w:val="00414C40"/>
    <w:rsid w:val="0042192D"/>
    <w:rsid w:val="004221B1"/>
    <w:rsid w:val="004266A4"/>
    <w:rsid w:val="004324A9"/>
    <w:rsid w:val="004356E1"/>
    <w:rsid w:val="004427EB"/>
    <w:rsid w:val="00443932"/>
    <w:rsid w:val="0044489A"/>
    <w:rsid w:val="00444F81"/>
    <w:rsid w:val="00453BA8"/>
    <w:rsid w:val="004543AE"/>
    <w:rsid w:val="004605F1"/>
    <w:rsid w:val="00462A27"/>
    <w:rsid w:val="00464CF7"/>
    <w:rsid w:val="00467842"/>
    <w:rsid w:val="00471259"/>
    <w:rsid w:val="0047232E"/>
    <w:rsid w:val="00473AEE"/>
    <w:rsid w:val="00475C67"/>
    <w:rsid w:val="0048275A"/>
    <w:rsid w:val="00486E99"/>
    <w:rsid w:val="00492E78"/>
    <w:rsid w:val="004A2C15"/>
    <w:rsid w:val="004A4245"/>
    <w:rsid w:val="004B4FB4"/>
    <w:rsid w:val="004C0FA1"/>
    <w:rsid w:val="004C6AEC"/>
    <w:rsid w:val="004D1264"/>
    <w:rsid w:val="004D5D8E"/>
    <w:rsid w:val="004E4064"/>
    <w:rsid w:val="004F397C"/>
    <w:rsid w:val="004F442F"/>
    <w:rsid w:val="004F4D5F"/>
    <w:rsid w:val="004F6AB7"/>
    <w:rsid w:val="004F6E19"/>
    <w:rsid w:val="00515D76"/>
    <w:rsid w:val="005171D2"/>
    <w:rsid w:val="00523E58"/>
    <w:rsid w:val="0053565E"/>
    <w:rsid w:val="00536CF1"/>
    <w:rsid w:val="00542002"/>
    <w:rsid w:val="00552D3F"/>
    <w:rsid w:val="00557A76"/>
    <w:rsid w:val="00562E21"/>
    <w:rsid w:val="005641C1"/>
    <w:rsid w:val="0057435F"/>
    <w:rsid w:val="00575C32"/>
    <w:rsid w:val="00577F3A"/>
    <w:rsid w:val="00585CF0"/>
    <w:rsid w:val="00585F2C"/>
    <w:rsid w:val="005A1C7C"/>
    <w:rsid w:val="005A23CE"/>
    <w:rsid w:val="005A41A5"/>
    <w:rsid w:val="005A5650"/>
    <w:rsid w:val="005A57C4"/>
    <w:rsid w:val="005A6CA1"/>
    <w:rsid w:val="005B2D75"/>
    <w:rsid w:val="005B6053"/>
    <w:rsid w:val="005C5519"/>
    <w:rsid w:val="005C5B09"/>
    <w:rsid w:val="005C7112"/>
    <w:rsid w:val="005D038C"/>
    <w:rsid w:val="005D46E4"/>
    <w:rsid w:val="005F59E1"/>
    <w:rsid w:val="005F7D75"/>
    <w:rsid w:val="006034D4"/>
    <w:rsid w:val="00613383"/>
    <w:rsid w:val="006140BC"/>
    <w:rsid w:val="00620938"/>
    <w:rsid w:val="00623A5A"/>
    <w:rsid w:val="00625E80"/>
    <w:rsid w:val="0062777D"/>
    <w:rsid w:val="00630100"/>
    <w:rsid w:val="0063421B"/>
    <w:rsid w:val="00640068"/>
    <w:rsid w:val="00644FA1"/>
    <w:rsid w:val="00646F95"/>
    <w:rsid w:val="00652DAD"/>
    <w:rsid w:val="00656E33"/>
    <w:rsid w:val="0066277B"/>
    <w:rsid w:val="00664066"/>
    <w:rsid w:val="00664ACE"/>
    <w:rsid w:val="00664B3A"/>
    <w:rsid w:val="006702D2"/>
    <w:rsid w:val="006722A4"/>
    <w:rsid w:val="00674287"/>
    <w:rsid w:val="00680091"/>
    <w:rsid w:val="0068159B"/>
    <w:rsid w:val="00682A9D"/>
    <w:rsid w:val="006867AF"/>
    <w:rsid w:val="00691F04"/>
    <w:rsid w:val="00695A13"/>
    <w:rsid w:val="00695CA4"/>
    <w:rsid w:val="0069708D"/>
    <w:rsid w:val="006A4D71"/>
    <w:rsid w:val="006B028A"/>
    <w:rsid w:val="006C2883"/>
    <w:rsid w:val="006C6BF3"/>
    <w:rsid w:val="006D4DAA"/>
    <w:rsid w:val="006D740A"/>
    <w:rsid w:val="006E652C"/>
    <w:rsid w:val="007013DA"/>
    <w:rsid w:val="00701751"/>
    <w:rsid w:val="0070365A"/>
    <w:rsid w:val="00715F2A"/>
    <w:rsid w:val="00721ED7"/>
    <w:rsid w:val="007237EA"/>
    <w:rsid w:val="00727E5D"/>
    <w:rsid w:val="0073046C"/>
    <w:rsid w:val="0073603E"/>
    <w:rsid w:val="0073656B"/>
    <w:rsid w:val="00737A1E"/>
    <w:rsid w:val="00740A3C"/>
    <w:rsid w:val="007415B8"/>
    <w:rsid w:val="0076128C"/>
    <w:rsid w:val="00772AD2"/>
    <w:rsid w:val="007774DA"/>
    <w:rsid w:val="00781B96"/>
    <w:rsid w:val="00783299"/>
    <w:rsid w:val="00783323"/>
    <w:rsid w:val="00785C45"/>
    <w:rsid w:val="00785DDA"/>
    <w:rsid w:val="00790548"/>
    <w:rsid w:val="007A2775"/>
    <w:rsid w:val="007B0D33"/>
    <w:rsid w:val="007C098C"/>
    <w:rsid w:val="007C0CF2"/>
    <w:rsid w:val="007C1CAA"/>
    <w:rsid w:val="007E1687"/>
    <w:rsid w:val="007E2290"/>
    <w:rsid w:val="007E28D8"/>
    <w:rsid w:val="007E4D9A"/>
    <w:rsid w:val="007E71FF"/>
    <w:rsid w:val="007E7EA3"/>
    <w:rsid w:val="007F06C0"/>
    <w:rsid w:val="007F06C2"/>
    <w:rsid w:val="0080030D"/>
    <w:rsid w:val="008026D7"/>
    <w:rsid w:val="00806993"/>
    <w:rsid w:val="00807378"/>
    <w:rsid w:val="00807F76"/>
    <w:rsid w:val="00811684"/>
    <w:rsid w:val="00816071"/>
    <w:rsid w:val="00822EA1"/>
    <w:rsid w:val="0082490E"/>
    <w:rsid w:val="00826473"/>
    <w:rsid w:val="00830B07"/>
    <w:rsid w:val="008341AC"/>
    <w:rsid w:val="0083705E"/>
    <w:rsid w:val="00837C08"/>
    <w:rsid w:val="00837F24"/>
    <w:rsid w:val="0084179E"/>
    <w:rsid w:val="008442C8"/>
    <w:rsid w:val="0085116D"/>
    <w:rsid w:val="00860FF7"/>
    <w:rsid w:val="00863FDC"/>
    <w:rsid w:val="008649E8"/>
    <w:rsid w:val="00870D37"/>
    <w:rsid w:val="00875E37"/>
    <w:rsid w:val="00877189"/>
    <w:rsid w:val="0088527C"/>
    <w:rsid w:val="00885E06"/>
    <w:rsid w:val="00893920"/>
    <w:rsid w:val="0089392F"/>
    <w:rsid w:val="00896A81"/>
    <w:rsid w:val="008A0BAA"/>
    <w:rsid w:val="008B69EC"/>
    <w:rsid w:val="008C3508"/>
    <w:rsid w:val="008C6153"/>
    <w:rsid w:val="008D49D3"/>
    <w:rsid w:val="008D5864"/>
    <w:rsid w:val="008D5E61"/>
    <w:rsid w:val="008E59BA"/>
    <w:rsid w:val="008F04C9"/>
    <w:rsid w:val="008F36E4"/>
    <w:rsid w:val="008F4C92"/>
    <w:rsid w:val="008F4E81"/>
    <w:rsid w:val="008F6381"/>
    <w:rsid w:val="008F7425"/>
    <w:rsid w:val="008F7AE6"/>
    <w:rsid w:val="009010FE"/>
    <w:rsid w:val="00904709"/>
    <w:rsid w:val="009077DB"/>
    <w:rsid w:val="009148D6"/>
    <w:rsid w:val="00915B12"/>
    <w:rsid w:val="00916AE4"/>
    <w:rsid w:val="0092531B"/>
    <w:rsid w:val="00946F74"/>
    <w:rsid w:val="009540EB"/>
    <w:rsid w:val="00955300"/>
    <w:rsid w:val="0095535E"/>
    <w:rsid w:val="009557C4"/>
    <w:rsid w:val="009670DB"/>
    <w:rsid w:val="009746CC"/>
    <w:rsid w:val="00975744"/>
    <w:rsid w:val="00976076"/>
    <w:rsid w:val="00980DF9"/>
    <w:rsid w:val="009860B4"/>
    <w:rsid w:val="009864F5"/>
    <w:rsid w:val="009A15E9"/>
    <w:rsid w:val="009B4D68"/>
    <w:rsid w:val="009B66C6"/>
    <w:rsid w:val="009D024B"/>
    <w:rsid w:val="009D18E9"/>
    <w:rsid w:val="009D28A4"/>
    <w:rsid w:val="009D2D9F"/>
    <w:rsid w:val="009D3C28"/>
    <w:rsid w:val="009D566F"/>
    <w:rsid w:val="009D5E1B"/>
    <w:rsid w:val="009E1CAD"/>
    <w:rsid w:val="009F2E97"/>
    <w:rsid w:val="009F794F"/>
    <w:rsid w:val="00A15851"/>
    <w:rsid w:val="00A32E2C"/>
    <w:rsid w:val="00A40BD2"/>
    <w:rsid w:val="00A42012"/>
    <w:rsid w:val="00A5138F"/>
    <w:rsid w:val="00A5303F"/>
    <w:rsid w:val="00A53593"/>
    <w:rsid w:val="00A5782E"/>
    <w:rsid w:val="00A60A8B"/>
    <w:rsid w:val="00A717FC"/>
    <w:rsid w:val="00A72B37"/>
    <w:rsid w:val="00A756A5"/>
    <w:rsid w:val="00A76538"/>
    <w:rsid w:val="00A8000E"/>
    <w:rsid w:val="00A85283"/>
    <w:rsid w:val="00A87115"/>
    <w:rsid w:val="00A92887"/>
    <w:rsid w:val="00AA1A16"/>
    <w:rsid w:val="00AA305F"/>
    <w:rsid w:val="00AA7909"/>
    <w:rsid w:val="00AA7FA6"/>
    <w:rsid w:val="00AB3BC6"/>
    <w:rsid w:val="00AC08D1"/>
    <w:rsid w:val="00AC5094"/>
    <w:rsid w:val="00AD01EA"/>
    <w:rsid w:val="00AD4BF9"/>
    <w:rsid w:val="00AE2CB0"/>
    <w:rsid w:val="00AE3053"/>
    <w:rsid w:val="00AE6B7A"/>
    <w:rsid w:val="00AF3E65"/>
    <w:rsid w:val="00AF5EF5"/>
    <w:rsid w:val="00AF606D"/>
    <w:rsid w:val="00AF7709"/>
    <w:rsid w:val="00B01456"/>
    <w:rsid w:val="00B10704"/>
    <w:rsid w:val="00B1304B"/>
    <w:rsid w:val="00B13F77"/>
    <w:rsid w:val="00B14A8A"/>
    <w:rsid w:val="00B22601"/>
    <w:rsid w:val="00B2707F"/>
    <w:rsid w:val="00B32521"/>
    <w:rsid w:val="00B370E8"/>
    <w:rsid w:val="00B422FC"/>
    <w:rsid w:val="00B4466C"/>
    <w:rsid w:val="00B47488"/>
    <w:rsid w:val="00B51754"/>
    <w:rsid w:val="00B52FEC"/>
    <w:rsid w:val="00B530B2"/>
    <w:rsid w:val="00B5542C"/>
    <w:rsid w:val="00B61F11"/>
    <w:rsid w:val="00B72552"/>
    <w:rsid w:val="00B738FD"/>
    <w:rsid w:val="00B7736B"/>
    <w:rsid w:val="00B82AED"/>
    <w:rsid w:val="00B84454"/>
    <w:rsid w:val="00B84508"/>
    <w:rsid w:val="00B86A6B"/>
    <w:rsid w:val="00B9123C"/>
    <w:rsid w:val="00B93585"/>
    <w:rsid w:val="00BA2F95"/>
    <w:rsid w:val="00BA441C"/>
    <w:rsid w:val="00BA680F"/>
    <w:rsid w:val="00BA77FA"/>
    <w:rsid w:val="00BB62AB"/>
    <w:rsid w:val="00BB70B2"/>
    <w:rsid w:val="00BC030A"/>
    <w:rsid w:val="00BC037B"/>
    <w:rsid w:val="00BC05BA"/>
    <w:rsid w:val="00BC05D2"/>
    <w:rsid w:val="00BC1419"/>
    <w:rsid w:val="00BD4A4E"/>
    <w:rsid w:val="00BE2CFE"/>
    <w:rsid w:val="00BE3675"/>
    <w:rsid w:val="00BE6701"/>
    <w:rsid w:val="00BF1351"/>
    <w:rsid w:val="00C01308"/>
    <w:rsid w:val="00C03A7C"/>
    <w:rsid w:val="00C140D3"/>
    <w:rsid w:val="00C16695"/>
    <w:rsid w:val="00C27C94"/>
    <w:rsid w:val="00C31120"/>
    <w:rsid w:val="00C32477"/>
    <w:rsid w:val="00C325FC"/>
    <w:rsid w:val="00C32667"/>
    <w:rsid w:val="00C40F26"/>
    <w:rsid w:val="00C46E5A"/>
    <w:rsid w:val="00C5021B"/>
    <w:rsid w:val="00C50F10"/>
    <w:rsid w:val="00C54929"/>
    <w:rsid w:val="00C65D3B"/>
    <w:rsid w:val="00C7041F"/>
    <w:rsid w:val="00C81039"/>
    <w:rsid w:val="00C81DE0"/>
    <w:rsid w:val="00C81E5D"/>
    <w:rsid w:val="00C8401E"/>
    <w:rsid w:val="00C84CA3"/>
    <w:rsid w:val="00C863BA"/>
    <w:rsid w:val="00C870BD"/>
    <w:rsid w:val="00C87CC5"/>
    <w:rsid w:val="00C87EE5"/>
    <w:rsid w:val="00C92ACC"/>
    <w:rsid w:val="00C93B7F"/>
    <w:rsid w:val="00C97208"/>
    <w:rsid w:val="00C976ED"/>
    <w:rsid w:val="00CA1ECD"/>
    <w:rsid w:val="00CA3710"/>
    <w:rsid w:val="00CA3B2A"/>
    <w:rsid w:val="00CA5F08"/>
    <w:rsid w:val="00CB13AC"/>
    <w:rsid w:val="00CC00B1"/>
    <w:rsid w:val="00CC4CE4"/>
    <w:rsid w:val="00CC549A"/>
    <w:rsid w:val="00CD3F4B"/>
    <w:rsid w:val="00CD5605"/>
    <w:rsid w:val="00CD77C7"/>
    <w:rsid w:val="00CD7EF6"/>
    <w:rsid w:val="00CF1A7D"/>
    <w:rsid w:val="00CF4418"/>
    <w:rsid w:val="00D177D5"/>
    <w:rsid w:val="00D17FF5"/>
    <w:rsid w:val="00D23D2E"/>
    <w:rsid w:val="00D25304"/>
    <w:rsid w:val="00D2691C"/>
    <w:rsid w:val="00D335CA"/>
    <w:rsid w:val="00D345A3"/>
    <w:rsid w:val="00D555CF"/>
    <w:rsid w:val="00D561CD"/>
    <w:rsid w:val="00D61E13"/>
    <w:rsid w:val="00D61F13"/>
    <w:rsid w:val="00D653F3"/>
    <w:rsid w:val="00D7046D"/>
    <w:rsid w:val="00D716C5"/>
    <w:rsid w:val="00D71997"/>
    <w:rsid w:val="00D92567"/>
    <w:rsid w:val="00D92D93"/>
    <w:rsid w:val="00D93100"/>
    <w:rsid w:val="00D93AD6"/>
    <w:rsid w:val="00D962AC"/>
    <w:rsid w:val="00DA160B"/>
    <w:rsid w:val="00DA21DD"/>
    <w:rsid w:val="00DA3CC8"/>
    <w:rsid w:val="00DB7E4E"/>
    <w:rsid w:val="00DB7F00"/>
    <w:rsid w:val="00DC4DD3"/>
    <w:rsid w:val="00DC61F8"/>
    <w:rsid w:val="00DC7D0A"/>
    <w:rsid w:val="00DD7314"/>
    <w:rsid w:val="00DE613E"/>
    <w:rsid w:val="00DF2F2D"/>
    <w:rsid w:val="00E076D4"/>
    <w:rsid w:val="00E1406A"/>
    <w:rsid w:val="00E22E59"/>
    <w:rsid w:val="00E238C7"/>
    <w:rsid w:val="00E300C8"/>
    <w:rsid w:val="00E35379"/>
    <w:rsid w:val="00E43E0B"/>
    <w:rsid w:val="00E451CA"/>
    <w:rsid w:val="00E45CB5"/>
    <w:rsid w:val="00E4758D"/>
    <w:rsid w:val="00E512F1"/>
    <w:rsid w:val="00E56449"/>
    <w:rsid w:val="00E5738E"/>
    <w:rsid w:val="00E71C05"/>
    <w:rsid w:val="00E72622"/>
    <w:rsid w:val="00E77279"/>
    <w:rsid w:val="00E90A1C"/>
    <w:rsid w:val="00E90E37"/>
    <w:rsid w:val="00E911D1"/>
    <w:rsid w:val="00E9308F"/>
    <w:rsid w:val="00E95444"/>
    <w:rsid w:val="00E95B66"/>
    <w:rsid w:val="00E97DE7"/>
    <w:rsid w:val="00EA0B67"/>
    <w:rsid w:val="00EA60A0"/>
    <w:rsid w:val="00EA7394"/>
    <w:rsid w:val="00EB6A33"/>
    <w:rsid w:val="00EC222F"/>
    <w:rsid w:val="00EC2D97"/>
    <w:rsid w:val="00EC79C7"/>
    <w:rsid w:val="00ED5845"/>
    <w:rsid w:val="00EE249F"/>
    <w:rsid w:val="00EF45E0"/>
    <w:rsid w:val="00EF51FA"/>
    <w:rsid w:val="00EF5389"/>
    <w:rsid w:val="00F010AC"/>
    <w:rsid w:val="00F0552C"/>
    <w:rsid w:val="00F059E4"/>
    <w:rsid w:val="00F05F9B"/>
    <w:rsid w:val="00F0707B"/>
    <w:rsid w:val="00F121DD"/>
    <w:rsid w:val="00F133D5"/>
    <w:rsid w:val="00F23856"/>
    <w:rsid w:val="00F24C93"/>
    <w:rsid w:val="00F27948"/>
    <w:rsid w:val="00F40260"/>
    <w:rsid w:val="00F44844"/>
    <w:rsid w:val="00F45837"/>
    <w:rsid w:val="00F6062A"/>
    <w:rsid w:val="00F61BCC"/>
    <w:rsid w:val="00F62E70"/>
    <w:rsid w:val="00F713C1"/>
    <w:rsid w:val="00F752F9"/>
    <w:rsid w:val="00F76B14"/>
    <w:rsid w:val="00F770C6"/>
    <w:rsid w:val="00F8004B"/>
    <w:rsid w:val="00F81FEB"/>
    <w:rsid w:val="00F91947"/>
    <w:rsid w:val="00F92513"/>
    <w:rsid w:val="00F92F29"/>
    <w:rsid w:val="00F93187"/>
    <w:rsid w:val="00F944ED"/>
    <w:rsid w:val="00FA3C42"/>
    <w:rsid w:val="00FA56E3"/>
    <w:rsid w:val="00FA710F"/>
    <w:rsid w:val="00FB1213"/>
    <w:rsid w:val="00FC3E00"/>
    <w:rsid w:val="00FC40A7"/>
    <w:rsid w:val="00FC40EC"/>
    <w:rsid w:val="00FC5DE7"/>
    <w:rsid w:val="00FD0E92"/>
    <w:rsid w:val="00FD4389"/>
    <w:rsid w:val="00FE1277"/>
    <w:rsid w:val="00FE42EE"/>
    <w:rsid w:val="00FE7A07"/>
    <w:rsid w:val="00FF0DF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v:textbox inset="5.85pt,.7pt,5.85pt,.7pt"/>
    </o:shapedefaults>
    <o:shapelayout v:ext="edit">
      <o:idmap v:ext="edit" data="1"/>
    </o:shapelayout>
  </w:shapeDefaults>
  <w:decimalSymbol w:val="."/>
  <w:listSeparator w:val=","/>
  <w14:docId w14:val="204FDB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C92"/>
    <w:pPr>
      <w:spacing w:after="180" w:line="274" w:lineRule="auto"/>
    </w:pPr>
    <w:rPr>
      <w:sz w:val="22"/>
      <w:szCs w:val="22"/>
    </w:rPr>
  </w:style>
  <w:style w:type="paragraph" w:styleId="Heading1">
    <w:name w:val="heading 1"/>
    <w:basedOn w:val="Normal"/>
    <w:next w:val="Normal"/>
    <w:link w:val="Heading1Char"/>
    <w:uiPriority w:val="9"/>
    <w:qFormat/>
    <w:rsid w:val="00110E1F"/>
    <w:pPr>
      <w:keepNext/>
      <w:keepLines/>
      <w:spacing w:before="360" w:after="0" w:line="240" w:lineRule="auto"/>
      <w:outlineLvl w:val="0"/>
    </w:pPr>
    <w:rPr>
      <w:rFonts w:asciiTheme="majorHAnsi" w:eastAsiaTheme="majorEastAsia" w:hAnsiTheme="majorHAnsi" w:cstheme="majorBidi"/>
      <w:bCs/>
      <w:color w:val="1F497D" w:themeColor="text2"/>
      <w:sz w:val="36"/>
      <w:szCs w:val="36"/>
    </w:rPr>
  </w:style>
  <w:style w:type="paragraph" w:styleId="Heading2">
    <w:name w:val="heading 2"/>
    <w:basedOn w:val="Normal"/>
    <w:next w:val="Normal"/>
    <w:link w:val="Heading2Char"/>
    <w:uiPriority w:val="9"/>
    <w:unhideWhenUsed/>
    <w:qFormat/>
    <w:rsid w:val="00110E1F"/>
    <w:pPr>
      <w:keepNext/>
      <w:keepLines/>
      <w:spacing w:before="120" w:after="0" w:line="240" w:lineRule="auto"/>
      <w:outlineLvl w:val="1"/>
    </w:pPr>
    <w:rPr>
      <w:rFonts w:asciiTheme="majorHAnsi" w:eastAsiaTheme="majorEastAsia" w:hAnsiTheme="majorHAnsi" w:cstheme="majorBidi"/>
      <w:b/>
      <w:bCs/>
      <w:color w:val="9BBB59" w:themeColor="accent3"/>
      <w:sz w:val="32"/>
      <w:szCs w:val="32"/>
    </w:rPr>
  </w:style>
  <w:style w:type="paragraph" w:styleId="Heading3">
    <w:name w:val="heading 3"/>
    <w:basedOn w:val="Normal"/>
    <w:next w:val="Normal"/>
    <w:link w:val="Heading3Char"/>
    <w:uiPriority w:val="9"/>
    <w:unhideWhenUsed/>
    <w:qFormat/>
    <w:rsid w:val="00293CB0"/>
    <w:pPr>
      <w:keepNext/>
      <w:keepLines/>
      <w:spacing w:before="20" w:after="0" w:line="240" w:lineRule="auto"/>
      <w:outlineLvl w:val="2"/>
    </w:pPr>
    <w:rPr>
      <w:rFonts w:asciiTheme="majorHAnsi" w:eastAsiaTheme="majorEastAsia" w:hAnsiTheme="majorHAnsi" w:cstheme="majorHAnsi"/>
      <w:b/>
      <w:bCs/>
      <w:color w:val="1F497D" w:themeColor="text2"/>
      <w:sz w:val="24"/>
      <w:szCs w:val="28"/>
    </w:rPr>
  </w:style>
  <w:style w:type="paragraph" w:styleId="Heading4">
    <w:name w:val="heading 4"/>
    <w:basedOn w:val="Normal"/>
    <w:next w:val="Normal"/>
    <w:link w:val="Heading4Char"/>
    <w:uiPriority w:val="9"/>
    <w:unhideWhenUsed/>
    <w:qFormat/>
    <w:rsid w:val="00110E1F"/>
    <w:pPr>
      <w:keepNext/>
      <w:spacing w:after="0"/>
      <w:outlineLvl w:val="3"/>
    </w:pPr>
    <w:rPr>
      <w:b/>
      <w:bCs/>
      <w:sz w:val="24"/>
      <w:szCs w:val="24"/>
    </w:rPr>
  </w:style>
  <w:style w:type="paragraph" w:styleId="Heading5">
    <w:name w:val="heading 5"/>
    <w:basedOn w:val="Normal"/>
    <w:next w:val="Normal"/>
    <w:link w:val="Heading5Char"/>
    <w:uiPriority w:val="9"/>
    <w:semiHidden/>
    <w:unhideWhenUsed/>
    <w:qFormat/>
    <w:rsid w:val="0073656B"/>
    <w:pPr>
      <w:keepNext/>
      <w:ind w:left="1701"/>
      <w:outlineLvl w:val="4"/>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E1F"/>
    <w:rPr>
      <w:rFonts w:asciiTheme="majorHAnsi" w:eastAsiaTheme="majorEastAsia" w:hAnsiTheme="majorHAnsi" w:cstheme="majorBidi"/>
      <w:bCs/>
      <w:color w:val="1F497D" w:themeColor="text2"/>
      <w:sz w:val="36"/>
      <w:szCs w:val="36"/>
    </w:rPr>
  </w:style>
  <w:style w:type="character" w:customStyle="1" w:styleId="Heading2Char">
    <w:name w:val="Heading 2 Char"/>
    <w:basedOn w:val="DefaultParagraphFont"/>
    <w:link w:val="Heading2"/>
    <w:uiPriority w:val="9"/>
    <w:rsid w:val="00110E1F"/>
    <w:rPr>
      <w:rFonts w:asciiTheme="majorHAnsi" w:eastAsiaTheme="majorEastAsia" w:hAnsiTheme="majorHAnsi" w:cstheme="majorBidi"/>
      <w:b/>
      <w:bCs/>
      <w:color w:val="9BBB59" w:themeColor="accent3"/>
      <w:sz w:val="32"/>
      <w:szCs w:val="32"/>
    </w:rPr>
  </w:style>
  <w:style w:type="character" w:customStyle="1" w:styleId="Heading3Char">
    <w:name w:val="Heading 3 Char"/>
    <w:basedOn w:val="DefaultParagraphFont"/>
    <w:link w:val="Heading3"/>
    <w:uiPriority w:val="9"/>
    <w:rsid w:val="00293CB0"/>
    <w:rPr>
      <w:rFonts w:asciiTheme="majorHAnsi" w:eastAsiaTheme="majorEastAsia" w:hAnsiTheme="majorHAnsi" w:cstheme="majorHAnsi"/>
      <w:b/>
      <w:bCs/>
      <w:color w:val="1F497D" w:themeColor="text2"/>
      <w:szCs w:val="28"/>
    </w:rPr>
  </w:style>
  <w:style w:type="paragraph" w:styleId="ListParagraph">
    <w:name w:val="List Paragraph"/>
    <w:basedOn w:val="Normal"/>
    <w:uiPriority w:val="34"/>
    <w:qFormat/>
    <w:rsid w:val="008F4C92"/>
    <w:pPr>
      <w:spacing w:line="240" w:lineRule="auto"/>
      <w:ind w:left="720" w:hanging="288"/>
      <w:contextualSpacing/>
    </w:pPr>
    <w:rPr>
      <w:color w:val="1F497D" w:themeColor="text2"/>
    </w:rPr>
  </w:style>
  <w:style w:type="paragraph" w:styleId="TOC1">
    <w:name w:val="toc 1"/>
    <w:basedOn w:val="Normal"/>
    <w:next w:val="Normal"/>
    <w:autoRedefine/>
    <w:uiPriority w:val="39"/>
    <w:unhideWhenUsed/>
    <w:rsid w:val="008F4C92"/>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8F4C92"/>
    <w:pPr>
      <w:spacing w:after="0"/>
    </w:pPr>
  </w:style>
  <w:style w:type="paragraph" w:styleId="TOC3">
    <w:name w:val="toc 3"/>
    <w:basedOn w:val="Normal"/>
    <w:next w:val="Normal"/>
    <w:autoRedefine/>
    <w:uiPriority w:val="39"/>
    <w:unhideWhenUsed/>
    <w:rsid w:val="008F4C92"/>
    <w:pPr>
      <w:spacing w:after="0"/>
      <w:ind w:left="210"/>
    </w:pPr>
    <w:rPr>
      <w:i/>
    </w:rPr>
  </w:style>
  <w:style w:type="character" w:styleId="Hyperlink">
    <w:name w:val="Hyperlink"/>
    <w:basedOn w:val="DefaultParagraphFont"/>
    <w:uiPriority w:val="99"/>
    <w:unhideWhenUsed/>
    <w:rsid w:val="008F4C92"/>
    <w:rPr>
      <w:color w:val="0000FF" w:themeColor="hyperlink"/>
      <w:u w:val="single"/>
    </w:rPr>
  </w:style>
  <w:style w:type="table" w:styleId="TableGrid">
    <w:name w:val="Table Grid"/>
    <w:basedOn w:val="TableNormal"/>
    <w:uiPriority w:val="59"/>
    <w:rsid w:val="008F4C92"/>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F4C92"/>
    <w:rPr>
      <w:color w:val="800080" w:themeColor="followedHyperlink"/>
      <w:u w:val="single"/>
    </w:rPr>
  </w:style>
  <w:style w:type="paragraph" w:styleId="BalloonText">
    <w:name w:val="Balloon Text"/>
    <w:basedOn w:val="Normal"/>
    <w:link w:val="BalloonTextChar"/>
    <w:uiPriority w:val="99"/>
    <w:semiHidden/>
    <w:unhideWhenUsed/>
    <w:rsid w:val="008F4C9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4C92"/>
    <w:rPr>
      <w:rFonts w:ascii="Lucida Grande" w:hAnsi="Lucida Grande" w:cs="Lucida Grande"/>
      <w:sz w:val="18"/>
      <w:szCs w:val="18"/>
    </w:rPr>
  </w:style>
  <w:style w:type="paragraph" w:customStyle="1" w:styleId="CoverTitle">
    <w:name w:val="Cover Title"/>
    <w:basedOn w:val="Normal"/>
    <w:rsid w:val="001223B8"/>
    <w:pPr>
      <w:spacing w:before="60" w:after="60" w:line="240" w:lineRule="auto"/>
      <w:jc w:val="right"/>
    </w:pPr>
    <w:rPr>
      <w:rFonts w:ascii="Arial" w:eastAsia="Times New Roman" w:hAnsi="Arial" w:cs="Arial"/>
      <w:b/>
      <w:spacing w:val="30"/>
      <w:sz w:val="28"/>
      <w:szCs w:val="28"/>
      <w:lang w:val="en-IE"/>
    </w:rPr>
  </w:style>
  <w:style w:type="paragraph" w:styleId="Header">
    <w:name w:val="header"/>
    <w:basedOn w:val="Normal"/>
    <w:link w:val="HeaderChar"/>
    <w:uiPriority w:val="99"/>
    <w:unhideWhenUsed/>
    <w:rsid w:val="001223B8"/>
    <w:pPr>
      <w:tabs>
        <w:tab w:val="center" w:pos="4419"/>
        <w:tab w:val="right" w:pos="8838"/>
      </w:tabs>
      <w:snapToGrid w:val="0"/>
    </w:pPr>
  </w:style>
  <w:style w:type="character" w:customStyle="1" w:styleId="HeaderChar">
    <w:name w:val="Header Char"/>
    <w:basedOn w:val="DefaultParagraphFont"/>
    <w:link w:val="Header"/>
    <w:uiPriority w:val="99"/>
    <w:rsid w:val="001223B8"/>
    <w:rPr>
      <w:sz w:val="22"/>
      <w:szCs w:val="22"/>
    </w:rPr>
  </w:style>
  <w:style w:type="paragraph" w:styleId="Footer">
    <w:name w:val="footer"/>
    <w:basedOn w:val="Normal"/>
    <w:link w:val="FooterChar"/>
    <w:uiPriority w:val="99"/>
    <w:unhideWhenUsed/>
    <w:rsid w:val="001223B8"/>
    <w:pPr>
      <w:tabs>
        <w:tab w:val="center" w:pos="4419"/>
        <w:tab w:val="right" w:pos="8838"/>
      </w:tabs>
      <w:snapToGrid w:val="0"/>
    </w:pPr>
  </w:style>
  <w:style w:type="character" w:customStyle="1" w:styleId="FooterChar">
    <w:name w:val="Footer Char"/>
    <w:basedOn w:val="DefaultParagraphFont"/>
    <w:link w:val="Footer"/>
    <w:uiPriority w:val="99"/>
    <w:rsid w:val="001223B8"/>
    <w:rPr>
      <w:sz w:val="22"/>
      <w:szCs w:val="22"/>
    </w:rPr>
  </w:style>
  <w:style w:type="paragraph" w:customStyle="1" w:styleId="TableTitle">
    <w:name w:val="Table Title"/>
    <w:basedOn w:val="Normal"/>
    <w:next w:val="Normal"/>
    <w:rsid w:val="001223B8"/>
    <w:pPr>
      <w:spacing w:after="0" w:line="240" w:lineRule="auto"/>
    </w:pPr>
    <w:rPr>
      <w:rFonts w:ascii="Arial" w:eastAsia="Times New Roman" w:hAnsi="Arial" w:cs="Arial"/>
      <w:b/>
      <w:bCs/>
      <w:lang w:eastAsia="en-GB"/>
    </w:rPr>
  </w:style>
  <w:style w:type="paragraph" w:customStyle="1" w:styleId="tablecontents">
    <w:name w:val="table_contents"/>
    <w:basedOn w:val="Normal"/>
    <w:rsid w:val="001223B8"/>
    <w:pPr>
      <w:spacing w:after="0" w:line="240" w:lineRule="auto"/>
    </w:pPr>
    <w:rPr>
      <w:rFonts w:ascii="Arial" w:eastAsia="Times New Roman" w:hAnsi="Arial" w:cs="Arial"/>
      <w:bCs/>
    </w:rPr>
  </w:style>
  <w:style w:type="character" w:styleId="CommentReference">
    <w:name w:val="annotation reference"/>
    <w:basedOn w:val="DefaultParagraphFont"/>
    <w:uiPriority w:val="99"/>
    <w:semiHidden/>
    <w:unhideWhenUsed/>
    <w:rsid w:val="006D740A"/>
    <w:rPr>
      <w:sz w:val="18"/>
      <w:szCs w:val="18"/>
    </w:rPr>
  </w:style>
  <w:style w:type="paragraph" w:styleId="CommentText">
    <w:name w:val="annotation text"/>
    <w:basedOn w:val="Normal"/>
    <w:link w:val="CommentTextChar"/>
    <w:uiPriority w:val="99"/>
    <w:semiHidden/>
    <w:unhideWhenUsed/>
    <w:rsid w:val="006D740A"/>
  </w:style>
  <w:style w:type="character" w:customStyle="1" w:styleId="CommentTextChar">
    <w:name w:val="Comment Text Char"/>
    <w:basedOn w:val="DefaultParagraphFont"/>
    <w:link w:val="CommentText"/>
    <w:uiPriority w:val="99"/>
    <w:semiHidden/>
    <w:rsid w:val="006D740A"/>
    <w:rPr>
      <w:sz w:val="22"/>
      <w:szCs w:val="22"/>
    </w:rPr>
  </w:style>
  <w:style w:type="paragraph" w:styleId="CommentSubject">
    <w:name w:val="annotation subject"/>
    <w:basedOn w:val="CommentText"/>
    <w:next w:val="CommentText"/>
    <w:link w:val="CommentSubjectChar"/>
    <w:uiPriority w:val="99"/>
    <w:semiHidden/>
    <w:unhideWhenUsed/>
    <w:rsid w:val="006D740A"/>
    <w:rPr>
      <w:b/>
      <w:bCs/>
    </w:rPr>
  </w:style>
  <w:style w:type="character" w:customStyle="1" w:styleId="CommentSubjectChar">
    <w:name w:val="Comment Subject Char"/>
    <w:basedOn w:val="CommentTextChar"/>
    <w:link w:val="CommentSubject"/>
    <w:uiPriority w:val="99"/>
    <w:semiHidden/>
    <w:rsid w:val="006D740A"/>
    <w:rPr>
      <w:b/>
      <w:bCs/>
      <w:sz w:val="22"/>
      <w:szCs w:val="22"/>
    </w:rPr>
  </w:style>
  <w:style w:type="paragraph" w:styleId="FootnoteText">
    <w:name w:val="footnote text"/>
    <w:basedOn w:val="Normal"/>
    <w:link w:val="FootnoteTextChar"/>
    <w:uiPriority w:val="99"/>
    <w:unhideWhenUsed/>
    <w:rsid w:val="00D25304"/>
    <w:pPr>
      <w:snapToGrid w:val="0"/>
    </w:pPr>
  </w:style>
  <w:style w:type="character" w:customStyle="1" w:styleId="FootnoteTextChar">
    <w:name w:val="Footnote Text Char"/>
    <w:basedOn w:val="DefaultParagraphFont"/>
    <w:link w:val="FootnoteText"/>
    <w:uiPriority w:val="99"/>
    <w:rsid w:val="00D25304"/>
    <w:rPr>
      <w:sz w:val="22"/>
      <w:szCs w:val="22"/>
    </w:rPr>
  </w:style>
  <w:style w:type="character" w:styleId="FootnoteReference">
    <w:name w:val="footnote reference"/>
    <w:basedOn w:val="DefaultParagraphFont"/>
    <w:uiPriority w:val="99"/>
    <w:unhideWhenUsed/>
    <w:rsid w:val="00D25304"/>
    <w:rPr>
      <w:vertAlign w:val="superscript"/>
    </w:rPr>
  </w:style>
  <w:style w:type="character" w:customStyle="1" w:styleId="Heading4Char">
    <w:name w:val="Heading 4 Char"/>
    <w:basedOn w:val="DefaultParagraphFont"/>
    <w:link w:val="Heading4"/>
    <w:uiPriority w:val="9"/>
    <w:rsid w:val="00110E1F"/>
    <w:rPr>
      <w:b/>
      <w:bCs/>
    </w:rPr>
  </w:style>
  <w:style w:type="paragraph" w:styleId="NormalWeb">
    <w:name w:val="Normal (Web)"/>
    <w:basedOn w:val="Normal"/>
    <w:uiPriority w:val="99"/>
    <w:semiHidden/>
    <w:unhideWhenUsed/>
    <w:rsid w:val="000A4A5B"/>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C5492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C54929"/>
    <w:rPr>
      <w:rFonts w:ascii="Courier" w:hAnsi="Courier"/>
      <w:sz w:val="20"/>
      <w:szCs w:val="20"/>
    </w:rPr>
  </w:style>
  <w:style w:type="character" w:customStyle="1" w:styleId="Heading5Char">
    <w:name w:val="Heading 5 Char"/>
    <w:basedOn w:val="DefaultParagraphFont"/>
    <w:link w:val="Heading5"/>
    <w:uiPriority w:val="9"/>
    <w:semiHidden/>
    <w:rsid w:val="0073656B"/>
    <w:rPr>
      <w:rFonts w:asciiTheme="majorHAnsi" w:eastAsiaTheme="majorEastAsia" w:hAnsiTheme="majorHAnsi" w:cstheme="majorBidi"/>
      <w:sz w:val="22"/>
      <w:szCs w:val="22"/>
    </w:rPr>
  </w:style>
  <w:style w:type="character" w:styleId="Strong">
    <w:name w:val="Strong"/>
    <w:basedOn w:val="DefaultParagraphFont"/>
    <w:uiPriority w:val="22"/>
    <w:qFormat/>
    <w:rsid w:val="00A42012"/>
    <w:rPr>
      <w:b/>
      <w:bCs/>
    </w:rPr>
  </w:style>
  <w:style w:type="paragraph" w:styleId="DocumentMap">
    <w:name w:val="Document Map"/>
    <w:basedOn w:val="Normal"/>
    <w:link w:val="DocumentMapChar"/>
    <w:uiPriority w:val="99"/>
    <w:semiHidden/>
    <w:unhideWhenUsed/>
    <w:rsid w:val="00783323"/>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83323"/>
    <w:rPr>
      <w:rFonts w:ascii="Lucida Grande" w:hAnsi="Lucida Grande" w:cs="Lucida Grande"/>
    </w:rPr>
  </w:style>
  <w:style w:type="paragraph" w:styleId="NoSpacing">
    <w:name w:val="No Spacing"/>
    <w:uiPriority w:val="1"/>
    <w:qFormat/>
    <w:rsid w:val="005C5519"/>
    <w:rPr>
      <w:sz w:val="22"/>
      <w:szCs w:val="22"/>
    </w:rPr>
  </w:style>
  <w:style w:type="paragraph" w:styleId="TOC4">
    <w:name w:val="toc 4"/>
    <w:basedOn w:val="Normal"/>
    <w:next w:val="Normal"/>
    <w:autoRedefine/>
    <w:uiPriority w:val="39"/>
    <w:unhideWhenUsed/>
    <w:rsid w:val="00175A4D"/>
    <w:pPr>
      <w:spacing w:after="0" w:line="240" w:lineRule="auto"/>
      <w:ind w:left="660"/>
    </w:pPr>
  </w:style>
  <w:style w:type="paragraph" w:styleId="TOC5">
    <w:name w:val="toc 5"/>
    <w:basedOn w:val="Normal"/>
    <w:next w:val="Normal"/>
    <w:autoRedefine/>
    <w:uiPriority w:val="39"/>
    <w:unhideWhenUsed/>
    <w:rsid w:val="00175A4D"/>
    <w:pPr>
      <w:ind w:left="880"/>
    </w:pPr>
  </w:style>
  <w:style w:type="paragraph" w:styleId="TOC6">
    <w:name w:val="toc 6"/>
    <w:basedOn w:val="Normal"/>
    <w:next w:val="Normal"/>
    <w:autoRedefine/>
    <w:uiPriority w:val="39"/>
    <w:unhideWhenUsed/>
    <w:rsid w:val="00175A4D"/>
    <w:pPr>
      <w:ind w:left="1100"/>
    </w:pPr>
  </w:style>
  <w:style w:type="paragraph" w:styleId="TOC7">
    <w:name w:val="toc 7"/>
    <w:basedOn w:val="Normal"/>
    <w:next w:val="Normal"/>
    <w:autoRedefine/>
    <w:uiPriority w:val="39"/>
    <w:unhideWhenUsed/>
    <w:rsid w:val="00175A4D"/>
    <w:pPr>
      <w:ind w:left="1320"/>
    </w:pPr>
  </w:style>
  <w:style w:type="paragraph" w:styleId="TOC8">
    <w:name w:val="toc 8"/>
    <w:basedOn w:val="Normal"/>
    <w:next w:val="Normal"/>
    <w:autoRedefine/>
    <w:uiPriority w:val="39"/>
    <w:unhideWhenUsed/>
    <w:rsid w:val="00175A4D"/>
    <w:pPr>
      <w:ind w:left="1540"/>
    </w:pPr>
  </w:style>
  <w:style w:type="paragraph" w:styleId="TOC9">
    <w:name w:val="toc 9"/>
    <w:basedOn w:val="Normal"/>
    <w:next w:val="Normal"/>
    <w:autoRedefine/>
    <w:uiPriority w:val="39"/>
    <w:unhideWhenUsed/>
    <w:rsid w:val="00175A4D"/>
    <w:pPr>
      <w:ind w:left="1760"/>
    </w:pPr>
  </w:style>
  <w:style w:type="paragraph" w:styleId="Caption">
    <w:name w:val="caption"/>
    <w:basedOn w:val="Normal"/>
    <w:next w:val="Normal"/>
    <w:uiPriority w:val="35"/>
    <w:unhideWhenUsed/>
    <w:qFormat/>
    <w:rsid w:val="008F6381"/>
    <w:rPr>
      <w:b/>
      <w:bCs/>
      <w:sz w:val="21"/>
      <w:szCs w:val="21"/>
    </w:rPr>
  </w:style>
  <w:style w:type="paragraph" w:styleId="Quote">
    <w:name w:val="Quote"/>
    <w:basedOn w:val="Normal"/>
    <w:next w:val="Normal"/>
    <w:link w:val="QuoteChar"/>
    <w:uiPriority w:val="29"/>
    <w:qFormat/>
    <w:rsid w:val="00C81E5D"/>
    <w:pPr>
      <w:ind w:left="480"/>
    </w:pPr>
    <w:rPr>
      <w:rFonts w:asciiTheme="majorHAnsi" w:hAnsiTheme="majorHAnsi"/>
      <w:i/>
      <w:iCs/>
      <w:color w:val="A6A6A6" w:themeColor="background1" w:themeShade="A6"/>
      <w:sz w:val="18"/>
      <w:szCs w:val="18"/>
    </w:rPr>
  </w:style>
  <w:style w:type="character" w:customStyle="1" w:styleId="QuoteChar">
    <w:name w:val="Quote Char"/>
    <w:basedOn w:val="DefaultParagraphFont"/>
    <w:link w:val="Quote"/>
    <w:uiPriority w:val="29"/>
    <w:rsid w:val="00C81E5D"/>
    <w:rPr>
      <w:rFonts w:asciiTheme="majorHAnsi" w:hAnsiTheme="majorHAnsi"/>
      <w:i/>
      <w:iCs/>
      <w:color w:val="A6A6A6" w:themeColor="background1" w:themeShade="A6"/>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C92"/>
    <w:pPr>
      <w:spacing w:after="180" w:line="274" w:lineRule="auto"/>
    </w:pPr>
    <w:rPr>
      <w:sz w:val="22"/>
      <w:szCs w:val="22"/>
    </w:rPr>
  </w:style>
  <w:style w:type="paragraph" w:styleId="Heading1">
    <w:name w:val="heading 1"/>
    <w:basedOn w:val="Normal"/>
    <w:next w:val="Normal"/>
    <w:link w:val="Heading1Char"/>
    <w:uiPriority w:val="9"/>
    <w:qFormat/>
    <w:rsid w:val="00110E1F"/>
    <w:pPr>
      <w:keepNext/>
      <w:keepLines/>
      <w:spacing w:before="360" w:after="0" w:line="240" w:lineRule="auto"/>
      <w:outlineLvl w:val="0"/>
    </w:pPr>
    <w:rPr>
      <w:rFonts w:asciiTheme="majorHAnsi" w:eastAsiaTheme="majorEastAsia" w:hAnsiTheme="majorHAnsi" w:cstheme="majorBidi"/>
      <w:bCs/>
      <w:color w:val="1F497D" w:themeColor="text2"/>
      <w:sz w:val="36"/>
      <w:szCs w:val="36"/>
    </w:rPr>
  </w:style>
  <w:style w:type="paragraph" w:styleId="Heading2">
    <w:name w:val="heading 2"/>
    <w:basedOn w:val="Normal"/>
    <w:next w:val="Normal"/>
    <w:link w:val="Heading2Char"/>
    <w:uiPriority w:val="9"/>
    <w:unhideWhenUsed/>
    <w:qFormat/>
    <w:rsid w:val="00110E1F"/>
    <w:pPr>
      <w:keepNext/>
      <w:keepLines/>
      <w:spacing w:before="120" w:after="0" w:line="240" w:lineRule="auto"/>
      <w:outlineLvl w:val="1"/>
    </w:pPr>
    <w:rPr>
      <w:rFonts w:asciiTheme="majorHAnsi" w:eastAsiaTheme="majorEastAsia" w:hAnsiTheme="majorHAnsi" w:cstheme="majorBidi"/>
      <w:b/>
      <w:bCs/>
      <w:color w:val="9BBB59" w:themeColor="accent3"/>
      <w:sz w:val="32"/>
      <w:szCs w:val="32"/>
    </w:rPr>
  </w:style>
  <w:style w:type="paragraph" w:styleId="Heading3">
    <w:name w:val="heading 3"/>
    <w:basedOn w:val="Normal"/>
    <w:next w:val="Normal"/>
    <w:link w:val="Heading3Char"/>
    <w:uiPriority w:val="9"/>
    <w:unhideWhenUsed/>
    <w:qFormat/>
    <w:rsid w:val="00293CB0"/>
    <w:pPr>
      <w:keepNext/>
      <w:keepLines/>
      <w:spacing w:before="20" w:after="0" w:line="240" w:lineRule="auto"/>
      <w:outlineLvl w:val="2"/>
    </w:pPr>
    <w:rPr>
      <w:rFonts w:asciiTheme="majorHAnsi" w:eastAsiaTheme="majorEastAsia" w:hAnsiTheme="majorHAnsi" w:cstheme="majorHAnsi"/>
      <w:b/>
      <w:bCs/>
      <w:color w:val="1F497D" w:themeColor="text2"/>
      <w:sz w:val="24"/>
      <w:szCs w:val="28"/>
    </w:rPr>
  </w:style>
  <w:style w:type="paragraph" w:styleId="Heading4">
    <w:name w:val="heading 4"/>
    <w:basedOn w:val="Normal"/>
    <w:next w:val="Normal"/>
    <w:link w:val="Heading4Char"/>
    <w:uiPriority w:val="9"/>
    <w:unhideWhenUsed/>
    <w:qFormat/>
    <w:rsid w:val="00110E1F"/>
    <w:pPr>
      <w:keepNext/>
      <w:spacing w:after="0"/>
      <w:outlineLvl w:val="3"/>
    </w:pPr>
    <w:rPr>
      <w:b/>
      <w:bCs/>
      <w:sz w:val="24"/>
      <w:szCs w:val="24"/>
    </w:rPr>
  </w:style>
  <w:style w:type="paragraph" w:styleId="Heading5">
    <w:name w:val="heading 5"/>
    <w:basedOn w:val="Normal"/>
    <w:next w:val="Normal"/>
    <w:link w:val="Heading5Char"/>
    <w:uiPriority w:val="9"/>
    <w:semiHidden/>
    <w:unhideWhenUsed/>
    <w:qFormat/>
    <w:rsid w:val="0073656B"/>
    <w:pPr>
      <w:keepNext/>
      <w:ind w:left="1701"/>
      <w:outlineLvl w:val="4"/>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E1F"/>
    <w:rPr>
      <w:rFonts w:asciiTheme="majorHAnsi" w:eastAsiaTheme="majorEastAsia" w:hAnsiTheme="majorHAnsi" w:cstheme="majorBidi"/>
      <w:bCs/>
      <w:color w:val="1F497D" w:themeColor="text2"/>
      <w:sz w:val="36"/>
      <w:szCs w:val="36"/>
    </w:rPr>
  </w:style>
  <w:style w:type="character" w:customStyle="1" w:styleId="Heading2Char">
    <w:name w:val="Heading 2 Char"/>
    <w:basedOn w:val="DefaultParagraphFont"/>
    <w:link w:val="Heading2"/>
    <w:uiPriority w:val="9"/>
    <w:rsid w:val="00110E1F"/>
    <w:rPr>
      <w:rFonts w:asciiTheme="majorHAnsi" w:eastAsiaTheme="majorEastAsia" w:hAnsiTheme="majorHAnsi" w:cstheme="majorBidi"/>
      <w:b/>
      <w:bCs/>
      <w:color w:val="9BBB59" w:themeColor="accent3"/>
      <w:sz w:val="32"/>
      <w:szCs w:val="32"/>
    </w:rPr>
  </w:style>
  <w:style w:type="character" w:customStyle="1" w:styleId="Heading3Char">
    <w:name w:val="Heading 3 Char"/>
    <w:basedOn w:val="DefaultParagraphFont"/>
    <w:link w:val="Heading3"/>
    <w:uiPriority w:val="9"/>
    <w:rsid w:val="00293CB0"/>
    <w:rPr>
      <w:rFonts w:asciiTheme="majorHAnsi" w:eastAsiaTheme="majorEastAsia" w:hAnsiTheme="majorHAnsi" w:cstheme="majorHAnsi"/>
      <w:b/>
      <w:bCs/>
      <w:color w:val="1F497D" w:themeColor="text2"/>
      <w:szCs w:val="28"/>
    </w:rPr>
  </w:style>
  <w:style w:type="paragraph" w:styleId="ListParagraph">
    <w:name w:val="List Paragraph"/>
    <w:basedOn w:val="Normal"/>
    <w:uiPriority w:val="34"/>
    <w:qFormat/>
    <w:rsid w:val="008F4C92"/>
    <w:pPr>
      <w:spacing w:line="240" w:lineRule="auto"/>
      <w:ind w:left="720" w:hanging="288"/>
      <w:contextualSpacing/>
    </w:pPr>
    <w:rPr>
      <w:color w:val="1F497D" w:themeColor="text2"/>
    </w:rPr>
  </w:style>
  <w:style w:type="paragraph" w:styleId="TOC1">
    <w:name w:val="toc 1"/>
    <w:basedOn w:val="Normal"/>
    <w:next w:val="Normal"/>
    <w:autoRedefine/>
    <w:uiPriority w:val="39"/>
    <w:unhideWhenUsed/>
    <w:rsid w:val="008F4C92"/>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8F4C92"/>
    <w:pPr>
      <w:spacing w:after="0"/>
    </w:pPr>
  </w:style>
  <w:style w:type="paragraph" w:styleId="TOC3">
    <w:name w:val="toc 3"/>
    <w:basedOn w:val="Normal"/>
    <w:next w:val="Normal"/>
    <w:autoRedefine/>
    <w:uiPriority w:val="39"/>
    <w:unhideWhenUsed/>
    <w:rsid w:val="008F4C92"/>
    <w:pPr>
      <w:spacing w:after="0"/>
      <w:ind w:left="210"/>
    </w:pPr>
    <w:rPr>
      <w:i/>
    </w:rPr>
  </w:style>
  <w:style w:type="character" w:styleId="Hyperlink">
    <w:name w:val="Hyperlink"/>
    <w:basedOn w:val="DefaultParagraphFont"/>
    <w:uiPriority w:val="99"/>
    <w:unhideWhenUsed/>
    <w:rsid w:val="008F4C92"/>
    <w:rPr>
      <w:color w:val="0000FF" w:themeColor="hyperlink"/>
      <w:u w:val="single"/>
    </w:rPr>
  </w:style>
  <w:style w:type="table" w:styleId="TableGrid">
    <w:name w:val="Table Grid"/>
    <w:basedOn w:val="TableNormal"/>
    <w:uiPriority w:val="59"/>
    <w:rsid w:val="008F4C92"/>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F4C92"/>
    <w:rPr>
      <w:color w:val="800080" w:themeColor="followedHyperlink"/>
      <w:u w:val="single"/>
    </w:rPr>
  </w:style>
  <w:style w:type="paragraph" w:styleId="BalloonText">
    <w:name w:val="Balloon Text"/>
    <w:basedOn w:val="Normal"/>
    <w:link w:val="BalloonTextChar"/>
    <w:uiPriority w:val="99"/>
    <w:semiHidden/>
    <w:unhideWhenUsed/>
    <w:rsid w:val="008F4C9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4C92"/>
    <w:rPr>
      <w:rFonts w:ascii="Lucida Grande" w:hAnsi="Lucida Grande" w:cs="Lucida Grande"/>
      <w:sz w:val="18"/>
      <w:szCs w:val="18"/>
    </w:rPr>
  </w:style>
  <w:style w:type="paragraph" w:customStyle="1" w:styleId="CoverTitle">
    <w:name w:val="Cover Title"/>
    <w:basedOn w:val="Normal"/>
    <w:rsid w:val="001223B8"/>
    <w:pPr>
      <w:spacing w:before="60" w:after="60" w:line="240" w:lineRule="auto"/>
      <w:jc w:val="right"/>
    </w:pPr>
    <w:rPr>
      <w:rFonts w:ascii="Arial" w:eastAsia="Times New Roman" w:hAnsi="Arial" w:cs="Arial"/>
      <w:b/>
      <w:spacing w:val="30"/>
      <w:sz w:val="28"/>
      <w:szCs w:val="28"/>
      <w:lang w:val="en-IE"/>
    </w:rPr>
  </w:style>
  <w:style w:type="paragraph" w:styleId="Header">
    <w:name w:val="header"/>
    <w:basedOn w:val="Normal"/>
    <w:link w:val="HeaderChar"/>
    <w:uiPriority w:val="99"/>
    <w:unhideWhenUsed/>
    <w:rsid w:val="001223B8"/>
    <w:pPr>
      <w:tabs>
        <w:tab w:val="center" w:pos="4419"/>
        <w:tab w:val="right" w:pos="8838"/>
      </w:tabs>
      <w:snapToGrid w:val="0"/>
    </w:pPr>
  </w:style>
  <w:style w:type="character" w:customStyle="1" w:styleId="HeaderChar">
    <w:name w:val="Header Char"/>
    <w:basedOn w:val="DefaultParagraphFont"/>
    <w:link w:val="Header"/>
    <w:uiPriority w:val="99"/>
    <w:rsid w:val="001223B8"/>
    <w:rPr>
      <w:sz w:val="22"/>
      <w:szCs w:val="22"/>
    </w:rPr>
  </w:style>
  <w:style w:type="paragraph" w:styleId="Footer">
    <w:name w:val="footer"/>
    <w:basedOn w:val="Normal"/>
    <w:link w:val="FooterChar"/>
    <w:uiPriority w:val="99"/>
    <w:unhideWhenUsed/>
    <w:rsid w:val="001223B8"/>
    <w:pPr>
      <w:tabs>
        <w:tab w:val="center" w:pos="4419"/>
        <w:tab w:val="right" w:pos="8838"/>
      </w:tabs>
      <w:snapToGrid w:val="0"/>
    </w:pPr>
  </w:style>
  <w:style w:type="character" w:customStyle="1" w:styleId="FooterChar">
    <w:name w:val="Footer Char"/>
    <w:basedOn w:val="DefaultParagraphFont"/>
    <w:link w:val="Footer"/>
    <w:uiPriority w:val="99"/>
    <w:rsid w:val="001223B8"/>
    <w:rPr>
      <w:sz w:val="22"/>
      <w:szCs w:val="22"/>
    </w:rPr>
  </w:style>
  <w:style w:type="paragraph" w:customStyle="1" w:styleId="TableTitle">
    <w:name w:val="Table Title"/>
    <w:basedOn w:val="Normal"/>
    <w:next w:val="Normal"/>
    <w:rsid w:val="001223B8"/>
    <w:pPr>
      <w:spacing w:after="0" w:line="240" w:lineRule="auto"/>
    </w:pPr>
    <w:rPr>
      <w:rFonts w:ascii="Arial" w:eastAsia="Times New Roman" w:hAnsi="Arial" w:cs="Arial"/>
      <w:b/>
      <w:bCs/>
      <w:lang w:eastAsia="en-GB"/>
    </w:rPr>
  </w:style>
  <w:style w:type="paragraph" w:customStyle="1" w:styleId="tablecontents">
    <w:name w:val="table_contents"/>
    <w:basedOn w:val="Normal"/>
    <w:rsid w:val="001223B8"/>
    <w:pPr>
      <w:spacing w:after="0" w:line="240" w:lineRule="auto"/>
    </w:pPr>
    <w:rPr>
      <w:rFonts w:ascii="Arial" w:eastAsia="Times New Roman" w:hAnsi="Arial" w:cs="Arial"/>
      <w:bCs/>
    </w:rPr>
  </w:style>
  <w:style w:type="character" w:styleId="CommentReference">
    <w:name w:val="annotation reference"/>
    <w:basedOn w:val="DefaultParagraphFont"/>
    <w:uiPriority w:val="99"/>
    <w:semiHidden/>
    <w:unhideWhenUsed/>
    <w:rsid w:val="006D740A"/>
    <w:rPr>
      <w:sz w:val="18"/>
      <w:szCs w:val="18"/>
    </w:rPr>
  </w:style>
  <w:style w:type="paragraph" w:styleId="CommentText">
    <w:name w:val="annotation text"/>
    <w:basedOn w:val="Normal"/>
    <w:link w:val="CommentTextChar"/>
    <w:uiPriority w:val="99"/>
    <w:semiHidden/>
    <w:unhideWhenUsed/>
    <w:rsid w:val="006D740A"/>
  </w:style>
  <w:style w:type="character" w:customStyle="1" w:styleId="CommentTextChar">
    <w:name w:val="Comment Text Char"/>
    <w:basedOn w:val="DefaultParagraphFont"/>
    <w:link w:val="CommentText"/>
    <w:uiPriority w:val="99"/>
    <w:semiHidden/>
    <w:rsid w:val="006D740A"/>
    <w:rPr>
      <w:sz w:val="22"/>
      <w:szCs w:val="22"/>
    </w:rPr>
  </w:style>
  <w:style w:type="paragraph" w:styleId="CommentSubject">
    <w:name w:val="annotation subject"/>
    <w:basedOn w:val="CommentText"/>
    <w:next w:val="CommentText"/>
    <w:link w:val="CommentSubjectChar"/>
    <w:uiPriority w:val="99"/>
    <w:semiHidden/>
    <w:unhideWhenUsed/>
    <w:rsid w:val="006D740A"/>
    <w:rPr>
      <w:b/>
      <w:bCs/>
    </w:rPr>
  </w:style>
  <w:style w:type="character" w:customStyle="1" w:styleId="CommentSubjectChar">
    <w:name w:val="Comment Subject Char"/>
    <w:basedOn w:val="CommentTextChar"/>
    <w:link w:val="CommentSubject"/>
    <w:uiPriority w:val="99"/>
    <w:semiHidden/>
    <w:rsid w:val="006D740A"/>
    <w:rPr>
      <w:b/>
      <w:bCs/>
      <w:sz w:val="22"/>
      <w:szCs w:val="22"/>
    </w:rPr>
  </w:style>
  <w:style w:type="paragraph" w:styleId="FootnoteText">
    <w:name w:val="footnote text"/>
    <w:basedOn w:val="Normal"/>
    <w:link w:val="FootnoteTextChar"/>
    <w:uiPriority w:val="99"/>
    <w:unhideWhenUsed/>
    <w:rsid w:val="00D25304"/>
    <w:pPr>
      <w:snapToGrid w:val="0"/>
    </w:pPr>
  </w:style>
  <w:style w:type="character" w:customStyle="1" w:styleId="FootnoteTextChar">
    <w:name w:val="Footnote Text Char"/>
    <w:basedOn w:val="DefaultParagraphFont"/>
    <w:link w:val="FootnoteText"/>
    <w:uiPriority w:val="99"/>
    <w:rsid w:val="00D25304"/>
    <w:rPr>
      <w:sz w:val="22"/>
      <w:szCs w:val="22"/>
    </w:rPr>
  </w:style>
  <w:style w:type="character" w:styleId="FootnoteReference">
    <w:name w:val="footnote reference"/>
    <w:basedOn w:val="DefaultParagraphFont"/>
    <w:uiPriority w:val="99"/>
    <w:unhideWhenUsed/>
    <w:rsid w:val="00D25304"/>
    <w:rPr>
      <w:vertAlign w:val="superscript"/>
    </w:rPr>
  </w:style>
  <w:style w:type="character" w:customStyle="1" w:styleId="Heading4Char">
    <w:name w:val="Heading 4 Char"/>
    <w:basedOn w:val="DefaultParagraphFont"/>
    <w:link w:val="Heading4"/>
    <w:uiPriority w:val="9"/>
    <w:rsid w:val="00110E1F"/>
    <w:rPr>
      <w:b/>
      <w:bCs/>
    </w:rPr>
  </w:style>
  <w:style w:type="paragraph" w:styleId="NormalWeb">
    <w:name w:val="Normal (Web)"/>
    <w:basedOn w:val="Normal"/>
    <w:uiPriority w:val="99"/>
    <w:semiHidden/>
    <w:unhideWhenUsed/>
    <w:rsid w:val="000A4A5B"/>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C54929"/>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C54929"/>
    <w:rPr>
      <w:rFonts w:ascii="Courier" w:hAnsi="Courier"/>
      <w:sz w:val="20"/>
      <w:szCs w:val="20"/>
    </w:rPr>
  </w:style>
  <w:style w:type="character" w:customStyle="1" w:styleId="Heading5Char">
    <w:name w:val="Heading 5 Char"/>
    <w:basedOn w:val="DefaultParagraphFont"/>
    <w:link w:val="Heading5"/>
    <w:uiPriority w:val="9"/>
    <w:semiHidden/>
    <w:rsid w:val="0073656B"/>
    <w:rPr>
      <w:rFonts w:asciiTheme="majorHAnsi" w:eastAsiaTheme="majorEastAsia" w:hAnsiTheme="majorHAnsi" w:cstheme="majorBidi"/>
      <w:sz w:val="22"/>
      <w:szCs w:val="22"/>
    </w:rPr>
  </w:style>
  <w:style w:type="character" w:styleId="Strong">
    <w:name w:val="Strong"/>
    <w:basedOn w:val="DefaultParagraphFont"/>
    <w:uiPriority w:val="22"/>
    <w:qFormat/>
    <w:rsid w:val="00A42012"/>
    <w:rPr>
      <w:b/>
      <w:bCs/>
    </w:rPr>
  </w:style>
  <w:style w:type="paragraph" w:styleId="DocumentMap">
    <w:name w:val="Document Map"/>
    <w:basedOn w:val="Normal"/>
    <w:link w:val="DocumentMapChar"/>
    <w:uiPriority w:val="99"/>
    <w:semiHidden/>
    <w:unhideWhenUsed/>
    <w:rsid w:val="00783323"/>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83323"/>
    <w:rPr>
      <w:rFonts w:ascii="Lucida Grande" w:hAnsi="Lucida Grande" w:cs="Lucida Grande"/>
    </w:rPr>
  </w:style>
  <w:style w:type="paragraph" w:styleId="NoSpacing">
    <w:name w:val="No Spacing"/>
    <w:uiPriority w:val="1"/>
    <w:qFormat/>
    <w:rsid w:val="005C5519"/>
    <w:rPr>
      <w:sz w:val="22"/>
      <w:szCs w:val="22"/>
    </w:rPr>
  </w:style>
  <w:style w:type="paragraph" w:styleId="TOC4">
    <w:name w:val="toc 4"/>
    <w:basedOn w:val="Normal"/>
    <w:next w:val="Normal"/>
    <w:autoRedefine/>
    <w:uiPriority w:val="39"/>
    <w:unhideWhenUsed/>
    <w:rsid w:val="00175A4D"/>
    <w:pPr>
      <w:spacing w:after="0" w:line="240" w:lineRule="auto"/>
      <w:ind w:left="660"/>
    </w:pPr>
  </w:style>
  <w:style w:type="paragraph" w:styleId="TOC5">
    <w:name w:val="toc 5"/>
    <w:basedOn w:val="Normal"/>
    <w:next w:val="Normal"/>
    <w:autoRedefine/>
    <w:uiPriority w:val="39"/>
    <w:unhideWhenUsed/>
    <w:rsid w:val="00175A4D"/>
    <w:pPr>
      <w:ind w:left="880"/>
    </w:pPr>
  </w:style>
  <w:style w:type="paragraph" w:styleId="TOC6">
    <w:name w:val="toc 6"/>
    <w:basedOn w:val="Normal"/>
    <w:next w:val="Normal"/>
    <w:autoRedefine/>
    <w:uiPriority w:val="39"/>
    <w:unhideWhenUsed/>
    <w:rsid w:val="00175A4D"/>
    <w:pPr>
      <w:ind w:left="1100"/>
    </w:pPr>
  </w:style>
  <w:style w:type="paragraph" w:styleId="TOC7">
    <w:name w:val="toc 7"/>
    <w:basedOn w:val="Normal"/>
    <w:next w:val="Normal"/>
    <w:autoRedefine/>
    <w:uiPriority w:val="39"/>
    <w:unhideWhenUsed/>
    <w:rsid w:val="00175A4D"/>
    <w:pPr>
      <w:ind w:left="1320"/>
    </w:pPr>
  </w:style>
  <w:style w:type="paragraph" w:styleId="TOC8">
    <w:name w:val="toc 8"/>
    <w:basedOn w:val="Normal"/>
    <w:next w:val="Normal"/>
    <w:autoRedefine/>
    <w:uiPriority w:val="39"/>
    <w:unhideWhenUsed/>
    <w:rsid w:val="00175A4D"/>
    <w:pPr>
      <w:ind w:left="1540"/>
    </w:pPr>
  </w:style>
  <w:style w:type="paragraph" w:styleId="TOC9">
    <w:name w:val="toc 9"/>
    <w:basedOn w:val="Normal"/>
    <w:next w:val="Normal"/>
    <w:autoRedefine/>
    <w:uiPriority w:val="39"/>
    <w:unhideWhenUsed/>
    <w:rsid w:val="00175A4D"/>
    <w:pPr>
      <w:ind w:left="1760"/>
    </w:pPr>
  </w:style>
  <w:style w:type="paragraph" w:styleId="Caption">
    <w:name w:val="caption"/>
    <w:basedOn w:val="Normal"/>
    <w:next w:val="Normal"/>
    <w:uiPriority w:val="35"/>
    <w:unhideWhenUsed/>
    <w:qFormat/>
    <w:rsid w:val="008F6381"/>
    <w:rPr>
      <w:b/>
      <w:bCs/>
      <w:sz w:val="21"/>
      <w:szCs w:val="21"/>
    </w:rPr>
  </w:style>
  <w:style w:type="paragraph" w:styleId="Quote">
    <w:name w:val="Quote"/>
    <w:basedOn w:val="Normal"/>
    <w:next w:val="Normal"/>
    <w:link w:val="QuoteChar"/>
    <w:uiPriority w:val="29"/>
    <w:qFormat/>
    <w:rsid w:val="00C81E5D"/>
    <w:pPr>
      <w:ind w:left="480"/>
    </w:pPr>
    <w:rPr>
      <w:rFonts w:asciiTheme="majorHAnsi" w:hAnsiTheme="majorHAnsi"/>
      <w:i/>
      <w:iCs/>
      <w:color w:val="A6A6A6" w:themeColor="background1" w:themeShade="A6"/>
      <w:sz w:val="18"/>
      <w:szCs w:val="18"/>
    </w:rPr>
  </w:style>
  <w:style w:type="character" w:customStyle="1" w:styleId="QuoteChar">
    <w:name w:val="Quote Char"/>
    <w:basedOn w:val="DefaultParagraphFont"/>
    <w:link w:val="Quote"/>
    <w:uiPriority w:val="29"/>
    <w:rsid w:val="00C81E5D"/>
    <w:rPr>
      <w:rFonts w:asciiTheme="majorHAnsi" w:hAnsiTheme="majorHAnsi"/>
      <w:i/>
      <w:iCs/>
      <w:color w:val="A6A6A6" w:themeColor="background1" w:themeShade="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1149">
      <w:bodyDiv w:val="1"/>
      <w:marLeft w:val="0"/>
      <w:marRight w:val="0"/>
      <w:marTop w:val="0"/>
      <w:marBottom w:val="0"/>
      <w:divBdr>
        <w:top w:val="none" w:sz="0" w:space="0" w:color="auto"/>
        <w:left w:val="none" w:sz="0" w:space="0" w:color="auto"/>
        <w:bottom w:val="none" w:sz="0" w:space="0" w:color="auto"/>
        <w:right w:val="none" w:sz="0" w:space="0" w:color="auto"/>
      </w:divBdr>
    </w:div>
    <w:div w:id="28145957">
      <w:bodyDiv w:val="1"/>
      <w:marLeft w:val="0"/>
      <w:marRight w:val="0"/>
      <w:marTop w:val="0"/>
      <w:marBottom w:val="0"/>
      <w:divBdr>
        <w:top w:val="none" w:sz="0" w:space="0" w:color="auto"/>
        <w:left w:val="none" w:sz="0" w:space="0" w:color="auto"/>
        <w:bottom w:val="none" w:sz="0" w:space="0" w:color="auto"/>
        <w:right w:val="none" w:sz="0" w:space="0" w:color="auto"/>
      </w:divBdr>
    </w:div>
    <w:div w:id="36705401">
      <w:bodyDiv w:val="1"/>
      <w:marLeft w:val="0"/>
      <w:marRight w:val="0"/>
      <w:marTop w:val="0"/>
      <w:marBottom w:val="0"/>
      <w:divBdr>
        <w:top w:val="none" w:sz="0" w:space="0" w:color="auto"/>
        <w:left w:val="none" w:sz="0" w:space="0" w:color="auto"/>
        <w:bottom w:val="none" w:sz="0" w:space="0" w:color="auto"/>
        <w:right w:val="none" w:sz="0" w:space="0" w:color="auto"/>
      </w:divBdr>
      <w:divsChild>
        <w:div w:id="1211917140">
          <w:marLeft w:val="1267"/>
          <w:marRight w:val="0"/>
          <w:marTop w:val="77"/>
          <w:marBottom w:val="0"/>
          <w:divBdr>
            <w:top w:val="none" w:sz="0" w:space="0" w:color="auto"/>
            <w:left w:val="none" w:sz="0" w:space="0" w:color="auto"/>
            <w:bottom w:val="none" w:sz="0" w:space="0" w:color="auto"/>
            <w:right w:val="none" w:sz="0" w:space="0" w:color="auto"/>
          </w:divBdr>
        </w:div>
        <w:div w:id="688723788">
          <w:marLeft w:val="1267"/>
          <w:marRight w:val="0"/>
          <w:marTop w:val="77"/>
          <w:marBottom w:val="0"/>
          <w:divBdr>
            <w:top w:val="none" w:sz="0" w:space="0" w:color="auto"/>
            <w:left w:val="none" w:sz="0" w:space="0" w:color="auto"/>
            <w:bottom w:val="none" w:sz="0" w:space="0" w:color="auto"/>
            <w:right w:val="none" w:sz="0" w:space="0" w:color="auto"/>
          </w:divBdr>
        </w:div>
        <w:div w:id="1093555788">
          <w:marLeft w:val="1267"/>
          <w:marRight w:val="0"/>
          <w:marTop w:val="77"/>
          <w:marBottom w:val="0"/>
          <w:divBdr>
            <w:top w:val="none" w:sz="0" w:space="0" w:color="auto"/>
            <w:left w:val="none" w:sz="0" w:space="0" w:color="auto"/>
            <w:bottom w:val="none" w:sz="0" w:space="0" w:color="auto"/>
            <w:right w:val="none" w:sz="0" w:space="0" w:color="auto"/>
          </w:divBdr>
        </w:div>
        <w:div w:id="1051147895">
          <w:marLeft w:val="1915"/>
          <w:marRight w:val="0"/>
          <w:marTop w:val="77"/>
          <w:marBottom w:val="0"/>
          <w:divBdr>
            <w:top w:val="none" w:sz="0" w:space="0" w:color="auto"/>
            <w:left w:val="none" w:sz="0" w:space="0" w:color="auto"/>
            <w:bottom w:val="none" w:sz="0" w:space="0" w:color="auto"/>
            <w:right w:val="none" w:sz="0" w:space="0" w:color="auto"/>
          </w:divBdr>
        </w:div>
        <w:div w:id="373844841">
          <w:marLeft w:val="1267"/>
          <w:marRight w:val="0"/>
          <w:marTop w:val="77"/>
          <w:marBottom w:val="0"/>
          <w:divBdr>
            <w:top w:val="none" w:sz="0" w:space="0" w:color="auto"/>
            <w:left w:val="none" w:sz="0" w:space="0" w:color="auto"/>
            <w:bottom w:val="none" w:sz="0" w:space="0" w:color="auto"/>
            <w:right w:val="none" w:sz="0" w:space="0" w:color="auto"/>
          </w:divBdr>
        </w:div>
        <w:div w:id="61564434">
          <w:marLeft w:val="1915"/>
          <w:marRight w:val="0"/>
          <w:marTop w:val="77"/>
          <w:marBottom w:val="0"/>
          <w:divBdr>
            <w:top w:val="none" w:sz="0" w:space="0" w:color="auto"/>
            <w:left w:val="none" w:sz="0" w:space="0" w:color="auto"/>
            <w:bottom w:val="none" w:sz="0" w:space="0" w:color="auto"/>
            <w:right w:val="none" w:sz="0" w:space="0" w:color="auto"/>
          </w:divBdr>
        </w:div>
        <w:div w:id="1938098199">
          <w:marLeft w:val="1267"/>
          <w:marRight w:val="0"/>
          <w:marTop w:val="77"/>
          <w:marBottom w:val="0"/>
          <w:divBdr>
            <w:top w:val="none" w:sz="0" w:space="0" w:color="auto"/>
            <w:left w:val="none" w:sz="0" w:space="0" w:color="auto"/>
            <w:bottom w:val="none" w:sz="0" w:space="0" w:color="auto"/>
            <w:right w:val="none" w:sz="0" w:space="0" w:color="auto"/>
          </w:divBdr>
        </w:div>
        <w:div w:id="1757511669">
          <w:marLeft w:val="1267"/>
          <w:marRight w:val="0"/>
          <w:marTop w:val="77"/>
          <w:marBottom w:val="0"/>
          <w:divBdr>
            <w:top w:val="none" w:sz="0" w:space="0" w:color="auto"/>
            <w:left w:val="none" w:sz="0" w:space="0" w:color="auto"/>
            <w:bottom w:val="none" w:sz="0" w:space="0" w:color="auto"/>
            <w:right w:val="none" w:sz="0" w:space="0" w:color="auto"/>
          </w:divBdr>
        </w:div>
      </w:divsChild>
    </w:div>
    <w:div w:id="66732994">
      <w:bodyDiv w:val="1"/>
      <w:marLeft w:val="0"/>
      <w:marRight w:val="0"/>
      <w:marTop w:val="0"/>
      <w:marBottom w:val="0"/>
      <w:divBdr>
        <w:top w:val="none" w:sz="0" w:space="0" w:color="auto"/>
        <w:left w:val="none" w:sz="0" w:space="0" w:color="auto"/>
        <w:bottom w:val="none" w:sz="0" w:space="0" w:color="auto"/>
        <w:right w:val="none" w:sz="0" w:space="0" w:color="auto"/>
      </w:divBdr>
      <w:divsChild>
        <w:div w:id="1882132838">
          <w:marLeft w:val="605"/>
          <w:marRight w:val="0"/>
          <w:marTop w:val="77"/>
          <w:marBottom w:val="0"/>
          <w:divBdr>
            <w:top w:val="none" w:sz="0" w:space="0" w:color="auto"/>
            <w:left w:val="none" w:sz="0" w:space="0" w:color="auto"/>
            <w:bottom w:val="none" w:sz="0" w:space="0" w:color="auto"/>
            <w:right w:val="none" w:sz="0" w:space="0" w:color="auto"/>
          </w:divBdr>
        </w:div>
      </w:divsChild>
    </w:div>
    <w:div w:id="76173536">
      <w:bodyDiv w:val="1"/>
      <w:marLeft w:val="0"/>
      <w:marRight w:val="0"/>
      <w:marTop w:val="0"/>
      <w:marBottom w:val="0"/>
      <w:divBdr>
        <w:top w:val="none" w:sz="0" w:space="0" w:color="auto"/>
        <w:left w:val="none" w:sz="0" w:space="0" w:color="auto"/>
        <w:bottom w:val="none" w:sz="0" w:space="0" w:color="auto"/>
        <w:right w:val="none" w:sz="0" w:space="0" w:color="auto"/>
      </w:divBdr>
    </w:div>
    <w:div w:id="78867798">
      <w:bodyDiv w:val="1"/>
      <w:marLeft w:val="0"/>
      <w:marRight w:val="0"/>
      <w:marTop w:val="0"/>
      <w:marBottom w:val="0"/>
      <w:divBdr>
        <w:top w:val="none" w:sz="0" w:space="0" w:color="auto"/>
        <w:left w:val="none" w:sz="0" w:space="0" w:color="auto"/>
        <w:bottom w:val="none" w:sz="0" w:space="0" w:color="auto"/>
        <w:right w:val="none" w:sz="0" w:space="0" w:color="auto"/>
      </w:divBdr>
    </w:div>
    <w:div w:id="82998454">
      <w:bodyDiv w:val="1"/>
      <w:marLeft w:val="0"/>
      <w:marRight w:val="0"/>
      <w:marTop w:val="0"/>
      <w:marBottom w:val="0"/>
      <w:divBdr>
        <w:top w:val="none" w:sz="0" w:space="0" w:color="auto"/>
        <w:left w:val="none" w:sz="0" w:space="0" w:color="auto"/>
        <w:bottom w:val="none" w:sz="0" w:space="0" w:color="auto"/>
        <w:right w:val="none" w:sz="0" w:space="0" w:color="auto"/>
      </w:divBdr>
    </w:div>
    <w:div w:id="83842221">
      <w:bodyDiv w:val="1"/>
      <w:marLeft w:val="0"/>
      <w:marRight w:val="0"/>
      <w:marTop w:val="0"/>
      <w:marBottom w:val="0"/>
      <w:divBdr>
        <w:top w:val="none" w:sz="0" w:space="0" w:color="auto"/>
        <w:left w:val="none" w:sz="0" w:space="0" w:color="auto"/>
        <w:bottom w:val="none" w:sz="0" w:space="0" w:color="auto"/>
        <w:right w:val="none" w:sz="0" w:space="0" w:color="auto"/>
      </w:divBdr>
    </w:div>
    <w:div w:id="90780276">
      <w:bodyDiv w:val="1"/>
      <w:marLeft w:val="0"/>
      <w:marRight w:val="0"/>
      <w:marTop w:val="0"/>
      <w:marBottom w:val="0"/>
      <w:divBdr>
        <w:top w:val="none" w:sz="0" w:space="0" w:color="auto"/>
        <w:left w:val="none" w:sz="0" w:space="0" w:color="auto"/>
        <w:bottom w:val="none" w:sz="0" w:space="0" w:color="auto"/>
        <w:right w:val="none" w:sz="0" w:space="0" w:color="auto"/>
      </w:divBdr>
      <w:divsChild>
        <w:div w:id="1003582015">
          <w:marLeft w:val="1267"/>
          <w:marRight w:val="0"/>
          <w:marTop w:val="77"/>
          <w:marBottom w:val="0"/>
          <w:divBdr>
            <w:top w:val="none" w:sz="0" w:space="0" w:color="auto"/>
            <w:left w:val="none" w:sz="0" w:space="0" w:color="auto"/>
            <w:bottom w:val="none" w:sz="0" w:space="0" w:color="auto"/>
            <w:right w:val="none" w:sz="0" w:space="0" w:color="auto"/>
          </w:divBdr>
        </w:div>
      </w:divsChild>
    </w:div>
    <w:div w:id="97868339">
      <w:bodyDiv w:val="1"/>
      <w:marLeft w:val="0"/>
      <w:marRight w:val="0"/>
      <w:marTop w:val="0"/>
      <w:marBottom w:val="0"/>
      <w:divBdr>
        <w:top w:val="none" w:sz="0" w:space="0" w:color="auto"/>
        <w:left w:val="none" w:sz="0" w:space="0" w:color="auto"/>
        <w:bottom w:val="none" w:sz="0" w:space="0" w:color="auto"/>
        <w:right w:val="none" w:sz="0" w:space="0" w:color="auto"/>
      </w:divBdr>
      <w:divsChild>
        <w:div w:id="363944803">
          <w:marLeft w:val="1267"/>
          <w:marRight w:val="0"/>
          <w:marTop w:val="77"/>
          <w:marBottom w:val="0"/>
          <w:divBdr>
            <w:top w:val="none" w:sz="0" w:space="0" w:color="auto"/>
            <w:left w:val="none" w:sz="0" w:space="0" w:color="auto"/>
            <w:bottom w:val="none" w:sz="0" w:space="0" w:color="auto"/>
            <w:right w:val="none" w:sz="0" w:space="0" w:color="auto"/>
          </w:divBdr>
        </w:div>
      </w:divsChild>
    </w:div>
    <w:div w:id="117920123">
      <w:bodyDiv w:val="1"/>
      <w:marLeft w:val="0"/>
      <w:marRight w:val="0"/>
      <w:marTop w:val="0"/>
      <w:marBottom w:val="0"/>
      <w:divBdr>
        <w:top w:val="none" w:sz="0" w:space="0" w:color="auto"/>
        <w:left w:val="none" w:sz="0" w:space="0" w:color="auto"/>
        <w:bottom w:val="none" w:sz="0" w:space="0" w:color="auto"/>
        <w:right w:val="none" w:sz="0" w:space="0" w:color="auto"/>
      </w:divBdr>
    </w:div>
    <w:div w:id="118690443">
      <w:bodyDiv w:val="1"/>
      <w:marLeft w:val="0"/>
      <w:marRight w:val="0"/>
      <w:marTop w:val="0"/>
      <w:marBottom w:val="0"/>
      <w:divBdr>
        <w:top w:val="none" w:sz="0" w:space="0" w:color="auto"/>
        <w:left w:val="none" w:sz="0" w:space="0" w:color="auto"/>
        <w:bottom w:val="none" w:sz="0" w:space="0" w:color="auto"/>
        <w:right w:val="none" w:sz="0" w:space="0" w:color="auto"/>
      </w:divBdr>
      <w:divsChild>
        <w:div w:id="1321621013">
          <w:marLeft w:val="605"/>
          <w:marRight w:val="0"/>
          <w:marTop w:val="77"/>
          <w:marBottom w:val="0"/>
          <w:divBdr>
            <w:top w:val="none" w:sz="0" w:space="0" w:color="auto"/>
            <w:left w:val="none" w:sz="0" w:space="0" w:color="auto"/>
            <w:bottom w:val="none" w:sz="0" w:space="0" w:color="auto"/>
            <w:right w:val="none" w:sz="0" w:space="0" w:color="auto"/>
          </w:divBdr>
        </w:div>
      </w:divsChild>
    </w:div>
    <w:div w:id="133760349">
      <w:bodyDiv w:val="1"/>
      <w:marLeft w:val="0"/>
      <w:marRight w:val="0"/>
      <w:marTop w:val="0"/>
      <w:marBottom w:val="0"/>
      <w:divBdr>
        <w:top w:val="none" w:sz="0" w:space="0" w:color="auto"/>
        <w:left w:val="none" w:sz="0" w:space="0" w:color="auto"/>
        <w:bottom w:val="none" w:sz="0" w:space="0" w:color="auto"/>
        <w:right w:val="none" w:sz="0" w:space="0" w:color="auto"/>
      </w:divBdr>
    </w:div>
    <w:div w:id="134107700">
      <w:bodyDiv w:val="1"/>
      <w:marLeft w:val="0"/>
      <w:marRight w:val="0"/>
      <w:marTop w:val="0"/>
      <w:marBottom w:val="0"/>
      <w:divBdr>
        <w:top w:val="none" w:sz="0" w:space="0" w:color="auto"/>
        <w:left w:val="none" w:sz="0" w:space="0" w:color="auto"/>
        <w:bottom w:val="none" w:sz="0" w:space="0" w:color="auto"/>
        <w:right w:val="none" w:sz="0" w:space="0" w:color="auto"/>
      </w:divBdr>
    </w:div>
    <w:div w:id="143742112">
      <w:bodyDiv w:val="1"/>
      <w:marLeft w:val="0"/>
      <w:marRight w:val="0"/>
      <w:marTop w:val="0"/>
      <w:marBottom w:val="0"/>
      <w:divBdr>
        <w:top w:val="none" w:sz="0" w:space="0" w:color="auto"/>
        <w:left w:val="none" w:sz="0" w:space="0" w:color="auto"/>
        <w:bottom w:val="none" w:sz="0" w:space="0" w:color="auto"/>
        <w:right w:val="none" w:sz="0" w:space="0" w:color="auto"/>
      </w:divBdr>
    </w:div>
    <w:div w:id="147867087">
      <w:bodyDiv w:val="1"/>
      <w:marLeft w:val="0"/>
      <w:marRight w:val="0"/>
      <w:marTop w:val="0"/>
      <w:marBottom w:val="0"/>
      <w:divBdr>
        <w:top w:val="none" w:sz="0" w:space="0" w:color="auto"/>
        <w:left w:val="none" w:sz="0" w:space="0" w:color="auto"/>
        <w:bottom w:val="none" w:sz="0" w:space="0" w:color="auto"/>
        <w:right w:val="none" w:sz="0" w:space="0" w:color="auto"/>
      </w:divBdr>
    </w:div>
    <w:div w:id="180239738">
      <w:bodyDiv w:val="1"/>
      <w:marLeft w:val="0"/>
      <w:marRight w:val="0"/>
      <w:marTop w:val="0"/>
      <w:marBottom w:val="0"/>
      <w:divBdr>
        <w:top w:val="none" w:sz="0" w:space="0" w:color="auto"/>
        <w:left w:val="none" w:sz="0" w:space="0" w:color="auto"/>
        <w:bottom w:val="none" w:sz="0" w:space="0" w:color="auto"/>
        <w:right w:val="none" w:sz="0" w:space="0" w:color="auto"/>
      </w:divBdr>
    </w:div>
    <w:div w:id="203636623">
      <w:bodyDiv w:val="1"/>
      <w:marLeft w:val="0"/>
      <w:marRight w:val="0"/>
      <w:marTop w:val="0"/>
      <w:marBottom w:val="0"/>
      <w:divBdr>
        <w:top w:val="none" w:sz="0" w:space="0" w:color="auto"/>
        <w:left w:val="none" w:sz="0" w:space="0" w:color="auto"/>
        <w:bottom w:val="none" w:sz="0" w:space="0" w:color="auto"/>
        <w:right w:val="none" w:sz="0" w:space="0" w:color="auto"/>
      </w:divBdr>
    </w:div>
    <w:div w:id="213319942">
      <w:bodyDiv w:val="1"/>
      <w:marLeft w:val="0"/>
      <w:marRight w:val="0"/>
      <w:marTop w:val="0"/>
      <w:marBottom w:val="0"/>
      <w:divBdr>
        <w:top w:val="none" w:sz="0" w:space="0" w:color="auto"/>
        <w:left w:val="none" w:sz="0" w:space="0" w:color="auto"/>
        <w:bottom w:val="none" w:sz="0" w:space="0" w:color="auto"/>
        <w:right w:val="none" w:sz="0" w:space="0" w:color="auto"/>
      </w:divBdr>
    </w:div>
    <w:div w:id="218441583">
      <w:bodyDiv w:val="1"/>
      <w:marLeft w:val="0"/>
      <w:marRight w:val="0"/>
      <w:marTop w:val="0"/>
      <w:marBottom w:val="0"/>
      <w:divBdr>
        <w:top w:val="none" w:sz="0" w:space="0" w:color="auto"/>
        <w:left w:val="none" w:sz="0" w:space="0" w:color="auto"/>
        <w:bottom w:val="none" w:sz="0" w:space="0" w:color="auto"/>
        <w:right w:val="none" w:sz="0" w:space="0" w:color="auto"/>
      </w:divBdr>
    </w:div>
    <w:div w:id="223487616">
      <w:bodyDiv w:val="1"/>
      <w:marLeft w:val="0"/>
      <w:marRight w:val="0"/>
      <w:marTop w:val="0"/>
      <w:marBottom w:val="0"/>
      <w:divBdr>
        <w:top w:val="none" w:sz="0" w:space="0" w:color="auto"/>
        <w:left w:val="none" w:sz="0" w:space="0" w:color="auto"/>
        <w:bottom w:val="none" w:sz="0" w:space="0" w:color="auto"/>
        <w:right w:val="none" w:sz="0" w:space="0" w:color="auto"/>
      </w:divBdr>
    </w:div>
    <w:div w:id="229121924">
      <w:bodyDiv w:val="1"/>
      <w:marLeft w:val="0"/>
      <w:marRight w:val="0"/>
      <w:marTop w:val="0"/>
      <w:marBottom w:val="0"/>
      <w:divBdr>
        <w:top w:val="none" w:sz="0" w:space="0" w:color="auto"/>
        <w:left w:val="none" w:sz="0" w:space="0" w:color="auto"/>
        <w:bottom w:val="none" w:sz="0" w:space="0" w:color="auto"/>
        <w:right w:val="none" w:sz="0" w:space="0" w:color="auto"/>
      </w:divBdr>
    </w:div>
    <w:div w:id="232392836">
      <w:bodyDiv w:val="1"/>
      <w:marLeft w:val="0"/>
      <w:marRight w:val="0"/>
      <w:marTop w:val="0"/>
      <w:marBottom w:val="0"/>
      <w:divBdr>
        <w:top w:val="none" w:sz="0" w:space="0" w:color="auto"/>
        <w:left w:val="none" w:sz="0" w:space="0" w:color="auto"/>
        <w:bottom w:val="none" w:sz="0" w:space="0" w:color="auto"/>
        <w:right w:val="none" w:sz="0" w:space="0" w:color="auto"/>
      </w:divBdr>
    </w:div>
    <w:div w:id="253367475">
      <w:bodyDiv w:val="1"/>
      <w:marLeft w:val="0"/>
      <w:marRight w:val="0"/>
      <w:marTop w:val="0"/>
      <w:marBottom w:val="0"/>
      <w:divBdr>
        <w:top w:val="none" w:sz="0" w:space="0" w:color="auto"/>
        <w:left w:val="none" w:sz="0" w:space="0" w:color="auto"/>
        <w:bottom w:val="none" w:sz="0" w:space="0" w:color="auto"/>
        <w:right w:val="none" w:sz="0" w:space="0" w:color="auto"/>
      </w:divBdr>
    </w:div>
    <w:div w:id="265624525">
      <w:bodyDiv w:val="1"/>
      <w:marLeft w:val="0"/>
      <w:marRight w:val="0"/>
      <w:marTop w:val="0"/>
      <w:marBottom w:val="0"/>
      <w:divBdr>
        <w:top w:val="none" w:sz="0" w:space="0" w:color="auto"/>
        <w:left w:val="none" w:sz="0" w:space="0" w:color="auto"/>
        <w:bottom w:val="none" w:sz="0" w:space="0" w:color="auto"/>
        <w:right w:val="none" w:sz="0" w:space="0" w:color="auto"/>
      </w:divBdr>
    </w:div>
    <w:div w:id="266809949">
      <w:bodyDiv w:val="1"/>
      <w:marLeft w:val="0"/>
      <w:marRight w:val="0"/>
      <w:marTop w:val="0"/>
      <w:marBottom w:val="0"/>
      <w:divBdr>
        <w:top w:val="none" w:sz="0" w:space="0" w:color="auto"/>
        <w:left w:val="none" w:sz="0" w:space="0" w:color="auto"/>
        <w:bottom w:val="none" w:sz="0" w:space="0" w:color="auto"/>
        <w:right w:val="none" w:sz="0" w:space="0" w:color="auto"/>
      </w:divBdr>
    </w:div>
    <w:div w:id="270868324">
      <w:bodyDiv w:val="1"/>
      <w:marLeft w:val="0"/>
      <w:marRight w:val="0"/>
      <w:marTop w:val="0"/>
      <w:marBottom w:val="0"/>
      <w:divBdr>
        <w:top w:val="none" w:sz="0" w:space="0" w:color="auto"/>
        <w:left w:val="none" w:sz="0" w:space="0" w:color="auto"/>
        <w:bottom w:val="none" w:sz="0" w:space="0" w:color="auto"/>
        <w:right w:val="none" w:sz="0" w:space="0" w:color="auto"/>
      </w:divBdr>
    </w:div>
    <w:div w:id="271741812">
      <w:bodyDiv w:val="1"/>
      <w:marLeft w:val="0"/>
      <w:marRight w:val="0"/>
      <w:marTop w:val="0"/>
      <w:marBottom w:val="0"/>
      <w:divBdr>
        <w:top w:val="none" w:sz="0" w:space="0" w:color="auto"/>
        <w:left w:val="none" w:sz="0" w:space="0" w:color="auto"/>
        <w:bottom w:val="none" w:sz="0" w:space="0" w:color="auto"/>
        <w:right w:val="none" w:sz="0" w:space="0" w:color="auto"/>
      </w:divBdr>
    </w:div>
    <w:div w:id="282657798">
      <w:bodyDiv w:val="1"/>
      <w:marLeft w:val="0"/>
      <w:marRight w:val="0"/>
      <w:marTop w:val="0"/>
      <w:marBottom w:val="0"/>
      <w:divBdr>
        <w:top w:val="none" w:sz="0" w:space="0" w:color="auto"/>
        <w:left w:val="none" w:sz="0" w:space="0" w:color="auto"/>
        <w:bottom w:val="none" w:sz="0" w:space="0" w:color="auto"/>
        <w:right w:val="none" w:sz="0" w:space="0" w:color="auto"/>
      </w:divBdr>
    </w:div>
    <w:div w:id="304315859">
      <w:bodyDiv w:val="1"/>
      <w:marLeft w:val="0"/>
      <w:marRight w:val="0"/>
      <w:marTop w:val="0"/>
      <w:marBottom w:val="0"/>
      <w:divBdr>
        <w:top w:val="none" w:sz="0" w:space="0" w:color="auto"/>
        <w:left w:val="none" w:sz="0" w:space="0" w:color="auto"/>
        <w:bottom w:val="none" w:sz="0" w:space="0" w:color="auto"/>
        <w:right w:val="none" w:sz="0" w:space="0" w:color="auto"/>
      </w:divBdr>
      <w:divsChild>
        <w:div w:id="768162587">
          <w:marLeft w:val="1267"/>
          <w:marRight w:val="0"/>
          <w:marTop w:val="86"/>
          <w:marBottom w:val="0"/>
          <w:divBdr>
            <w:top w:val="none" w:sz="0" w:space="0" w:color="auto"/>
            <w:left w:val="none" w:sz="0" w:space="0" w:color="auto"/>
            <w:bottom w:val="none" w:sz="0" w:space="0" w:color="auto"/>
            <w:right w:val="none" w:sz="0" w:space="0" w:color="auto"/>
          </w:divBdr>
        </w:div>
      </w:divsChild>
    </w:div>
    <w:div w:id="305625051">
      <w:bodyDiv w:val="1"/>
      <w:marLeft w:val="0"/>
      <w:marRight w:val="0"/>
      <w:marTop w:val="0"/>
      <w:marBottom w:val="0"/>
      <w:divBdr>
        <w:top w:val="none" w:sz="0" w:space="0" w:color="auto"/>
        <w:left w:val="none" w:sz="0" w:space="0" w:color="auto"/>
        <w:bottom w:val="none" w:sz="0" w:space="0" w:color="auto"/>
        <w:right w:val="none" w:sz="0" w:space="0" w:color="auto"/>
      </w:divBdr>
      <w:divsChild>
        <w:div w:id="1388795587">
          <w:marLeft w:val="605"/>
          <w:marRight w:val="0"/>
          <w:marTop w:val="77"/>
          <w:marBottom w:val="0"/>
          <w:divBdr>
            <w:top w:val="none" w:sz="0" w:space="0" w:color="auto"/>
            <w:left w:val="none" w:sz="0" w:space="0" w:color="auto"/>
            <w:bottom w:val="none" w:sz="0" w:space="0" w:color="auto"/>
            <w:right w:val="none" w:sz="0" w:space="0" w:color="auto"/>
          </w:divBdr>
        </w:div>
      </w:divsChild>
    </w:div>
    <w:div w:id="310015473">
      <w:bodyDiv w:val="1"/>
      <w:marLeft w:val="0"/>
      <w:marRight w:val="0"/>
      <w:marTop w:val="0"/>
      <w:marBottom w:val="0"/>
      <w:divBdr>
        <w:top w:val="none" w:sz="0" w:space="0" w:color="auto"/>
        <w:left w:val="none" w:sz="0" w:space="0" w:color="auto"/>
        <w:bottom w:val="none" w:sz="0" w:space="0" w:color="auto"/>
        <w:right w:val="none" w:sz="0" w:space="0" w:color="auto"/>
      </w:divBdr>
    </w:div>
    <w:div w:id="330566528">
      <w:bodyDiv w:val="1"/>
      <w:marLeft w:val="0"/>
      <w:marRight w:val="0"/>
      <w:marTop w:val="0"/>
      <w:marBottom w:val="0"/>
      <w:divBdr>
        <w:top w:val="none" w:sz="0" w:space="0" w:color="auto"/>
        <w:left w:val="none" w:sz="0" w:space="0" w:color="auto"/>
        <w:bottom w:val="none" w:sz="0" w:space="0" w:color="auto"/>
        <w:right w:val="none" w:sz="0" w:space="0" w:color="auto"/>
      </w:divBdr>
    </w:div>
    <w:div w:id="333340898">
      <w:bodyDiv w:val="1"/>
      <w:marLeft w:val="0"/>
      <w:marRight w:val="0"/>
      <w:marTop w:val="0"/>
      <w:marBottom w:val="0"/>
      <w:divBdr>
        <w:top w:val="none" w:sz="0" w:space="0" w:color="auto"/>
        <w:left w:val="none" w:sz="0" w:space="0" w:color="auto"/>
        <w:bottom w:val="none" w:sz="0" w:space="0" w:color="auto"/>
        <w:right w:val="none" w:sz="0" w:space="0" w:color="auto"/>
      </w:divBdr>
    </w:div>
    <w:div w:id="346644086">
      <w:bodyDiv w:val="1"/>
      <w:marLeft w:val="0"/>
      <w:marRight w:val="0"/>
      <w:marTop w:val="0"/>
      <w:marBottom w:val="0"/>
      <w:divBdr>
        <w:top w:val="none" w:sz="0" w:space="0" w:color="auto"/>
        <w:left w:val="none" w:sz="0" w:space="0" w:color="auto"/>
        <w:bottom w:val="none" w:sz="0" w:space="0" w:color="auto"/>
        <w:right w:val="none" w:sz="0" w:space="0" w:color="auto"/>
      </w:divBdr>
      <w:divsChild>
        <w:div w:id="714233285">
          <w:marLeft w:val="605"/>
          <w:marRight w:val="0"/>
          <w:marTop w:val="86"/>
          <w:marBottom w:val="0"/>
          <w:divBdr>
            <w:top w:val="none" w:sz="0" w:space="0" w:color="auto"/>
            <w:left w:val="none" w:sz="0" w:space="0" w:color="auto"/>
            <w:bottom w:val="none" w:sz="0" w:space="0" w:color="auto"/>
            <w:right w:val="none" w:sz="0" w:space="0" w:color="auto"/>
          </w:divBdr>
        </w:div>
      </w:divsChild>
    </w:div>
    <w:div w:id="355547115">
      <w:bodyDiv w:val="1"/>
      <w:marLeft w:val="0"/>
      <w:marRight w:val="0"/>
      <w:marTop w:val="0"/>
      <w:marBottom w:val="0"/>
      <w:divBdr>
        <w:top w:val="none" w:sz="0" w:space="0" w:color="auto"/>
        <w:left w:val="none" w:sz="0" w:space="0" w:color="auto"/>
        <w:bottom w:val="none" w:sz="0" w:space="0" w:color="auto"/>
        <w:right w:val="none" w:sz="0" w:space="0" w:color="auto"/>
      </w:divBdr>
      <w:divsChild>
        <w:div w:id="827550118">
          <w:marLeft w:val="1915"/>
          <w:marRight w:val="0"/>
          <w:marTop w:val="77"/>
          <w:marBottom w:val="0"/>
          <w:divBdr>
            <w:top w:val="none" w:sz="0" w:space="0" w:color="auto"/>
            <w:left w:val="none" w:sz="0" w:space="0" w:color="auto"/>
            <w:bottom w:val="none" w:sz="0" w:space="0" w:color="auto"/>
            <w:right w:val="none" w:sz="0" w:space="0" w:color="auto"/>
          </w:divBdr>
        </w:div>
        <w:div w:id="1145977297">
          <w:marLeft w:val="1915"/>
          <w:marRight w:val="0"/>
          <w:marTop w:val="77"/>
          <w:marBottom w:val="0"/>
          <w:divBdr>
            <w:top w:val="none" w:sz="0" w:space="0" w:color="auto"/>
            <w:left w:val="none" w:sz="0" w:space="0" w:color="auto"/>
            <w:bottom w:val="none" w:sz="0" w:space="0" w:color="auto"/>
            <w:right w:val="none" w:sz="0" w:space="0" w:color="auto"/>
          </w:divBdr>
        </w:div>
        <w:div w:id="1804536283">
          <w:marLeft w:val="1915"/>
          <w:marRight w:val="0"/>
          <w:marTop w:val="77"/>
          <w:marBottom w:val="0"/>
          <w:divBdr>
            <w:top w:val="none" w:sz="0" w:space="0" w:color="auto"/>
            <w:left w:val="none" w:sz="0" w:space="0" w:color="auto"/>
            <w:bottom w:val="none" w:sz="0" w:space="0" w:color="auto"/>
            <w:right w:val="none" w:sz="0" w:space="0" w:color="auto"/>
          </w:divBdr>
        </w:div>
      </w:divsChild>
    </w:div>
    <w:div w:id="367072595">
      <w:bodyDiv w:val="1"/>
      <w:marLeft w:val="0"/>
      <w:marRight w:val="0"/>
      <w:marTop w:val="0"/>
      <w:marBottom w:val="0"/>
      <w:divBdr>
        <w:top w:val="none" w:sz="0" w:space="0" w:color="auto"/>
        <w:left w:val="none" w:sz="0" w:space="0" w:color="auto"/>
        <w:bottom w:val="none" w:sz="0" w:space="0" w:color="auto"/>
        <w:right w:val="none" w:sz="0" w:space="0" w:color="auto"/>
      </w:divBdr>
    </w:div>
    <w:div w:id="371881249">
      <w:bodyDiv w:val="1"/>
      <w:marLeft w:val="0"/>
      <w:marRight w:val="0"/>
      <w:marTop w:val="0"/>
      <w:marBottom w:val="0"/>
      <w:divBdr>
        <w:top w:val="none" w:sz="0" w:space="0" w:color="auto"/>
        <w:left w:val="none" w:sz="0" w:space="0" w:color="auto"/>
        <w:bottom w:val="none" w:sz="0" w:space="0" w:color="auto"/>
        <w:right w:val="none" w:sz="0" w:space="0" w:color="auto"/>
      </w:divBdr>
      <w:divsChild>
        <w:div w:id="790436189">
          <w:marLeft w:val="605"/>
          <w:marRight w:val="0"/>
          <w:marTop w:val="77"/>
          <w:marBottom w:val="0"/>
          <w:divBdr>
            <w:top w:val="none" w:sz="0" w:space="0" w:color="auto"/>
            <w:left w:val="none" w:sz="0" w:space="0" w:color="auto"/>
            <w:bottom w:val="none" w:sz="0" w:space="0" w:color="auto"/>
            <w:right w:val="none" w:sz="0" w:space="0" w:color="auto"/>
          </w:divBdr>
        </w:div>
      </w:divsChild>
    </w:div>
    <w:div w:id="377239273">
      <w:bodyDiv w:val="1"/>
      <w:marLeft w:val="0"/>
      <w:marRight w:val="0"/>
      <w:marTop w:val="0"/>
      <w:marBottom w:val="0"/>
      <w:divBdr>
        <w:top w:val="none" w:sz="0" w:space="0" w:color="auto"/>
        <w:left w:val="none" w:sz="0" w:space="0" w:color="auto"/>
        <w:bottom w:val="none" w:sz="0" w:space="0" w:color="auto"/>
        <w:right w:val="none" w:sz="0" w:space="0" w:color="auto"/>
      </w:divBdr>
    </w:div>
    <w:div w:id="414279024">
      <w:bodyDiv w:val="1"/>
      <w:marLeft w:val="0"/>
      <w:marRight w:val="0"/>
      <w:marTop w:val="0"/>
      <w:marBottom w:val="0"/>
      <w:divBdr>
        <w:top w:val="none" w:sz="0" w:space="0" w:color="auto"/>
        <w:left w:val="none" w:sz="0" w:space="0" w:color="auto"/>
        <w:bottom w:val="none" w:sz="0" w:space="0" w:color="auto"/>
        <w:right w:val="none" w:sz="0" w:space="0" w:color="auto"/>
      </w:divBdr>
    </w:div>
    <w:div w:id="434986296">
      <w:bodyDiv w:val="1"/>
      <w:marLeft w:val="0"/>
      <w:marRight w:val="0"/>
      <w:marTop w:val="0"/>
      <w:marBottom w:val="0"/>
      <w:divBdr>
        <w:top w:val="none" w:sz="0" w:space="0" w:color="auto"/>
        <w:left w:val="none" w:sz="0" w:space="0" w:color="auto"/>
        <w:bottom w:val="none" w:sz="0" w:space="0" w:color="auto"/>
        <w:right w:val="none" w:sz="0" w:space="0" w:color="auto"/>
      </w:divBdr>
    </w:div>
    <w:div w:id="455372993">
      <w:bodyDiv w:val="1"/>
      <w:marLeft w:val="0"/>
      <w:marRight w:val="0"/>
      <w:marTop w:val="0"/>
      <w:marBottom w:val="0"/>
      <w:divBdr>
        <w:top w:val="none" w:sz="0" w:space="0" w:color="auto"/>
        <w:left w:val="none" w:sz="0" w:space="0" w:color="auto"/>
        <w:bottom w:val="none" w:sz="0" w:space="0" w:color="auto"/>
        <w:right w:val="none" w:sz="0" w:space="0" w:color="auto"/>
      </w:divBdr>
    </w:div>
    <w:div w:id="458183508">
      <w:bodyDiv w:val="1"/>
      <w:marLeft w:val="0"/>
      <w:marRight w:val="0"/>
      <w:marTop w:val="0"/>
      <w:marBottom w:val="0"/>
      <w:divBdr>
        <w:top w:val="none" w:sz="0" w:space="0" w:color="auto"/>
        <w:left w:val="none" w:sz="0" w:space="0" w:color="auto"/>
        <w:bottom w:val="none" w:sz="0" w:space="0" w:color="auto"/>
        <w:right w:val="none" w:sz="0" w:space="0" w:color="auto"/>
      </w:divBdr>
    </w:div>
    <w:div w:id="460736240">
      <w:bodyDiv w:val="1"/>
      <w:marLeft w:val="0"/>
      <w:marRight w:val="0"/>
      <w:marTop w:val="0"/>
      <w:marBottom w:val="0"/>
      <w:divBdr>
        <w:top w:val="none" w:sz="0" w:space="0" w:color="auto"/>
        <w:left w:val="none" w:sz="0" w:space="0" w:color="auto"/>
        <w:bottom w:val="none" w:sz="0" w:space="0" w:color="auto"/>
        <w:right w:val="none" w:sz="0" w:space="0" w:color="auto"/>
      </w:divBdr>
      <w:divsChild>
        <w:div w:id="488789639">
          <w:marLeft w:val="1267"/>
          <w:marRight w:val="0"/>
          <w:marTop w:val="77"/>
          <w:marBottom w:val="0"/>
          <w:divBdr>
            <w:top w:val="none" w:sz="0" w:space="0" w:color="auto"/>
            <w:left w:val="none" w:sz="0" w:space="0" w:color="auto"/>
            <w:bottom w:val="none" w:sz="0" w:space="0" w:color="auto"/>
            <w:right w:val="none" w:sz="0" w:space="0" w:color="auto"/>
          </w:divBdr>
        </w:div>
      </w:divsChild>
    </w:div>
    <w:div w:id="463548552">
      <w:bodyDiv w:val="1"/>
      <w:marLeft w:val="0"/>
      <w:marRight w:val="0"/>
      <w:marTop w:val="0"/>
      <w:marBottom w:val="0"/>
      <w:divBdr>
        <w:top w:val="none" w:sz="0" w:space="0" w:color="auto"/>
        <w:left w:val="none" w:sz="0" w:space="0" w:color="auto"/>
        <w:bottom w:val="none" w:sz="0" w:space="0" w:color="auto"/>
        <w:right w:val="none" w:sz="0" w:space="0" w:color="auto"/>
      </w:divBdr>
    </w:div>
    <w:div w:id="481044953">
      <w:bodyDiv w:val="1"/>
      <w:marLeft w:val="0"/>
      <w:marRight w:val="0"/>
      <w:marTop w:val="0"/>
      <w:marBottom w:val="0"/>
      <w:divBdr>
        <w:top w:val="none" w:sz="0" w:space="0" w:color="auto"/>
        <w:left w:val="none" w:sz="0" w:space="0" w:color="auto"/>
        <w:bottom w:val="none" w:sz="0" w:space="0" w:color="auto"/>
        <w:right w:val="none" w:sz="0" w:space="0" w:color="auto"/>
      </w:divBdr>
    </w:div>
    <w:div w:id="487749838">
      <w:bodyDiv w:val="1"/>
      <w:marLeft w:val="0"/>
      <w:marRight w:val="0"/>
      <w:marTop w:val="0"/>
      <w:marBottom w:val="0"/>
      <w:divBdr>
        <w:top w:val="none" w:sz="0" w:space="0" w:color="auto"/>
        <w:left w:val="none" w:sz="0" w:space="0" w:color="auto"/>
        <w:bottom w:val="none" w:sz="0" w:space="0" w:color="auto"/>
        <w:right w:val="none" w:sz="0" w:space="0" w:color="auto"/>
      </w:divBdr>
    </w:div>
    <w:div w:id="525603216">
      <w:bodyDiv w:val="1"/>
      <w:marLeft w:val="0"/>
      <w:marRight w:val="0"/>
      <w:marTop w:val="0"/>
      <w:marBottom w:val="0"/>
      <w:divBdr>
        <w:top w:val="none" w:sz="0" w:space="0" w:color="auto"/>
        <w:left w:val="none" w:sz="0" w:space="0" w:color="auto"/>
        <w:bottom w:val="none" w:sz="0" w:space="0" w:color="auto"/>
        <w:right w:val="none" w:sz="0" w:space="0" w:color="auto"/>
      </w:divBdr>
    </w:div>
    <w:div w:id="562446756">
      <w:bodyDiv w:val="1"/>
      <w:marLeft w:val="0"/>
      <w:marRight w:val="0"/>
      <w:marTop w:val="0"/>
      <w:marBottom w:val="0"/>
      <w:divBdr>
        <w:top w:val="none" w:sz="0" w:space="0" w:color="auto"/>
        <w:left w:val="none" w:sz="0" w:space="0" w:color="auto"/>
        <w:bottom w:val="none" w:sz="0" w:space="0" w:color="auto"/>
        <w:right w:val="none" w:sz="0" w:space="0" w:color="auto"/>
      </w:divBdr>
    </w:div>
    <w:div w:id="569772617">
      <w:bodyDiv w:val="1"/>
      <w:marLeft w:val="0"/>
      <w:marRight w:val="0"/>
      <w:marTop w:val="0"/>
      <w:marBottom w:val="0"/>
      <w:divBdr>
        <w:top w:val="none" w:sz="0" w:space="0" w:color="auto"/>
        <w:left w:val="none" w:sz="0" w:space="0" w:color="auto"/>
        <w:bottom w:val="none" w:sz="0" w:space="0" w:color="auto"/>
        <w:right w:val="none" w:sz="0" w:space="0" w:color="auto"/>
      </w:divBdr>
    </w:div>
    <w:div w:id="570433161">
      <w:bodyDiv w:val="1"/>
      <w:marLeft w:val="0"/>
      <w:marRight w:val="0"/>
      <w:marTop w:val="0"/>
      <w:marBottom w:val="0"/>
      <w:divBdr>
        <w:top w:val="none" w:sz="0" w:space="0" w:color="auto"/>
        <w:left w:val="none" w:sz="0" w:space="0" w:color="auto"/>
        <w:bottom w:val="none" w:sz="0" w:space="0" w:color="auto"/>
        <w:right w:val="none" w:sz="0" w:space="0" w:color="auto"/>
      </w:divBdr>
    </w:div>
    <w:div w:id="570846503">
      <w:bodyDiv w:val="1"/>
      <w:marLeft w:val="0"/>
      <w:marRight w:val="0"/>
      <w:marTop w:val="0"/>
      <w:marBottom w:val="0"/>
      <w:divBdr>
        <w:top w:val="none" w:sz="0" w:space="0" w:color="auto"/>
        <w:left w:val="none" w:sz="0" w:space="0" w:color="auto"/>
        <w:bottom w:val="none" w:sz="0" w:space="0" w:color="auto"/>
        <w:right w:val="none" w:sz="0" w:space="0" w:color="auto"/>
      </w:divBdr>
    </w:div>
    <w:div w:id="574321793">
      <w:bodyDiv w:val="1"/>
      <w:marLeft w:val="0"/>
      <w:marRight w:val="0"/>
      <w:marTop w:val="0"/>
      <w:marBottom w:val="0"/>
      <w:divBdr>
        <w:top w:val="none" w:sz="0" w:space="0" w:color="auto"/>
        <w:left w:val="none" w:sz="0" w:space="0" w:color="auto"/>
        <w:bottom w:val="none" w:sz="0" w:space="0" w:color="auto"/>
        <w:right w:val="none" w:sz="0" w:space="0" w:color="auto"/>
      </w:divBdr>
    </w:div>
    <w:div w:id="593055543">
      <w:bodyDiv w:val="1"/>
      <w:marLeft w:val="0"/>
      <w:marRight w:val="0"/>
      <w:marTop w:val="0"/>
      <w:marBottom w:val="0"/>
      <w:divBdr>
        <w:top w:val="none" w:sz="0" w:space="0" w:color="auto"/>
        <w:left w:val="none" w:sz="0" w:space="0" w:color="auto"/>
        <w:bottom w:val="none" w:sz="0" w:space="0" w:color="auto"/>
        <w:right w:val="none" w:sz="0" w:space="0" w:color="auto"/>
      </w:divBdr>
      <w:divsChild>
        <w:div w:id="604532001">
          <w:marLeft w:val="1267"/>
          <w:marRight w:val="0"/>
          <w:marTop w:val="86"/>
          <w:marBottom w:val="0"/>
          <w:divBdr>
            <w:top w:val="none" w:sz="0" w:space="0" w:color="auto"/>
            <w:left w:val="none" w:sz="0" w:space="0" w:color="auto"/>
            <w:bottom w:val="none" w:sz="0" w:space="0" w:color="auto"/>
            <w:right w:val="none" w:sz="0" w:space="0" w:color="auto"/>
          </w:divBdr>
        </w:div>
      </w:divsChild>
    </w:div>
    <w:div w:id="598875316">
      <w:bodyDiv w:val="1"/>
      <w:marLeft w:val="0"/>
      <w:marRight w:val="0"/>
      <w:marTop w:val="0"/>
      <w:marBottom w:val="0"/>
      <w:divBdr>
        <w:top w:val="none" w:sz="0" w:space="0" w:color="auto"/>
        <w:left w:val="none" w:sz="0" w:space="0" w:color="auto"/>
        <w:bottom w:val="none" w:sz="0" w:space="0" w:color="auto"/>
        <w:right w:val="none" w:sz="0" w:space="0" w:color="auto"/>
      </w:divBdr>
      <w:divsChild>
        <w:div w:id="532423153">
          <w:marLeft w:val="605"/>
          <w:marRight w:val="0"/>
          <w:marTop w:val="86"/>
          <w:marBottom w:val="0"/>
          <w:divBdr>
            <w:top w:val="none" w:sz="0" w:space="0" w:color="auto"/>
            <w:left w:val="none" w:sz="0" w:space="0" w:color="auto"/>
            <w:bottom w:val="none" w:sz="0" w:space="0" w:color="auto"/>
            <w:right w:val="none" w:sz="0" w:space="0" w:color="auto"/>
          </w:divBdr>
        </w:div>
      </w:divsChild>
    </w:div>
    <w:div w:id="604461339">
      <w:bodyDiv w:val="1"/>
      <w:marLeft w:val="0"/>
      <w:marRight w:val="0"/>
      <w:marTop w:val="0"/>
      <w:marBottom w:val="0"/>
      <w:divBdr>
        <w:top w:val="none" w:sz="0" w:space="0" w:color="auto"/>
        <w:left w:val="none" w:sz="0" w:space="0" w:color="auto"/>
        <w:bottom w:val="none" w:sz="0" w:space="0" w:color="auto"/>
        <w:right w:val="none" w:sz="0" w:space="0" w:color="auto"/>
      </w:divBdr>
    </w:div>
    <w:div w:id="608128589">
      <w:bodyDiv w:val="1"/>
      <w:marLeft w:val="0"/>
      <w:marRight w:val="0"/>
      <w:marTop w:val="0"/>
      <w:marBottom w:val="0"/>
      <w:divBdr>
        <w:top w:val="none" w:sz="0" w:space="0" w:color="auto"/>
        <w:left w:val="none" w:sz="0" w:space="0" w:color="auto"/>
        <w:bottom w:val="none" w:sz="0" w:space="0" w:color="auto"/>
        <w:right w:val="none" w:sz="0" w:space="0" w:color="auto"/>
      </w:divBdr>
    </w:div>
    <w:div w:id="637414904">
      <w:bodyDiv w:val="1"/>
      <w:marLeft w:val="0"/>
      <w:marRight w:val="0"/>
      <w:marTop w:val="0"/>
      <w:marBottom w:val="0"/>
      <w:divBdr>
        <w:top w:val="none" w:sz="0" w:space="0" w:color="auto"/>
        <w:left w:val="none" w:sz="0" w:space="0" w:color="auto"/>
        <w:bottom w:val="none" w:sz="0" w:space="0" w:color="auto"/>
        <w:right w:val="none" w:sz="0" w:space="0" w:color="auto"/>
      </w:divBdr>
      <w:divsChild>
        <w:div w:id="981739554">
          <w:marLeft w:val="1267"/>
          <w:marRight w:val="0"/>
          <w:marTop w:val="77"/>
          <w:marBottom w:val="0"/>
          <w:divBdr>
            <w:top w:val="none" w:sz="0" w:space="0" w:color="auto"/>
            <w:left w:val="none" w:sz="0" w:space="0" w:color="auto"/>
            <w:bottom w:val="none" w:sz="0" w:space="0" w:color="auto"/>
            <w:right w:val="none" w:sz="0" w:space="0" w:color="auto"/>
          </w:divBdr>
        </w:div>
        <w:div w:id="1367408762">
          <w:marLeft w:val="1915"/>
          <w:marRight w:val="0"/>
          <w:marTop w:val="0"/>
          <w:marBottom w:val="0"/>
          <w:divBdr>
            <w:top w:val="none" w:sz="0" w:space="0" w:color="auto"/>
            <w:left w:val="none" w:sz="0" w:space="0" w:color="auto"/>
            <w:bottom w:val="none" w:sz="0" w:space="0" w:color="auto"/>
            <w:right w:val="none" w:sz="0" w:space="0" w:color="auto"/>
          </w:divBdr>
        </w:div>
        <w:div w:id="889539615">
          <w:marLeft w:val="1915"/>
          <w:marRight w:val="0"/>
          <w:marTop w:val="0"/>
          <w:marBottom w:val="0"/>
          <w:divBdr>
            <w:top w:val="none" w:sz="0" w:space="0" w:color="auto"/>
            <w:left w:val="none" w:sz="0" w:space="0" w:color="auto"/>
            <w:bottom w:val="none" w:sz="0" w:space="0" w:color="auto"/>
            <w:right w:val="none" w:sz="0" w:space="0" w:color="auto"/>
          </w:divBdr>
        </w:div>
        <w:div w:id="889652058">
          <w:marLeft w:val="1267"/>
          <w:marRight w:val="0"/>
          <w:marTop w:val="77"/>
          <w:marBottom w:val="0"/>
          <w:divBdr>
            <w:top w:val="none" w:sz="0" w:space="0" w:color="auto"/>
            <w:left w:val="none" w:sz="0" w:space="0" w:color="auto"/>
            <w:bottom w:val="none" w:sz="0" w:space="0" w:color="auto"/>
            <w:right w:val="none" w:sz="0" w:space="0" w:color="auto"/>
          </w:divBdr>
        </w:div>
        <w:div w:id="2070103341">
          <w:marLeft w:val="1915"/>
          <w:marRight w:val="0"/>
          <w:marTop w:val="77"/>
          <w:marBottom w:val="0"/>
          <w:divBdr>
            <w:top w:val="none" w:sz="0" w:space="0" w:color="auto"/>
            <w:left w:val="none" w:sz="0" w:space="0" w:color="auto"/>
            <w:bottom w:val="none" w:sz="0" w:space="0" w:color="auto"/>
            <w:right w:val="none" w:sz="0" w:space="0" w:color="auto"/>
          </w:divBdr>
        </w:div>
        <w:div w:id="697127468">
          <w:marLeft w:val="2131"/>
          <w:marRight w:val="0"/>
          <w:marTop w:val="77"/>
          <w:marBottom w:val="0"/>
          <w:divBdr>
            <w:top w:val="none" w:sz="0" w:space="0" w:color="auto"/>
            <w:left w:val="none" w:sz="0" w:space="0" w:color="auto"/>
            <w:bottom w:val="none" w:sz="0" w:space="0" w:color="auto"/>
            <w:right w:val="none" w:sz="0" w:space="0" w:color="auto"/>
          </w:divBdr>
        </w:div>
        <w:div w:id="29915468">
          <w:marLeft w:val="2131"/>
          <w:marRight w:val="0"/>
          <w:marTop w:val="0"/>
          <w:marBottom w:val="0"/>
          <w:divBdr>
            <w:top w:val="none" w:sz="0" w:space="0" w:color="auto"/>
            <w:left w:val="none" w:sz="0" w:space="0" w:color="auto"/>
            <w:bottom w:val="none" w:sz="0" w:space="0" w:color="auto"/>
            <w:right w:val="none" w:sz="0" w:space="0" w:color="auto"/>
          </w:divBdr>
        </w:div>
        <w:div w:id="76680167">
          <w:marLeft w:val="2131"/>
          <w:marRight w:val="0"/>
          <w:marTop w:val="0"/>
          <w:marBottom w:val="0"/>
          <w:divBdr>
            <w:top w:val="none" w:sz="0" w:space="0" w:color="auto"/>
            <w:left w:val="none" w:sz="0" w:space="0" w:color="auto"/>
            <w:bottom w:val="none" w:sz="0" w:space="0" w:color="auto"/>
            <w:right w:val="none" w:sz="0" w:space="0" w:color="auto"/>
          </w:divBdr>
        </w:div>
      </w:divsChild>
    </w:div>
    <w:div w:id="644359915">
      <w:bodyDiv w:val="1"/>
      <w:marLeft w:val="0"/>
      <w:marRight w:val="0"/>
      <w:marTop w:val="0"/>
      <w:marBottom w:val="0"/>
      <w:divBdr>
        <w:top w:val="none" w:sz="0" w:space="0" w:color="auto"/>
        <w:left w:val="none" w:sz="0" w:space="0" w:color="auto"/>
        <w:bottom w:val="none" w:sz="0" w:space="0" w:color="auto"/>
        <w:right w:val="none" w:sz="0" w:space="0" w:color="auto"/>
      </w:divBdr>
      <w:divsChild>
        <w:div w:id="1187982520">
          <w:marLeft w:val="1267"/>
          <w:marRight w:val="0"/>
          <w:marTop w:val="77"/>
          <w:marBottom w:val="0"/>
          <w:divBdr>
            <w:top w:val="none" w:sz="0" w:space="0" w:color="auto"/>
            <w:left w:val="none" w:sz="0" w:space="0" w:color="auto"/>
            <w:bottom w:val="none" w:sz="0" w:space="0" w:color="auto"/>
            <w:right w:val="none" w:sz="0" w:space="0" w:color="auto"/>
          </w:divBdr>
        </w:div>
        <w:div w:id="1630474162">
          <w:marLeft w:val="1267"/>
          <w:marRight w:val="0"/>
          <w:marTop w:val="77"/>
          <w:marBottom w:val="0"/>
          <w:divBdr>
            <w:top w:val="none" w:sz="0" w:space="0" w:color="auto"/>
            <w:left w:val="none" w:sz="0" w:space="0" w:color="auto"/>
            <w:bottom w:val="none" w:sz="0" w:space="0" w:color="auto"/>
            <w:right w:val="none" w:sz="0" w:space="0" w:color="auto"/>
          </w:divBdr>
        </w:div>
      </w:divsChild>
    </w:div>
    <w:div w:id="662659494">
      <w:bodyDiv w:val="1"/>
      <w:marLeft w:val="0"/>
      <w:marRight w:val="0"/>
      <w:marTop w:val="0"/>
      <w:marBottom w:val="0"/>
      <w:divBdr>
        <w:top w:val="none" w:sz="0" w:space="0" w:color="auto"/>
        <w:left w:val="none" w:sz="0" w:space="0" w:color="auto"/>
        <w:bottom w:val="none" w:sz="0" w:space="0" w:color="auto"/>
        <w:right w:val="none" w:sz="0" w:space="0" w:color="auto"/>
      </w:divBdr>
    </w:div>
    <w:div w:id="669723651">
      <w:bodyDiv w:val="1"/>
      <w:marLeft w:val="0"/>
      <w:marRight w:val="0"/>
      <w:marTop w:val="0"/>
      <w:marBottom w:val="0"/>
      <w:divBdr>
        <w:top w:val="none" w:sz="0" w:space="0" w:color="auto"/>
        <w:left w:val="none" w:sz="0" w:space="0" w:color="auto"/>
        <w:bottom w:val="none" w:sz="0" w:space="0" w:color="auto"/>
        <w:right w:val="none" w:sz="0" w:space="0" w:color="auto"/>
      </w:divBdr>
    </w:div>
    <w:div w:id="670645693">
      <w:bodyDiv w:val="1"/>
      <w:marLeft w:val="0"/>
      <w:marRight w:val="0"/>
      <w:marTop w:val="0"/>
      <w:marBottom w:val="0"/>
      <w:divBdr>
        <w:top w:val="none" w:sz="0" w:space="0" w:color="auto"/>
        <w:left w:val="none" w:sz="0" w:space="0" w:color="auto"/>
        <w:bottom w:val="none" w:sz="0" w:space="0" w:color="auto"/>
        <w:right w:val="none" w:sz="0" w:space="0" w:color="auto"/>
      </w:divBdr>
    </w:div>
    <w:div w:id="674916078">
      <w:bodyDiv w:val="1"/>
      <w:marLeft w:val="0"/>
      <w:marRight w:val="0"/>
      <w:marTop w:val="0"/>
      <w:marBottom w:val="0"/>
      <w:divBdr>
        <w:top w:val="none" w:sz="0" w:space="0" w:color="auto"/>
        <w:left w:val="none" w:sz="0" w:space="0" w:color="auto"/>
        <w:bottom w:val="none" w:sz="0" w:space="0" w:color="auto"/>
        <w:right w:val="none" w:sz="0" w:space="0" w:color="auto"/>
      </w:divBdr>
      <w:divsChild>
        <w:div w:id="1724064015">
          <w:marLeft w:val="1267"/>
          <w:marRight w:val="0"/>
          <w:marTop w:val="77"/>
          <w:marBottom w:val="0"/>
          <w:divBdr>
            <w:top w:val="none" w:sz="0" w:space="0" w:color="auto"/>
            <w:left w:val="none" w:sz="0" w:space="0" w:color="auto"/>
            <w:bottom w:val="none" w:sz="0" w:space="0" w:color="auto"/>
            <w:right w:val="none" w:sz="0" w:space="0" w:color="auto"/>
          </w:divBdr>
        </w:div>
        <w:div w:id="131406705">
          <w:marLeft w:val="1267"/>
          <w:marRight w:val="0"/>
          <w:marTop w:val="77"/>
          <w:marBottom w:val="0"/>
          <w:divBdr>
            <w:top w:val="none" w:sz="0" w:space="0" w:color="auto"/>
            <w:left w:val="none" w:sz="0" w:space="0" w:color="auto"/>
            <w:bottom w:val="none" w:sz="0" w:space="0" w:color="auto"/>
            <w:right w:val="none" w:sz="0" w:space="0" w:color="auto"/>
          </w:divBdr>
        </w:div>
        <w:div w:id="1896575008">
          <w:marLeft w:val="1267"/>
          <w:marRight w:val="0"/>
          <w:marTop w:val="77"/>
          <w:marBottom w:val="0"/>
          <w:divBdr>
            <w:top w:val="none" w:sz="0" w:space="0" w:color="auto"/>
            <w:left w:val="none" w:sz="0" w:space="0" w:color="auto"/>
            <w:bottom w:val="none" w:sz="0" w:space="0" w:color="auto"/>
            <w:right w:val="none" w:sz="0" w:space="0" w:color="auto"/>
          </w:divBdr>
        </w:div>
      </w:divsChild>
    </w:div>
    <w:div w:id="681325463">
      <w:bodyDiv w:val="1"/>
      <w:marLeft w:val="0"/>
      <w:marRight w:val="0"/>
      <w:marTop w:val="0"/>
      <w:marBottom w:val="0"/>
      <w:divBdr>
        <w:top w:val="none" w:sz="0" w:space="0" w:color="auto"/>
        <w:left w:val="none" w:sz="0" w:space="0" w:color="auto"/>
        <w:bottom w:val="none" w:sz="0" w:space="0" w:color="auto"/>
        <w:right w:val="none" w:sz="0" w:space="0" w:color="auto"/>
      </w:divBdr>
    </w:div>
    <w:div w:id="695236938">
      <w:bodyDiv w:val="1"/>
      <w:marLeft w:val="0"/>
      <w:marRight w:val="0"/>
      <w:marTop w:val="0"/>
      <w:marBottom w:val="0"/>
      <w:divBdr>
        <w:top w:val="none" w:sz="0" w:space="0" w:color="auto"/>
        <w:left w:val="none" w:sz="0" w:space="0" w:color="auto"/>
        <w:bottom w:val="none" w:sz="0" w:space="0" w:color="auto"/>
        <w:right w:val="none" w:sz="0" w:space="0" w:color="auto"/>
      </w:divBdr>
    </w:div>
    <w:div w:id="705720033">
      <w:bodyDiv w:val="1"/>
      <w:marLeft w:val="0"/>
      <w:marRight w:val="0"/>
      <w:marTop w:val="0"/>
      <w:marBottom w:val="0"/>
      <w:divBdr>
        <w:top w:val="none" w:sz="0" w:space="0" w:color="auto"/>
        <w:left w:val="none" w:sz="0" w:space="0" w:color="auto"/>
        <w:bottom w:val="none" w:sz="0" w:space="0" w:color="auto"/>
        <w:right w:val="none" w:sz="0" w:space="0" w:color="auto"/>
      </w:divBdr>
      <w:divsChild>
        <w:div w:id="1628388921">
          <w:marLeft w:val="605"/>
          <w:marRight w:val="0"/>
          <w:marTop w:val="77"/>
          <w:marBottom w:val="0"/>
          <w:divBdr>
            <w:top w:val="none" w:sz="0" w:space="0" w:color="auto"/>
            <w:left w:val="none" w:sz="0" w:space="0" w:color="auto"/>
            <w:bottom w:val="none" w:sz="0" w:space="0" w:color="auto"/>
            <w:right w:val="none" w:sz="0" w:space="0" w:color="auto"/>
          </w:divBdr>
        </w:div>
      </w:divsChild>
    </w:div>
    <w:div w:id="732585369">
      <w:bodyDiv w:val="1"/>
      <w:marLeft w:val="0"/>
      <w:marRight w:val="0"/>
      <w:marTop w:val="0"/>
      <w:marBottom w:val="0"/>
      <w:divBdr>
        <w:top w:val="none" w:sz="0" w:space="0" w:color="auto"/>
        <w:left w:val="none" w:sz="0" w:space="0" w:color="auto"/>
        <w:bottom w:val="none" w:sz="0" w:space="0" w:color="auto"/>
        <w:right w:val="none" w:sz="0" w:space="0" w:color="auto"/>
      </w:divBdr>
      <w:divsChild>
        <w:div w:id="63988470">
          <w:marLeft w:val="605"/>
          <w:marRight w:val="0"/>
          <w:marTop w:val="77"/>
          <w:marBottom w:val="0"/>
          <w:divBdr>
            <w:top w:val="none" w:sz="0" w:space="0" w:color="auto"/>
            <w:left w:val="none" w:sz="0" w:space="0" w:color="auto"/>
            <w:bottom w:val="none" w:sz="0" w:space="0" w:color="auto"/>
            <w:right w:val="none" w:sz="0" w:space="0" w:color="auto"/>
          </w:divBdr>
        </w:div>
      </w:divsChild>
    </w:div>
    <w:div w:id="746077759">
      <w:bodyDiv w:val="1"/>
      <w:marLeft w:val="0"/>
      <w:marRight w:val="0"/>
      <w:marTop w:val="0"/>
      <w:marBottom w:val="0"/>
      <w:divBdr>
        <w:top w:val="none" w:sz="0" w:space="0" w:color="auto"/>
        <w:left w:val="none" w:sz="0" w:space="0" w:color="auto"/>
        <w:bottom w:val="none" w:sz="0" w:space="0" w:color="auto"/>
        <w:right w:val="none" w:sz="0" w:space="0" w:color="auto"/>
      </w:divBdr>
    </w:div>
    <w:div w:id="748424443">
      <w:bodyDiv w:val="1"/>
      <w:marLeft w:val="0"/>
      <w:marRight w:val="0"/>
      <w:marTop w:val="0"/>
      <w:marBottom w:val="0"/>
      <w:divBdr>
        <w:top w:val="none" w:sz="0" w:space="0" w:color="auto"/>
        <w:left w:val="none" w:sz="0" w:space="0" w:color="auto"/>
        <w:bottom w:val="none" w:sz="0" w:space="0" w:color="auto"/>
        <w:right w:val="none" w:sz="0" w:space="0" w:color="auto"/>
      </w:divBdr>
    </w:div>
    <w:div w:id="751050220">
      <w:bodyDiv w:val="1"/>
      <w:marLeft w:val="0"/>
      <w:marRight w:val="0"/>
      <w:marTop w:val="0"/>
      <w:marBottom w:val="0"/>
      <w:divBdr>
        <w:top w:val="none" w:sz="0" w:space="0" w:color="auto"/>
        <w:left w:val="none" w:sz="0" w:space="0" w:color="auto"/>
        <w:bottom w:val="none" w:sz="0" w:space="0" w:color="auto"/>
        <w:right w:val="none" w:sz="0" w:space="0" w:color="auto"/>
      </w:divBdr>
    </w:div>
    <w:div w:id="755177835">
      <w:bodyDiv w:val="1"/>
      <w:marLeft w:val="0"/>
      <w:marRight w:val="0"/>
      <w:marTop w:val="0"/>
      <w:marBottom w:val="0"/>
      <w:divBdr>
        <w:top w:val="none" w:sz="0" w:space="0" w:color="auto"/>
        <w:left w:val="none" w:sz="0" w:space="0" w:color="auto"/>
        <w:bottom w:val="none" w:sz="0" w:space="0" w:color="auto"/>
        <w:right w:val="none" w:sz="0" w:space="0" w:color="auto"/>
      </w:divBdr>
    </w:div>
    <w:div w:id="759568189">
      <w:bodyDiv w:val="1"/>
      <w:marLeft w:val="0"/>
      <w:marRight w:val="0"/>
      <w:marTop w:val="0"/>
      <w:marBottom w:val="0"/>
      <w:divBdr>
        <w:top w:val="none" w:sz="0" w:space="0" w:color="auto"/>
        <w:left w:val="none" w:sz="0" w:space="0" w:color="auto"/>
        <w:bottom w:val="none" w:sz="0" w:space="0" w:color="auto"/>
        <w:right w:val="none" w:sz="0" w:space="0" w:color="auto"/>
      </w:divBdr>
      <w:divsChild>
        <w:div w:id="1972200473">
          <w:marLeft w:val="1267"/>
          <w:marRight w:val="0"/>
          <w:marTop w:val="77"/>
          <w:marBottom w:val="0"/>
          <w:divBdr>
            <w:top w:val="none" w:sz="0" w:space="0" w:color="auto"/>
            <w:left w:val="none" w:sz="0" w:space="0" w:color="auto"/>
            <w:bottom w:val="none" w:sz="0" w:space="0" w:color="auto"/>
            <w:right w:val="none" w:sz="0" w:space="0" w:color="auto"/>
          </w:divBdr>
        </w:div>
      </w:divsChild>
    </w:div>
    <w:div w:id="766313111">
      <w:bodyDiv w:val="1"/>
      <w:marLeft w:val="0"/>
      <w:marRight w:val="0"/>
      <w:marTop w:val="0"/>
      <w:marBottom w:val="0"/>
      <w:divBdr>
        <w:top w:val="none" w:sz="0" w:space="0" w:color="auto"/>
        <w:left w:val="none" w:sz="0" w:space="0" w:color="auto"/>
        <w:bottom w:val="none" w:sz="0" w:space="0" w:color="auto"/>
        <w:right w:val="none" w:sz="0" w:space="0" w:color="auto"/>
      </w:divBdr>
    </w:div>
    <w:div w:id="775518275">
      <w:bodyDiv w:val="1"/>
      <w:marLeft w:val="0"/>
      <w:marRight w:val="0"/>
      <w:marTop w:val="0"/>
      <w:marBottom w:val="0"/>
      <w:divBdr>
        <w:top w:val="none" w:sz="0" w:space="0" w:color="auto"/>
        <w:left w:val="none" w:sz="0" w:space="0" w:color="auto"/>
        <w:bottom w:val="none" w:sz="0" w:space="0" w:color="auto"/>
        <w:right w:val="none" w:sz="0" w:space="0" w:color="auto"/>
      </w:divBdr>
      <w:divsChild>
        <w:div w:id="1236207214">
          <w:marLeft w:val="1267"/>
          <w:marRight w:val="0"/>
          <w:marTop w:val="77"/>
          <w:marBottom w:val="0"/>
          <w:divBdr>
            <w:top w:val="none" w:sz="0" w:space="0" w:color="auto"/>
            <w:left w:val="none" w:sz="0" w:space="0" w:color="auto"/>
            <w:bottom w:val="none" w:sz="0" w:space="0" w:color="auto"/>
            <w:right w:val="none" w:sz="0" w:space="0" w:color="auto"/>
          </w:divBdr>
        </w:div>
        <w:div w:id="396558923">
          <w:marLeft w:val="1267"/>
          <w:marRight w:val="0"/>
          <w:marTop w:val="77"/>
          <w:marBottom w:val="0"/>
          <w:divBdr>
            <w:top w:val="none" w:sz="0" w:space="0" w:color="auto"/>
            <w:left w:val="none" w:sz="0" w:space="0" w:color="auto"/>
            <w:bottom w:val="none" w:sz="0" w:space="0" w:color="auto"/>
            <w:right w:val="none" w:sz="0" w:space="0" w:color="auto"/>
          </w:divBdr>
        </w:div>
        <w:div w:id="924075754">
          <w:marLeft w:val="1267"/>
          <w:marRight w:val="0"/>
          <w:marTop w:val="77"/>
          <w:marBottom w:val="0"/>
          <w:divBdr>
            <w:top w:val="none" w:sz="0" w:space="0" w:color="auto"/>
            <w:left w:val="none" w:sz="0" w:space="0" w:color="auto"/>
            <w:bottom w:val="none" w:sz="0" w:space="0" w:color="auto"/>
            <w:right w:val="none" w:sz="0" w:space="0" w:color="auto"/>
          </w:divBdr>
        </w:div>
      </w:divsChild>
    </w:div>
    <w:div w:id="790901118">
      <w:bodyDiv w:val="1"/>
      <w:marLeft w:val="0"/>
      <w:marRight w:val="0"/>
      <w:marTop w:val="0"/>
      <w:marBottom w:val="0"/>
      <w:divBdr>
        <w:top w:val="none" w:sz="0" w:space="0" w:color="auto"/>
        <w:left w:val="none" w:sz="0" w:space="0" w:color="auto"/>
        <w:bottom w:val="none" w:sz="0" w:space="0" w:color="auto"/>
        <w:right w:val="none" w:sz="0" w:space="0" w:color="auto"/>
      </w:divBdr>
    </w:div>
    <w:div w:id="800195426">
      <w:bodyDiv w:val="1"/>
      <w:marLeft w:val="0"/>
      <w:marRight w:val="0"/>
      <w:marTop w:val="0"/>
      <w:marBottom w:val="0"/>
      <w:divBdr>
        <w:top w:val="none" w:sz="0" w:space="0" w:color="auto"/>
        <w:left w:val="none" w:sz="0" w:space="0" w:color="auto"/>
        <w:bottom w:val="none" w:sz="0" w:space="0" w:color="auto"/>
        <w:right w:val="none" w:sz="0" w:space="0" w:color="auto"/>
      </w:divBdr>
    </w:div>
    <w:div w:id="823862076">
      <w:bodyDiv w:val="1"/>
      <w:marLeft w:val="0"/>
      <w:marRight w:val="0"/>
      <w:marTop w:val="0"/>
      <w:marBottom w:val="0"/>
      <w:divBdr>
        <w:top w:val="none" w:sz="0" w:space="0" w:color="auto"/>
        <w:left w:val="none" w:sz="0" w:space="0" w:color="auto"/>
        <w:bottom w:val="none" w:sz="0" w:space="0" w:color="auto"/>
        <w:right w:val="none" w:sz="0" w:space="0" w:color="auto"/>
      </w:divBdr>
    </w:div>
    <w:div w:id="829635485">
      <w:bodyDiv w:val="1"/>
      <w:marLeft w:val="0"/>
      <w:marRight w:val="0"/>
      <w:marTop w:val="0"/>
      <w:marBottom w:val="0"/>
      <w:divBdr>
        <w:top w:val="none" w:sz="0" w:space="0" w:color="auto"/>
        <w:left w:val="none" w:sz="0" w:space="0" w:color="auto"/>
        <w:bottom w:val="none" w:sz="0" w:space="0" w:color="auto"/>
        <w:right w:val="none" w:sz="0" w:space="0" w:color="auto"/>
      </w:divBdr>
    </w:div>
    <w:div w:id="845947904">
      <w:bodyDiv w:val="1"/>
      <w:marLeft w:val="0"/>
      <w:marRight w:val="0"/>
      <w:marTop w:val="0"/>
      <w:marBottom w:val="0"/>
      <w:divBdr>
        <w:top w:val="none" w:sz="0" w:space="0" w:color="auto"/>
        <w:left w:val="none" w:sz="0" w:space="0" w:color="auto"/>
        <w:bottom w:val="none" w:sz="0" w:space="0" w:color="auto"/>
        <w:right w:val="none" w:sz="0" w:space="0" w:color="auto"/>
      </w:divBdr>
    </w:div>
    <w:div w:id="859665649">
      <w:bodyDiv w:val="1"/>
      <w:marLeft w:val="0"/>
      <w:marRight w:val="0"/>
      <w:marTop w:val="0"/>
      <w:marBottom w:val="0"/>
      <w:divBdr>
        <w:top w:val="none" w:sz="0" w:space="0" w:color="auto"/>
        <w:left w:val="none" w:sz="0" w:space="0" w:color="auto"/>
        <w:bottom w:val="none" w:sz="0" w:space="0" w:color="auto"/>
        <w:right w:val="none" w:sz="0" w:space="0" w:color="auto"/>
      </w:divBdr>
    </w:div>
    <w:div w:id="877281194">
      <w:bodyDiv w:val="1"/>
      <w:marLeft w:val="0"/>
      <w:marRight w:val="0"/>
      <w:marTop w:val="0"/>
      <w:marBottom w:val="0"/>
      <w:divBdr>
        <w:top w:val="none" w:sz="0" w:space="0" w:color="auto"/>
        <w:left w:val="none" w:sz="0" w:space="0" w:color="auto"/>
        <w:bottom w:val="none" w:sz="0" w:space="0" w:color="auto"/>
        <w:right w:val="none" w:sz="0" w:space="0" w:color="auto"/>
      </w:divBdr>
    </w:div>
    <w:div w:id="880437244">
      <w:bodyDiv w:val="1"/>
      <w:marLeft w:val="0"/>
      <w:marRight w:val="0"/>
      <w:marTop w:val="0"/>
      <w:marBottom w:val="0"/>
      <w:divBdr>
        <w:top w:val="none" w:sz="0" w:space="0" w:color="auto"/>
        <w:left w:val="none" w:sz="0" w:space="0" w:color="auto"/>
        <w:bottom w:val="none" w:sz="0" w:space="0" w:color="auto"/>
        <w:right w:val="none" w:sz="0" w:space="0" w:color="auto"/>
      </w:divBdr>
    </w:div>
    <w:div w:id="885065970">
      <w:bodyDiv w:val="1"/>
      <w:marLeft w:val="0"/>
      <w:marRight w:val="0"/>
      <w:marTop w:val="0"/>
      <w:marBottom w:val="0"/>
      <w:divBdr>
        <w:top w:val="none" w:sz="0" w:space="0" w:color="auto"/>
        <w:left w:val="none" w:sz="0" w:space="0" w:color="auto"/>
        <w:bottom w:val="none" w:sz="0" w:space="0" w:color="auto"/>
        <w:right w:val="none" w:sz="0" w:space="0" w:color="auto"/>
      </w:divBdr>
      <w:divsChild>
        <w:div w:id="687878662">
          <w:marLeft w:val="475"/>
          <w:marRight w:val="0"/>
          <w:marTop w:val="120"/>
          <w:marBottom w:val="0"/>
          <w:divBdr>
            <w:top w:val="none" w:sz="0" w:space="0" w:color="auto"/>
            <w:left w:val="none" w:sz="0" w:space="0" w:color="auto"/>
            <w:bottom w:val="none" w:sz="0" w:space="0" w:color="auto"/>
            <w:right w:val="none" w:sz="0" w:space="0" w:color="auto"/>
          </w:divBdr>
        </w:div>
      </w:divsChild>
    </w:div>
    <w:div w:id="896473348">
      <w:bodyDiv w:val="1"/>
      <w:marLeft w:val="0"/>
      <w:marRight w:val="0"/>
      <w:marTop w:val="0"/>
      <w:marBottom w:val="0"/>
      <w:divBdr>
        <w:top w:val="none" w:sz="0" w:space="0" w:color="auto"/>
        <w:left w:val="none" w:sz="0" w:space="0" w:color="auto"/>
        <w:bottom w:val="none" w:sz="0" w:space="0" w:color="auto"/>
        <w:right w:val="none" w:sz="0" w:space="0" w:color="auto"/>
      </w:divBdr>
    </w:div>
    <w:div w:id="897205582">
      <w:bodyDiv w:val="1"/>
      <w:marLeft w:val="0"/>
      <w:marRight w:val="0"/>
      <w:marTop w:val="0"/>
      <w:marBottom w:val="0"/>
      <w:divBdr>
        <w:top w:val="none" w:sz="0" w:space="0" w:color="auto"/>
        <w:left w:val="none" w:sz="0" w:space="0" w:color="auto"/>
        <w:bottom w:val="none" w:sz="0" w:space="0" w:color="auto"/>
        <w:right w:val="none" w:sz="0" w:space="0" w:color="auto"/>
      </w:divBdr>
      <w:divsChild>
        <w:div w:id="115880982">
          <w:marLeft w:val="1267"/>
          <w:marRight w:val="0"/>
          <w:marTop w:val="86"/>
          <w:marBottom w:val="0"/>
          <w:divBdr>
            <w:top w:val="none" w:sz="0" w:space="0" w:color="auto"/>
            <w:left w:val="none" w:sz="0" w:space="0" w:color="auto"/>
            <w:bottom w:val="none" w:sz="0" w:space="0" w:color="auto"/>
            <w:right w:val="none" w:sz="0" w:space="0" w:color="auto"/>
          </w:divBdr>
        </w:div>
      </w:divsChild>
    </w:div>
    <w:div w:id="905604896">
      <w:bodyDiv w:val="1"/>
      <w:marLeft w:val="0"/>
      <w:marRight w:val="0"/>
      <w:marTop w:val="0"/>
      <w:marBottom w:val="0"/>
      <w:divBdr>
        <w:top w:val="none" w:sz="0" w:space="0" w:color="auto"/>
        <w:left w:val="none" w:sz="0" w:space="0" w:color="auto"/>
        <w:bottom w:val="none" w:sz="0" w:space="0" w:color="auto"/>
        <w:right w:val="none" w:sz="0" w:space="0" w:color="auto"/>
      </w:divBdr>
    </w:div>
    <w:div w:id="912279628">
      <w:bodyDiv w:val="1"/>
      <w:marLeft w:val="0"/>
      <w:marRight w:val="0"/>
      <w:marTop w:val="0"/>
      <w:marBottom w:val="0"/>
      <w:divBdr>
        <w:top w:val="none" w:sz="0" w:space="0" w:color="auto"/>
        <w:left w:val="none" w:sz="0" w:space="0" w:color="auto"/>
        <w:bottom w:val="none" w:sz="0" w:space="0" w:color="auto"/>
        <w:right w:val="none" w:sz="0" w:space="0" w:color="auto"/>
      </w:divBdr>
    </w:div>
    <w:div w:id="926889497">
      <w:bodyDiv w:val="1"/>
      <w:marLeft w:val="0"/>
      <w:marRight w:val="0"/>
      <w:marTop w:val="0"/>
      <w:marBottom w:val="0"/>
      <w:divBdr>
        <w:top w:val="none" w:sz="0" w:space="0" w:color="auto"/>
        <w:left w:val="none" w:sz="0" w:space="0" w:color="auto"/>
        <w:bottom w:val="none" w:sz="0" w:space="0" w:color="auto"/>
        <w:right w:val="none" w:sz="0" w:space="0" w:color="auto"/>
      </w:divBdr>
    </w:div>
    <w:div w:id="929780323">
      <w:bodyDiv w:val="1"/>
      <w:marLeft w:val="0"/>
      <w:marRight w:val="0"/>
      <w:marTop w:val="0"/>
      <w:marBottom w:val="0"/>
      <w:divBdr>
        <w:top w:val="none" w:sz="0" w:space="0" w:color="auto"/>
        <w:left w:val="none" w:sz="0" w:space="0" w:color="auto"/>
        <w:bottom w:val="none" w:sz="0" w:space="0" w:color="auto"/>
        <w:right w:val="none" w:sz="0" w:space="0" w:color="auto"/>
      </w:divBdr>
      <w:divsChild>
        <w:div w:id="1424689693">
          <w:marLeft w:val="1267"/>
          <w:marRight w:val="0"/>
          <w:marTop w:val="77"/>
          <w:marBottom w:val="0"/>
          <w:divBdr>
            <w:top w:val="none" w:sz="0" w:space="0" w:color="auto"/>
            <w:left w:val="none" w:sz="0" w:space="0" w:color="auto"/>
            <w:bottom w:val="none" w:sz="0" w:space="0" w:color="auto"/>
            <w:right w:val="none" w:sz="0" w:space="0" w:color="auto"/>
          </w:divBdr>
        </w:div>
        <w:div w:id="468327545">
          <w:marLeft w:val="1267"/>
          <w:marRight w:val="0"/>
          <w:marTop w:val="77"/>
          <w:marBottom w:val="0"/>
          <w:divBdr>
            <w:top w:val="none" w:sz="0" w:space="0" w:color="auto"/>
            <w:left w:val="none" w:sz="0" w:space="0" w:color="auto"/>
            <w:bottom w:val="none" w:sz="0" w:space="0" w:color="auto"/>
            <w:right w:val="none" w:sz="0" w:space="0" w:color="auto"/>
          </w:divBdr>
        </w:div>
        <w:div w:id="193736941">
          <w:marLeft w:val="1267"/>
          <w:marRight w:val="0"/>
          <w:marTop w:val="77"/>
          <w:marBottom w:val="0"/>
          <w:divBdr>
            <w:top w:val="none" w:sz="0" w:space="0" w:color="auto"/>
            <w:left w:val="none" w:sz="0" w:space="0" w:color="auto"/>
            <w:bottom w:val="none" w:sz="0" w:space="0" w:color="auto"/>
            <w:right w:val="none" w:sz="0" w:space="0" w:color="auto"/>
          </w:divBdr>
        </w:div>
        <w:div w:id="356541412">
          <w:marLeft w:val="1915"/>
          <w:marRight w:val="0"/>
          <w:marTop w:val="77"/>
          <w:marBottom w:val="0"/>
          <w:divBdr>
            <w:top w:val="none" w:sz="0" w:space="0" w:color="auto"/>
            <w:left w:val="none" w:sz="0" w:space="0" w:color="auto"/>
            <w:bottom w:val="none" w:sz="0" w:space="0" w:color="auto"/>
            <w:right w:val="none" w:sz="0" w:space="0" w:color="auto"/>
          </w:divBdr>
        </w:div>
        <w:div w:id="458842423">
          <w:marLeft w:val="1267"/>
          <w:marRight w:val="0"/>
          <w:marTop w:val="77"/>
          <w:marBottom w:val="0"/>
          <w:divBdr>
            <w:top w:val="none" w:sz="0" w:space="0" w:color="auto"/>
            <w:left w:val="none" w:sz="0" w:space="0" w:color="auto"/>
            <w:bottom w:val="none" w:sz="0" w:space="0" w:color="auto"/>
            <w:right w:val="none" w:sz="0" w:space="0" w:color="auto"/>
          </w:divBdr>
        </w:div>
        <w:div w:id="932518227">
          <w:marLeft w:val="1915"/>
          <w:marRight w:val="0"/>
          <w:marTop w:val="77"/>
          <w:marBottom w:val="0"/>
          <w:divBdr>
            <w:top w:val="none" w:sz="0" w:space="0" w:color="auto"/>
            <w:left w:val="none" w:sz="0" w:space="0" w:color="auto"/>
            <w:bottom w:val="none" w:sz="0" w:space="0" w:color="auto"/>
            <w:right w:val="none" w:sz="0" w:space="0" w:color="auto"/>
          </w:divBdr>
        </w:div>
        <w:div w:id="1619949335">
          <w:marLeft w:val="1267"/>
          <w:marRight w:val="0"/>
          <w:marTop w:val="77"/>
          <w:marBottom w:val="0"/>
          <w:divBdr>
            <w:top w:val="none" w:sz="0" w:space="0" w:color="auto"/>
            <w:left w:val="none" w:sz="0" w:space="0" w:color="auto"/>
            <w:bottom w:val="none" w:sz="0" w:space="0" w:color="auto"/>
            <w:right w:val="none" w:sz="0" w:space="0" w:color="auto"/>
          </w:divBdr>
        </w:div>
        <w:div w:id="30151829">
          <w:marLeft w:val="1267"/>
          <w:marRight w:val="0"/>
          <w:marTop w:val="77"/>
          <w:marBottom w:val="0"/>
          <w:divBdr>
            <w:top w:val="none" w:sz="0" w:space="0" w:color="auto"/>
            <w:left w:val="none" w:sz="0" w:space="0" w:color="auto"/>
            <w:bottom w:val="none" w:sz="0" w:space="0" w:color="auto"/>
            <w:right w:val="none" w:sz="0" w:space="0" w:color="auto"/>
          </w:divBdr>
        </w:div>
      </w:divsChild>
    </w:div>
    <w:div w:id="945231348">
      <w:bodyDiv w:val="1"/>
      <w:marLeft w:val="0"/>
      <w:marRight w:val="0"/>
      <w:marTop w:val="0"/>
      <w:marBottom w:val="0"/>
      <w:divBdr>
        <w:top w:val="none" w:sz="0" w:space="0" w:color="auto"/>
        <w:left w:val="none" w:sz="0" w:space="0" w:color="auto"/>
        <w:bottom w:val="none" w:sz="0" w:space="0" w:color="auto"/>
        <w:right w:val="none" w:sz="0" w:space="0" w:color="auto"/>
      </w:divBdr>
    </w:div>
    <w:div w:id="962923633">
      <w:bodyDiv w:val="1"/>
      <w:marLeft w:val="0"/>
      <w:marRight w:val="0"/>
      <w:marTop w:val="0"/>
      <w:marBottom w:val="0"/>
      <w:divBdr>
        <w:top w:val="none" w:sz="0" w:space="0" w:color="auto"/>
        <w:left w:val="none" w:sz="0" w:space="0" w:color="auto"/>
        <w:bottom w:val="none" w:sz="0" w:space="0" w:color="auto"/>
        <w:right w:val="none" w:sz="0" w:space="0" w:color="auto"/>
      </w:divBdr>
      <w:divsChild>
        <w:div w:id="1007361855">
          <w:marLeft w:val="1267"/>
          <w:marRight w:val="0"/>
          <w:marTop w:val="86"/>
          <w:marBottom w:val="0"/>
          <w:divBdr>
            <w:top w:val="none" w:sz="0" w:space="0" w:color="auto"/>
            <w:left w:val="none" w:sz="0" w:space="0" w:color="auto"/>
            <w:bottom w:val="none" w:sz="0" w:space="0" w:color="auto"/>
            <w:right w:val="none" w:sz="0" w:space="0" w:color="auto"/>
          </w:divBdr>
        </w:div>
      </w:divsChild>
    </w:div>
    <w:div w:id="970211378">
      <w:bodyDiv w:val="1"/>
      <w:marLeft w:val="0"/>
      <w:marRight w:val="0"/>
      <w:marTop w:val="0"/>
      <w:marBottom w:val="0"/>
      <w:divBdr>
        <w:top w:val="none" w:sz="0" w:space="0" w:color="auto"/>
        <w:left w:val="none" w:sz="0" w:space="0" w:color="auto"/>
        <w:bottom w:val="none" w:sz="0" w:space="0" w:color="auto"/>
        <w:right w:val="none" w:sz="0" w:space="0" w:color="auto"/>
      </w:divBdr>
    </w:div>
    <w:div w:id="971401513">
      <w:bodyDiv w:val="1"/>
      <w:marLeft w:val="0"/>
      <w:marRight w:val="0"/>
      <w:marTop w:val="0"/>
      <w:marBottom w:val="0"/>
      <w:divBdr>
        <w:top w:val="none" w:sz="0" w:space="0" w:color="auto"/>
        <w:left w:val="none" w:sz="0" w:space="0" w:color="auto"/>
        <w:bottom w:val="none" w:sz="0" w:space="0" w:color="auto"/>
        <w:right w:val="none" w:sz="0" w:space="0" w:color="auto"/>
      </w:divBdr>
    </w:div>
    <w:div w:id="999188406">
      <w:bodyDiv w:val="1"/>
      <w:marLeft w:val="0"/>
      <w:marRight w:val="0"/>
      <w:marTop w:val="0"/>
      <w:marBottom w:val="0"/>
      <w:divBdr>
        <w:top w:val="none" w:sz="0" w:space="0" w:color="auto"/>
        <w:left w:val="none" w:sz="0" w:space="0" w:color="auto"/>
        <w:bottom w:val="none" w:sz="0" w:space="0" w:color="auto"/>
        <w:right w:val="none" w:sz="0" w:space="0" w:color="auto"/>
      </w:divBdr>
    </w:div>
    <w:div w:id="1014307114">
      <w:bodyDiv w:val="1"/>
      <w:marLeft w:val="0"/>
      <w:marRight w:val="0"/>
      <w:marTop w:val="0"/>
      <w:marBottom w:val="0"/>
      <w:divBdr>
        <w:top w:val="none" w:sz="0" w:space="0" w:color="auto"/>
        <w:left w:val="none" w:sz="0" w:space="0" w:color="auto"/>
        <w:bottom w:val="none" w:sz="0" w:space="0" w:color="auto"/>
        <w:right w:val="none" w:sz="0" w:space="0" w:color="auto"/>
      </w:divBdr>
    </w:div>
    <w:div w:id="1029916504">
      <w:bodyDiv w:val="1"/>
      <w:marLeft w:val="0"/>
      <w:marRight w:val="0"/>
      <w:marTop w:val="0"/>
      <w:marBottom w:val="0"/>
      <w:divBdr>
        <w:top w:val="none" w:sz="0" w:space="0" w:color="auto"/>
        <w:left w:val="none" w:sz="0" w:space="0" w:color="auto"/>
        <w:bottom w:val="none" w:sz="0" w:space="0" w:color="auto"/>
        <w:right w:val="none" w:sz="0" w:space="0" w:color="auto"/>
      </w:divBdr>
    </w:div>
    <w:div w:id="1046562730">
      <w:bodyDiv w:val="1"/>
      <w:marLeft w:val="0"/>
      <w:marRight w:val="0"/>
      <w:marTop w:val="0"/>
      <w:marBottom w:val="0"/>
      <w:divBdr>
        <w:top w:val="none" w:sz="0" w:space="0" w:color="auto"/>
        <w:left w:val="none" w:sz="0" w:space="0" w:color="auto"/>
        <w:bottom w:val="none" w:sz="0" w:space="0" w:color="auto"/>
        <w:right w:val="none" w:sz="0" w:space="0" w:color="auto"/>
      </w:divBdr>
      <w:divsChild>
        <w:div w:id="490415959">
          <w:marLeft w:val="1267"/>
          <w:marRight w:val="0"/>
          <w:marTop w:val="77"/>
          <w:marBottom w:val="0"/>
          <w:divBdr>
            <w:top w:val="none" w:sz="0" w:space="0" w:color="auto"/>
            <w:left w:val="none" w:sz="0" w:space="0" w:color="auto"/>
            <w:bottom w:val="none" w:sz="0" w:space="0" w:color="auto"/>
            <w:right w:val="none" w:sz="0" w:space="0" w:color="auto"/>
          </w:divBdr>
        </w:div>
      </w:divsChild>
    </w:div>
    <w:div w:id="1051618047">
      <w:bodyDiv w:val="1"/>
      <w:marLeft w:val="0"/>
      <w:marRight w:val="0"/>
      <w:marTop w:val="0"/>
      <w:marBottom w:val="0"/>
      <w:divBdr>
        <w:top w:val="none" w:sz="0" w:space="0" w:color="auto"/>
        <w:left w:val="none" w:sz="0" w:space="0" w:color="auto"/>
        <w:bottom w:val="none" w:sz="0" w:space="0" w:color="auto"/>
        <w:right w:val="none" w:sz="0" w:space="0" w:color="auto"/>
      </w:divBdr>
    </w:div>
    <w:div w:id="1052079609">
      <w:bodyDiv w:val="1"/>
      <w:marLeft w:val="0"/>
      <w:marRight w:val="0"/>
      <w:marTop w:val="0"/>
      <w:marBottom w:val="0"/>
      <w:divBdr>
        <w:top w:val="none" w:sz="0" w:space="0" w:color="auto"/>
        <w:left w:val="none" w:sz="0" w:space="0" w:color="auto"/>
        <w:bottom w:val="none" w:sz="0" w:space="0" w:color="auto"/>
        <w:right w:val="none" w:sz="0" w:space="0" w:color="auto"/>
      </w:divBdr>
      <w:divsChild>
        <w:div w:id="678771891">
          <w:marLeft w:val="1267"/>
          <w:marRight w:val="0"/>
          <w:marTop w:val="77"/>
          <w:marBottom w:val="0"/>
          <w:divBdr>
            <w:top w:val="none" w:sz="0" w:space="0" w:color="auto"/>
            <w:left w:val="none" w:sz="0" w:space="0" w:color="auto"/>
            <w:bottom w:val="none" w:sz="0" w:space="0" w:color="auto"/>
            <w:right w:val="none" w:sz="0" w:space="0" w:color="auto"/>
          </w:divBdr>
        </w:div>
      </w:divsChild>
    </w:div>
    <w:div w:id="1134564679">
      <w:bodyDiv w:val="1"/>
      <w:marLeft w:val="0"/>
      <w:marRight w:val="0"/>
      <w:marTop w:val="0"/>
      <w:marBottom w:val="0"/>
      <w:divBdr>
        <w:top w:val="none" w:sz="0" w:space="0" w:color="auto"/>
        <w:left w:val="none" w:sz="0" w:space="0" w:color="auto"/>
        <w:bottom w:val="none" w:sz="0" w:space="0" w:color="auto"/>
        <w:right w:val="none" w:sz="0" w:space="0" w:color="auto"/>
      </w:divBdr>
    </w:div>
    <w:div w:id="1152454493">
      <w:bodyDiv w:val="1"/>
      <w:marLeft w:val="0"/>
      <w:marRight w:val="0"/>
      <w:marTop w:val="0"/>
      <w:marBottom w:val="0"/>
      <w:divBdr>
        <w:top w:val="none" w:sz="0" w:space="0" w:color="auto"/>
        <w:left w:val="none" w:sz="0" w:space="0" w:color="auto"/>
        <w:bottom w:val="none" w:sz="0" w:space="0" w:color="auto"/>
        <w:right w:val="none" w:sz="0" w:space="0" w:color="auto"/>
      </w:divBdr>
      <w:divsChild>
        <w:div w:id="1755204585">
          <w:marLeft w:val="475"/>
          <w:marRight w:val="0"/>
          <w:marTop w:val="120"/>
          <w:marBottom w:val="0"/>
          <w:divBdr>
            <w:top w:val="none" w:sz="0" w:space="0" w:color="auto"/>
            <w:left w:val="none" w:sz="0" w:space="0" w:color="auto"/>
            <w:bottom w:val="none" w:sz="0" w:space="0" w:color="auto"/>
            <w:right w:val="none" w:sz="0" w:space="0" w:color="auto"/>
          </w:divBdr>
        </w:div>
      </w:divsChild>
    </w:div>
    <w:div w:id="1154637627">
      <w:bodyDiv w:val="1"/>
      <w:marLeft w:val="0"/>
      <w:marRight w:val="0"/>
      <w:marTop w:val="0"/>
      <w:marBottom w:val="0"/>
      <w:divBdr>
        <w:top w:val="none" w:sz="0" w:space="0" w:color="auto"/>
        <w:left w:val="none" w:sz="0" w:space="0" w:color="auto"/>
        <w:bottom w:val="none" w:sz="0" w:space="0" w:color="auto"/>
        <w:right w:val="none" w:sz="0" w:space="0" w:color="auto"/>
      </w:divBdr>
    </w:div>
    <w:div w:id="1173490905">
      <w:bodyDiv w:val="1"/>
      <w:marLeft w:val="0"/>
      <w:marRight w:val="0"/>
      <w:marTop w:val="0"/>
      <w:marBottom w:val="0"/>
      <w:divBdr>
        <w:top w:val="none" w:sz="0" w:space="0" w:color="auto"/>
        <w:left w:val="none" w:sz="0" w:space="0" w:color="auto"/>
        <w:bottom w:val="none" w:sz="0" w:space="0" w:color="auto"/>
        <w:right w:val="none" w:sz="0" w:space="0" w:color="auto"/>
      </w:divBdr>
      <w:divsChild>
        <w:div w:id="1251235551">
          <w:marLeft w:val="475"/>
          <w:marRight w:val="0"/>
          <w:marTop w:val="120"/>
          <w:marBottom w:val="0"/>
          <w:divBdr>
            <w:top w:val="none" w:sz="0" w:space="0" w:color="auto"/>
            <w:left w:val="none" w:sz="0" w:space="0" w:color="auto"/>
            <w:bottom w:val="none" w:sz="0" w:space="0" w:color="auto"/>
            <w:right w:val="none" w:sz="0" w:space="0" w:color="auto"/>
          </w:divBdr>
        </w:div>
      </w:divsChild>
    </w:div>
    <w:div w:id="1196847970">
      <w:bodyDiv w:val="1"/>
      <w:marLeft w:val="0"/>
      <w:marRight w:val="0"/>
      <w:marTop w:val="0"/>
      <w:marBottom w:val="0"/>
      <w:divBdr>
        <w:top w:val="none" w:sz="0" w:space="0" w:color="auto"/>
        <w:left w:val="none" w:sz="0" w:space="0" w:color="auto"/>
        <w:bottom w:val="none" w:sz="0" w:space="0" w:color="auto"/>
        <w:right w:val="none" w:sz="0" w:space="0" w:color="auto"/>
      </w:divBdr>
    </w:div>
    <w:div w:id="1201865294">
      <w:bodyDiv w:val="1"/>
      <w:marLeft w:val="0"/>
      <w:marRight w:val="0"/>
      <w:marTop w:val="0"/>
      <w:marBottom w:val="0"/>
      <w:divBdr>
        <w:top w:val="none" w:sz="0" w:space="0" w:color="auto"/>
        <w:left w:val="none" w:sz="0" w:space="0" w:color="auto"/>
        <w:bottom w:val="none" w:sz="0" w:space="0" w:color="auto"/>
        <w:right w:val="none" w:sz="0" w:space="0" w:color="auto"/>
      </w:divBdr>
      <w:divsChild>
        <w:div w:id="1697390759">
          <w:marLeft w:val="605"/>
          <w:marRight w:val="0"/>
          <w:marTop w:val="77"/>
          <w:marBottom w:val="0"/>
          <w:divBdr>
            <w:top w:val="none" w:sz="0" w:space="0" w:color="auto"/>
            <w:left w:val="none" w:sz="0" w:space="0" w:color="auto"/>
            <w:bottom w:val="none" w:sz="0" w:space="0" w:color="auto"/>
            <w:right w:val="none" w:sz="0" w:space="0" w:color="auto"/>
          </w:divBdr>
        </w:div>
      </w:divsChild>
    </w:div>
    <w:div w:id="1206912352">
      <w:bodyDiv w:val="1"/>
      <w:marLeft w:val="0"/>
      <w:marRight w:val="0"/>
      <w:marTop w:val="0"/>
      <w:marBottom w:val="0"/>
      <w:divBdr>
        <w:top w:val="none" w:sz="0" w:space="0" w:color="auto"/>
        <w:left w:val="none" w:sz="0" w:space="0" w:color="auto"/>
        <w:bottom w:val="none" w:sz="0" w:space="0" w:color="auto"/>
        <w:right w:val="none" w:sz="0" w:space="0" w:color="auto"/>
      </w:divBdr>
    </w:div>
    <w:div w:id="1225877607">
      <w:bodyDiv w:val="1"/>
      <w:marLeft w:val="0"/>
      <w:marRight w:val="0"/>
      <w:marTop w:val="0"/>
      <w:marBottom w:val="0"/>
      <w:divBdr>
        <w:top w:val="none" w:sz="0" w:space="0" w:color="auto"/>
        <w:left w:val="none" w:sz="0" w:space="0" w:color="auto"/>
        <w:bottom w:val="none" w:sz="0" w:space="0" w:color="auto"/>
        <w:right w:val="none" w:sz="0" w:space="0" w:color="auto"/>
      </w:divBdr>
    </w:div>
    <w:div w:id="1232159884">
      <w:bodyDiv w:val="1"/>
      <w:marLeft w:val="0"/>
      <w:marRight w:val="0"/>
      <w:marTop w:val="0"/>
      <w:marBottom w:val="0"/>
      <w:divBdr>
        <w:top w:val="none" w:sz="0" w:space="0" w:color="auto"/>
        <w:left w:val="none" w:sz="0" w:space="0" w:color="auto"/>
        <w:bottom w:val="none" w:sz="0" w:space="0" w:color="auto"/>
        <w:right w:val="none" w:sz="0" w:space="0" w:color="auto"/>
      </w:divBdr>
    </w:div>
    <w:div w:id="1239905503">
      <w:bodyDiv w:val="1"/>
      <w:marLeft w:val="0"/>
      <w:marRight w:val="0"/>
      <w:marTop w:val="0"/>
      <w:marBottom w:val="0"/>
      <w:divBdr>
        <w:top w:val="none" w:sz="0" w:space="0" w:color="auto"/>
        <w:left w:val="none" w:sz="0" w:space="0" w:color="auto"/>
        <w:bottom w:val="none" w:sz="0" w:space="0" w:color="auto"/>
        <w:right w:val="none" w:sz="0" w:space="0" w:color="auto"/>
      </w:divBdr>
    </w:div>
    <w:div w:id="1248688059">
      <w:bodyDiv w:val="1"/>
      <w:marLeft w:val="0"/>
      <w:marRight w:val="0"/>
      <w:marTop w:val="0"/>
      <w:marBottom w:val="0"/>
      <w:divBdr>
        <w:top w:val="none" w:sz="0" w:space="0" w:color="auto"/>
        <w:left w:val="none" w:sz="0" w:space="0" w:color="auto"/>
        <w:bottom w:val="none" w:sz="0" w:space="0" w:color="auto"/>
        <w:right w:val="none" w:sz="0" w:space="0" w:color="auto"/>
      </w:divBdr>
    </w:div>
    <w:div w:id="1250390970">
      <w:bodyDiv w:val="1"/>
      <w:marLeft w:val="0"/>
      <w:marRight w:val="0"/>
      <w:marTop w:val="0"/>
      <w:marBottom w:val="0"/>
      <w:divBdr>
        <w:top w:val="none" w:sz="0" w:space="0" w:color="auto"/>
        <w:left w:val="none" w:sz="0" w:space="0" w:color="auto"/>
        <w:bottom w:val="none" w:sz="0" w:space="0" w:color="auto"/>
        <w:right w:val="none" w:sz="0" w:space="0" w:color="auto"/>
      </w:divBdr>
    </w:div>
    <w:div w:id="1252855819">
      <w:bodyDiv w:val="1"/>
      <w:marLeft w:val="0"/>
      <w:marRight w:val="0"/>
      <w:marTop w:val="0"/>
      <w:marBottom w:val="0"/>
      <w:divBdr>
        <w:top w:val="none" w:sz="0" w:space="0" w:color="auto"/>
        <w:left w:val="none" w:sz="0" w:space="0" w:color="auto"/>
        <w:bottom w:val="none" w:sz="0" w:space="0" w:color="auto"/>
        <w:right w:val="none" w:sz="0" w:space="0" w:color="auto"/>
      </w:divBdr>
    </w:div>
    <w:div w:id="1261722349">
      <w:bodyDiv w:val="1"/>
      <w:marLeft w:val="0"/>
      <w:marRight w:val="0"/>
      <w:marTop w:val="0"/>
      <w:marBottom w:val="0"/>
      <w:divBdr>
        <w:top w:val="none" w:sz="0" w:space="0" w:color="auto"/>
        <w:left w:val="none" w:sz="0" w:space="0" w:color="auto"/>
        <w:bottom w:val="none" w:sz="0" w:space="0" w:color="auto"/>
        <w:right w:val="none" w:sz="0" w:space="0" w:color="auto"/>
      </w:divBdr>
      <w:divsChild>
        <w:div w:id="1790932611">
          <w:marLeft w:val="1267"/>
          <w:marRight w:val="0"/>
          <w:marTop w:val="77"/>
          <w:marBottom w:val="0"/>
          <w:divBdr>
            <w:top w:val="none" w:sz="0" w:space="0" w:color="auto"/>
            <w:left w:val="none" w:sz="0" w:space="0" w:color="auto"/>
            <w:bottom w:val="none" w:sz="0" w:space="0" w:color="auto"/>
            <w:right w:val="none" w:sz="0" w:space="0" w:color="auto"/>
          </w:divBdr>
        </w:div>
        <w:div w:id="162473193">
          <w:marLeft w:val="1915"/>
          <w:marRight w:val="0"/>
          <w:marTop w:val="77"/>
          <w:marBottom w:val="0"/>
          <w:divBdr>
            <w:top w:val="none" w:sz="0" w:space="0" w:color="auto"/>
            <w:left w:val="none" w:sz="0" w:space="0" w:color="auto"/>
            <w:bottom w:val="none" w:sz="0" w:space="0" w:color="auto"/>
            <w:right w:val="none" w:sz="0" w:space="0" w:color="auto"/>
          </w:divBdr>
        </w:div>
        <w:div w:id="508373640">
          <w:marLeft w:val="1915"/>
          <w:marRight w:val="0"/>
          <w:marTop w:val="77"/>
          <w:marBottom w:val="0"/>
          <w:divBdr>
            <w:top w:val="none" w:sz="0" w:space="0" w:color="auto"/>
            <w:left w:val="none" w:sz="0" w:space="0" w:color="auto"/>
            <w:bottom w:val="none" w:sz="0" w:space="0" w:color="auto"/>
            <w:right w:val="none" w:sz="0" w:space="0" w:color="auto"/>
          </w:divBdr>
        </w:div>
        <w:div w:id="430244689">
          <w:marLeft w:val="1915"/>
          <w:marRight w:val="0"/>
          <w:marTop w:val="77"/>
          <w:marBottom w:val="0"/>
          <w:divBdr>
            <w:top w:val="none" w:sz="0" w:space="0" w:color="auto"/>
            <w:left w:val="none" w:sz="0" w:space="0" w:color="auto"/>
            <w:bottom w:val="none" w:sz="0" w:space="0" w:color="auto"/>
            <w:right w:val="none" w:sz="0" w:space="0" w:color="auto"/>
          </w:divBdr>
        </w:div>
        <w:div w:id="2111658421">
          <w:marLeft w:val="1915"/>
          <w:marRight w:val="0"/>
          <w:marTop w:val="77"/>
          <w:marBottom w:val="0"/>
          <w:divBdr>
            <w:top w:val="none" w:sz="0" w:space="0" w:color="auto"/>
            <w:left w:val="none" w:sz="0" w:space="0" w:color="auto"/>
            <w:bottom w:val="none" w:sz="0" w:space="0" w:color="auto"/>
            <w:right w:val="none" w:sz="0" w:space="0" w:color="auto"/>
          </w:divBdr>
        </w:div>
        <w:div w:id="1909418951">
          <w:marLeft w:val="1915"/>
          <w:marRight w:val="0"/>
          <w:marTop w:val="77"/>
          <w:marBottom w:val="0"/>
          <w:divBdr>
            <w:top w:val="none" w:sz="0" w:space="0" w:color="auto"/>
            <w:left w:val="none" w:sz="0" w:space="0" w:color="auto"/>
            <w:bottom w:val="none" w:sz="0" w:space="0" w:color="auto"/>
            <w:right w:val="none" w:sz="0" w:space="0" w:color="auto"/>
          </w:divBdr>
        </w:div>
      </w:divsChild>
    </w:div>
    <w:div w:id="1277248850">
      <w:bodyDiv w:val="1"/>
      <w:marLeft w:val="0"/>
      <w:marRight w:val="0"/>
      <w:marTop w:val="0"/>
      <w:marBottom w:val="0"/>
      <w:divBdr>
        <w:top w:val="none" w:sz="0" w:space="0" w:color="auto"/>
        <w:left w:val="none" w:sz="0" w:space="0" w:color="auto"/>
        <w:bottom w:val="none" w:sz="0" w:space="0" w:color="auto"/>
        <w:right w:val="none" w:sz="0" w:space="0" w:color="auto"/>
      </w:divBdr>
    </w:div>
    <w:div w:id="1278292067">
      <w:bodyDiv w:val="1"/>
      <w:marLeft w:val="0"/>
      <w:marRight w:val="0"/>
      <w:marTop w:val="0"/>
      <w:marBottom w:val="0"/>
      <w:divBdr>
        <w:top w:val="none" w:sz="0" w:space="0" w:color="auto"/>
        <w:left w:val="none" w:sz="0" w:space="0" w:color="auto"/>
        <w:bottom w:val="none" w:sz="0" w:space="0" w:color="auto"/>
        <w:right w:val="none" w:sz="0" w:space="0" w:color="auto"/>
      </w:divBdr>
    </w:div>
    <w:div w:id="1300576092">
      <w:bodyDiv w:val="1"/>
      <w:marLeft w:val="0"/>
      <w:marRight w:val="0"/>
      <w:marTop w:val="0"/>
      <w:marBottom w:val="0"/>
      <w:divBdr>
        <w:top w:val="none" w:sz="0" w:space="0" w:color="auto"/>
        <w:left w:val="none" w:sz="0" w:space="0" w:color="auto"/>
        <w:bottom w:val="none" w:sz="0" w:space="0" w:color="auto"/>
        <w:right w:val="none" w:sz="0" w:space="0" w:color="auto"/>
      </w:divBdr>
    </w:div>
    <w:div w:id="1306006516">
      <w:bodyDiv w:val="1"/>
      <w:marLeft w:val="0"/>
      <w:marRight w:val="0"/>
      <w:marTop w:val="0"/>
      <w:marBottom w:val="0"/>
      <w:divBdr>
        <w:top w:val="none" w:sz="0" w:space="0" w:color="auto"/>
        <w:left w:val="none" w:sz="0" w:space="0" w:color="auto"/>
        <w:bottom w:val="none" w:sz="0" w:space="0" w:color="auto"/>
        <w:right w:val="none" w:sz="0" w:space="0" w:color="auto"/>
      </w:divBdr>
      <w:divsChild>
        <w:div w:id="1463618960">
          <w:marLeft w:val="1915"/>
          <w:marRight w:val="0"/>
          <w:marTop w:val="77"/>
          <w:marBottom w:val="0"/>
          <w:divBdr>
            <w:top w:val="none" w:sz="0" w:space="0" w:color="auto"/>
            <w:left w:val="none" w:sz="0" w:space="0" w:color="auto"/>
            <w:bottom w:val="none" w:sz="0" w:space="0" w:color="auto"/>
            <w:right w:val="none" w:sz="0" w:space="0" w:color="auto"/>
          </w:divBdr>
        </w:div>
      </w:divsChild>
    </w:div>
    <w:div w:id="1306423846">
      <w:bodyDiv w:val="1"/>
      <w:marLeft w:val="0"/>
      <w:marRight w:val="0"/>
      <w:marTop w:val="0"/>
      <w:marBottom w:val="0"/>
      <w:divBdr>
        <w:top w:val="none" w:sz="0" w:space="0" w:color="auto"/>
        <w:left w:val="none" w:sz="0" w:space="0" w:color="auto"/>
        <w:bottom w:val="none" w:sz="0" w:space="0" w:color="auto"/>
        <w:right w:val="none" w:sz="0" w:space="0" w:color="auto"/>
      </w:divBdr>
      <w:divsChild>
        <w:div w:id="914893746">
          <w:marLeft w:val="475"/>
          <w:marRight w:val="0"/>
          <w:marTop w:val="120"/>
          <w:marBottom w:val="0"/>
          <w:divBdr>
            <w:top w:val="none" w:sz="0" w:space="0" w:color="auto"/>
            <w:left w:val="none" w:sz="0" w:space="0" w:color="auto"/>
            <w:bottom w:val="none" w:sz="0" w:space="0" w:color="auto"/>
            <w:right w:val="none" w:sz="0" w:space="0" w:color="auto"/>
          </w:divBdr>
        </w:div>
      </w:divsChild>
    </w:div>
    <w:div w:id="1310017988">
      <w:bodyDiv w:val="1"/>
      <w:marLeft w:val="0"/>
      <w:marRight w:val="0"/>
      <w:marTop w:val="0"/>
      <w:marBottom w:val="0"/>
      <w:divBdr>
        <w:top w:val="none" w:sz="0" w:space="0" w:color="auto"/>
        <w:left w:val="none" w:sz="0" w:space="0" w:color="auto"/>
        <w:bottom w:val="none" w:sz="0" w:space="0" w:color="auto"/>
        <w:right w:val="none" w:sz="0" w:space="0" w:color="auto"/>
      </w:divBdr>
    </w:div>
    <w:div w:id="1314991141">
      <w:bodyDiv w:val="1"/>
      <w:marLeft w:val="0"/>
      <w:marRight w:val="0"/>
      <w:marTop w:val="0"/>
      <w:marBottom w:val="0"/>
      <w:divBdr>
        <w:top w:val="none" w:sz="0" w:space="0" w:color="auto"/>
        <w:left w:val="none" w:sz="0" w:space="0" w:color="auto"/>
        <w:bottom w:val="none" w:sz="0" w:space="0" w:color="auto"/>
        <w:right w:val="none" w:sz="0" w:space="0" w:color="auto"/>
      </w:divBdr>
    </w:div>
    <w:div w:id="1316689323">
      <w:bodyDiv w:val="1"/>
      <w:marLeft w:val="0"/>
      <w:marRight w:val="0"/>
      <w:marTop w:val="0"/>
      <w:marBottom w:val="0"/>
      <w:divBdr>
        <w:top w:val="none" w:sz="0" w:space="0" w:color="auto"/>
        <w:left w:val="none" w:sz="0" w:space="0" w:color="auto"/>
        <w:bottom w:val="none" w:sz="0" w:space="0" w:color="auto"/>
        <w:right w:val="none" w:sz="0" w:space="0" w:color="auto"/>
      </w:divBdr>
      <w:divsChild>
        <w:div w:id="592593421">
          <w:marLeft w:val="1267"/>
          <w:marRight w:val="0"/>
          <w:marTop w:val="77"/>
          <w:marBottom w:val="0"/>
          <w:divBdr>
            <w:top w:val="none" w:sz="0" w:space="0" w:color="auto"/>
            <w:left w:val="none" w:sz="0" w:space="0" w:color="auto"/>
            <w:bottom w:val="none" w:sz="0" w:space="0" w:color="auto"/>
            <w:right w:val="none" w:sz="0" w:space="0" w:color="auto"/>
          </w:divBdr>
        </w:div>
        <w:div w:id="1460882806">
          <w:marLeft w:val="1915"/>
          <w:marRight w:val="0"/>
          <w:marTop w:val="77"/>
          <w:marBottom w:val="0"/>
          <w:divBdr>
            <w:top w:val="none" w:sz="0" w:space="0" w:color="auto"/>
            <w:left w:val="none" w:sz="0" w:space="0" w:color="auto"/>
            <w:bottom w:val="none" w:sz="0" w:space="0" w:color="auto"/>
            <w:right w:val="none" w:sz="0" w:space="0" w:color="auto"/>
          </w:divBdr>
        </w:div>
        <w:div w:id="2140762489">
          <w:marLeft w:val="1915"/>
          <w:marRight w:val="0"/>
          <w:marTop w:val="77"/>
          <w:marBottom w:val="0"/>
          <w:divBdr>
            <w:top w:val="none" w:sz="0" w:space="0" w:color="auto"/>
            <w:left w:val="none" w:sz="0" w:space="0" w:color="auto"/>
            <w:bottom w:val="none" w:sz="0" w:space="0" w:color="auto"/>
            <w:right w:val="none" w:sz="0" w:space="0" w:color="auto"/>
          </w:divBdr>
        </w:div>
        <w:div w:id="1283145471">
          <w:marLeft w:val="1267"/>
          <w:marRight w:val="0"/>
          <w:marTop w:val="77"/>
          <w:marBottom w:val="0"/>
          <w:divBdr>
            <w:top w:val="none" w:sz="0" w:space="0" w:color="auto"/>
            <w:left w:val="none" w:sz="0" w:space="0" w:color="auto"/>
            <w:bottom w:val="none" w:sz="0" w:space="0" w:color="auto"/>
            <w:right w:val="none" w:sz="0" w:space="0" w:color="auto"/>
          </w:divBdr>
        </w:div>
        <w:div w:id="2026901367">
          <w:marLeft w:val="1915"/>
          <w:marRight w:val="0"/>
          <w:marTop w:val="77"/>
          <w:marBottom w:val="0"/>
          <w:divBdr>
            <w:top w:val="none" w:sz="0" w:space="0" w:color="auto"/>
            <w:left w:val="none" w:sz="0" w:space="0" w:color="auto"/>
            <w:bottom w:val="none" w:sz="0" w:space="0" w:color="auto"/>
            <w:right w:val="none" w:sz="0" w:space="0" w:color="auto"/>
          </w:divBdr>
        </w:div>
        <w:div w:id="2018073861">
          <w:marLeft w:val="2635"/>
          <w:marRight w:val="0"/>
          <w:marTop w:val="77"/>
          <w:marBottom w:val="0"/>
          <w:divBdr>
            <w:top w:val="none" w:sz="0" w:space="0" w:color="auto"/>
            <w:left w:val="none" w:sz="0" w:space="0" w:color="auto"/>
            <w:bottom w:val="none" w:sz="0" w:space="0" w:color="auto"/>
            <w:right w:val="none" w:sz="0" w:space="0" w:color="auto"/>
          </w:divBdr>
        </w:div>
        <w:div w:id="1475953465">
          <w:marLeft w:val="2635"/>
          <w:marRight w:val="0"/>
          <w:marTop w:val="77"/>
          <w:marBottom w:val="0"/>
          <w:divBdr>
            <w:top w:val="none" w:sz="0" w:space="0" w:color="auto"/>
            <w:left w:val="none" w:sz="0" w:space="0" w:color="auto"/>
            <w:bottom w:val="none" w:sz="0" w:space="0" w:color="auto"/>
            <w:right w:val="none" w:sz="0" w:space="0" w:color="auto"/>
          </w:divBdr>
        </w:div>
        <w:div w:id="1688797773">
          <w:marLeft w:val="2635"/>
          <w:marRight w:val="0"/>
          <w:marTop w:val="77"/>
          <w:marBottom w:val="0"/>
          <w:divBdr>
            <w:top w:val="none" w:sz="0" w:space="0" w:color="auto"/>
            <w:left w:val="none" w:sz="0" w:space="0" w:color="auto"/>
            <w:bottom w:val="none" w:sz="0" w:space="0" w:color="auto"/>
            <w:right w:val="none" w:sz="0" w:space="0" w:color="auto"/>
          </w:divBdr>
        </w:div>
        <w:div w:id="1230535172">
          <w:marLeft w:val="1915"/>
          <w:marRight w:val="0"/>
          <w:marTop w:val="77"/>
          <w:marBottom w:val="0"/>
          <w:divBdr>
            <w:top w:val="none" w:sz="0" w:space="0" w:color="auto"/>
            <w:left w:val="none" w:sz="0" w:space="0" w:color="auto"/>
            <w:bottom w:val="none" w:sz="0" w:space="0" w:color="auto"/>
            <w:right w:val="none" w:sz="0" w:space="0" w:color="auto"/>
          </w:divBdr>
        </w:div>
        <w:div w:id="78452400">
          <w:marLeft w:val="1915"/>
          <w:marRight w:val="0"/>
          <w:marTop w:val="77"/>
          <w:marBottom w:val="0"/>
          <w:divBdr>
            <w:top w:val="none" w:sz="0" w:space="0" w:color="auto"/>
            <w:left w:val="none" w:sz="0" w:space="0" w:color="auto"/>
            <w:bottom w:val="none" w:sz="0" w:space="0" w:color="auto"/>
            <w:right w:val="none" w:sz="0" w:space="0" w:color="auto"/>
          </w:divBdr>
        </w:div>
        <w:div w:id="1419058456">
          <w:marLeft w:val="1267"/>
          <w:marRight w:val="0"/>
          <w:marTop w:val="77"/>
          <w:marBottom w:val="0"/>
          <w:divBdr>
            <w:top w:val="none" w:sz="0" w:space="0" w:color="auto"/>
            <w:left w:val="none" w:sz="0" w:space="0" w:color="auto"/>
            <w:bottom w:val="none" w:sz="0" w:space="0" w:color="auto"/>
            <w:right w:val="none" w:sz="0" w:space="0" w:color="auto"/>
          </w:divBdr>
        </w:div>
        <w:div w:id="262300220">
          <w:marLeft w:val="1915"/>
          <w:marRight w:val="0"/>
          <w:marTop w:val="77"/>
          <w:marBottom w:val="0"/>
          <w:divBdr>
            <w:top w:val="none" w:sz="0" w:space="0" w:color="auto"/>
            <w:left w:val="none" w:sz="0" w:space="0" w:color="auto"/>
            <w:bottom w:val="none" w:sz="0" w:space="0" w:color="auto"/>
            <w:right w:val="none" w:sz="0" w:space="0" w:color="auto"/>
          </w:divBdr>
        </w:div>
        <w:div w:id="347297536">
          <w:marLeft w:val="1915"/>
          <w:marRight w:val="0"/>
          <w:marTop w:val="77"/>
          <w:marBottom w:val="0"/>
          <w:divBdr>
            <w:top w:val="none" w:sz="0" w:space="0" w:color="auto"/>
            <w:left w:val="none" w:sz="0" w:space="0" w:color="auto"/>
            <w:bottom w:val="none" w:sz="0" w:space="0" w:color="auto"/>
            <w:right w:val="none" w:sz="0" w:space="0" w:color="auto"/>
          </w:divBdr>
        </w:div>
      </w:divsChild>
    </w:div>
    <w:div w:id="1322153586">
      <w:bodyDiv w:val="1"/>
      <w:marLeft w:val="0"/>
      <w:marRight w:val="0"/>
      <w:marTop w:val="0"/>
      <w:marBottom w:val="0"/>
      <w:divBdr>
        <w:top w:val="none" w:sz="0" w:space="0" w:color="auto"/>
        <w:left w:val="none" w:sz="0" w:space="0" w:color="auto"/>
        <w:bottom w:val="none" w:sz="0" w:space="0" w:color="auto"/>
        <w:right w:val="none" w:sz="0" w:space="0" w:color="auto"/>
      </w:divBdr>
    </w:div>
    <w:div w:id="1322267955">
      <w:bodyDiv w:val="1"/>
      <w:marLeft w:val="0"/>
      <w:marRight w:val="0"/>
      <w:marTop w:val="0"/>
      <w:marBottom w:val="0"/>
      <w:divBdr>
        <w:top w:val="none" w:sz="0" w:space="0" w:color="auto"/>
        <w:left w:val="none" w:sz="0" w:space="0" w:color="auto"/>
        <w:bottom w:val="none" w:sz="0" w:space="0" w:color="auto"/>
        <w:right w:val="none" w:sz="0" w:space="0" w:color="auto"/>
      </w:divBdr>
    </w:div>
    <w:div w:id="1326281121">
      <w:bodyDiv w:val="1"/>
      <w:marLeft w:val="0"/>
      <w:marRight w:val="0"/>
      <w:marTop w:val="0"/>
      <w:marBottom w:val="0"/>
      <w:divBdr>
        <w:top w:val="none" w:sz="0" w:space="0" w:color="auto"/>
        <w:left w:val="none" w:sz="0" w:space="0" w:color="auto"/>
        <w:bottom w:val="none" w:sz="0" w:space="0" w:color="auto"/>
        <w:right w:val="none" w:sz="0" w:space="0" w:color="auto"/>
      </w:divBdr>
      <w:divsChild>
        <w:div w:id="537469246">
          <w:marLeft w:val="475"/>
          <w:marRight w:val="0"/>
          <w:marTop w:val="120"/>
          <w:marBottom w:val="0"/>
          <w:divBdr>
            <w:top w:val="none" w:sz="0" w:space="0" w:color="auto"/>
            <w:left w:val="none" w:sz="0" w:space="0" w:color="auto"/>
            <w:bottom w:val="none" w:sz="0" w:space="0" w:color="auto"/>
            <w:right w:val="none" w:sz="0" w:space="0" w:color="auto"/>
          </w:divBdr>
        </w:div>
      </w:divsChild>
    </w:div>
    <w:div w:id="1343974769">
      <w:bodyDiv w:val="1"/>
      <w:marLeft w:val="0"/>
      <w:marRight w:val="0"/>
      <w:marTop w:val="0"/>
      <w:marBottom w:val="0"/>
      <w:divBdr>
        <w:top w:val="none" w:sz="0" w:space="0" w:color="auto"/>
        <w:left w:val="none" w:sz="0" w:space="0" w:color="auto"/>
        <w:bottom w:val="none" w:sz="0" w:space="0" w:color="auto"/>
        <w:right w:val="none" w:sz="0" w:space="0" w:color="auto"/>
      </w:divBdr>
    </w:div>
    <w:div w:id="1355616280">
      <w:bodyDiv w:val="1"/>
      <w:marLeft w:val="0"/>
      <w:marRight w:val="0"/>
      <w:marTop w:val="0"/>
      <w:marBottom w:val="0"/>
      <w:divBdr>
        <w:top w:val="none" w:sz="0" w:space="0" w:color="auto"/>
        <w:left w:val="none" w:sz="0" w:space="0" w:color="auto"/>
        <w:bottom w:val="none" w:sz="0" w:space="0" w:color="auto"/>
        <w:right w:val="none" w:sz="0" w:space="0" w:color="auto"/>
      </w:divBdr>
      <w:divsChild>
        <w:div w:id="1648901370">
          <w:marLeft w:val="1267"/>
          <w:marRight w:val="0"/>
          <w:marTop w:val="77"/>
          <w:marBottom w:val="0"/>
          <w:divBdr>
            <w:top w:val="none" w:sz="0" w:space="0" w:color="auto"/>
            <w:left w:val="none" w:sz="0" w:space="0" w:color="auto"/>
            <w:bottom w:val="none" w:sz="0" w:space="0" w:color="auto"/>
            <w:right w:val="none" w:sz="0" w:space="0" w:color="auto"/>
          </w:divBdr>
        </w:div>
      </w:divsChild>
    </w:div>
    <w:div w:id="1363554608">
      <w:bodyDiv w:val="1"/>
      <w:marLeft w:val="0"/>
      <w:marRight w:val="0"/>
      <w:marTop w:val="0"/>
      <w:marBottom w:val="0"/>
      <w:divBdr>
        <w:top w:val="none" w:sz="0" w:space="0" w:color="auto"/>
        <w:left w:val="none" w:sz="0" w:space="0" w:color="auto"/>
        <w:bottom w:val="none" w:sz="0" w:space="0" w:color="auto"/>
        <w:right w:val="none" w:sz="0" w:space="0" w:color="auto"/>
      </w:divBdr>
      <w:divsChild>
        <w:div w:id="1721124645">
          <w:marLeft w:val="1267"/>
          <w:marRight w:val="0"/>
          <w:marTop w:val="77"/>
          <w:marBottom w:val="0"/>
          <w:divBdr>
            <w:top w:val="none" w:sz="0" w:space="0" w:color="auto"/>
            <w:left w:val="none" w:sz="0" w:space="0" w:color="auto"/>
            <w:bottom w:val="none" w:sz="0" w:space="0" w:color="auto"/>
            <w:right w:val="none" w:sz="0" w:space="0" w:color="auto"/>
          </w:divBdr>
        </w:div>
        <w:div w:id="511918584">
          <w:marLeft w:val="1267"/>
          <w:marRight w:val="0"/>
          <w:marTop w:val="77"/>
          <w:marBottom w:val="0"/>
          <w:divBdr>
            <w:top w:val="none" w:sz="0" w:space="0" w:color="auto"/>
            <w:left w:val="none" w:sz="0" w:space="0" w:color="auto"/>
            <w:bottom w:val="none" w:sz="0" w:space="0" w:color="auto"/>
            <w:right w:val="none" w:sz="0" w:space="0" w:color="auto"/>
          </w:divBdr>
        </w:div>
      </w:divsChild>
    </w:div>
    <w:div w:id="1364135960">
      <w:bodyDiv w:val="1"/>
      <w:marLeft w:val="0"/>
      <w:marRight w:val="0"/>
      <w:marTop w:val="0"/>
      <w:marBottom w:val="0"/>
      <w:divBdr>
        <w:top w:val="none" w:sz="0" w:space="0" w:color="auto"/>
        <w:left w:val="none" w:sz="0" w:space="0" w:color="auto"/>
        <w:bottom w:val="none" w:sz="0" w:space="0" w:color="auto"/>
        <w:right w:val="none" w:sz="0" w:space="0" w:color="auto"/>
      </w:divBdr>
      <w:divsChild>
        <w:div w:id="1050885300">
          <w:marLeft w:val="605"/>
          <w:marRight w:val="0"/>
          <w:marTop w:val="77"/>
          <w:marBottom w:val="0"/>
          <w:divBdr>
            <w:top w:val="none" w:sz="0" w:space="0" w:color="auto"/>
            <w:left w:val="none" w:sz="0" w:space="0" w:color="auto"/>
            <w:bottom w:val="none" w:sz="0" w:space="0" w:color="auto"/>
            <w:right w:val="none" w:sz="0" w:space="0" w:color="auto"/>
          </w:divBdr>
        </w:div>
      </w:divsChild>
    </w:div>
    <w:div w:id="1369796956">
      <w:bodyDiv w:val="1"/>
      <w:marLeft w:val="0"/>
      <w:marRight w:val="0"/>
      <w:marTop w:val="0"/>
      <w:marBottom w:val="0"/>
      <w:divBdr>
        <w:top w:val="none" w:sz="0" w:space="0" w:color="auto"/>
        <w:left w:val="none" w:sz="0" w:space="0" w:color="auto"/>
        <w:bottom w:val="none" w:sz="0" w:space="0" w:color="auto"/>
        <w:right w:val="none" w:sz="0" w:space="0" w:color="auto"/>
      </w:divBdr>
      <w:divsChild>
        <w:div w:id="1941448549">
          <w:marLeft w:val="1267"/>
          <w:marRight w:val="0"/>
          <w:marTop w:val="86"/>
          <w:marBottom w:val="0"/>
          <w:divBdr>
            <w:top w:val="none" w:sz="0" w:space="0" w:color="auto"/>
            <w:left w:val="none" w:sz="0" w:space="0" w:color="auto"/>
            <w:bottom w:val="none" w:sz="0" w:space="0" w:color="auto"/>
            <w:right w:val="none" w:sz="0" w:space="0" w:color="auto"/>
          </w:divBdr>
        </w:div>
      </w:divsChild>
    </w:div>
    <w:div w:id="1381445021">
      <w:bodyDiv w:val="1"/>
      <w:marLeft w:val="0"/>
      <w:marRight w:val="0"/>
      <w:marTop w:val="0"/>
      <w:marBottom w:val="0"/>
      <w:divBdr>
        <w:top w:val="none" w:sz="0" w:space="0" w:color="auto"/>
        <w:left w:val="none" w:sz="0" w:space="0" w:color="auto"/>
        <w:bottom w:val="none" w:sz="0" w:space="0" w:color="auto"/>
        <w:right w:val="none" w:sz="0" w:space="0" w:color="auto"/>
      </w:divBdr>
      <w:divsChild>
        <w:div w:id="96682251">
          <w:marLeft w:val="605"/>
          <w:marRight w:val="0"/>
          <w:marTop w:val="77"/>
          <w:marBottom w:val="0"/>
          <w:divBdr>
            <w:top w:val="none" w:sz="0" w:space="0" w:color="auto"/>
            <w:left w:val="none" w:sz="0" w:space="0" w:color="auto"/>
            <w:bottom w:val="none" w:sz="0" w:space="0" w:color="auto"/>
            <w:right w:val="none" w:sz="0" w:space="0" w:color="auto"/>
          </w:divBdr>
        </w:div>
      </w:divsChild>
    </w:div>
    <w:div w:id="1386293667">
      <w:bodyDiv w:val="1"/>
      <w:marLeft w:val="0"/>
      <w:marRight w:val="0"/>
      <w:marTop w:val="0"/>
      <w:marBottom w:val="0"/>
      <w:divBdr>
        <w:top w:val="none" w:sz="0" w:space="0" w:color="auto"/>
        <w:left w:val="none" w:sz="0" w:space="0" w:color="auto"/>
        <w:bottom w:val="none" w:sz="0" w:space="0" w:color="auto"/>
        <w:right w:val="none" w:sz="0" w:space="0" w:color="auto"/>
      </w:divBdr>
      <w:divsChild>
        <w:div w:id="487212496">
          <w:marLeft w:val="1267"/>
          <w:marRight w:val="0"/>
          <w:marTop w:val="86"/>
          <w:marBottom w:val="0"/>
          <w:divBdr>
            <w:top w:val="none" w:sz="0" w:space="0" w:color="auto"/>
            <w:left w:val="none" w:sz="0" w:space="0" w:color="auto"/>
            <w:bottom w:val="none" w:sz="0" w:space="0" w:color="auto"/>
            <w:right w:val="none" w:sz="0" w:space="0" w:color="auto"/>
          </w:divBdr>
        </w:div>
      </w:divsChild>
    </w:div>
    <w:div w:id="1390033993">
      <w:bodyDiv w:val="1"/>
      <w:marLeft w:val="0"/>
      <w:marRight w:val="0"/>
      <w:marTop w:val="0"/>
      <w:marBottom w:val="0"/>
      <w:divBdr>
        <w:top w:val="none" w:sz="0" w:space="0" w:color="auto"/>
        <w:left w:val="none" w:sz="0" w:space="0" w:color="auto"/>
        <w:bottom w:val="none" w:sz="0" w:space="0" w:color="auto"/>
        <w:right w:val="none" w:sz="0" w:space="0" w:color="auto"/>
      </w:divBdr>
    </w:div>
    <w:div w:id="1397314579">
      <w:bodyDiv w:val="1"/>
      <w:marLeft w:val="0"/>
      <w:marRight w:val="0"/>
      <w:marTop w:val="0"/>
      <w:marBottom w:val="0"/>
      <w:divBdr>
        <w:top w:val="none" w:sz="0" w:space="0" w:color="auto"/>
        <w:left w:val="none" w:sz="0" w:space="0" w:color="auto"/>
        <w:bottom w:val="none" w:sz="0" w:space="0" w:color="auto"/>
        <w:right w:val="none" w:sz="0" w:space="0" w:color="auto"/>
      </w:divBdr>
      <w:divsChild>
        <w:div w:id="1726638653">
          <w:marLeft w:val="605"/>
          <w:marRight w:val="0"/>
          <w:marTop w:val="86"/>
          <w:marBottom w:val="0"/>
          <w:divBdr>
            <w:top w:val="none" w:sz="0" w:space="0" w:color="auto"/>
            <w:left w:val="none" w:sz="0" w:space="0" w:color="auto"/>
            <w:bottom w:val="none" w:sz="0" w:space="0" w:color="auto"/>
            <w:right w:val="none" w:sz="0" w:space="0" w:color="auto"/>
          </w:divBdr>
        </w:div>
      </w:divsChild>
    </w:div>
    <w:div w:id="1397969794">
      <w:bodyDiv w:val="1"/>
      <w:marLeft w:val="0"/>
      <w:marRight w:val="0"/>
      <w:marTop w:val="0"/>
      <w:marBottom w:val="0"/>
      <w:divBdr>
        <w:top w:val="none" w:sz="0" w:space="0" w:color="auto"/>
        <w:left w:val="none" w:sz="0" w:space="0" w:color="auto"/>
        <w:bottom w:val="none" w:sz="0" w:space="0" w:color="auto"/>
        <w:right w:val="none" w:sz="0" w:space="0" w:color="auto"/>
      </w:divBdr>
      <w:divsChild>
        <w:div w:id="45953236">
          <w:marLeft w:val="475"/>
          <w:marRight w:val="0"/>
          <w:marTop w:val="120"/>
          <w:marBottom w:val="0"/>
          <w:divBdr>
            <w:top w:val="none" w:sz="0" w:space="0" w:color="auto"/>
            <w:left w:val="none" w:sz="0" w:space="0" w:color="auto"/>
            <w:bottom w:val="none" w:sz="0" w:space="0" w:color="auto"/>
            <w:right w:val="none" w:sz="0" w:space="0" w:color="auto"/>
          </w:divBdr>
        </w:div>
      </w:divsChild>
    </w:div>
    <w:div w:id="1400203891">
      <w:bodyDiv w:val="1"/>
      <w:marLeft w:val="0"/>
      <w:marRight w:val="0"/>
      <w:marTop w:val="0"/>
      <w:marBottom w:val="0"/>
      <w:divBdr>
        <w:top w:val="none" w:sz="0" w:space="0" w:color="auto"/>
        <w:left w:val="none" w:sz="0" w:space="0" w:color="auto"/>
        <w:bottom w:val="none" w:sz="0" w:space="0" w:color="auto"/>
        <w:right w:val="none" w:sz="0" w:space="0" w:color="auto"/>
      </w:divBdr>
    </w:div>
    <w:div w:id="1420327950">
      <w:bodyDiv w:val="1"/>
      <w:marLeft w:val="0"/>
      <w:marRight w:val="0"/>
      <w:marTop w:val="0"/>
      <w:marBottom w:val="0"/>
      <w:divBdr>
        <w:top w:val="none" w:sz="0" w:space="0" w:color="auto"/>
        <w:left w:val="none" w:sz="0" w:space="0" w:color="auto"/>
        <w:bottom w:val="none" w:sz="0" w:space="0" w:color="auto"/>
        <w:right w:val="none" w:sz="0" w:space="0" w:color="auto"/>
      </w:divBdr>
    </w:div>
    <w:div w:id="1429809163">
      <w:bodyDiv w:val="1"/>
      <w:marLeft w:val="0"/>
      <w:marRight w:val="0"/>
      <w:marTop w:val="0"/>
      <w:marBottom w:val="0"/>
      <w:divBdr>
        <w:top w:val="none" w:sz="0" w:space="0" w:color="auto"/>
        <w:left w:val="none" w:sz="0" w:space="0" w:color="auto"/>
        <w:bottom w:val="none" w:sz="0" w:space="0" w:color="auto"/>
        <w:right w:val="none" w:sz="0" w:space="0" w:color="auto"/>
      </w:divBdr>
    </w:div>
    <w:div w:id="1434861263">
      <w:bodyDiv w:val="1"/>
      <w:marLeft w:val="0"/>
      <w:marRight w:val="0"/>
      <w:marTop w:val="0"/>
      <w:marBottom w:val="0"/>
      <w:divBdr>
        <w:top w:val="none" w:sz="0" w:space="0" w:color="auto"/>
        <w:left w:val="none" w:sz="0" w:space="0" w:color="auto"/>
        <w:bottom w:val="none" w:sz="0" w:space="0" w:color="auto"/>
        <w:right w:val="none" w:sz="0" w:space="0" w:color="auto"/>
      </w:divBdr>
      <w:divsChild>
        <w:div w:id="890727694">
          <w:marLeft w:val="605"/>
          <w:marRight w:val="0"/>
          <w:marTop w:val="77"/>
          <w:marBottom w:val="0"/>
          <w:divBdr>
            <w:top w:val="none" w:sz="0" w:space="0" w:color="auto"/>
            <w:left w:val="none" w:sz="0" w:space="0" w:color="auto"/>
            <w:bottom w:val="none" w:sz="0" w:space="0" w:color="auto"/>
            <w:right w:val="none" w:sz="0" w:space="0" w:color="auto"/>
          </w:divBdr>
        </w:div>
      </w:divsChild>
    </w:div>
    <w:div w:id="1451321352">
      <w:bodyDiv w:val="1"/>
      <w:marLeft w:val="0"/>
      <w:marRight w:val="0"/>
      <w:marTop w:val="0"/>
      <w:marBottom w:val="0"/>
      <w:divBdr>
        <w:top w:val="none" w:sz="0" w:space="0" w:color="auto"/>
        <w:left w:val="none" w:sz="0" w:space="0" w:color="auto"/>
        <w:bottom w:val="none" w:sz="0" w:space="0" w:color="auto"/>
        <w:right w:val="none" w:sz="0" w:space="0" w:color="auto"/>
      </w:divBdr>
    </w:div>
    <w:div w:id="1454713065">
      <w:bodyDiv w:val="1"/>
      <w:marLeft w:val="0"/>
      <w:marRight w:val="0"/>
      <w:marTop w:val="0"/>
      <w:marBottom w:val="0"/>
      <w:divBdr>
        <w:top w:val="none" w:sz="0" w:space="0" w:color="auto"/>
        <w:left w:val="none" w:sz="0" w:space="0" w:color="auto"/>
        <w:bottom w:val="none" w:sz="0" w:space="0" w:color="auto"/>
        <w:right w:val="none" w:sz="0" w:space="0" w:color="auto"/>
      </w:divBdr>
      <w:divsChild>
        <w:div w:id="331445639">
          <w:marLeft w:val="605"/>
          <w:marRight w:val="0"/>
          <w:marTop w:val="86"/>
          <w:marBottom w:val="0"/>
          <w:divBdr>
            <w:top w:val="none" w:sz="0" w:space="0" w:color="auto"/>
            <w:left w:val="none" w:sz="0" w:space="0" w:color="auto"/>
            <w:bottom w:val="none" w:sz="0" w:space="0" w:color="auto"/>
            <w:right w:val="none" w:sz="0" w:space="0" w:color="auto"/>
          </w:divBdr>
        </w:div>
      </w:divsChild>
    </w:div>
    <w:div w:id="1463646803">
      <w:bodyDiv w:val="1"/>
      <w:marLeft w:val="0"/>
      <w:marRight w:val="0"/>
      <w:marTop w:val="0"/>
      <w:marBottom w:val="0"/>
      <w:divBdr>
        <w:top w:val="none" w:sz="0" w:space="0" w:color="auto"/>
        <w:left w:val="none" w:sz="0" w:space="0" w:color="auto"/>
        <w:bottom w:val="none" w:sz="0" w:space="0" w:color="auto"/>
        <w:right w:val="none" w:sz="0" w:space="0" w:color="auto"/>
      </w:divBdr>
    </w:div>
    <w:div w:id="1472019956">
      <w:bodyDiv w:val="1"/>
      <w:marLeft w:val="0"/>
      <w:marRight w:val="0"/>
      <w:marTop w:val="0"/>
      <w:marBottom w:val="0"/>
      <w:divBdr>
        <w:top w:val="none" w:sz="0" w:space="0" w:color="auto"/>
        <w:left w:val="none" w:sz="0" w:space="0" w:color="auto"/>
        <w:bottom w:val="none" w:sz="0" w:space="0" w:color="auto"/>
        <w:right w:val="none" w:sz="0" w:space="0" w:color="auto"/>
      </w:divBdr>
      <w:divsChild>
        <w:div w:id="815414091">
          <w:marLeft w:val="605"/>
          <w:marRight w:val="0"/>
          <w:marTop w:val="86"/>
          <w:marBottom w:val="0"/>
          <w:divBdr>
            <w:top w:val="none" w:sz="0" w:space="0" w:color="auto"/>
            <w:left w:val="none" w:sz="0" w:space="0" w:color="auto"/>
            <w:bottom w:val="none" w:sz="0" w:space="0" w:color="auto"/>
            <w:right w:val="none" w:sz="0" w:space="0" w:color="auto"/>
          </w:divBdr>
        </w:div>
      </w:divsChild>
    </w:div>
    <w:div w:id="1486773144">
      <w:bodyDiv w:val="1"/>
      <w:marLeft w:val="0"/>
      <w:marRight w:val="0"/>
      <w:marTop w:val="0"/>
      <w:marBottom w:val="0"/>
      <w:divBdr>
        <w:top w:val="none" w:sz="0" w:space="0" w:color="auto"/>
        <w:left w:val="none" w:sz="0" w:space="0" w:color="auto"/>
        <w:bottom w:val="none" w:sz="0" w:space="0" w:color="auto"/>
        <w:right w:val="none" w:sz="0" w:space="0" w:color="auto"/>
      </w:divBdr>
    </w:div>
    <w:div w:id="1491407574">
      <w:bodyDiv w:val="1"/>
      <w:marLeft w:val="0"/>
      <w:marRight w:val="0"/>
      <w:marTop w:val="0"/>
      <w:marBottom w:val="0"/>
      <w:divBdr>
        <w:top w:val="none" w:sz="0" w:space="0" w:color="auto"/>
        <w:left w:val="none" w:sz="0" w:space="0" w:color="auto"/>
        <w:bottom w:val="none" w:sz="0" w:space="0" w:color="auto"/>
        <w:right w:val="none" w:sz="0" w:space="0" w:color="auto"/>
      </w:divBdr>
    </w:div>
    <w:div w:id="1504857455">
      <w:bodyDiv w:val="1"/>
      <w:marLeft w:val="0"/>
      <w:marRight w:val="0"/>
      <w:marTop w:val="0"/>
      <w:marBottom w:val="0"/>
      <w:divBdr>
        <w:top w:val="none" w:sz="0" w:space="0" w:color="auto"/>
        <w:left w:val="none" w:sz="0" w:space="0" w:color="auto"/>
        <w:bottom w:val="none" w:sz="0" w:space="0" w:color="auto"/>
        <w:right w:val="none" w:sz="0" w:space="0" w:color="auto"/>
      </w:divBdr>
    </w:div>
    <w:div w:id="1518620208">
      <w:bodyDiv w:val="1"/>
      <w:marLeft w:val="0"/>
      <w:marRight w:val="0"/>
      <w:marTop w:val="0"/>
      <w:marBottom w:val="0"/>
      <w:divBdr>
        <w:top w:val="none" w:sz="0" w:space="0" w:color="auto"/>
        <w:left w:val="none" w:sz="0" w:space="0" w:color="auto"/>
        <w:bottom w:val="none" w:sz="0" w:space="0" w:color="auto"/>
        <w:right w:val="none" w:sz="0" w:space="0" w:color="auto"/>
      </w:divBdr>
    </w:div>
    <w:div w:id="1527793081">
      <w:bodyDiv w:val="1"/>
      <w:marLeft w:val="0"/>
      <w:marRight w:val="0"/>
      <w:marTop w:val="0"/>
      <w:marBottom w:val="0"/>
      <w:divBdr>
        <w:top w:val="none" w:sz="0" w:space="0" w:color="auto"/>
        <w:left w:val="none" w:sz="0" w:space="0" w:color="auto"/>
        <w:bottom w:val="none" w:sz="0" w:space="0" w:color="auto"/>
        <w:right w:val="none" w:sz="0" w:space="0" w:color="auto"/>
      </w:divBdr>
      <w:divsChild>
        <w:div w:id="204682283">
          <w:marLeft w:val="475"/>
          <w:marRight w:val="0"/>
          <w:marTop w:val="120"/>
          <w:marBottom w:val="0"/>
          <w:divBdr>
            <w:top w:val="none" w:sz="0" w:space="0" w:color="auto"/>
            <w:left w:val="none" w:sz="0" w:space="0" w:color="auto"/>
            <w:bottom w:val="none" w:sz="0" w:space="0" w:color="auto"/>
            <w:right w:val="none" w:sz="0" w:space="0" w:color="auto"/>
          </w:divBdr>
        </w:div>
        <w:div w:id="560407387">
          <w:marLeft w:val="475"/>
          <w:marRight w:val="0"/>
          <w:marTop w:val="120"/>
          <w:marBottom w:val="0"/>
          <w:divBdr>
            <w:top w:val="none" w:sz="0" w:space="0" w:color="auto"/>
            <w:left w:val="none" w:sz="0" w:space="0" w:color="auto"/>
            <w:bottom w:val="none" w:sz="0" w:space="0" w:color="auto"/>
            <w:right w:val="none" w:sz="0" w:space="0" w:color="auto"/>
          </w:divBdr>
        </w:div>
        <w:div w:id="1121342985">
          <w:marLeft w:val="475"/>
          <w:marRight w:val="0"/>
          <w:marTop w:val="120"/>
          <w:marBottom w:val="0"/>
          <w:divBdr>
            <w:top w:val="none" w:sz="0" w:space="0" w:color="auto"/>
            <w:left w:val="none" w:sz="0" w:space="0" w:color="auto"/>
            <w:bottom w:val="none" w:sz="0" w:space="0" w:color="auto"/>
            <w:right w:val="none" w:sz="0" w:space="0" w:color="auto"/>
          </w:divBdr>
        </w:div>
        <w:div w:id="1331719011">
          <w:marLeft w:val="475"/>
          <w:marRight w:val="0"/>
          <w:marTop w:val="120"/>
          <w:marBottom w:val="0"/>
          <w:divBdr>
            <w:top w:val="none" w:sz="0" w:space="0" w:color="auto"/>
            <w:left w:val="none" w:sz="0" w:space="0" w:color="auto"/>
            <w:bottom w:val="none" w:sz="0" w:space="0" w:color="auto"/>
            <w:right w:val="none" w:sz="0" w:space="0" w:color="auto"/>
          </w:divBdr>
        </w:div>
      </w:divsChild>
    </w:div>
    <w:div w:id="1540363912">
      <w:bodyDiv w:val="1"/>
      <w:marLeft w:val="0"/>
      <w:marRight w:val="0"/>
      <w:marTop w:val="0"/>
      <w:marBottom w:val="0"/>
      <w:divBdr>
        <w:top w:val="none" w:sz="0" w:space="0" w:color="auto"/>
        <w:left w:val="none" w:sz="0" w:space="0" w:color="auto"/>
        <w:bottom w:val="none" w:sz="0" w:space="0" w:color="auto"/>
        <w:right w:val="none" w:sz="0" w:space="0" w:color="auto"/>
      </w:divBdr>
    </w:div>
    <w:div w:id="1545674363">
      <w:bodyDiv w:val="1"/>
      <w:marLeft w:val="0"/>
      <w:marRight w:val="0"/>
      <w:marTop w:val="0"/>
      <w:marBottom w:val="0"/>
      <w:divBdr>
        <w:top w:val="none" w:sz="0" w:space="0" w:color="auto"/>
        <w:left w:val="none" w:sz="0" w:space="0" w:color="auto"/>
        <w:bottom w:val="none" w:sz="0" w:space="0" w:color="auto"/>
        <w:right w:val="none" w:sz="0" w:space="0" w:color="auto"/>
      </w:divBdr>
      <w:divsChild>
        <w:div w:id="351155457">
          <w:marLeft w:val="1267"/>
          <w:marRight w:val="0"/>
          <w:marTop w:val="77"/>
          <w:marBottom w:val="0"/>
          <w:divBdr>
            <w:top w:val="none" w:sz="0" w:space="0" w:color="auto"/>
            <w:left w:val="none" w:sz="0" w:space="0" w:color="auto"/>
            <w:bottom w:val="none" w:sz="0" w:space="0" w:color="auto"/>
            <w:right w:val="none" w:sz="0" w:space="0" w:color="auto"/>
          </w:divBdr>
        </w:div>
        <w:div w:id="959804937">
          <w:marLeft w:val="1267"/>
          <w:marRight w:val="0"/>
          <w:marTop w:val="77"/>
          <w:marBottom w:val="0"/>
          <w:divBdr>
            <w:top w:val="none" w:sz="0" w:space="0" w:color="auto"/>
            <w:left w:val="none" w:sz="0" w:space="0" w:color="auto"/>
            <w:bottom w:val="none" w:sz="0" w:space="0" w:color="auto"/>
            <w:right w:val="none" w:sz="0" w:space="0" w:color="auto"/>
          </w:divBdr>
        </w:div>
        <w:div w:id="956718379">
          <w:marLeft w:val="1267"/>
          <w:marRight w:val="0"/>
          <w:marTop w:val="77"/>
          <w:marBottom w:val="0"/>
          <w:divBdr>
            <w:top w:val="none" w:sz="0" w:space="0" w:color="auto"/>
            <w:left w:val="none" w:sz="0" w:space="0" w:color="auto"/>
            <w:bottom w:val="none" w:sz="0" w:space="0" w:color="auto"/>
            <w:right w:val="none" w:sz="0" w:space="0" w:color="auto"/>
          </w:divBdr>
        </w:div>
      </w:divsChild>
    </w:div>
    <w:div w:id="1552887413">
      <w:bodyDiv w:val="1"/>
      <w:marLeft w:val="0"/>
      <w:marRight w:val="0"/>
      <w:marTop w:val="0"/>
      <w:marBottom w:val="0"/>
      <w:divBdr>
        <w:top w:val="none" w:sz="0" w:space="0" w:color="auto"/>
        <w:left w:val="none" w:sz="0" w:space="0" w:color="auto"/>
        <w:bottom w:val="none" w:sz="0" w:space="0" w:color="auto"/>
        <w:right w:val="none" w:sz="0" w:space="0" w:color="auto"/>
      </w:divBdr>
      <w:divsChild>
        <w:div w:id="200441600">
          <w:marLeft w:val="1267"/>
          <w:marRight w:val="0"/>
          <w:marTop w:val="86"/>
          <w:marBottom w:val="0"/>
          <w:divBdr>
            <w:top w:val="none" w:sz="0" w:space="0" w:color="auto"/>
            <w:left w:val="none" w:sz="0" w:space="0" w:color="auto"/>
            <w:bottom w:val="none" w:sz="0" w:space="0" w:color="auto"/>
            <w:right w:val="none" w:sz="0" w:space="0" w:color="auto"/>
          </w:divBdr>
        </w:div>
      </w:divsChild>
    </w:div>
    <w:div w:id="1571190655">
      <w:bodyDiv w:val="1"/>
      <w:marLeft w:val="0"/>
      <w:marRight w:val="0"/>
      <w:marTop w:val="0"/>
      <w:marBottom w:val="0"/>
      <w:divBdr>
        <w:top w:val="none" w:sz="0" w:space="0" w:color="auto"/>
        <w:left w:val="none" w:sz="0" w:space="0" w:color="auto"/>
        <w:bottom w:val="none" w:sz="0" w:space="0" w:color="auto"/>
        <w:right w:val="none" w:sz="0" w:space="0" w:color="auto"/>
      </w:divBdr>
    </w:div>
    <w:div w:id="1621833995">
      <w:bodyDiv w:val="1"/>
      <w:marLeft w:val="0"/>
      <w:marRight w:val="0"/>
      <w:marTop w:val="0"/>
      <w:marBottom w:val="0"/>
      <w:divBdr>
        <w:top w:val="none" w:sz="0" w:space="0" w:color="auto"/>
        <w:left w:val="none" w:sz="0" w:space="0" w:color="auto"/>
        <w:bottom w:val="none" w:sz="0" w:space="0" w:color="auto"/>
        <w:right w:val="none" w:sz="0" w:space="0" w:color="auto"/>
      </w:divBdr>
    </w:div>
    <w:div w:id="1645502795">
      <w:bodyDiv w:val="1"/>
      <w:marLeft w:val="0"/>
      <w:marRight w:val="0"/>
      <w:marTop w:val="0"/>
      <w:marBottom w:val="0"/>
      <w:divBdr>
        <w:top w:val="none" w:sz="0" w:space="0" w:color="auto"/>
        <w:left w:val="none" w:sz="0" w:space="0" w:color="auto"/>
        <w:bottom w:val="none" w:sz="0" w:space="0" w:color="auto"/>
        <w:right w:val="none" w:sz="0" w:space="0" w:color="auto"/>
      </w:divBdr>
    </w:div>
    <w:div w:id="1675767935">
      <w:bodyDiv w:val="1"/>
      <w:marLeft w:val="0"/>
      <w:marRight w:val="0"/>
      <w:marTop w:val="0"/>
      <w:marBottom w:val="0"/>
      <w:divBdr>
        <w:top w:val="none" w:sz="0" w:space="0" w:color="auto"/>
        <w:left w:val="none" w:sz="0" w:space="0" w:color="auto"/>
        <w:bottom w:val="none" w:sz="0" w:space="0" w:color="auto"/>
        <w:right w:val="none" w:sz="0" w:space="0" w:color="auto"/>
      </w:divBdr>
    </w:div>
    <w:div w:id="1677883363">
      <w:bodyDiv w:val="1"/>
      <w:marLeft w:val="0"/>
      <w:marRight w:val="0"/>
      <w:marTop w:val="0"/>
      <w:marBottom w:val="0"/>
      <w:divBdr>
        <w:top w:val="none" w:sz="0" w:space="0" w:color="auto"/>
        <w:left w:val="none" w:sz="0" w:space="0" w:color="auto"/>
        <w:bottom w:val="none" w:sz="0" w:space="0" w:color="auto"/>
        <w:right w:val="none" w:sz="0" w:space="0" w:color="auto"/>
      </w:divBdr>
    </w:div>
    <w:div w:id="1704133474">
      <w:bodyDiv w:val="1"/>
      <w:marLeft w:val="0"/>
      <w:marRight w:val="0"/>
      <w:marTop w:val="0"/>
      <w:marBottom w:val="0"/>
      <w:divBdr>
        <w:top w:val="none" w:sz="0" w:space="0" w:color="auto"/>
        <w:left w:val="none" w:sz="0" w:space="0" w:color="auto"/>
        <w:bottom w:val="none" w:sz="0" w:space="0" w:color="auto"/>
        <w:right w:val="none" w:sz="0" w:space="0" w:color="auto"/>
      </w:divBdr>
      <w:divsChild>
        <w:div w:id="1250384808">
          <w:marLeft w:val="605"/>
          <w:marRight w:val="0"/>
          <w:marTop w:val="77"/>
          <w:marBottom w:val="0"/>
          <w:divBdr>
            <w:top w:val="none" w:sz="0" w:space="0" w:color="auto"/>
            <w:left w:val="none" w:sz="0" w:space="0" w:color="auto"/>
            <w:bottom w:val="none" w:sz="0" w:space="0" w:color="auto"/>
            <w:right w:val="none" w:sz="0" w:space="0" w:color="auto"/>
          </w:divBdr>
        </w:div>
      </w:divsChild>
    </w:div>
    <w:div w:id="1707606319">
      <w:bodyDiv w:val="1"/>
      <w:marLeft w:val="0"/>
      <w:marRight w:val="0"/>
      <w:marTop w:val="0"/>
      <w:marBottom w:val="0"/>
      <w:divBdr>
        <w:top w:val="none" w:sz="0" w:space="0" w:color="auto"/>
        <w:left w:val="none" w:sz="0" w:space="0" w:color="auto"/>
        <w:bottom w:val="none" w:sz="0" w:space="0" w:color="auto"/>
        <w:right w:val="none" w:sz="0" w:space="0" w:color="auto"/>
      </w:divBdr>
      <w:divsChild>
        <w:div w:id="1831172194">
          <w:marLeft w:val="605"/>
          <w:marRight w:val="0"/>
          <w:marTop w:val="86"/>
          <w:marBottom w:val="0"/>
          <w:divBdr>
            <w:top w:val="none" w:sz="0" w:space="0" w:color="auto"/>
            <w:left w:val="none" w:sz="0" w:space="0" w:color="auto"/>
            <w:bottom w:val="none" w:sz="0" w:space="0" w:color="auto"/>
            <w:right w:val="none" w:sz="0" w:space="0" w:color="auto"/>
          </w:divBdr>
        </w:div>
      </w:divsChild>
    </w:div>
    <w:div w:id="1709791798">
      <w:bodyDiv w:val="1"/>
      <w:marLeft w:val="0"/>
      <w:marRight w:val="0"/>
      <w:marTop w:val="0"/>
      <w:marBottom w:val="0"/>
      <w:divBdr>
        <w:top w:val="none" w:sz="0" w:space="0" w:color="auto"/>
        <w:left w:val="none" w:sz="0" w:space="0" w:color="auto"/>
        <w:bottom w:val="none" w:sz="0" w:space="0" w:color="auto"/>
        <w:right w:val="none" w:sz="0" w:space="0" w:color="auto"/>
      </w:divBdr>
    </w:div>
    <w:div w:id="1720469594">
      <w:bodyDiv w:val="1"/>
      <w:marLeft w:val="0"/>
      <w:marRight w:val="0"/>
      <w:marTop w:val="0"/>
      <w:marBottom w:val="0"/>
      <w:divBdr>
        <w:top w:val="none" w:sz="0" w:space="0" w:color="auto"/>
        <w:left w:val="none" w:sz="0" w:space="0" w:color="auto"/>
        <w:bottom w:val="none" w:sz="0" w:space="0" w:color="auto"/>
        <w:right w:val="none" w:sz="0" w:space="0" w:color="auto"/>
      </w:divBdr>
    </w:div>
    <w:div w:id="1739980833">
      <w:bodyDiv w:val="1"/>
      <w:marLeft w:val="0"/>
      <w:marRight w:val="0"/>
      <w:marTop w:val="0"/>
      <w:marBottom w:val="0"/>
      <w:divBdr>
        <w:top w:val="none" w:sz="0" w:space="0" w:color="auto"/>
        <w:left w:val="none" w:sz="0" w:space="0" w:color="auto"/>
        <w:bottom w:val="none" w:sz="0" w:space="0" w:color="auto"/>
        <w:right w:val="none" w:sz="0" w:space="0" w:color="auto"/>
      </w:divBdr>
    </w:div>
    <w:div w:id="1745301067">
      <w:bodyDiv w:val="1"/>
      <w:marLeft w:val="0"/>
      <w:marRight w:val="0"/>
      <w:marTop w:val="0"/>
      <w:marBottom w:val="0"/>
      <w:divBdr>
        <w:top w:val="none" w:sz="0" w:space="0" w:color="auto"/>
        <w:left w:val="none" w:sz="0" w:space="0" w:color="auto"/>
        <w:bottom w:val="none" w:sz="0" w:space="0" w:color="auto"/>
        <w:right w:val="none" w:sz="0" w:space="0" w:color="auto"/>
      </w:divBdr>
    </w:div>
    <w:div w:id="1747800056">
      <w:bodyDiv w:val="1"/>
      <w:marLeft w:val="0"/>
      <w:marRight w:val="0"/>
      <w:marTop w:val="0"/>
      <w:marBottom w:val="0"/>
      <w:divBdr>
        <w:top w:val="none" w:sz="0" w:space="0" w:color="auto"/>
        <w:left w:val="none" w:sz="0" w:space="0" w:color="auto"/>
        <w:bottom w:val="none" w:sz="0" w:space="0" w:color="auto"/>
        <w:right w:val="none" w:sz="0" w:space="0" w:color="auto"/>
      </w:divBdr>
    </w:div>
    <w:div w:id="1759714671">
      <w:bodyDiv w:val="1"/>
      <w:marLeft w:val="0"/>
      <w:marRight w:val="0"/>
      <w:marTop w:val="0"/>
      <w:marBottom w:val="0"/>
      <w:divBdr>
        <w:top w:val="none" w:sz="0" w:space="0" w:color="auto"/>
        <w:left w:val="none" w:sz="0" w:space="0" w:color="auto"/>
        <w:bottom w:val="none" w:sz="0" w:space="0" w:color="auto"/>
        <w:right w:val="none" w:sz="0" w:space="0" w:color="auto"/>
      </w:divBdr>
    </w:div>
    <w:div w:id="1763336556">
      <w:bodyDiv w:val="1"/>
      <w:marLeft w:val="0"/>
      <w:marRight w:val="0"/>
      <w:marTop w:val="0"/>
      <w:marBottom w:val="0"/>
      <w:divBdr>
        <w:top w:val="none" w:sz="0" w:space="0" w:color="auto"/>
        <w:left w:val="none" w:sz="0" w:space="0" w:color="auto"/>
        <w:bottom w:val="none" w:sz="0" w:space="0" w:color="auto"/>
        <w:right w:val="none" w:sz="0" w:space="0" w:color="auto"/>
      </w:divBdr>
    </w:div>
    <w:div w:id="1787458662">
      <w:bodyDiv w:val="1"/>
      <w:marLeft w:val="0"/>
      <w:marRight w:val="0"/>
      <w:marTop w:val="0"/>
      <w:marBottom w:val="0"/>
      <w:divBdr>
        <w:top w:val="none" w:sz="0" w:space="0" w:color="auto"/>
        <w:left w:val="none" w:sz="0" w:space="0" w:color="auto"/>
        <w:bottom w:val="none" w:sz="0" w:space="0" w:color="auto"/>
        <w:right w:val="none" w:sz="0" w:space="0" w:color="auto"/>
      </w:divBdr>
    </w:div>
    <w:div w:id="1792934632">
      <w:bodyDiv w:val="1"/>
      <w:marLeft w:val="0"/>
      <w:marRight w:val="0"/>
      <w:marTop w:val="0"/>
      <w:marBottom w:val="0"/>
      <w:divBdr>
        <w:top w:val="none" w:sz="0" w:space="0" w:color="auto"/>
        <w:left w:val="none" w:sz="0" w:space="0" w:color="auto"/>
        <w:bottom w:val="none" w:sz="0" w:space="0" w:color="auto"/>
        <w:right w:val="none" w:sz="0" w:space="0" w:color="auto"/>
      </w:divBdr>
    </w:div>
    <w:div w:id="1798790519">
      <w:bodyDiv w:val="1"/>
      <w:marLeft w:val="0"/>
      <w:marRight w:val="0"/>
      <w:marTop w:val="0"/>
      <w:marBottom w:val="0"/>
      <w:divBdr>
        <w:top w:val="none" w:sz="0" w:space="0" w:color="auto"/>
        <w:left w:val="none" w:sz="0" w:space="0" w:color="auto"/>
        <w:bottom w:val="none" w:sz="0" w:space="0" w:color="auto"/>
        <w:right w:val="none" w:sz="0" w:space="0" w:color="auto"/>
      </w:divBdr>
    </w:div>
    <w:div w:id="1803501734">
      <w:bodyDiv w:val="1"/>
      <w:marLeft w:val="0"/>
      <w:marRight w:val="0"/>
      <w:marTop w:val="0"/>
      <w:marBottom w:val="0"/>
      <w:divBdr>
        <w:top w:val="none" w:sz="0" w:space="0" w:color="auto"/>
        <w:left w:val="none" w:sz="0" w:space="0" w:color="auto"/>
        <w:bottom w:val="none" w:sz="0" w:space="0" w:color="auto"/>
        <w:right w:val="none" w:sz="0" w:space="0" w:color="auto"/>
      </w:divBdr>
    </w:div>
    <w:div w:id="1809127972">
      <w:bodyDiv w:val="1"/>
      <w:marLeft w:val="0"/>
      <w:marRight w:val="0"/>
      <w:marTop w:val="0"/>
      <w:marBottom w:val="0"/>
      <w:divBdr>
        <w:top w:val="none" w:sz="0" w:space="0" w:color="auto"/>
        <w:left w:val="none" w:sz="0" w:space="0" w:color="auto"/>
        <w:bottom w:val="none" w:sz="0" w:space="0" w:color="auto"/>
        <w:right w:val="none" w:sz="0" w:space="0" w:color="auto"/>
      </w:divBdr>
      <w:divsChild>
        <w:div w:id="1150516306">
          <w:marLeft w:val="605"/>
          <w:marRight w:val="0"/>
          <w:marTop w:val="86"/>
          <w:marBottom w:val="0"/>
          <w:divBdr>
            <w:top w:val="none" w:sz="0" w:space="0" w:color="auto"/>
            <w:left w:val="none" w:sz="0" w:space="0" w:color="auto"/>
            <w:bottom w:val="none" w:sz="0" w:space="0" w:color="auto"/>
            <w:right w:val="none" w:sz="0" w:space="0" w:color="auto"/>
          </w:divBdr>
        </w:div>
        <w:div w:id="2125692777">
          <w:marLeft w:val="1267"/>
          <w:marRight w:val="0"/>
          <w:marTop w:val="77"/>
          <w:marBottom w:val="0"/>
          <w:divBdr>
            <w:top w:val="none" w:sz="0" w:space="0" w:color="auto"/>
            <w:left w:val="none" w:sz="0" w:space="0" w:color="auto"/>
            <w:bottom w:val="none" w:sz="0" w:space="0" w:color="auto"/>
            <w:right w:val="none" w:sz="0" w:space="0" w:color="auto"/>
          </w:divBdr>
        </w:div>
        <w:div w:id="1950550955">
          <w:marLeft w:val="1267"/>
          <w:marRight w:val="0"/>
          <w:marTop w:val="77"/>
          <w:marBottom w:val="0"/>
          <w:divBdr>
            <w:top w:val="none" w:sz="0" w:space="0" w:color="auto"/>
            <w:left w:val="none" w:sz="0" w:space="0" w:color="auto"/>
            <w:bottom w:val="none" w:sz="0" w:space="0" w:color="auto"/>
            <w:right w:val="none" w:sz="0" w:space="0" w:color="auto"/>
          </w:divBdr>
        </w:div>
        <w:div w:id="1996180865">
          <w:marLeft w:val="1267"/>
          <w:marRight w:val="0"/>
          <w:marTop w:val="77"/>
          <w:marBottom w:val="0"/>
          <w:divBdr>
            <w:top w:val="none" w:sz="0" w:space="0" w:color="auto"/>
            <w:left w:val="none" w:sz="0" w:space="0" w:color="auto"/>
            <w:bottom w:val="none" w:sz="0" w:space="0" w:color="auto"/>
            <w:right w:val="none" w:sz="0" w:space="0" w:color="auto"/>
          </w:divBdr>
        </w:div>
      </w:divsChild>
    </w:div>
    <w:div w:id="1811481233">
      <w:bodyDiv w:val="1"/>
      <w:marLeft w:val="0"/>
      <w:marRight w:val="0"/>
      <w:marTop w:val="0"/>
      <w:marBottom w:val="0"/>
      <w:divBdr>
        <w:top w:val="none" w:sz="0" w:space="0" w:color="auto"/>
        <w:left w:val="none" w:sz="0" w:space="0" w:color="auto"/>
        <w:bottom w:val="none" w:sz="0" w:space="0" w:color="auto"/>
        <w:right w:val="none" w:sz="0" w:space="0" w:color="auto"/>
      </w:divBdr>
      <w:divsChild>
        <w:div w:id="1887179974">
          <w:marLeft w:val="1267"/>
          <w:marRight w:val="0"/>
          <w:marTop w:val="77"/>
          <w:marBottom w:val="0"/>
          <w:divBdr>
            <w:top w:val="none" w:sz="0" w:space="0" w:color="auto"/>
            <w:left w:val="none" w:sz="0" w:space="0" w:color="auto"/>
            <w:bottom w:val="none" w:sz="0" w:space="0" w:color="auto"/>
            <w:right w:val="none" w:sz="0" w:space="0" w:color="auto"/>
          </w:divBdr>
        </w:div>
      </w:divsChild>
    </w:div>
    <w:div w:id="1818719867">
      <w:bodyDiv w:val="1"/>
      <w:marLeft w:val="0"/>
      <w:marRight w:val="0"/>
      <w:marTop w:val="0"/>
      <w:marBottom w:val="0"/>
      <w:divBdr>
        <w:top w:val="none" w:sz="0" w:space="0" w:color="auto"/>
        <w:left w:val="none" w:sz="0" w:space="0" w:color="auto"/>
        <w:bottom w:val="none" w:sz="0" w:space="0" w:color="auto"/>
        <w:right w:val="none" w:sz="0" w:space="0" w:color="auto"/>
      </w:divBdr>
    </w:div>
    <w:div w:id="1822916244">
      <w:bodyDiv w:val="1"/>
      <w:marLeft w:val="0"/>
      <w:marRight w:val="0"/>
      <w:marTop w:val="0"/>
      <w:marBottom w:val="0"/>
      <w:divBdr>
        <w:top w:val="none" w:sz="0" w:space="0" w:color="auto"/>
        <w:left w:val="none" w:sz="0" w:space="0" w:color="auto"/>
        <w:bottom w:val="none" w:sz="0" w:space="0" w:color="auto"/>
        <w:right w:val="none" w:sz="0" w:space="0" w:color="auto"/>
      </w:divBdr>
    </w:div>
    <w:div w:id="1823233324">
      <w:bodyDiv w:val="1"/>
      <w:marLeft w:val="0"/>
      <w:marRight w:val="0"/>
      <w:marTop w:val="0"/>
      <w:marBottom w:val="0"/>
      <w:divBdr>
        <w:top w:val="none" w:sz="0" w:space="0" w:color="auto"/>
        <w:left w:val="none" w:sz="0" w:space="0" w:color="auto"/>
        <w:bottom w:val="none" w:sz="0" w:space="0" w:color="auto"/>
        <w:right w:val="none" w:sz="0" w:space="0" w:color="auto"/>
      </w:divBdr>
      <w:divsChild>
        <w:div w:id="114713306">
          <w:marLeft w:val="1267"/>
          <w:marRight w:val="0"/>
          <w:marTop w:val="77"/>
          <w:marBottom w:val="0"/>
          <w:divBdr>
            <w:top w:val="none" w:sz="0" w:space="0" w:color="auto"/>
            <w:left w:val="none" w:sz="0" w:space="0" w:color="auto"/>
            <w:bottom w:val="none" w:sz="0" w:space="0" w:color="auto"/>
            <w:right w:val="none" w:sz="0" w:space="0" w:color="auto"/>
          </w:divBdr>
        </w:div>
      </w:divsChild>
    </w:div>
    <w:div w:id="1839811059">
      <w:bodyDiv w:val="1"/>
      <w:marLeft w:val="0"/>
      <w:marRight w:val="0"/>
      <w:marTop w:val="0"/>
      <w:marBottom w:val="0"/>
      <w:divBdr>
        <w:top w:val="none" w:sz="0" w:space="0" w:color="auto"/>
        <w:left w:val="none" w:sz="0" w:space="0" w:color="auto"/>
        <w:bottom w:val="none" w:sz="0" w:space="0" w:color="auto"/>
        <w:right w:val="none" w:sz="0" w:space="0" w:color="auto"/>
      </w:divBdr>
      <w:divsChild>
        <w:div w:id="1067723131">
          <w:marLeft w:val="605"/>
          <w:marRight w:val="0"/>
          <w:marTop w:val="86"/>
          <w:marBottom w:val="0"/>
          <w:divBdr>
            <w:top w:val="none" w:sz="0" w:space="0" w:color="auto"/>
            <w:left w:val="none" w:sz="0" w:space="0" w:color="auto"/>
            <w:bottom w:val="none" w:sz="0" w:space="0" w:color="auto"/>
            <w:right w:val="none" w:sz="0" w:space="0" w:color="auto"/>
          </w:divBdr>
        </w:div>
      </w:divsChild>
    </w:div>
    <w:div w:id="1841768771">
      <w:bodyDiv w:val="1"/>
      <w:marLeft w:val="0"/>
      <w:marRight w:val="0"/>
      <w:marTop w:val="0"/>
      <w:marBottom w:val="0"/>
      <w:divBdr>
        <w:top w:val="none" w:sz="0" w:space="0" w:color="auto"/>
        <w:left w:val="none" w:sz="0" w:space="0" w:color="auto"/>
        <w:bottom w:val="none" w:sz="0" w:space="0" w:color="auto"/>
        <w:right w:val="none" w:sz="0" w:space="0" w:color="auto"/>
      </w:divBdr>
    </w:div>
    <w:div w:id="1841773760">
      <w:bodyDiv w:val="1"/>
      <w:marLeft w:val="0"/>
      <w:marRight w:val="0"/>
      <w:marTop w:val="0"/>
      <w:marBottom w:val="0"/>
      <w:divBdr>
        <w:top w:val="none" w:sz="0" w:space="0" w:color="auto"/>
        <w:left w:val="none" w:sz="0" w:space="0" w:color="auto"/>
        <w:bottom w:val="none" w:sz="0" w:space="0" w:color="auto"/>
        <w:right w:val="none" w:sz="0" w:space="0" w:color="auto"/>
      </w:divBdr>
    </w:div>
    <w:div w:id="1870946917">
      <w:bodyDiv w:val="1"/>
      <w:marLeft w:val="0"/>
      <w:marRight w:val="0"/>
      <w:marTop w:val="0"/>
      <w:marBottom w:val="0"/>
      <w:divBdr>
        <w:top w:val="none" w:sz="0" w:space="0" w:color="auto"/>
        <w:left w:val="none" w:sz="0" w:space="0" w:color="auto"/>
        <w:bottom w:val="none" w:sz="0" w:space="0" w:color="auto"/>
        <w:right w:val="none" w:sz="0" w:space="0" w:color="auto"/>
      </w:divBdr>
    </w:div>
    <w:div w:id="1892035372">
      <w:bodyDiv w:val="1"/>
      <w:marLeft w:val="0"/>
      <w:marRight w:val="0"/>
      <w:marTop w:val="0"/>
      <w:marBottom w:val="0"/>
      <w:divBdr>
        <w:top w:val="none" w:sz="0" w:space="0" w:color="auto"/>
        <w:left w:val="none" w:sz="0" w:space="0" w:color="auto"/>
        <w:bottom w:val="none" w:sz="0" w:space="0" w:color="auto"/>
        <w:right w:val="none" w:sz="0" w:space="0" w:color="auto"/>
      </w:divBdr>
    </w:div>
    <w:div w:id="1903520843">
      <w:bodyDiv w:val="1"/>
      <w:marLeft w:val="0"/>
      <w:marRight w:val="0"/>
      <w:marTop w:val="0"/>
      <w:marBottom w:val="0"/>
      <w:divBdr>
        <w:top w:val="none" w:sz="0" w:space="0" w:color="auto"/>
        <w:left w:val="none" w:sz="0" w:space="0" w:color="auto"/>
        <w:bottom w:val="none" w:sz="0" w:space="0" w:color="auto"/>
        <w:right w:val="none" w:sz="0" w:space="0" w:color="auto"/>
      </w:divBdr>
      <w:divsChild>
        <w:div w:id="1203860421">
          <w:marLeft w:val="1267"/>
          <w:marRight w:val="0"/>
          <w:marTop w:val="77"/>
          <w:marBottom w:val="0"/>
          <w:divBdr>
            <w:top w:val="none" w:sz="0" w:space="0" w:color="auto"/>
            <w:left w:val="none" w:sz="0" w:space="0" w:color="auto"/>
            <w:bottom w:val="none" w:sz="0" w:space="0" w:color="auto"/>
            <w:right w:val="none" w:sz="0" w:space="0" w:color="auto"/>
          </w:divBdr>
        </w:div>
      </w:divsChild>
    </w:div>
    <w:div w:id="1903908736">
      <w:bodyDiv w:val="1"/>
      <w:marLeft w:val="0"/>
      <w:marRight w:val="0"/>
      <w:marTop w:val="0"/>
      <w:marBottom w:val="0"/>
      <w:divBdr>
        <w:top w:val="none" w:sz="0" w:space="0" w:color="auto"/>
        <w:left w:val="none" w:sz="0" w:space="0" w:color="auto"/>
        <w:bottom w:val="none" w:sz="0" w:space="0" w:color="auto"/>
        <w:right w:val="none" w:sz="0" w:space="0" w:color="auto"/>
      </w:divBdr>
      <w:divsChild>
        <w:div w:id="48186977">
          <w:marLeft w:val="1915"/>
          <w:marRight w:val="0"/>
          <w:marTop w:val="67"/>
          <w:marBottom w:val="0"/>
          <w:divBdr>
            <w:top w:val="none" w:sz="0" w:space="0" w:color="auto"/>
            <w:left w:val="none" w:sz="0" w:space="0" w:color="auto"/>
            <w:bottom w:val="none" w:sz="0" w:space="0" w:color="auto"/>
            <w:right w:val="none" w:sz="0" w:space="0" w:color="auto"/>
          </w:divBdr>
        </w:div>
        <w:div w:id="827407981">
          <w:marLeft w:val="1915"/>
          <w:marRight w:val="0"/>
          <w:marTop w:val="67"/>
          <w:marBottom w:val="0"/>
          <w:divBdr>
            <w:top w:val="none" w:sz="0" w:space="0" w:color="auto"/>
            <w:left w:val="none" w:sz="0" w:space="0" w:color="auto"/>
            <w:bottom w:val="none" w:sz="0" w:space="0" w:color="auto"/>
            <w:right w:val="none" w:sz="0" w:space="0" w:color="auto"/>
          </w:divBdr>
        </w:div>
      </w:divsChild>
    </w:div>
    <w:div w:id="1942910842">
      <w:bodyDiv w:val="1"/>
      <w:marLeft w:val="0"/>
      <w:marRight w:val="0"/>
      <w:marTop w:val="0"/>
      <w:marBottom w:val="0"/>
      <w:divBdr>
        <w:top w:val="none" w:sz="0" w:space="0" w:color="auto"/>
        <w:left w:val="none" w:sz="0" w:space="0" w:color="auto"/>
        <w:bottom w:val="none" w:sz="0" w:space="0" w:color="auto"/>
        <w:right w:val="none" w:sz="0" w:space="0" w:color="auto"/>
      </w:divBdr>
      <w:divsChild>
        <w:div w:id="2107725429">
          <w:marLeft w:val="1267"/>
          <w:marRight w:val="0"/>
          <w:marTop w:val="77"/>
          <w:marBottom w:val="0"/>
          <w:divBdr>
            <w:top w:val="none" w:sz="0" w:space="0" w:color="auto"/>
            <w:left w:val="none" w:sz="0" w:space="0" w:color="auto"/>
            <w:bottom w:val="none" w:sz="0" w:space="0" w:color="auto"/>
            <w:right w:val="none" w:sz="0" w:space="0" w:color="auto"/>
          </w:divBdr>
        </w:div>
      </w:divsChild>
    </w:div>
    <w:div w:id="1989742082">
      <w:bodyDiv w:val="1"/>
      <w:marLeft w:val="0"/>
      <w:marRight w:val="0"/>
      <w:marTop w:val="0"/>
      <w:marBottom w:val="0"/>
      <w:divBdr>
        <w:top w:val="none" w:sz="0" w:space="0" w:color="auto"/>
        <w:left w:val="none" w:sz="0" w:space="0" w:color="auto"/>
        <w:bottom w:val="none" w:sz="0" w:space="0" w:color="auto"/>
        <w:right w:val="none" w:sz="0" w:space="0" w:color="auto"/>
      </w:divBdr>
      <w:divsChild>
        <w:div w:id="867838115">
          <w:marLeft w:val="1267"/>
          <w:marRight w:val="0"/>
          <w:marTop w:val="86"/>
          <w:marBottom w:val="0"/>
          <w:divBdr>
            <w:top w:val="none" w:sz="0" w:space="0" w:color="auto"/>
            <w:left w:val="none" w:sz="0" w:space="0" w:color="auto"/>
            <w:bottom w:val="none" w:sz="0" w:space="0" w:color="auto"/>
            <w:right w:val="none" w:sz="0" w:space="0" w:color="auto"/>
          </w:divBdr>
        </w:div>
      </w:divsChild>
    </w:div>
    <w:div w:id="1994335927">
      <w:bodyDiv w:val="1"/>
      <w:marLeft w:val="0"/>
      <w:marRight w:val="0"/>
      <w:marTop w:val="0"/>
      <w:marBottom w:val="0"/>
      <w:divBdr>
        <w:top w:val="none" w:sz="0" w:space="0" w:color="auto"/>
        <w:left w:val="none" w:sz="0" w:space="0" w:color="auto"/>
        <w:bottom w:val="none" w:sz="0" w:space="0" w:color="auto"/>
        <w:right w:val="none" w:sz="0" w:space="0" w:color="auto"/>
      </w:divBdr>
    </w:div>
    <w:div w:id="2010911898">
      <w:bodyDiv w:val="1"/>
      <w:marLeft w:val="0"/>
      <w:marRight w:val="0"/>
      <w:marTop w:val="0"/>
      <w:marBottom w:val="0"/>
      <w:divBdr>
        <w:top w:val="none" w:sz="0" w:space="0" w:color="auto"/>
        <w:left w:val="none" w:sz="0" w:space="0" w:color="auto"/>
        <w:bottom w:val="none" w:sz="0" w:space="0" w:color="auto"/>
        <w:right w:val="none" w:sz="0" w:space="0" w:color="auto"/>
      </w:divBdr>
    </w:div>
    <w:div w:id="2033997957">
      <w:bodyDiv w:val="1"/>
      <w:marLeft w:val="0"/>
      <w:marRight w:val="0"/>
      <w:marTop w:val="0"/>
      <w:marBottom w:val="0"/>
      <w:divBdr>
        <w:top w:val="none" w:sz="0" w:space="0" w:color="auto"/>
        <w:left w:val="none" w:sz="0" w:space="0" w:color="auto"/>
        <w:bottom w:val="none" w:sz="0" w:space="0" w:color="auto"/>
        <w:right w:val="none" w:sz="0" w:space="0" w:color="auto"/>
      </w:divBdr>
    </w:div>
    <w:div w:id="2087416235">
      <w:bodyDiv w:val="1"/>
      <w:marLeft w:val="0"/>
      <w:marRight w:val="0"/>
      <w:marTop w:val="0"/>
      <w:marBottom w:val="0"/>
      <w:divBdr>
        <w:top w:val="none" w:sz="0" w:space="0" w:color="auto"/>
        <w:left w:val="none" w:sz="0" w:space="0" w:color="auto"/>
        <w:bottom w:val="none" w:sz="0" w:space="0" w:color="auto"/>
        <w:right w:val="none" w:sz="0" w:space="0" w:color="auto"/>
      </w:divBdr>
    </w:div>
    <w:div w:id="2093043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s://github.com/slightlyoff/NavigationController/" TargetMode="External"/><Relationship Id="rId21" Type="http://schemas.openxmlformats.org/officeDocument/2006/relationships/hyperlink" Target="https://github.com/slightlyoff/NavigationController/blob/master/explainer.md" TargetMode="External"/><Relationship Id="rId22" Type="http://schemas.openxmlformats.org/officeDocument/2006/relationships/hyperlink" Target="https://github.com/w3c/manifest" TargetMode="External"/><Relationship Id="rId23" Type="http://schemas.openxmlformats.org/officeDocument/2006/relationships/hyperlink" Target="http://www.w3.org/TR/html5/single-page.html" TargetMode="External"/><Relationship Id="rId24" Type="http://schemas.openxmlformats.org/officeDocument/2006/relationships/hyperlink" Target="https://dvcs.w3.org/hg/html-media/raw-file/tip/encrypted-media/encrypted-media.html" TargetMode="External"/><Relationship Id="rId25" Type="http://schemas.openxmlformats.org/officeDocument/2006/relationships/hyperlink" Target="http://dev.w3.org/2009/dap/file-system/file-writer.html" TargetMode="External"/><Relationship Id="rId26" Type="http://schemas.openxmlformats.org/officeDocument/2006/relationships/hyperlink" Target="http://www.w3.org/TR/IndexedDB/" TargetMode="External"/><Relationship Id="rId27" Type="http://schemas.openxmlformats.org/officeDocument/2006/relationships/hyperlink" Target="http://www.w3.org/TR/FileAPI/" TargetMode="External"/><Relationship Id="rId28" Type="http://schemas.openxmlformats.org/officeDocument/2006/relationships/hyperlink" Target="http://www.w3.org/TR/IndexedDB/" TargetMode="External"/><Relationship Id="rId29" Type="http://schemas.openxmlformats.org/officeDocument/2006/relationships/hyperlink" Target="http://www.w3.org/TR/html5/single-page.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www.w3.org/TR/FileAPI/" TargetMode="External"/><Relationship Id="rId31" Type="http://schemas.openxmlformats.org/officeDocument/2006/relationships/hyperlink" Target="http://www.w3.org/TR/html5/single-page.html" TargetMode="External"/><Relationship Id="rId32" Type="http://schemas.openxmlformats.org/officeDocument/2006/relationships/hyperlink" Target="http://www.w3.org/TR/IndexedDB/" TargetMode="External"/><Relationship Id="rId9" Type="http://schemas.openxmlformats.org/officeDocument/2006/relationships/settings" Target="settings.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33" Type="http://schemas.openxmlformats.org/officeDocument/2006/relationships/hyperlink" Target="https://dvcs.w3.org/hg/html-media/raw-file/tip/encrypted-media/encrypted-media.html" TargetMode="External"/><Relationship Id="rId34" Type="http://schemas.openxmlformats.org/officeDocument/2006/relationships/hyperlink" Target="http://www.w3.org/2011/webtv/wiki/Download" TargetMode="External"/><Relationship Id="rId35" Type="http://schemas.openxmlformats.org/officeDocument/2006/relationships/comments" Target="comments.xml"/><Relationship Id="rId36" Type="http://schemas.openxmlformats.org/officeDocument/2006/relationships/hyperlink" Target="http://www.w3.org/TR/html5/single-page.html" TargetMode="Externa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png"/><Relationship Id="rId14" Type="http://schemas.openxmlformats.org/officeDocument/2006/relationships/hyperlink" Target="http://www.w3.org/html/wg/drafts/html/master/browsers.html" TargetMode="External"/><Relationship Id="rId15" Type="http://schemas.openxmlformats.org/officeDocument/2006/relationships/hyperlink" Target="http://alistapart.com/article/application-cache-is-a-douchebag" TargetMode="External"/><Relationship Id="rId16" Type="http://schemas.openxmlformats.org/officeDocument/2006/relationships/hyperlink" Target="http://www.w3.org/TR/webstorage/" TargetMode="External"/><Relationship Id="rId17" Type="http://schemas.openxmlformats.org/officeDocument/2006/relationships/hyperlink" Target="http://www.w3.org/TR/webdatabase/" TargetMode="External"/><Relationship Id="rId18" Type="http://schemas.openxmlformats.org/officeDocument/2006/relationships/hyperlink" Target="http://www.w3.org/TR/IndexedDB/" TargetMode="External"/><Relationship Id="rId19" Type="http://schemas.openxmlformats.org/officeDocument/2006/relationships/hyperlink" Target="http://www.w3.org/TR/2012/WD-netinfo-api-20121129/" TargetMode="External"/><Relationship Id="rId37" Type="http://schemas.openxmlformats.org/officeDocument/2006/relationships/hyperlink" Target="http://dev.w3.org/2009/dap/file-system/file-writer.html" TargetMode="External"/><Relationship Id="rId38" Type="http://schemas.openxmlformats.org/officeDocument/2006/relationships/hyperlink" Target="http://www.w3.org/TR/IndexedDB/" TargetMode="External"/><Relationship Id="rId39" Type="http://schemas.openxmlformats.org/officeDocument/2006/relationships/hyperlink" Target="http://www.w3.org/2011/webtv/wiki/Download" TargetMode="External"/><Relationship Id="rId40" Type="http://schemas.openxmlformats.org/officeDocument/2006/relationships/hyperlink" Target="http://www.w3.org/2011/web-apps-ws/papers/Facebook.html" TargetMode="External"/><Relationship Id="rId41" Type="http://schemas.openxmlformats.org/officeDocument/2006/relationships/hyperlink" Target="http://www.w3.org/2011/web-apps-ws/Report" TargetMode="External"/><Relationship Id="rId42" Type="http://schemas.openxmlformats.org/officeDocument/2006/relationships/header" Target="header1.xml"/><Relationship Id="rId43" Type="http://schemas.openxmlformats.org/officeDocument/2006/relationships/header" Target="header2.xml"/><Relationship Id="rId44" Type="http://schemas.openxmlformats.org/officeDocument/2006/relationships/fontTable" Target="fontTable.xml"/><Relationship Id="rId4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249D6E29922D4BAF1E568A0D5D1343"/>
        <w:category>
          <w:name w:val="General"/>
          <w:gallery w:val="placeholder"/>
        </w:category>
        <w:types>
          <w:type w:val="bbPlcHdr"/>
        </w:types>
        <w:behaviors>
          <w:behavior w:val="content"/>
        </w:behaviors>
        <w:guid w:val="{EEECCE62-1E4B-324D-86CD-26F1F9A667F1}"/>
      </w:docPartPr>
      <w:docPartBody>
        <w:p w:rsidR="00FB142B" w:rsidRDefault="00FB142B">
          <w:pPr>
            <w:pStyle w:val="BB249D6E29922D4BAF1E568A0D5D1343"/>
          </w:pPr>
          <w:r>
            <w:t>[Type text]</w:t>
          </w:r>
        </w:p>
      </w:docPartBody>
    </w:docPart>
    <w:docPart>
      <w:docPartPr>
        <w:name w:val="88839226EB8864448BD15204ED912FF3"/>
        <w:category>
          <w:name w:val="General"/>
          <w:gallery w:val="placeholder"/>
        </w:category>
        <w:types>
          <w:type w:val="bbPlcHdr"/>
        </w:types>
        <w:behaviors>
          <w:behavior w:val="content"/>
        </w:behaviors>
        <w:guid w:val="{52E1496A-5CB8-914D-A03B-6AEEA290456B}"/>
      </w:docPartPr>
      <w:docPartBody>
        <w:p w:rsidR="00FB142B" w:rsidRDefault="00FB142B">
          <w:pPr>
            <w:pStyle w:val="88839226EB8864448BD15204ED912FF3"/>
          </w:pPr>
          <w:r>
            <w:t>[Type text]</w:t>
          </w:r>
        </w:p>
      </w:docPartBody>
    </w:docPart>
    <w:docPart>
      <w:docPartPr>
        <w:name w:val="4917AA18ED531A43A47CFF9058B617DE"/>
        <w:category>
          <w:name w:val="General"/>
          <w:gallery w:val="placeholder"/>
        </w:category>
        <w:types>
          <w:type w:val="bbPlcHdr"/>
        </w:types>
        <w:behaviors>
          <w:behavior w:val="content"/>
        </w:behaviors>
        <w:guid w:val="{B6A646BC-A601-D94B-A439-EA2D2F59D7EF}"/>
      </w:docPartPr>
      <w:docPartBody>
        <w:p w:rsidR="00FB142B" w:rsidRDefault="00FB142B">
          <w:pPr>
            <w:pStyle w:val="4917AA18ED531A43A47CFF9058B617D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Ｐゴシック">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85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42B"/>
    <w:rsid w:val="00282A99"/>
    <w:rsid w:val="00514B70"/>
    <w:rsid w:val="00876C0B"/>
    <w:rsid w:val="00A6167F"/>
    <w:rsid w:val="00BE12ED"/>
    <w:rsid w:val="00C60378"/>
    <w:rsid w:val="00CC333B"/>
    <w:rsid w:val="00FB142B"/>
    <w:rsid w:val="00FF40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249D6E29922D4BAF1E568A0D5D1343">
    <w:name w:val="BB249D6E29922D4BAF1E568A0D5D1343"/>
  </w:style>
  <w:style w:type="paragraph" w:customStyle="1" w:styleId="88839226EB8864448BD15204ED912FF3">
    <w:name w:val="88839226EB8864448BD15204ED912FF3"/>
  </w:style>
  <w:style w:type="paragraph" w:customStyle="1" w:styleId="4917AA18ED531A43A47CFF9058B617DE">
    <w:name w:val="4917AA18ED531A43A47CFF9058B617D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249D6E29922D4BAF1E568A0D5D1343">
    <w:name w:val="BB249D6E29922D4BAF1E568A0D5D1343"/>
  </w:style>
  <w:style w:type="paragraph" w:customStyle="1" w:styleId="88839226EB8864448BD15204ED912FF3">
    <w:name w:val="88839226EB8864448BD15204ED912FF3"/>
  </w:style>
  <w:style w:type="paragraph" w:customStyle="1" w:styleId="4917AA18ED531A43A47CFF9058B617DE">
    <w:name w:val="4917AA18ED531A43A47CFF9058B617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GroupDocument_ItemAdded</Name>
    <Synchronization>Synchronous</Synchronization>
    <Type>10001</Type>
    <SequenceNumber>101</SequenceNumber>
    <Assembly>Concentra.GSMA.Infocentre2, Version=1.0.0.0, Culture=neutral, PublicKeyToken=c190f15a35a842aa</Assembly>
    <Class>Concentra.GSMA.Infocentre2.Content_Types.EventReceivers.GroupDocumentEventReceiver</Class>
    <Data/>
    <Filter/>
  </Receiver>
  <Receiver>
    <Name>GroupDocument_ItemUpdated</Name>
    <Synchronization>Synchronous</Synchronization>
    <Type>10002</Type>
    <SequenceNumber>103</SequenceNumber>
    <Assembly>Concentra.GSMA.Infocentre2, Version=1.0.0.0, Culture=neutral, PublicKeyToken=c190f15a35a842aa</Assembly>
    <Class>Concentra.GSMA.Infocentre2.Content_Types.EventReceivers.GroupDocumentEventReceiver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GSMASecurityGroup xmlns="ADEDD60E-22E2-4049-BE99-80A2BB237DD5">Confidential - Full, Rapporteur, and Associate Members</GSMASecurityGroup>
    <GSMASummary xmlns="ADEDD60E-22E2-4049-BE99-80A2BB237DD5" xsi:nil="true"/>
    <GSMAItemFor xmlns="ADEDD60E-22E2-4049-BE99-80A2BB237DD5" xsi:nil="true"/>
    <GSMAMeetingDate xmlns="ADEDD60E-22E2-4049-BE99-80A2BB237DD5" xsi:nil="true"/>
    <GSMADocumentOwner xmlns="ADEDD60E-22E2-4049-BE99-80A2BB237DD5">
      <UserInfo>
        <DisplayName/>
        <AccountId xsi:nil="true"/>
        <AccountType/>
      </UserInfo>
    </GSMADocumentOwner>
    <GSMAListOfContributors xmlns="ADEDD60E-22E2-4049-BE99-80A2BB237DD5" xsi:nil="true"/>
    <GSMAKBCategoryTaxHTField0 xmlns="ADEDD60E-22E2-4049-BE99-80A2BB237DD5">
      <Terms xmlns="http://schemas.microsoft.com/office/infopath/2007/PartnerControls"/>
    </GSMAKBCategoryTaxHTField0>
    <TaxCatchAll xmlns="54cf9ea2-8b24-4a35-a789-c10402c86061">
      <Value>8</Value>
    </TaxCatchAll>
    <GSMADocumentCreatedDate xmlns="ADEDD60E-22E2-4049-BE99-80A2BB237DD5">2013-07-22T17:53:37+00:00</GSMADocumentCreatedDate>
    <GSMAMeetingNameAndNumber xmlns="ADEDD60E-22E2-4049-BE99-80A2BB237DD5">
      <Url xsi:nil="true"/>
      <Description xsi:nil="true"/>
    </GSMAMeetingNameAndNumber>
    <GSMADocumentCreatedBy xmlns="ADEDD60E-22E2-4049-BE99-80A2BB237DD5">
      <UserInfo>
        <DisplayName/>
        <AccountId xsi:nil="true"/>
        <AccountType/>
      </UserInfo>
    </GSMADocumentCreatedBy>
    <GSMAShowInGeneralView xmlns="ADEDD60E-22E2-4049-BE99-80A2BB237DD5">true</GSMAShowInGeneralView>
    <GSMATitle xmlns="ADEDD60E-22E2-4049-BE99-80A2BB237DD5" xsi:nil="true"/>
    <GSMADocumentTypeTaxHTField0 xmlns="ADEDD60E-22E2-4049-BE99-80A2BB237DD5">
      <Terms xmlns="http://schemas.microsoft.com/office/infopath/2007/PartnerControls">
        <TermInfo xmlns="http://schemas.microsoft.com/office/infopath/2007/PartnerControls">
          <TermName xmlns="http://schemas.microsoft.com/office/infopath/2007/PartnerControls">General</TermName>
          <TermId xmlns="http://schemas.microsoft.com/office/infopath/2007/PartnerControls">ea886d15-f060-4293-b7b7-47e866d9f02c</TermId>
        </TermInfo>
      </Terms>
    </GSMADocumentTypeTaxHTField0>
    <GSMATemplateConversionStatus xmlns="ADEDD60E-22E2-4049-BE99-80A2BB237DD5" xsi:nil="true"/>
    <GSMAMeetingNameAndNumberText xmlns="ADEDD60E-22E2-4049-BE99-80A2BB237DD5" xsi:nil="true"/>
    <GSMAMeetingItemNumber xmlns="ADEDD60E-22E2-4049-BE99-80A2BB237DD5" xsi:nil="true"/>
    <GSMADocumentNumber xmlns="ADEDD60E-22E2-4049-BE99-80A2BB237DD5" xsi:nil="true"/>
    <GSMAMeetingLocation xmlns="ADEDD60E-22E2-4049-BE99-80A2BB237DD5" xsi:nil="true"/>
    <GSMARelatedDiscussion xmlns="ADEDD60E-22E2-4049-BE99-80A2BB237DD5">
      <Url xsi:nil="true"/>
      <Description xsi:nil="true"/>
    </GSMARelatedDiscussion>
    <_dlc_DocId xmlns="54cf9ea2-8b24-4a35-a789-c10402c86061">INFO-3350-8</_dlc_DocId>
    <_dlc_DocIdUrl xmlns="54cf9ea2-8b24-4a35-a789-c10402c86061">
      <Url>https://infocentre2.gsma.com/gp/og/W3C/_layouts/DocIdRedir.aspx?ID=INFO-3350-8</Url>
      <Description>INFO-3350-8</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roup Document" ma:contentTypeID="0x010100EC728DFF17A841B193288BA44365FF7000B94428117C9D4ABEAE546B343679976600ACDBF4E2DAA944C2AE01FEAD255A01F6001931B82F9BDDF4459F4986147DA0E110" ma:contentTypeVersion="2" ma:contentTypeDescription="Group Document Content Type" ma:contentTypeScope="" ma:versionID="0fc7f900a54450aa0a546a2dfb756bde">
  <xsd:schema xmlns:xsd="http://www.w3.org/2001/XMLSchema" xmlns:xs="http://www.w3.org/2001/XMLSchema" xmlns:p="http://schemas.microsoft.com/office/2006/metadata/properties" xmlns:ns2="ADEDD60E-22E2-4049-BE99-80A2BB237DD5" xmlns:ns3="54cf9ea2-8b24-4a35-a789-c10402c86061" targetNamespace="http://schemas.microsoft.com/office/2006/metadata/properties" ma:root="true" ma:fieldsID="ac763d54626129c8465875c551094d91" ns2:_="" ns3:_="">
    <xsd:import namespace="ADEDD60E-22E2-4049-BE99-80A2BB237DD5"/>
    <xsd:import namespace="54cf9ea2-8b24-4a35-a789-c10402c86061"/>
    <xsd:element name="properties">
      <xsd:complexType>
        <xsd:sequence>
          <xsd:element name="documentManagement">
            <xsd:complexType>
              <xsd:all>
                <xsd:element ref="ns2:GSMATitle" minOccurs="0"/>
                <xsd:element ref="ns2:GSMAKBCategoryTaxHTField0" minOccurs="0"/>
                <xsd:element ref="ns2:GSMADocumentTypeTaxHTField0" minOccurs="0"/>
                <xsd:element ref="ns2:GSMASecurityGroup"/>
                <xsd:element ref="ns2:GSMADocumentOwner" minOccurs="0"/>
                <xsd:element ref="ns2:GSMARelatedDiscussion" minOccurs="0"/>
                <xsd:element ref="ns2:GSMADocumentCreatedDate" minOccurs="0"/>
                <xsd:element ref="ns2:GSMADocumentCreatedBy" minOccurs="0"/>
                <xsd:element ref="ns2:GSMATemplateNumber" minOccurs="0"/>
                <xsd:element ref="ns2:GSMATemplateConversionStatus" minOccurs="0"/>
                <xsd:element ref="ns2:GSMAMeetingNameAndNumberText" minOccurs="0"/>
                <xsd:element ref="ns2:GSMAMeetingNameAndNumber" minOccurs="0"/>
                <xsd:element ref="ns2:GSMAMeetingItemNumber" minOccurs="0"/>
                <xsd:element ref="ns2:GSMAMeetingDate" minOccurs="0"/>
                <xsd:element ref="ns2:GSMAMeetingLocation" minOccurs="0"/>
                <xsd:element ref="ns2:GSMAMeetingNameAndNumberLocal" minOccurs="0"/>
                <xsd:element ref="ns2:GSMAMeetingItemNumberLocal" minOccurs="0"/>
                <xsd:element ref="ns2:GSMAItemFor" minOccurs="0"/>
                <xsd:element ref="ns2:GSMADocumentNumber" minOccurs="0"/>
                <xsd:element ref="ns2:GSMAShowInGeneralView" minOccurs="0"/>
                <xsd:element ref="ns2:GSMASummary" minOccurs="0"/>
                <xsd:element ref="ns2:GSMAListOfContributors" minOccurs="0"/>
                <xsd:element ref="ns3:TaxCatchAll"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EDD60E-22E2-4049-BE99-80A2BB237DD5" elementFormDefault="qualified">
    <xsd:import namespace="http://schemas.microsoft.com/office/2006/documentManagement/types"/>
    <xsd:import namespace="http://schemas.microsoft.com/office/infopath/2007/PartnerControls"/>
    <xsd:element name="GSMATitle" ma:index="8" nillable="true" ma:displayName="Document Title" ma:internalName="GSMATitle">
      <xsd:simpleType>
        <xsd:restriction base="dms:Text"/>
      </xsd:simpleType>
    </xsd:element>
    <xsd:element name="GSMAKBCategoryTaxHTField0" ma:index="10" nillable="true" ma:taxonomy="true" ma:internalName="GSMAKBCategoryTaxHTField0" ma:taxonomyFieldName="GSMAKBCategory" ma:displayName="KB Category" ma:fieldId="{21dee129-e704-4a2f-bbcd-72336400b048}" ma:taxonomyMulti="true" ma:sspId="da14f4a6-95d7-4d6d-97ca-713f9b6ea8eb" ma:termSetId="7526875a-7b98-42d9-b6a7-9f2766f84726" ma:anchorId="00000000-0000-0000-0000-000000000000" ma:open="false" ma:isKeyword="false">
      <xsd:complexType>
        <xsd:sequence>
          <xsd:element ref="pc:Terms" minOccurs="0" maxOccurs="1"/>
        </xsd:sequence>
      </xsd:complexType>
    </xsd:element>
    <xsd:element name="GSMADocumentTypeTaxHTField0" ma:index="12" ma:taxonomy="true" ma:internalName="GSMADocumentTypeTaxHTField0" ma:taxonomyFieldName="GSMADocumentType" ma:displayName="Document Type" ma:fieldId="{34a499d2-2c5a-49b8-81ca-7ba3b22c0d34}" ma:sspId="da14f4a6-95d7-4d6d-97ca-713f9b6ea8eb" ma:termSetId="ede25075-d64e-4502-8d90-5c5d069245ca" ma:anchorId="00000000-0000-0000-0000-000000000000" ma:open="false" ma:isKeyword="false">
      <xsd:complexType>
        <xsd:sequence>
          <xsd:element ref="pc:Terms" minOccurs="0" maxOccurs="1"/>
        </xsd:sequence>
      </xsd:complexType>
    </xsd:element>
    <xsd:element name="GSMASecurityGroup" ma:index="13" ma:displayName="Security Classification" ma:internalName="GSMASecurityGroup">
      <xsd:simpleType>
        <xsd:restriction base="dms:Choice">
          <xsd:enumeration value="Non-confidential"/>
          <xsd:enumeration value="Confidential - Full, Rapporteur, and Associate Members"/>
          <xsd:enumeration value="Confidential - Full and Rapporteur Members"/>
          <xsd:enumeration value="Confidential - Full Members"/>
          <xsd:enumeration value="Confidential - Group Members"/>
          <xsd:enumeration value="Confidential - Group Members (Full Members only)"/>
        </xsd:restriction>
      </xsd:simpleType>
    </xsd:element>
    <xsd:element name="GSMADocumentOwner" ma:index="14" nillable="true" ma:displayName="Document Owner" ma:list="UserInfo" ma:SharePointGroup="0" ma:internalName="GSMADocum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RelatedDiscussion" ma:index="15" nillable="true" ma:displayName="Related Discussion" ma:format="Hyperlink" ma:internalName="GSMARelatedDiscussion">
      <xsd:complexType>
        <xsd:complexContent>
          <xsd:extension base="dms:URL">
            <xsd:sequence>
              <xsd:element name="Url" type="dms:ValidUrl" minOccurs="0" nillable="true"/>
              <xsd:element name="Description" type="xsd:string" nillable="true"/>
            </xsd:sequence>
          </xsd:extension>
        </xsd:complexContent>
      </xsd:complexType>
    </xsd:element>
    <xsd:element name="GSMADocumentCreatedDate" ma:index="16" nillable="true" ma:displayName="Document Creation Date" ma:internalName="GSMADocumentCreatedDate">
      <xsd:simpleType>
        <xsd:restriction base="dms:DateTime"/>
      </xsd:simpleType>
    </xsd:element>
    <xsd:element name="GSMADocumentCreatedBy" ma:index="17" nillable="true" ma:displayName="Document Author" ma:internalName="GSMADocumentCreat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TemplateNumber" ma:index="18" nillable="true" ma:displayName="Template Number" ma:internalName="GSMATemplateNumber" ma:readOnly="true">
      <xsd:simpleType>
        <xsd:restriction base="dms:Text"/>
      </xsd:simpleType>
    </xsd:element>
    <xsd:element name="GSMATemplateConversionStatus" ma:index="19" nillable="true" ma:displayName="Template Conversion Status" ma:internalName="GSMATemplateConversionStatus" ma:readOnly="false">
      <xsd:simpleType>
        <xsd:restriction base="dms:Text"/>
      </xsd:simpleType>
    </xsd:element>
    <xsd:element name="GSMAMeetingNameAndNumberText" ma:index="20" nillable="true" ma:displayName="Meeting Name and Number Text" ma:internalName="GSMAMeetingNameAndNumberText">
      <xsd:simpleType>
        <xsd:restriction base="dms:Text"/>
      </xsd:simpleType>
    </xsd:element>
    <xsd:element name="GSMAMeetingNameAndNumber" ma:index="21" nillable="true" ma:displayName="Meeting Name and Number" ma:format="Hyperlink" ma:internalName="GSMAMeetingNameAndNumber">
      <xsd:complexType>
        <xsd:complexContent>
          <xsd:extension base="dms:URL">
            <xsd:sequence>
              <xsd:element name="Url" type="dms:ValidUrl" minOccurs="0" nillable="true"/>
              <xsd:element name="Description" type="xsd:string" nillable="true"/>
            </xsd:sequence>
          </xsd:extension>
        </xsd:complexContent>
      </xsd:complexType>
    </xsd:element>
    <xsd:element name="GSMAMeetingItemNumber" ma:index="22" nillable="true" ma:displayName="Meeting Document Number" ma:internalName="GSMAMeetingItemNumber">
      <xsd:simpleType>
        <xsd:restriction base="dms:Text"/>
      </xsd:simpleType>
    </xsd:element>
    <xsd:element name="GSMAMeetingDate" ma:index="23" nillable="true" ma:displayName="Meeting Date" ma:indexed="true" ma:internalName="GSMAMeetingDate">
      <xsd:simpleType>
        <xsd:restriction base="dms:DateTime"/>
      </xsd:simpleType>
    </xsd:element>
    <xsd:element name="GSMAMeetingLocation" ma:index="24" nillable="true" ma:displayName="Meeting Location" ma:internalName="GSMAMeetingLocation">
      <xsd:simpleType>
        <xsd:restriction base="dms:Text"/>
      </xsd:simpleType>
    </xsd:element>
    <xsd:element name="GSMAMeetingNameAndNumberLocal" ma:index="25" nillable="true" ma:displayName="Meeting Name and Number (Local)" ma:format="Hyperlink" ma:internalName="GSMAMeetingNameAndNumberLoca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GSMAMeetingItemNumberLocal" ma:index="26" nillable="true" ma:displayName="Meeting Document Number (Local)" ma:internalName="GSMAMeetingItemNumberLocal" ma:readOnly="true">
      <xsd:simpleType>
        <xsd:restriction base="dms:Text"/>
      </xsd:simpleType>
    </xsd:element>
    <xsd:element name="GSMAItemFor" ma:index="27" nillable="true" ma:displayName="This document is for" ma:internalName="GSMAItemFor">
      <xsd:simpleType>
        <xsd:restriction base="dms:Choice">
          <xsd:enumeration value="Approval"/>
          <xsd:enumeration value="Discussion"/>
          <xsd:enumeration value="Information Only"/>
        </xsd:restriction>
      </xsd:simpleType>
    </xsd:element>
    <xsd:element name="GSMADocumentNumber" ma:index="28" nillable="true" ma:displayName="Document Number" ma:internalName="GSMADocumentNumber">
      <xsd:simpleType>
        <xsd:restriction base="dms:Text"/>
      </xsd:simpleType>
    </xsd:element>
    <xsd:element name="GSMAShowInGeneralView" ma:index="29" nillable="true" ma:displayName="Show in General View" ma:description="Should this document be displayed in the General view?" ma:indexed="true" ma:internalName="GSMAShowInGeneralView">
      <xsd:simpleType>
        <xsd:restriction base="dms:Boolean"/>
      </xsd:simpleType>
    </xsd:element>
    <xsd:element name="GSMASummary" ma:index="30" nillable="true" ma:displayName="Summary" ma:internalName="GSMASummary">
      <xsd:simpleType>
        <xsd:restriction base="dms:Note"/>
      </xsd:simpleType>
    </xsd:element>
    <xsd:element name="GSMAListOfContributors" ma:index="31" nillable="true" ma:displayName="List of contributors" ma:description="A list of contributors to be displayed on the cover sheet of the document" ma:internalName="GSMAListOfContributors">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4cf9ea2-8b24-4a35-a789-c10402c86061" elementFormDefault="qualified">
    <xsd:import namespace="http://schemas.microsoft.com/office/2006/documentManagement/types"/>
    <xsd:import namespace="http://schemas.microsoft.com/office/infopath/2007/PartnerControls"/>
    <xsd:element name="TaxCatchAll" ma:index="32" nillable="true" ma:displayName="Taxonomy Catch All Column" ma:description="" ma:hidden="true" ma:list="{4a451a5f-d246-48f2-841a-fce3dd0c2c73}" ma:internalName="TaxCatchAll" ma:showField="CatchAllData" ma:web="54cf9ea2-8b24-4a35-a789-c10402c86061">
      <xsd:complexType>
        <xsd:complexContent>
          <xsd:extension base="dms:MultiChoiceLookup">
            <xsd:sequence>
              <xsd:element name="Value" type="dms:Lookup" maxOccurs="unbounded" minOccurs="0" nillable="true"/>
            </xsd:sequence>
          </xsd:extension>
        </xsd:complexContent>
      </xsd:complexType>
    </xsd:element>
    <xsd:element name="_dlc_DocId" ma:index="33" nillable="true" ma:displayName="Document ID Value" ma:description="The value of the document ID assigned to this item." ma:internalName="_dlc_DocId" ma:readOnly="true">
      <xsd:simpleType>
        <xsd:restriction base="dms:Text"/>
      </xsd:simple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9B7B6-50C7-4382-8A46-C57B499641C1}"/>
</file>

<file path=customXml/itemProps2.xml><?xml version="1.0" encoding="utf-8"?>
<ds:datastoreItem xmlns:ds="http://schemas.openxmlformats.org/officeDocument/2006/customXml" ds:itemID="{04DCBF9D-3DE1-43A8-B726-CA5744E8FFC2}"/>
</file>

<file path=customXml/itemProps3.xml><?xml version="1.0" encoding="utf-8"?>
<ds:datastoreItem xmlns:ds="http://schemas.openxmlformats.org/officeDocument/2006/customXml" ds:itemID="{D4EEC687-E828-4E31-A28B-861F7AE0C1B1}"/>
</file>

<file path=customXml/itemProps4.xml><?xml version="1.0" encoding="utf-8"?>
<ds:datastoreItem xmlns:ds="http://schemas.openxmlformats.org/officeDocument/2006/customXml" ds:itemID="{FE0C631A-DB9A-4196-A48C-C80E2A026491}"/>
</file>

<file path=customXml/itemProps5.xml><?xml version="1.0" encoding="utf-8"?>
<ds:datastoreItem xmlns:ds="http://schemas.openxmlformats.org/officeDocument/2006/customXml" ds:itemID="{C17FD28F-EDA7-D749-B190-AB42CD4E01B4}"/>
</file>

<file path=docProps/app.xml><?xml version="1.0" encoding="utf-8"?>
<Properties xmlns="http://schemas.openxmlformats.org/officeDocument/2006/extended-properties" xmlns:vt="http://schemas.openxmlformats.org/officeDocument/2006/docPropsVTypes">
  <Template>Normal.dotm</Template>
  <TotalTime>360</TotalTime>
  <Pages>15</Pages>
  <Words>5308</Words>
  <Characters>30258</Characters>
  <Application>Microsoft Macintosh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Offline Use Cases</dc:title>
  <dc:subject/>
  <dc:creator>Natasha Rooney</dc:creator>
  <cp:keywords/>
  <dc:description/>
  <cp:lastModifiedBy>Natasha Rooney</cp:lastModifiedBy>
  <cp:revision>47</cp:revision>
  <dcterms:created xsi:type="dcterms:W3CDTF">2013-07-19T11:35:00Z</dcterms:created>
  <dcterms:modified xsi:type="dcterms:W3CDTF">2013-08-05T08:09:00Z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0x010100EC728DFF17A841B193288BA44365FF7000B94428117C9D4ABEAE546B343679976600ACDBF4E2DAA944C2AE01FEAD255A01F6001931B82F9BDDF4459F4986147DA0E110</vt:lpwstr>
  </property>
  <property fmtid="{D5CDD505-2E9C-101B-9397-08002B2CF9AE}" pid="3" name="GSMAKBCategory">
    <vt:lpwstr/>
  </property>
  <property fmtid="{D5CDD505-2E9C-101B-9397-08002B2CF9AE}" pid="4" name="GSMADocumentType">
    <vt:lpwstr>8;#General|ea886d15-f060-4293-b7b7-47e866d9f02c</vt:lpwstr>
  </property>
  <property fmtid="{D5CDD505-2E9C-101B-9397-08002B2CF9AE}" pid="5" name="_dlc_DocIdItemGuid">
    <vt:lpwstr>b1ae2d08-bb55-42f4-99a8-a13de182a42d</vt:lpwstr>
  </property>
</Properties>
</file>