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D1" w:rsidRPr="008308E5" w:rsidRDefault="003866D1" w:rsidP="003866D1">
      <w:pPr>
        <w:jc w:val="center"/>
        <w:rPr>
          <w:rFonts w:ascii="Times New Roman" w:hAnsi="Times New Roman"/>
          <w:b/>
          <w:sz w:val="24"/>
          <w:szCs w:val="24"/>
        </w:rPr>
      </w:pPr>
      <w:r w:rsidRPr="008308E5">
        <w:rPr>
          <w:rFonts w:ascii="Times New Roman" w:hAnsi="Times New Roman"/>
          <w:b/>
          <w:sz w:val="24"/>
          <w:szCs w:val="24"/>
        </w:rPr>
        <w:t>Athens</w:t>
      </w:r>
    </w:p>
    <w:p w:rsidR="003866D1" w:rsidRPr="00214718" w:rsidRDefault="003866D1" w:rsidP="003866D1">
      <w:pPr>
        <w:jc w:val="center"/>
        <w:rPr>
          <w:rFonts w:ascii="Times New Roman" w:hAnsi="Times New Roman"/>
          <w:b/>
          <w:sz w:val="24"/>
          <w:szCs w:val="24"/>
        </w:rPr>
      </w:pPr>
      <w:r w:rsidRPr="00214718">
        <w:rPr>
          <w:rFonts w:ascii="Times New Roman" w:hAnsi="Times New Roman"/>
          <w:b/>
          <w:sz w:val="24"/>
          <w:szCs w:val="24"/>
        </w:rPr>
        <w:t>Game Design Document</w:t>
      </w:r>
    </w:p>
    <w:p w:rsidR="003866D1" w:rsidRPr="00214718" w:rsidRDefault="003866D1" w:rsidP="003866D1">
      <w:pPr>
        <w:jc w:val="center"/>
        <w:rPr>
          <w:rFonts w:ascii="Times New Roman" w:hAnsi="Times New Roman"/>
          <w:b/>
          <w:sz w:val="24"/>
          <w:szCs w:val="24"/>
        </w:rPr>
      </w:pPr>
      <w:r w:rsidRPr="00214718">
        <w:rPr>
          <w:rFonts w:ascii="Times New Roman" w:hAnsi="Times New Roman"/>
          <w:b/>
          <w:sz w:val="24"/>
          <w:szCs w:val="24"/>
        </w:rPr>
        <w:t>Introduction</w:t>
      </w:r>
    </w:p>
    <w:p w:rsidR="003866D1" w:rsidRDefault="003866D1" w:rsidP="003866D1">
      <w:pPr>
        <w:rPr>
          <w:rFonts w:ascii="Times New Roman" w:hAnsi="Times New Roman"/>
          <w:sz w:val="24"/>
          <w:szCs w:val="24"/>
        </w:rPr>
      </w:pPr>
      <w:bookmarkStart w:id="0" w:name="_GoBack"/>
      <w:bookmarkEnd w:id="0"/>
    </w:p>
    <w:p w:rsidR="003866D1" w:rsidRDefault="003866D1" w:rsidP="003866D1">
      <w:pPr>
        <w:rPr>
          <w:rFonts w:ascii="Times New Roman" w:hAnsi="Times New Roman"/>
          <w:sz w:val="24"/>
          <w:szCs w:val="24"/>
        </w:rPr>
      </w:pPr>
      <w:r>
        <w:rPr>
          <w:rFonts w:ascii="Times New Roman" w:hAnsi="Times New Roman"/>
          <w:sz w:val="24"/>
          <w:szCs w:val="24"/>
        </w:rPr>
        <w:t xml:space="preserve">First off, the </w:t>
      </w:r>
      <w:r w:rsidR="008308E5">
        <w:rPr>
          <w:rFonts w:ascii="Times New Roman" w:hAnsi="Times New Roman"/>
          <w:sz w:val="24"/>
          <w:szCs w:val="24"/>
        </w:rPr>
        <w:t>Player</w:t>
      </w:r>
      <w:r>
        <w:rPr>
          <w:rFonts w:ascii="Times New Roman" w:hAnsi="Times New Roman"/>
          <w:sz w:val="24"/>
          <w:szCs w:val="24"/>
        </w:rPr>
        <w:t xml:space="preserve"> begins the game with only one unit: a Collector. The Collector is</w:t>
      </w:r>
      <w:r w:rsidR="008308E5">
        <w:rPr>
          <w:rFonts w:ascii="Times New Roman" w:hAnsi="Times New Roman"/>
          <w:sz w:val="24"/>
          <w:szCs w:val="24"/>
        </w:rPr>
        <w:t xml:space="preserve"> simply a worker,</w:t>
      </w:r>
      <w:r>
        <w:rPr>
          <w:rFonts w:ascii="Times New Roman" w:hAnsi="Times New Roman"/>
          <w:sz w:val="24"/>
          <w:szCs w:val="24"/>
        </w:rPr>
        <w:t xml:space="preserve"> controlled using mouse clicks, and is capable of moving in every direction possible. The first job of the </w:t>
      </w:r>
      <w:r w:rsidR="00214718">
        <w:rPr>
          <w:rFonts w:ascii="Times New Roman" w:hAnsi="Times New Roman"/>
          <w:sz w:val="24"/>
          <w:szCs w:val="24"/>
        </w:rPr>
        <w:t xml:space="preserve">Player </w:t>
      </w:r>
      <w:r>
        <w:rPr>
          <w:rFonts w:ascii="Times New Roman" w:hAnsi="Times New Roman"/>
          <w:sz w:val="24"/>
          <w:szCs w:val="24"/>
        </w:rPr>
        <w:t>is to create a Town Center so he can begin building the city of Athens before t</w:t>
      </w:r>
      <w:r w:rsidR="008308E5">
        <w:rPr>
          <w:rFonts w:ascii="Times New Roman" w:hAnsi="Times New Roman"/>
          <w:sz w:val="24"/>
          <w:szCs w:val="24"/>
        </w:rPr>
        <w:t>he Persian Empire under Darius arrive in Marathon with the intent of destroying the city.</w:t>
      </w:r>
    </w:p>
    <w:p w:rsidR="008308E5" w:rsidRDefault="008308E5" w:rsidP="003866D1">
      <w:pPr>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Player</w:t>
      </w:r>
      <w:r>
        <w:rPr>
          <w:rFonts w:ascii="Times New Roman" w:hAnsi="Times New Roman"/>
          <w:sz w:val="24"/>
          <w:szCs w:val="24"/>
        </w:rPr>
        <w:t xml:space="preserve"> can only build the Town Center next to a river, as such the first part of the game is for the </w:t>
      </w:r>
      <w:r>
        <w:rPr>
          <w:rFonts w:ascii="Times New Roman" w:hAnsi="Times New Roman"/>
          <w:sz w:val="24"/>
          <w:szCs w:val="24"/>
        </w:rPr>
        <w:t>Player</w:t>
      </w:r>
      <w:r>
        <w:rPr>
          <w:rFonts w:ascii="Times New Roman" w:hAnsi="Times New Roman"/>
          <w:sz w:val="24"/>
          <w:szCs w:val="24"/>
        </w:rPr>
        <w:t xml:space="preserve"> to find an appropriate place to build the city. Once the Town Center has been built, the User can choose what resources to collect and what units to train in order to win. </w:t>
      </w:r>
    </w:p>
    <w:p w:rsidR="003866D1" w:rsidRPr="008308E5" w:rsidRDefault="008308E5" w:rsidP="003866D1">
      <w:pPr>
        <w:rPr>
          <w:rFonts w:ascii="Times New Roman" w:hAnsi="Times New Roman"/>
          <w:b/>
          <w:sz w:val="24"/>
          <w:szCs w:val="24"/>
        </w:rPr>
      </w:pPr>
      <w:r w:rsidRPr="008308E5">
        <w:rPr>
          <w:rFonts w:ascii="Times New Roman" w:hAnsi="Times New Roman"/>
          <w:b/>
          <w:sz w:val="24"/>
          <w:szCs w:val="24"/>
        </w:rPr>
        <w:t xml:space="preserve">The game will </w:t>
      </w:r>
      <w:r w:rsidR="003866D1" w:rsidRPr="008308E5">
        <w:rPr>
          <w:rFonts w:ascii="Times New Roman" w:hAnsi="Times New Roman"/>
          <w:b/>
          <w:sz w:val="24"/>
          <w:szCs w:val="24"/>
        </w:rPr>
        <w:t xml:space="preserve">have </w:t>
      </w:r>
      <w:proofErr w:type="gramStart"/>
      <w:r>
        <w:rPr>
          <w:rFonts w:ascii="Times New Roman" w:hAnsi="Times New Roman"/>
          <w:b/>
          <w:sz w:val="24"/>
          <w:szCs w:val="24"/>
        </w:rPr>
        <w:t>Four</w:t>
      </w:r>
      <w:proofErr w:type="gramEnd"/>
      <w:r>
        <w:rPr>
          <w:rFonts w:ascii="Times New Roman" w:hAnsi="Times New Roman"/>
          <w:b/>
          <w:sz w:val="24"/>
          <w:szCs w:val="24"/>
        </w:rPr>
        <w:t xml:space="preserve"> </w:t>
      </w:r>
      <w:r w:rsidR="003866D1" w:rsidRPr="008308E5">
        <w:rPr>
          <w:rFonts w:ascii="Times New Roman" w:hAnsi="Times New Roman"/>
          <w:b/>
          <w:sz w:val="24"/>
          <w:szCs w:val="24"/>
        </w:rPr>
        <w:t>victory conditions:</w:t>
      </w:r>
    </w:p>
    <w:p w:rsidR="003866D1" w:rsidRDefault="00214718" w:rsidP="003866D1">
      <w:pPr>
        <w:rPr>
          <w:rFonts w:ascii="Times New Roman" w:hAnsi="Times New Roman"/>
          <w:sz w:val="24"/>
          <w:szCs w:val="24"/>
        </w:rPr>
      </w:pPr>
      <w:r w:rsidRPr="00835FC2">
        <w:rPr>
          <w:rFonts w:ascii="Times New Roman" w:hAnsi="Times New Roman"/>
          <w:b/>
          <w:sz w:val="24"/>
          <w:szCs w:val="24"/>
        </w:rPr>
        <w:t>Armed Victory</w:t>
      </w:r>
      <w:r>
        <w:rPr>
          <w:rFonts w:ascii="Times New Roman" w:hAnsi="Times New Roman"/>
          <w:sz w:val="24"/>
          <w:szCs w:val="24"/>
        </w:rPr>
        <w:t xml:space="preserve">: </w:t>
      </w:r>
      <w:r w:rsidR="003866D1">
        <w:rPr>
          <w:rFonts w:ascii="Times New Roman" w:hAnsi="Times New Roman"/>
          <w:sz w:val="24"/>
          <w:szCs w:val="24"/>
        </w:rPr>
        <w:t xml:space="preserve">First, if the </w:t>
      </w:r>
      <w:r w:rsidR="008308E5">
        <w:rPr>
          <w:rFonts w:ascii="Times New Roman" w:hAnsi="Times New Roman"/>
          <w:sz w:val="24"/>
          <w:szCs w:val="24"/>
        </w:rPr>
        <w:t>Player</w:t>
      </w:r>
      <w:r w:rsidR="008308E5">
        <w:rPr>
          <w:rFonts w:ascii="Times New Roman" w:hAnsi="Times New Roman"/>
          <w:sz w:val="24"/>
          <w:szCs w:val="24"/>
        </w:rPr>
        <w:t xml:space="preserve"> </w:t>
      </w:r>
      <w:r w:rsidR="003866D1">
        <w:rPr>
          <w:rFonts w:ascii="Times New Roman" w:hAnsi="Times New Roman"/>
          <w:sz w:val="24"/>
          <w:szCs w:val="24"/>
        </w:rPr>
        <w:t>builds a formidable army of 10 Warriors</w:t>
      </w:r>
      <w:r w:rsidR="008308E5">
        <w:rPr>
          <w:rFonts w:ascii="Times New Roman" w:hAnsi="Times New Roman"/>
          <w:sz w:val="24"/>
          <w:szCs w:val="24"/>
        </w:rPr>
        <w:t xml:space="preserve"> (Each Warrior costing 100 Gold)</w:t>
      </w:r>
      <w:r w:rsidR="003866D1">
        <w:rPr>
          <w:rFonts w:ascii="Times New Roman" w:hAnsi="Times New Roman"/>
          <w:sz w:val="24"/>
          <w:szCs w:val="24"/>
        </w:rPr>
        <w:t xml:space="preserve">, he will have enough </w:t>
      </w:r>
      <w:r w:rsidR="008308E5">
        <w:rPr>
          <w:rFonts w:ascii="Times New Roman" w:hAnsi="Times New Roman"/>
          <w:sz w:val="24"/>
          <w:szCs w:val="24"/>
        </w:rPr>
        <w:t>soldiers to stop the Persians in Marathon.</w:t>
      </w:r>
    </w:p>
    <w:p w:rsidR="008308E5" w:rsidRDefault="00214718" w:rsidP="003866D1">
      <w:pPr>
        <w:rPr>
          <w:rFonts w:ascii="Times New Roman" w:hAnsi="Times New Roman"/>
          <w:sz w:val="24"/>
          <w:szCs w:val="24"/>
        </w:rPr>
      </w:pPr>
      <w:r w:rsidRPr="00835FC2">
        <w:rPr>
          <w:rFonts w:ascii="Times New Roman" w:hAnsi="Times New Roman"/>
          <w:b/>
          <w:sz w:val="24"/>
          <w:szCs w:val="24"/>
        </w:rPr>
        <w:t>Divine Victory:</w:t>
      </w:r>
      <w:r>
        <w:rPr>
          <w:rFonts w:ascii="Times New Roman" w:hAnsi="Times New Roman"/>
          <w:sz w:val="24"/>
          <w:szCs w:val="24"/>
        </w:rPr>
        <w:t xml:space="preserve"> </w:t>
      </w:r>
      <w:r w:rsidR="008308E5">
        <w:rPr>
          <w:rFonts w:ascii="Times New Roman" w:hAnsi="Times New Roman"/>
          <w:sz w:val="24"/>
          <w:szCs w:val="24"/>
        </w:rPr>
        <w:t xml:space="preserve">Second, if the </w:t>
      </w:r>
      <w:r w:rsidR="008308E5">
        <w:rPr>
          <w:rFonts w:ascii="Times New Roman" w:hAnsi="Times New Roman"/>
          <w:sz w:val="24"/>
          <w:szCs w:val="24"/>
        </w:rPr>
        <w:t>Player</w:t>
      </w:r>
      <w:r w:rsidR="008308E5">
        <w:rPr>
          <w:rFonts w:ascii="Times New Roman" w:hAnsi="Times New Roman"/>
          <w:sz w:val="24"/>
          <w:szCs w:val="24"/>
        </w:rPr>
        <w:t xml:space="preserve"> gains enough Faith (2000 Faith) he can build the Parthenon, pleasing the gods eternally and having them destroy the Persians.</w:t>
      </w:r>
    </w:p>
    <w:p w:rsidR="008308E5" w:rsidRDefault="00214718" w:rsidP="003866D1">
      <w:pPr>
        <w:rPr>
          <w:rFonts w:ascii="Times New Roman" w:hAnsi="Times New Roman"/>
          <w:sz w:val="24"/>
          <w:szCs w:val="24"/>
        </w:rPr>
      </w:pPr>
      <w:r w:rsidRPr="00835FC2">
        <w:rPr>
          <w:rFonts w:ascii="Times New Roman" w:hAnsi="Times New Roman"/>
          <w:b/>
          <w:sz w:val="24"/>
          <w:szCs w:val="24"/>
        </w:rPr>
        <w:t>Themistocles Victory</w:t>
      </w:r>
      <w:r>
        <w:rPr>
          <w:rFonts w:ascii="Times New Roman" w:hAnsi="Times New Roman"/>
          <w:sz w:val="24"/>
          <w:szCs w:val="24"/>
        </w:rPr>
        <w:t xml:space="preserve">: </w:t>
      </w:r>
      <w:r w:rsidR="008308E5">
        <w:rPr>
          <w:rFonts w:ascii="Times New Roman" w:hAnsi="Times New Roman"/>
          <w:sz w:val="24"/>
          <w:szCs w:val="24"/>
        </w:rPr>
        <w:t xml:space="preserve">Third, if the </w:t>
      </w:r>
      <w:r w:rsidR="008308E5">
        <w:rPr>
          <w:rFonts w:ascii="Times New Roman" w:hAnsi="Times New Roman"/>
          <w:sz w:val="24"/>
          <w:szCs w:val="24"/>
        </w:rPr>
        <w:t>Player</w:t>
      </w:r>
      <w:r w:rsidR="008308E5">
        <w:rPr>
          <w:rFonts w:ascii="Times New Roman" w:hAnsi="Times New Roman"/>
          <w:sz w:val="24"/>
          <w:szCs w:val="24"/>
        </w:rPr>
        <w:t xml:space="preserve"> has a surplus of over 2000 Wood, they will be able to build a powerful navy capable of stopping the invasion.</w:t>
      </w:r>
    </w:p>
    <w:p w:rsidR="00214718" w:rsidRDefault="00214718" w:rsidP="003866D1">
      <w:pPr>
        <w:rPr>
          <w:rFonts w:ascii="Times New Roman" w:hAnsi="Times New Roman"/>
          <w:sz w:val="24"/>
          <w:szCs w:val="24"/>
        </w:rPr>
      </w:pPr>
      <w:r w:rsidRPr="00835FC2">
        <w:rPr>
          <w:rFonts w:ascii="Times New Roman" w:hAnsi="Times New Roman"/>
          <w:b/>
          <w:sz w:val="24"/>
          <w:szCs w:val="24"/>
        </w:rPr>
        <w:t>Diplomatic Victory:</w:t>
      </w:r>
      <w:r>
        <w:rPr>
          <w:rFonts w:ascii="Times New Roman" w:hAnsi="Times New Roman"/>
          <w:sz w:val="24"/>
          <w:szCs w:val="24"/>
        </w:rPr>
        <w:t xml:space="preserve"> </w:t>
      </w:r>
      <w:r w:rsidR="008308E5">
        <w:rPr>
          <w:rFonts w:ascii="Times New Roman" w:hAnsi="Times New Roman"/>
          <w:sz w:val="24"/>
          <w:szCs w:val="24"/>
        </w:rPr>
        <w:t>Finally, if the Player amasses over 2000 Gold, they will be able to win a diplomatic victory.</w:t>
      </w:r>
    </w:p>
    <w:p w:rsidR="003866D1" w:rsidRDefault="00214718" w:rsidP="003866D1">
      <w:pPr>
        <w:rPr>
          <w:rFonts w:ascii="Times New Roman" w:hAnsi="Times New Roman"/>
          <w:sz w:val="24"/>
          <w:szCs w:val="24"/>
        </w:rPr>
      </w:pPr>
      <w:r>
        <w:rPr>
          <w:rFonts w:ascii="Times New Roman" w:hAnsi="Times New Roman"/>
          <w:sz w:val="24"/>
          <w:szCs w:val="24"/>
        </w:rPr>
        <w:t>The Player can only lose if none of the conditions are met after 20 minutes of play time.</w:t>
      </w:r>
    </w:p>
    <w:p w:rsidR="00214718" w:rsidRDefault="00214718" w:rsidP="003866D1">
      <w:pPr>
        <w:rPr>
          <w:rFonts w:ascii="Times New Roman" w:hAnsi="Times New Roman"/>
          <w:sz w:val="24"/>
          <w:szCs w:val="24"/>
        </w:rPr>
      </w:pPr>
    </w:p>
    <w:p w:rsidR="00214718" w:rsidRPr="00835FC2" w:rsidRDefault="00214718" w:rsidP="00214718">
      <w:pPr>
        <w:jc w:val="center"/>
        <w:rPr>
          <w:rFonts w:ascii="Times New Roman" w:hAnsi="Times New Roman"/>
          <w:b/>
          <w:sz w:val="24"/>
          <w:szCs w:val="24"/>
        </w:rPr>
      </w:pPr>
      <w:r w:rsidRPr="00835FC2">
        <w:rPr>
          <w:rFonts w:ascii="Times New Roman" w:hAnsi="Times New Roman"/>
          <w:b/>
          <w:sz w:val="24"/>
          <w:szCs w:val="24"/>
        </w:rPr>
        <w:t>Types of Resources</w:t>
      </w:r>
    </w:p>
    <w:p w:rsidR="00214718" w:rsidRDefault="00214718" w:rsidP="00214718">
      <w:pPr>
        <w:rPr>
          <w:rFonts w:ascii="Times New Roman" w:hAnsi="Times New Roman"/>
          <w:sz w:val="24"/>
          <w:szCs w:val="24"/>
        </w:rPr>
      </w:pPr>
      <w:r w:rsidRPr="00835FC2">
        <w:rPr>
          <w:rFonts w:ascii="Times New Roman" w:hAnsi="Times New Roman"/>
          <w:b/>
          <w:sz w:val="24"/>
          <w:szCs w:val="24"/>
        </w:rPr>
        <w:t>Food:</w:t>
      </w:r>
      <w:r>
        <w:rPr>
          <w:rFonts w:ascii="Times New Roman" w:hAnsi="Times New Roman"/>
          <w:sz w:val="24"/>
          <w:szCs w:val="24"/>
        </w:rPr>
        <w:t xml:space="preserve"> Can be collected by the Collector, is found in berry bushes.</w:t>
      </w:r>
    </w:p>
    <w:p w:rsidR="00214718" w:rsidRDefault="00214718" w:rsidP="00214718">
      <w:pPr>
        <w:rPr>
          <w:rFonts w:ascii="Times New Roman" w:hAnsi="Times New Roman"/>
          <w:sz w:val="24"/>
          <w:szCs w:val="24"/>
        </w:rPr>
      </w:pPr>
      <w:r w:rsidRPr="00835FC2">
        <w:rPr>
          <w:rFonts w:ascii="Times New Roman" w:hAnsi="Times New Roman"/>
          <w:b/>
          <w:sz w:val="24"/>
          <w:szCs w:val="24"/>
        </w:rPr>
        <w:t>Gold:</w:t>
      </w:r>
      <w:r>
        <w:rPr>
          <w:rFonts w:ascii="Times New Roman" w:hAnsi="Times New Roman"/>
          <w:sz w:val="24"/>
          <w:szCs w:val="24"/>
        </w:rPr>
        <w:t xml:space="preserve"> Can be collected by the Collector, is found in Gold mines generated around the map.</w:t>
      </w:r>
    </w:p>
    <w:p w:rsidR="00214718" w:rsidRDefault="00214718" w:rsidP="00214718">
      <w:pPr>
        <w:rPr>
          <w:rFonts w:ascii="Times New Roman" w:hAnsi="Times New Roman"/>
          <w:sz w:val="24"/>
          <w:szCs w:val="24"/>
        </w:rPr>
      </w:pPr>
      <w:r w:rsidRPr="00835FC2">
        <w:rPr>
          <w:rFonts w:ascii="Times New Roman" w:hAnsi="Times New Roman"/>
          <w:b/>
          <w:sz w:val="24"/>
          <w:szCs w:val="24"/>
        </w:rPr>
        <w:t>Faith:</w:t>
      </w:r>
      <w:r>
        <w:rPr>
          <w:rFonts w:ascii="Times New Roman" w:hAnsi="Times New Roman"/>
          <w:sz w:val="24"/>
          <w:szCs w:val="24"/>
        </w:rPr>
        <w:t xml:space="preserve"> Holy </w:t>
      </w:r>
      <w:r w:rsidR="00835FC2">
        <w:rPr>
          <w:rFonts w:ascii="Times New Roman" w:hAnsi="Times New Roman"/>
          <w:sz w:val="24"/>
          <w:szCs w:val="24"/>
        </w:rPr>
        <w:t>points gained only the amount of Priests and Temples in the map.</w:t>
      </w:r>
    </w:p>
    <w:p w:rsidR="00835FC2" w:rsidRDefault="00835FC2" w:rsidP="00214718">
      <w:pPr>
        <w:rPr>
          <w:rFonts w:ascii="Times New Roman" w:hAnsi="Times New Roman"/>
          <w:sz w:val="24"/>
          <w:szCs w:val="24"/>
        </w:rPr>
      </w:pPr>
      <w:r w:rsidRPr="00835FC2">
        <w:rPr>
          <w:rFonts w:ascii="Times New Roman" w:hAnsi="Times New Roman"/>
          <w:b/>
          <w:sz w:val="24"/>
          <w:szCs w:val="24"/>
        </w:rPr>
        <w:t>Wood:</w:t>
      </w:r>
      <w:r>
        <w:rPr>
          <w:rFonts w:ascii="Times New Roman" w:hAnsi="Times New Roman"/>
          <w:sz w:val="24"/>
          <w:szCs w:val="24"/>
        </w:rPr>
        <w:t xml:space="preserve"> Collected from trees around the map, collected by the Collector. Is used to create buildings.</w:t>
      </w:r>
    </w:p>
    <w:p w:rsidR="00214718" w:rsidRDefault="00214718" w:rsidP="003866D1">
      <w:pPr>
        <w:rPr>
          <w:rFonts w:ascii="Times New Roman" w:hAnsi="Times New Roman"/>
          <w:sz w:val="24"/>
          <w:szCs w:val="24"/>
        </w:rPr>
      </w:pPr>
    </w:p>
    <w:p w:rsidR="003866D1" w:rsidRPr="00214718" w:rsidRDefault="003866D1" w:rsidP="003866D1">
      <w:pPr>
        <w:jc w:val="center"/>
        <w:rPr>
          <w:rFonts w:ascii="Times New Roman" w:hAnsi="Times New Roman"/>
          <w:b/>
          <w:sz w:val="24"/>
          <w:szCs w:val="24"/>
        </w:rPr>
      </w:pPr>
      <w:r w:rsidRPr="00214718">
        <w:rPr>
          <w:rFonts w:ascii="Times New Roman" w:hAnsi="Times New Roman"/>
          <w:b/>
          <w:sz w:val="24"/>
          <w:szCs w:val="24"/>
        </w:rPr>
        <w:t>Types of Agents</w:t>
      </w:r>
    </w:p>
    <w:p w:rsidR="003866D1" w:rsidRPr="003866D1" w:rsidRDefault="003866D1" w:rsidP="003866D1">
      <w:pPr>
        <w:rPr>
          <w:rFonts w:ascii="Times New Roman" w:hAnsi="Times New Roman"/>
          <w:b/>
          <w:sz w:val="24"/>
          <w:szCs w:val="24"/>
        </w:rPr>
      </w:pPr>
      <w:r w:rsidRPr="003866D1">
        <w:rPr>
          <w:rFonts w:ascii="Times New Roman" w:hAnsi="Times New Roman"/>
          <w:b/>
          <w:sz w:val="24"/>
          <w:szCs w:val="24"/>
        </w:rPr>
        <w:t>Collectors</w:t>
      </w:r>
      <w:r w:rsidR="00835FC2">
        <w:rPr>
          <w:rFonts w:ascii="Times New Roman" w:hAnsi="Times New Roman"/>
          <w:b/>
          <w:sz w:val="24"/>
          <w:szCs w:val="24"/>
        </w:rPr>
        <w:t xml:space="preserve"> – Cost 80 Food</w:t>
      </w:r>
    </w:p>
    <w:p w:rsidR="003866D1" w:rsidRDefault="003866D1" w:rsidP="003866D1">
      <w:pPr>
        <w:rPr>
          <w:rFonts w:ascii="Times New Roman" w:hAnsi="Times New Roman"/>
          <w:sz w:val="24"/>
          <w:szCs w:val="24"/>
        </w:rPr>
      </w:pPr>
      <w:r>
        <w:rPr>
          <w:rFonts w:ascii="Times New Roman" w:hAnsi="Times New Roman"/>
          <w:sz w:val="24"/>
          <w:szCs w:val="24"/>
        </w:rPr>
        <w:lastRenderedPageBreak/>
        <w:t>The backbone of the Greek city-states were their population, groups of diligent workers capable of being both carpenters at day and formidable hoplite warriors by night. The Collector is the basic everyman in Athens, and are capable of collecting the most resources in</w:t>
      </w:r>
      <w:r w:rsidR="00214718">
        <w:rPr>
          <w:rFonts w:ascii="Times New Roman" w:hAnsi="Times New Roman"/>
          <w:sz w:val="24"/>
          <w:szCs w:val="24"/>
        </w:rPr>
        <w:t xml:space="preserve"> the game: Wood, Food, and Gold</w:t>
      </w:r>
      <w:r>
        <w:rPr>
          <w:rFonts w:ascii="Times New Roman" w:hAnsi="Times New Roman"/>
          <w:sz w:val="24"/>
          <w:szCs w:val="24"/>
        </w:rPr>
        <w:t>. They can also construct every building except the Temple.</w:t>
      </w:r>
    </w:p>
    <w:p w:rsidR="003866D1" w:rsidRDefault="003866D1" w:rsidP="003866D1">
      <w:pPr>
        <w:rPr>
          <w:rFonts w:ascii="Times New Roman" w:hAnsi="Times New Roman"/>
          <w:sz w:val="24"/>
          <w:szCs w:val="24"/>
        </w:rPr>
      </w:pPr>
    </w:p>
    <w:p w:rsidR="003866D1" w:rsidRPr="003866D1" w:rsidRDefault="003866D1" w:rsidP="003866D1">
      <w:pPr>
        <w:rPr>
          <w:rFonts w:ascii="Times New Roman" w:hAnsi="Times New Roman"/>
          <w:b/>
          <w:sz w:val="24"/>
          <w:szCs w:val="24"/>
        </w:rPr>
      </w:pPr>
      <w:r w:rsidRPr="003866D1">
        <w:rPr>
          <w:rFonts w:ascii="Times New Roman" w:hAnsi="Times New Roman"/>
          <w:b/>
          <w:sz w:val="24"/>
          <w:szCs w:val="24"/>
        </w:rPr>
        <w:t>Warriors</w:t>
      </w:r>
      <w:r w:rsidR="00835FC2">
        <w:rPr>
          <w:rFonts w:ascii="Times New Roman" w:hAnsi="Times New Roman"/>
          <w:b/>
          <w:sz w:val="24"/>
          <w:szCs w:val="24"/>
        </w:rPr>
        <w:t xml:space="preserve"> – Cost 100 Gold</w:t>
      </w:r>
    </w:p>
    <w:p w:rsidR="003866D1" w:rsidRDefault="003866D1" w:rsidP="003866D1">
      <w:pPr>
        <w:rPr>
          <w:rFonts w:ascii="Times New Roman" w:hAnsi="Times New Roman"/>
          <w:sz w:val="24"/>
          <w:szCs w:val="24"/>
        </w:rPr>
      </w:pPr>
      <w:r>
        <w:rPr>
          <w:rFonts w:ascii="Times New Roman" w:hAnsi="Times New Roman"/>
          <w:sz w:val="24"/>
          <w:szCs w:val="24"/>
        </w:rPr>
        <w:t>An exclusive caste of Athenian citizens who could afford their own armor, thus being in the upper echelon of the armed forces.</w:t>
      </w:r>
      <w:r w:rsidR="00214718">
        <w:rPr>
          <w:rFonts w:ascii="Times New Roman" w:hAnsi="Times New Roman"/>
          <w:sz w:val="24"/>
          <w:szCs w:val="24"/>
        </w:rPr>
        <w:t xml:space="preserve"> The Warriors do nothing in game, but count towards the Army Victory.</w:t>
      </w:r>
    </w:p>
    <w:p w:rsidR="003866D1" w:rsidRDefault="003866D1" w:rsidP="003866D1">
      <w:pPr>
        <w:rPr>
          <w:rFonts w:ascii="Times New Roman" w:hAnsi="Times New Roman"/>
          <w:sz w:val="24"/>
          <w:szCs w:val="24"/>
        </w:rPr>
      </w:pPr>
    </w:p>
    <w:p w:rsidR="003866D1" w:rsidRPr="003866D1" w:rsidRDefault="003866D1" w:rsidP="003866D1">
      <w:pPr>
        <w:rPr>
          <w:rFonts w:ascii="Times New Roman" w:hAnsi="Times New Roman"/>
          <w:b/>
          <w:sz w:val="24"/>
          <w:szCs w:val="24"/>
        </w:rPr>
      </w:pPr>
      <w:r w:rsidRPr="003866D1">
        <w:rPr>
          <w:rFonts w:ascii="Times New Roman" w:hAnsi="Times New Roman"/>
          <w:b/>
          <w:sz w:val="24"/>
          <w:szCs w:val="24"/>
        </w:rPr>
        <w:t>Priests</w:t>
      </w:r>
      <w:r w:rsidR="00835FC2">
        <w:rPr>
          <w:rFonts w:ascii="Times New Roman" w:hAnsi="Times New Roman"/>
          <w:b/>
          <w:sz w:val="24"/>
          <w:szCs w:val="24"/>
        </w:rPr>
        <w:t xml:space="preserve"> – Cost 50 Faith</w:t>
      </w:r>
    </w:p>
    <w:p w:rsidR="003866D1" w:rsidRDefault="003866D1" w:rsidP="003866D1">
      <w:pPr>
        <w:rPr>
          <w:rFonts w:ascii="Times New Roman" w:hAnsi="Times New Roman"/>
          <w:sz w:val="24"/>
          <w:szCs w:val="24"/>
        </w:rPr>
      </w:pPr>
      <w:r>
        <w:rPr>
          <w:rFonts w:ascii="Times New Roman" w:hAnsi="Times New Roman"/>
          <w:sz w:val="24"/>
          <w:szCs w:val="24"/>
        </w:rPr>
        <w:t>Finally, priests in Athenian society were sacred vessels to the gods, as such they were of great influence. According to modern archeology, it has been proven that priests were involved in war making decisions and were the head of festivals and even education. Priests are unique characters in the game in the sense that they can only be built with the resource Faith. The more Priests the user has, the more Faith the user will gain over time. A Priest is also the only Agent who can build a Temple.</w:t>
      </w:r>
    </w:p>
    <w:p w:rsidR="003866D1" w:rsidRPr="00214718" w:rsidRDefault="003866D1" w:rsidP="003866D1">
      <w:pPr>
        <w:jc w:val="center"/>
        <w:rPr>
          <w:rFonts w:ascii="Times New Roman" w:hAnsi="Times New Roman"/>
          <w:b/>
          <w:sz w:val="24"/>
          <w:szCs w:val="24"/>
        </w:rPr>
      </w:pPr>
      <w:r w:rsidRPr="00214718">
        <w:rPr>
          <w:rFonts w:ascii="Times New Roman" w:hAnsi="Times New Roman"/>
          <w:b/>
          <w:sz w:val="24"/>
          <w:szCs w:val="24"/>
        </w:rPr>
        <w:t>Buildings</w:t>
      </w:r>
    </w:p>
    <w:p w:rsidR="00214718" w:rsidRPr="00214718" w:rsidRDefault="003866D1" w:rsidP="003866D1">
      <w:pPr>
        <w:rPr>
          <w:rFonts w:ascii="Times New Roman" w:hAnsi="Times New Roman"/>
          <w:b/>
          <w:sz w:val="24"/>
          <w:szCs w:val="24"/>
        </w:rPr>
      </w:pPr>
      <w:r w:rsidRPr="00214718">
        <w:rPr>
          <w:rFonts w:ascii="Times New Roman" w:hAnsi="Times New Roman"/>
          <w:b/>
          <w:sz w:val="24"/>
          <w:szCs w:val="24"/>
        </w:rPr>
        <w:t>Town Center</w:t>
      </w:r>
      <w:r w:rsidR="00835FC2">
        <w:rPr>
          <w:rFonts w:ascii="Times New Roman" w:hAnsi="Times New Roman"/>
          <w:b/>
          <w:sz w:val="24"/>
          <w:szCs w:val="24"/>
        </w:rPr>
        <w:t xml:space="preserve"> – Free</w:t>
      </w:r>
    </w:p>
    <w:p w:rsidR="00214718" w:rsidRDefault="00214718" w:rsidP="003866D1">
      <w:pPr>
        <w:rPr>
          <w:rFonts w:ascii="Times New Roman" w:hAnsi="Times New Roman"/>
          <w:sz w:val="24"/>
          <w:szCs w:val="24"/>
        </w:rPr>
      </w:pPr>
      <w:r>
        <w:rPr>
          <w:rFonts w:ascii="Times New Roman" w:hAnsi="Times New Roman"/>
          <w:sz w:val="24"/>
          <w:szCs w:val="24"/>
        </w:rPr>
        <w:t>The Jack-of-all Trades building, capable of training Collectors and Priests. Collectors also deliver resources here.</w:t>
      </w:r>
    </w:p>
    <w:p w:rsidR="00214718" w:rsidRPr="00214718" w:rsidRDefault="00214718" w:rsidP="003866D1">
      <w:pPr>
        <w:rPr>
          <w:rFonts w:ascii="Times New Roman" w:hAnsi="Times New Roman"/>
          <w:b/>
          <w:sz w:val="24"/>
          <w:szCs w:val="24"/>
        </w:rPr>
      </w:pPr>
      <w:r w:rsidRPr="00214718">
        <w:rPr>
          <w:rFonts w:ascii="Times New Roman" w:hAnsi="Times New Roman"/>
          <w:b/>
          <w:sz w:val="24"/>
          <w:szCs w:val="24"/>
        </w:rPr>
        <w:t>Barracks</w:t>
      </w:r>
      <w:r w:rsidR="00835FC2">
        <w:rPr>
          <w:rFonts w:ascii="Times New Roman" w:hAnsi="Times New Roman"/>
          <w:b/>
          <w:sz w:val="24"/>
          <w:szCs w:val="24"/>
        </w:rPr>
        <w:t xml:space="preserve"> – 200 wood</w:t>
      </w:r>
    </w:p>
    <w:p w:rsidR="003866D1" w:rsidRDefault="00214718" w:rsidP="003866D1">
      <w:pPr>
        <w:rPr>
          <w:rFonts w:ascii="Times New Roman" w:hAnsi="Times New Roman"/>
          <w:sz w:val="24"/>
          <w:szCs w:val="24"/>
        </w:rPr>
      </w:pPr>
      <w:r>
        <w:rPr>
          <w:rFonts w:ascii="Times New Roman" w:hAnsi="Times New Roman"/>
          <w:sz w:val="24"/>
          <w:szCs w:val="24"/>
        </w:rPr>
        <w:t>Allows the training of Warriors.</w:t>
      </w:r>
    </w:p>
    <w:p w:rsidR="00214718" w:rsidRPr="00214718" w:rsidRDefault="003866D1" w:rsidP="003866D1">
      <w:pPr>
        <w:rPr>
          <w:rFonts w:ascii="Times New Roman" w:hAnsi="Times New Roman"/>
          <w:b/>
          <w:sz w:val="24"/>
          <w:szCs w:val="24"/>
        </w:rPr>
      </w:pPr>
      <w:r w:rsidRPr="00214718">
        <w:rPr>
          <w:rFonts w:ascii="Times New Roman" w:hAnsi="Times New Roman"/>
          <w:b/>
          <w:sz w:val="24"/>
          <w:szCs w:val="24"/>
        </w:rPr>
        <w:t>Temple</w:t>
      </w:r>
      <w:r w:rsidR="00835FC2">
        <w:rPr>
          <w:rFonts w:ascii="Times New Roman" w:hAnsi="Times New Roman"/>
          <w:b/>
          <w:sz w:val="24"/>
          <w:szCs w:val="24"/>
        </w:rPr>
        <w:t xml:space="preserve"> – 100 wood</w:t>
      </w:r>
    </w:p>
    <w:p w:rsidR="003866D1" w:rsidRDefault="00214718" w:rsidP="003866D1">
      <w:pPr>
        <w:rPr>
          <w:rFonts w:ascii="Times New Roman" w:hAnsi="Times New Roman"/>
          <w:sz w:val="24"/>
          <w:szCs w:val="24"/>
        </w:rPr>
      </w:pPr>
      <w:r>
        <w:rPr>
          <w:rFonts w:ascii="Times New Roman" w:hAnsi="Times New Roman"/>
          <w:sz w:val="24"/>
          <w:szCs w:val="24"/>
        </w:rPr>
        <w:t>Gains Faith points by just having a temple.</w:t>
      </w:r>
    </w:p>
    <w:p w:rsidR="00214718" w:rsidRPr="00214718" w:rsidRDefault="003866D1" w:rsidP="003866D1">
      <w:pPr>
        <w:rPr>
          <w:rFonts w:ascii="Times New Roman" w:hAnsi="Times New Roman"/>
          <w:b/>
          <w:sz w:val="24"/>
          <w:szCs w:val="24"/>
        </w:rPr>
      </w:pPr>
      <w:r w:rsidRPr="00214718">
        <w:rPr>
          <w:rFonts w:ascii="Times New Roman" w:hAnsi="Times New Roman"/>
          <w:b/>
          <w:sz w:val="24"/>
          <w:szCs w:val="24"/>
        </w:rPr>
        <w:t>The Parthenon</w:t>
      </w:r>
      <w:r w:rsidR="00835FC2">
        <w:rPr>
          <w:rFonts w:ascii="Times New Roman" w:hAnsi="Times New Roman"/>
          <w:b/>
          <w:sz w:val="24"/>
          <w:szCs w:val="24"/>
        </w:rPr>
        <w:t xml:space="preserve"> – 2000 Faith</w:t>
      </w:r>
    </w:p>
    <w:p w:rsidR="003866D1" w:rsidRDefault="00214718" w:rsidP="003866D1">
      <w:pPr>
        <w:rPr>
          <w:rFonts w:ascii="Times New Roman" w:hAnsi="Times New Roman"/>
          <w:sz w:val="24"/>
          <w:szCs w:val="24"/>
        </w:rPr>
      </w:pPr>
      <w:r>
        <w:rPr>
          <w:rFonts w:ascii="Times New Roman" w:hAnsi="Times New Roman"/>
          <w:sz w:val="24"/>
          <w:szCs w:val="24"/>
        </w:rPr>
        <w:t>A special building that allows for a Divine Victory. Can only be built once the Player amasses over 2000 Faith.</w:t>
      </w:r>
    </w:p>
    <w:p w:rsidR="00214718" w:rsidRDefault="00214718" w:rsidP="003866D1">
      <w:pPr>
        <w:rPr>
          <w:rFonts w:ascii="Times New Roman" w:hAnsi="Times New Roman"/>
          <w:sz w:val="24"/>
          <w:szCs w:val="24"/>
        </w:rPr>
      </w:pPr>
    </w:p>
    <w:p w:rsidR="00214718" w:rsidRPr="003866D1" w:rsidRDefault="00214718" w:rsidP="00214718">
      <w:pPr>
        <w:rPr>
          <w:rFonts w:ascii="Times New Roman" w:hAnsi="Times New Roman"/>
          <w:sz w:val="24"/>
          <w:szCs w:val="24"/>
        </w:rPr>
      </w:pPr>
    </w:p>
    <w:sectPr w:rsidR="00214718" w:rsidRPr="0038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D1"/>
    <w:rsid w:val="00214718"/>
    <w:rsid w:val="003866D1"/>
    <w:rsid w:val="008308E5"/>
    <w:rsid w:val="0083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BAF09-C117-4B9F-A4B0-C7F64D8E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Michel - (michelsanchez)</dc:creator>
  <cp:keywords/>
  <dc:description/>
  <cp:lastModifiedBy>Sanchez, Michel - (michelsanchez)</cp:lastModifiedBy>
  <cp:revision>1</cp:revision>
  <dcterms:created xsi:type="dcterms:W3CDTF">2015-04-13T05:21:00Z</dcterms:created>
  <dcterms:modified xsi:type="dcterms:W3CDTF">2015-04-13T05:55:00Z</dcterms:modified>
</cp:coreProperties>
</file>