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B6440" w14:textId="77777777" w:rsidR="00535B8A" w:rsidRPr="00D235CF" w:rsidRDefault="00535B8A" w:rsidP="00535B8A">
      <w:pPr>
        <w:pStyle w:val="Heading1"/>
        <w:spacing w:before="0"/>
        <w:rPr>
          <w:sz w:val="40"/>
        </w:rPr>
      </w:pPr>
      <w:bookmarkStart w:id="0" w:name="twistr"/>
      <w:bookmarkEnd w:id="0"/>
      <w:r w:rsidRPr="00D235CF">
        <w:rPr>
          <w:sz w:val="40"/>
        </w:rPr>
        <w:t>Twistr</w:t>
      </w:r>
      <w:r w:rsidR="005B203A">
        <w:rPr>
          <w:sz w:val="40"/>
        </w:rPr>
        <w:t xml:space="preserve"> – High Level </w:t>
      </w:r>
      <w:r w:rsidRPr="00D235CF">
        <w:rPr>
          <w:sz w:val="40"/>
        </w:rPr>
        <w:t>Game Requirements</w:t>
      </w:r>
    </w:p>
    <w:p w14:paraId="2591BF3F" w14:textId="77777777" w:rsidR="00A0182D" w:rsidRDefault="003E48BD">
      <w:pPr>
        <w:pStyle w:val="FirstParagraph"/>
      </w:pPr>
      <w:r>
        <w:rPr>
          <w:i/>
        </w:rPr>
        <w:t>Italics are decisions</w:t>
      </w:r>
      <w:r w:rsidR="00693E5F">
        <w:rPr>
          <w:i/>
        </w:rPr>
        <w:t>.  Update document after discussions.</w:t>
      </w:r>
    </w:p>
    <w:p w14:paraId="63629F1D" w14:textId="77777777" w:rsidR="00A0182D" w:rsidRDefault="00F97320">
      <w:pPr>
        <w:pStyle w:val="Heading3"/>
      </w:pPr>
      <w:bookmarkStart w:id="1" w:name="phase-1-epics"/>
      <w:bookmarkEnd w:id="1"/>
      <w:r>
        <w:t>1.0 Tasks</w:t>
      </w:r>
    </w:p>
    <w:p w14:paraId="597F0376" w14:textId="77777777" w:rsidR="00A0182D" w:rsidRDefault="003E48BD" w:rsidP="00254512">
      <w:pPr>
        <w:pStyle w:val="BodyText"/>
        <w:ind w:left="180" w:hanging="180"/>
      </w:pPr>
      <w:r>
        <w:rPr>
          <w:b/>
        </w:rPr>
        <w:t>Level Mechanics</w:t>
      </w:r>
      <w:r>
        <w:br/>
        <w:t xml:space="preserve">1. </w:t>
      </w:r>
      <w:r>
        <w:rPr>
          <w:i/>
        </w:rPr>
        <w:t>Determine level rules and progression</w:t>
      </w:r>
      <w:r w:rsidR="00E9138B">
        <w:br/>
        <w:t>2. Duration of phases</w:t>
      </w:r>
    </w:p>
    <w:p w14:paraId="78B49D3B" w14:textId="77777777" w:rsidR="00A0182D" w:rsidRDefault="003E48BD" w:rsidP="00254512">
      <w:pPr>
        <w:pStyle w:val="BodyText"/>
        <w:ind w:left="180" w:hanging="180"/>
      </w:pPr>
      <w:r>
        <w:rPr>
          <w:b/>
        </w:rPr>
        <w:t>In-Game</w:t>
      </w:r>
      <w:r>
        <w:br/>
        <w:t xml:space="preserve">1. </w:t>
      </w:r>
      <w:r>
        <w:rPr>
          <w:i/>
        </w:rPr>
        <w:t>Determine in-game pieces</w:t>
      </w:r>
      <w:r w:rsidR="00E9138B">
        <w:br/>
        <w:t>2. Coins?</w:t>
      </w:r>
      <w:r>
        <w:br/>
      </w:r>
      <w:r w:rsidR="00254512">
        <w:t xml:space="preserve">    </w:t>
      </w:r>
      <w:r w:rsidR="00B37764">
        <w:t>2. Special coins?</w:t>
      </w:r>
      <w:r>
        <w:br/>
        <w:t>3.</w:t>
      </w:r>
      <w:r w:rsidR="00530D8B">
        <w:t xml:space="preserve"> Powerups? Max amount held?</w:t>
      </w:r>
      <w:r w:rsidR="0070142C">
        <w:br/>
        <w:t>4. Other obstacles than walls?</w:t>
      </w:r>
      <w:r>
        <w:br/>
      </w:r>
      <w:r w:rsidR="00254512">
        <w:t xml:space="preserve">    </w:t>
      </w:r>
      <w:r>
        <w:t>2. One floor of polygon electrocuted</w:t>
      </w:r>
    </w:p>
    <w:p w14:paraId="4400D8B2" w14:textId="77777777" w:rsidR="00A0182D" w:rsidRDefault="003E48BD" w:rsidP="00254512">
      <w:pPr>
        <w:pStyle w:val="BodyText"/>
        <w:ind w:left="180" w:hanging="180"/>
      </w:pPr>
      <w:r>
        <w:rPr>
          <w:b/>
        </w:rPr>
        <w:t>Unlockables</w:t>
      </w:r>
      <w:r>
        <w:br/>
        <w:t xml:space="preserve">1. </w:t>
      </w:r>
      <w:r>
        <w:rPr>
          <w:i/>
        </w:rPr>
        <w:t>Determine unlockables</w:t>
      </w:r>
      <w:r w:rsidR="00B37764">
        <w:br/>
        <w:t>2. Powerup upgrades?</w:t>
      </w:r>
      <w:bookmarkStart w:id="2" w:name="_GoBack"/>
      <w:bookmarkEnd w:id="2"/>
      <w:r>
        <w:br/>
        <w:t>3. Achievements?</w:t>
      </w:r>
      <w:r>
        <w:br/>
      </w:r>
      <w:r w:rsidR="00254512">
        <w:t xml:space="preserve">    </w:t>
      </w:r>
      <w:r>
        <w:t>1. Daily, Weekly, Monthly</w:t>
      </w:r>
      <w:r>
        <w:br/>
      </w:r>
      <w:r w:rsidR="00254512">
        <w:t xml:space="preserve">    </w:t>
      </w:r>
      <w:r>
        <w:t>2. Rewards for completion</w:t>
      </w:r>
      <w:r>
        <w:br/>
      </w:r>
      <w:r w:rsidR="00254512">
        <w:t xml:space="preserve">    </w:t>
      </w:r>
      <w:r>
        <w:t>3. Consecutive day bonuses</w:t>
      </w:r>
      <w:r>
        <w:br/>
        <w:t>4. Skins?</w:t>
      </w:r>
      <w:r>
        <w:br/>
      </w:r>
      <w:r w:rsidR="00254512">
        <w:t xml:space="preserve">    </w:t>
      </w:r>
      <w:r>
        <w:t>1. Wall skins</w:t>
      </w:r>
      <w:r>
        <w:br/>
      </w:r>
      <w:r w:rsidR="00254512">
        <w:t xml:space="preserve">    </w:t>
      </w:r>
      <w:r>
        <w:t>2. Background skins</w:t>
      </w:r>
      <w:r>
        <w:br/>
      </w:r>
      <w:r w:rsidR="00254512">
        <w:t xml:space="preserve">    </w:t>
      </w:r>
      <w:r>
        <w:t>3. Ship skins</w:t>
      </w:r>
      <w:r>
        <w:br/>
      </w:r>
      <w:r w:rsidR="00254512">
        <w:t xml:space="preserve">    </w:t>
      </w:r>
      <w:r>
        <w:t>4. Coin skins</w:t>
      </w:r>
    </w:p>
    <w:sectPr w:rsidR="00A0182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9A311" w14:textId="77777777" w:rsidR="00530D8B" w:rsidRDefault="00530D8B">
      <w:pPr>
        <w:spacing w:after="0"/>
      </w:pPr>
      <w:r>
        <w:separator/>
      </w:r>
    </w:p>
  </w:endnote>
  <w:endnote w:type="continuationSeparator" w:id="0">
    <w:p w14:paraId="09BE1E08" w14:textId="77777777" w:rsidR="00530D8B" w:rsidRDefault="00530D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5ECAB" w14:textId="77777777" w:rsidR="00530D8B" w:rsidRDefault="00530D8B">
      <w:r>
        <w:separator/>
      </w:r>
    </w:p>
  </w:footnote>
  <w:footnote w:type="continuationSeparator" w:id="0">
    <w:p w14:paraId="34B72B2F" w14:textId="77777777" w:rsidR="00530D8B" w:rsidRDefault="00530D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6EAFB" w14:textId="77777777" w:rsidR="00530D8B" w:rsidRDefault="00530D8B" w:rsidP="00535B8A">
    <w:pPr>
      <w:pStyle w:val="Header"/>
      <w:jc w:val="right"/>
    </w:pPr>
    <w:r>
      <w:t>7/14/2016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40B11"/>
    <w:multiLevelType w:val="multilevel"/>
    <w:tmpl w:val="6CA0A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ACA5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4512"/>
    <w:rsid w:val="003E48BD"/>
    <w:rsid w:val="004E29B3"/>
    <w:rsid w:val="00530D8B"/>
    <w:rsid w:val="00535B8A"/>
    <w:rsid w:val="00590D07"/>
    <w:rsid w:val="005B203A"/>
    <w:rsid w:val="00693E5F"/>
    <w:rsid w:val="006B5C40"/>
    <w:rsid w:val="0070142C"/>
    <w:rsid w:val="00784D58"/>
    <w:rsid w:val="008D6863"/>
    <w:rsid w:val="00A0182D"/>
    <w:rsid w:val="00B37764"/>
    <w:rsid w:val="00B86B75"/>
    <w:rsid w:val="00BC48D5"/>
    <w:rsid w:val="00C36279"/>
    <w:rsid w:val="00E315A3"/>
    <w:rsid w:val="00E9138B"/>
    <w:rsid w:val="00F341E3"/>
    <w:rsid w:val="00F973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A52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35B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35B8A"/>
  </w:style>
  <w:style w:type="paragraph" w:styleId="Footer">
    <w:name w:val="footer"/>
    <w:basedOn w:val="Normal"/>
    <w:link w:val="FooterChar"/>
    <w:unhideWhenUsed/>
    <w:rsid w:val="00535B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35B8A"/>
  </w:style>
  <w:style w:type="character" w:customStyle="1" w:styleId="Heading1Char">
    <w:name w:val="Heading 1 Char"/>
    <w:basedOn w:val="DefaultParagraphFont"/>
    <w:link w:val="Heading1"/>
    <w:uiPriority w:val="9"/>
    <w:rsid w:val="00535B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519</Characters>
  <Application>Microsoft Macintosh Word</Application>
  <DocSecurity>0</DocSecurity>
  <Lines>4</Lines>
  <Paragraphs>1</Paragraphs>
  <ScaleCrop>false</ScaleCrop>
  <Company>CRICO Risk Management Foundation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Nick</cp:lastModifiedBy>
  <cp:revision>9</cp:revision>
  <dcterms:created xsi:type="dcterms:W3CDTF">2016-07-14T19:50:00Z</dcterms:created>
  <dcterms:modified xsi:type="dcterms:W3CDTF">2016-08-22T17:33:00Z</dcterms:modified>
</cp:coreProperties>
</file>