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</w:rPr>
      </w:pPr>
      <w:r>
        <w:rPr>
          <w:sz w:val="24"/>
        </w:rPr>
      </w:r>
      <w:r>
        <w:rPr>
          <w:sz w:val="24"/>
        </w:rPr>
        <w:t xml:space="preserve">Shifts of the variables, demeaned regression</w:t>
      </w:r>
      <w:r>
        <w:rPr>
          <w:sz w:val="24"/>
        </w:rPr>
      </w:r>
    </w:p>
    <w:p>
      <w:pPr>
        <w:rPr>
          <w:sz w:val="24"/>
        </w:rPr>
      </w:pPr>
      <w:r>
        <w:rPr>
          <w:sz w:val="24"/>
        </w:rPr>
        <w:t xml:space="preserve">(Davidson and MacKinnon, 2004, p. 121, Ex. 3.22) Consider a linear regression model</w:t>
      </w:r>
      <w:r>
        <w:rPr>
          <w:sz w:val="24"/>
        </w:rPr>
      </w:r>
    </w:p>
    <w:p>
      <w:pPr>
        <w:rPr>
          <w:sz w:val="24"/>
        </w:rPr>
      </w:pPr>
      <w:r>
        <w:rPr>
          <w:sz w:val="24"/>
        </w:rPr>
        <w:t xml:space="preserve">for a dependent variable y t that has a sample mean of 17.21. Suppose that we create a new</w:t>
      </w:r>
      <w:r>
        <w:rPr>
          <w:sz w:val="24"/>
        </w:rPr>
      </w:r>
    </w:p>
    <w:p>
      <w:pPr>
        <w:rPr>
          <w:sz w:val="24"/>
        </w:rPr>
      </w:pPr>
      <w:r>
        <w:rPr>
          <w:sz w:val="24"/>
        </w:rPr>
        <w:t xml:space="preserve">variable y</w:t>
      </w:r>
      <w:r>
        <w:rPr>
          <w:sz w:val="24"/>
          <w:vertAlign w:val="subscript"/>
        </w:rPr>
        <w:t xml:space="preserve">t</w:t>
      </w:r>
      <w:r>
        <w:rPr>
          <w:sz w:val="24"/>
          <w:vertAlign w:val="superscript"/>
        </w:rPr>
        <w:t xml:space="preserve">∗ </w:t>
      </w:r>
      <w:r>
        <w:rPr>
          <w:sz w:val="24"/>
        </w:rPr>
        <w:t xml:space="preserve">= y</w:t>
      </w:r>
      <w:r>
        <w:rPr>
          <w:sz w:val="24"/>
          <w:vertAlign w:val="subscript"/>
        </w:rPr>
        <w:t xml:space="preserve">t</w:t>
      </w:r>
      <w:r>
        <w:rPr>
          <w:sz w:val="24"/>
        </w:rPr>
        <w:t xml:space="preserve"> +10 and run the same linear regression using </w:t>
      </w:r>
      <w:r>
        <w:rPr>
          <w:sz w:val="24"/>
        </w:rPr>
        <w:t xml:space="preserve">y</w:t>
      </w:r>
      <w:r>
        <w:rPr>
          <w:sz w:val="24"/>
          <w:vertAlign w:val="subscript"/>
        </w:rPr>
        <w:t xml:space="preserve">t</w:t>
      </w:r>
      <w:r>
        <w:rPr>
          <w:sz w:val="24"/>
          <w:vertAlign w:val="superscript"/>
        </w:rPr>
        <w:t xml:space="preserve">∗ </w:t>
      </w:r>
      <w:r>
        <w:rPr>
          <w:sz w:val="24"/>
        </w:rPr>
        <w:t xml:space="preserve"> instead of y</w:t>
      </w:r>
      <w:r>
        <w:rPr>
          <w:sz w:val="24"/>
          <w:vertAlign w:val="subscript"/>
        </w:rPr>
        <w:t xml:space="preserve">t</w:t>
      </w:r>
      <w:r>
        <w:rPr>
          <w:sz w:val="24"/>
        </w:rPr>
        <w:t xml:space="preserve"> as a regressand.</w:t>
      </w:r>
      <w:r>
        <w:rPr>
          <w:sz w:val="24"/>
        </w:rPr>
      </w:r>
    </w:p>
    <w:p>
      <w:pPr>
        <w:rPr>
          <w:sz w:val="24"/>
        </w:rPr>
      </w:pPr>
      <w:r>
        <w:rPr>
          <w:sz w:val="24"/>
        </w:rPr>
        <w:t xml:space="preserve">1. How are R</w:t>
      </w:r>
      <w:r>
        <w:rPr>
          <w:sz w:val="24"/>
          <w:vertAlign w:val="superscript"/>
        </w:rPr>
        <w:t xml:space="preserve">2</w:t>
      </w:r>
      <w:r>
        <w:rPr>
          <w:sz w:val="24"/>
        </w:rPr>
        <w:t xml:space="preserve"> and the estimate of the constant term related in the two regressions? What </w:t>
      </w:r>
      <w:r>
        <w:rPr>
          <w:sz w:val="24"/>
        </w:rPr>
      </w:r>
      <w:r>
        <w:rPr>
          <w:sz w:val="24"/>
        </w:rPr>
        <w:t xml:space="preserve">if we use </w:t>
      </w:r>
      <w:r>
        <w:rPr>
          <w:sz w:val="24"/>
        </w:rPr>
        <w:t xml:space="preserve">y</w:t>
      </w:r>
      <w:r>
        <w:rPr>
          <w:sz w:val="24"/>
          <w:vertAlign w:val="subscript"/>
        </w:rPr>
        <w:t xml:space="preserve">t</w:t>
      </w:r>
      <w:r>
        <w:rPr>
          <w:sz w:val="24"/>
          <w:vertAlign w:val="superscript"/>
        </w:rPr>
        <w:t xml:space="preserve">∗</w:t>
      </w:r>
      <w:r>
        <w:rPr>
          <w:sz w:val="24"/>
        </w:rPr>
        <w:t xml:space="preserve"> = </w:t>
      </w:r>
      <w:r>
        <w:rPr>
          <w:sz w:val="24"/>
        </w:rPr>
        <w:t xml:space="preserve">y</w:t>
      </w:r>
      <w:r>
        <w:rPr>
          <w:sz w:val="24"/>
          <w:vertAlign w:val="subscript"/>
        </w:rPr>
        <w:t xml:space="preserve">t</w:t>
      </w:r>
      <w:r>
        <w:rPr>
          <w:sz w:val="24"/>
        </w:rPr>
        <w:t xml:space="preserve"> − 10 instead?</w:t>
      </w:r>
      <w:r>
        <w:rPr>
          <w:sz w:val="24"/>
        </w:rPr>
      </w:r>
    </w:p>
    <w:p>
      <w:pPr>
        <w:rPr>
          <w:b/>
          <w:i/>
          <w:sz w:val="24"/>
        </w:rPr>
      </w:pPr>
      <w:r>
        <w:rPr>
          <w:b/>
          <w:i/>
          <w:sz w:val="24"/>
        </w:rPr>
        <w:t xml:space="preserve">If we extract 10 from the mean, TSS will decrease =&gt; ratio RSS/TSS will increase and </w:t>
      </w:r>
      <w:r>
        <w:rPr>
          <w:b/>
          <w:i/>
          <w:sz w:val="24"/>
        </w:rPr>
        <w:t xml:space="preserve">R</w:t>
      </w:r>
      <w:r>
        <w:rPr>
          <w:b/>
          <w:i/>
          <w:sz w:val="24"/>
          <w:vertAlign w:val="superscript"/>
        </w:rPr>
        <w:t xml:space="preserve">2  </w:t>
      </w:r>
      <w:r>
        <w:rPr>
          <w:b/>
          <w:i/>
          <w:sz w:val="24"/>
        </w:rPr>
        <w:t xml:space="preserve">will decrease. </w:t>
      </w:r>
      <w:r>
        <w:rPr>
          <w:b/>
          <w:i/>
          <w:sz w:val="24"/>
        </w:rPr>
      </w:r>
    </w:p>
    <w:p>
      <w:pPr>
        <w:rPr>
          <w:sz w:val="28"/>
        </w:rPr>
      </w:pPr>
      <w:r>
        <w:rPr>
          <w:sz w:val="28"/>
        </w:rPr>
      </w:r>
      <w:r>
        <w:rPr>
          <w:sz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849075" cy="893834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 flipH="0" flipV="0">
                          <a:off x="0" y="0"/>
                          <a:ext cx="3849074" cy="8938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03.1pt;height:70.4pt;" stroked="false">
                <v:path textboxrect="0,0,0,0"/>
                <v:imagedata r:id="rId7" o:title=""/>
              </v:shape>
            </w:pict>
          </mc:Fallback>
        </mc:AlternateContent>
      </w:r>
      <w:r>
        <w:rPr>
          <w:sz w:val="28"/>
        </w:rPr>
      </w:r>
      <w:r>
        <w:rPr>
          <w:sz w:val="28"/>
        </w:rPr>
      </w:r>
    </w:p>
    <w:p>
      <w:pPr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 xml:space="preserve"> R</w:t>
      </w:r>
      <w:r>
        <w:rPr>
          <w:sz w:val="28"/>
          <w:vertAlign w:val="superscript"/>
        </w:rPr>
        <w:t xml:space="preserve">2  </w:t>
      </w:r>
      <w:r>
        <w:rPr>
          <w:sz w:val="28"/>
          <w:vertAlign w:val="subscript"/>
        </w:rPr>
        <w:t xml:space="preserve">modified</w:t>
      </w:r>
      <w:r>
        <w:rPr>
          <w:sz w:val="28"/>
        </w:rPr>
        <w:t xml:space="preserve"> =  1 -  (</w:t>
      </w:r>
      <m:oMath>
        <m:nary>
          <m:naryPr>
            <m:chr m:val="∑"/>
            <m:grow m:val="false"/>
            <m:limLoc m:val="subSup"/>
            <m:ctrlPr>
              <w:rPr>
                <w:rFonts w:ascii="Cambria Math" w:hAnsi="Cambria Math" w:cs="Cambria Math" w:eastAsia="Cambria Math" w:hint="default"/>
                <w:i/>
                <w:sz w:val="28"/>
              </w:rPr>
            </m:ctrlPr>
          </m:naryPr>
          <m:sub>
            <m:r>
              <w:rPr>
                <w:rFonts w:ascii="Cambria Math" w:hAnsi="Cambria Math" w:cs="Cambria Math" w:eastAsia="Cambria Math"/>
                <w:sz w:val="28"/>
              </w:rPr>
              <m:rPr>
                <m:sty m:val="i"/>
              </m:rPr>
              <m:t>i=1</m:t>
            </m:r>
          </m:sub>
          <m:sup>
            <m:r>
              <w:rPr>
                <w:rFonts w:ascii="Cambria Math" w:hAnsi="Cambria Math" w:cs="Cambria Math" w:eastAsia="Cambria Math"/>
                <w:sz w:val="28"/>
              </w:rPr>
              <m:rPr>
                <m:sty m:val="i"/>
              </m:rPr>
              <m:t>N</m:t>
            </m:r>
          </m:sup>
          <m:e>
            <m:r>
              <w:rPr>
                <w:rFonts w:ascii="Cambria Math" w:hAnsi="Cambria Math" w:cs="Cambria Math" w:eastAsia="Cambria Math"/>
                <w:sz w:val="28"/>
              </w:rPr>
              <m:rPr>
                <m:sty m:val="i"/>
              </m:rPr>
              <m:t>(yi  - </m:t>
            </m:r>
            <m:acc>
              <m:accPr>
                <m:ctrlPr>
                  <w:rPr>
                    <w:rFonts w:ascii="Cambria Math" w:hAnsi="Cambria Math" w:cs="Cambria Math" w:eastAsia="Cambria Math" w:hint="default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Cambria Math" w:eastAsia="Cambria Math"/>
                    <w:sz w:val="28"/>
                  </w:rPr>
                  <m:rPr>
                    <m:sty m:val="i"/>
                  </m:rPr>
                  <m:t>y i</m:t>
                </m:r>
              </m:e>
            </m:acc>
            <m:r>
              <w:rPr>
                <w:rFonts w:ascii="Cambria Math" w:hAnsi="Cambria Math" w:cs="Cambria Math" w:eastAsia="Cambria Math"/>
                <w:sz w:val="28"/>
              </w:rPr>
              <m:rPr>
                <m:sty m:val="i"/>
              </m:rPr>
              <m:t>)</m:t>
            </m:r>
          </m:e>
        </m:nary>
      </m:oMath>
      <w:r>
        <w:rPr>
          <w:sz w:val="28"/>
          <w:vertAlign w:val="superscript"/>
        </w:rPr>
        <w:t xml:space="preserve">2</w:t>
      </w:r>
      <w:r>
        <w:rPr>
          <w:sz w:val="28"/>
        </w:rPr>
        <w:t xml:space="preserve"> / </w:t>
      </w:r>
      <w:r>
        <w:rPr>
          <w:sz w:val="28"/>
        </w:rPr>
      </w:r>
      <m:oMath>
        <m:nary>
          <m:naryPr>
            <m:chr m:val="∑"/>
            <m:grow m:val="false"/>
            <m:limLoc m:val="subSup"/>
            <m:ctrlPr>
              <w:rPr>
                <w:rFonts w:ascii="Cambria Math" w:hAnsi="Cambria Math" w:cs="Cambria Math" w:eastAsia="Cambria Math" w:hint="default"/>
                <w:i/>
                <w:sz w:val="28"/>
              </w:rPr>
            </m:ctrlPr>
          </m:naryPr>
          <m:sub>
            <m:r>
              <w:rPr>
                <w:rFonts w:ascii="Cambria Math" w:hAnsi="Cambria Math" w:cs="Cambria Math" w:eastAsia="Cambria Math"/>
                <w:sz w:val="28"/>
              </w:rPr>
              <m:rPr>
                <m:sty m:val="i"/>
              </m:rPr>
              <m:t>i=1</m:t>
            </m:r>
          </m:sub>
          <m:sup>
            <m:r>
              <w:rPr>
                <w:rFonts w:ascii="Cambria Math" w:hAnsi="Cambria Math" w:cs="Cambria Math" w:eastAsia="Cambria Math"/>
                <w:sz w:val="28"/>
              </w:rPr>
              <m:rPr>
                <m:sty m:val="i"/>
              </m:rPr>
              <m:t>N</m:t>
            </m:r>
          </m:sup>
          <m:e>
            <m:r>
              <w:rPr>
                <w:rFonts w:ascii="Cambria Math" w:hAnsi="Cambria Math" w:cs="Cambria Math" w:eastAsia="Cambria Math"/>
                <w:sz w:val="28"/>
              </w:rPr>
              <m:rPr>
                <m:sty m:val="i"/>
              </m:rPr>
              <m:t>(yi  - </m:t>
            </m:r>
            <m:bar>
              <m:barPr>
                <m:pos m:val="top"/>
                <m:ctrlPr>
                  <w:rPr>
                    <w:rFonts w:ascii="Cambria Math" w:hAnsi="Cambria Math" w:cs="Cambria Math" w:eastAsia="Cambria Math" w:hint="default"/>
                    <w:i/>
                    <w:sz w:val="28"/>
                  </w:rPr>
                </m:ctrlPr>
              </m:barPr>
              <m:e>
                <m:r>
                  <w:rPr>
                    <w:rFonts w:ascii="Cambria Math" w:hAnsi="Cambria Math" w:cs="Cambria Math" w:eastAsia="Cambria Math"/>
                    <w:sz w:val="28"/>
                  </w:rPr>
                  <m:rPr>
                    <m:sty m:val="i"/>
                  </m:rPr>
                  <m:t>(y -10)</m:t>
                </m:r>
              </m:e>
            </m:bar>
          </m:e>
        </m:nary>
      </m:oMath>
      <w:r>
        <w:rPr>
          <w:sz w:val="28"/>
          <w:vertAlign w:val="superscript"/>
        </w:rPr>
        <w:t xml:space="preserve">2</w:t>
      </w:r>
      <w:r>
        <w:rPr>
          <w:sz w:val="28"/>
        </w:rPr>
        <w:t xml:space="preserve">  </w:t>
      </w:r>
      <w:r>
        <w:rPr>
          <w:sz w:val="28"/>
        </w:rPr>
        <w:t xml:space="preserve">)</w:t>
        <w:tab/>
        <w:tab/>
        <w:t xml:space="preserve">&lt;   R</w:t>
      </w:r>
      <w:r>
        <w:rPr>
          <w:sz w:val="28"/>
          <w:vertAlign w:val="superscript"/>
        </w:rPr>
        <w:t xml:space="preserve">2  </w:t>
      </w:r>
      <w:r>
        <w:rPr>
          <w:i w:val="false"/>
          <w:sz w:val="28"/>
          <w:vertAlign w:val="subscript"/>
        </w:rPr>
        <w:t xml:space="preserve">initial</w:t>
      </w:r>
      <w:r>
        <w:rPr>
          <w:sz w:val="28"/>
        </w:rPr>
        <w:t xml:space="preserve"> </w:t>
      </w:r>
      <w:r>
        <w:rPr>
          <w:sz w:val="28"/>
        </w:rPr>
      </w:r>
      <w:r>
        <w:rPr>
          <w:sz w:val="28"/>
        </w:rPr>
      </w:r>
    </w:p>
    <w:p>
      <w:pPr>
        <w:rPr>
          <w:sz w:val="28"/>
        </w:rPr>
      </w:pPr>
      <w:r>
        <w:rPr>
          <w:sz w:val="28"/>
        </w:rPr>
      </w:r>
      <w:r>
        <w:rPr>
          <w:sz w:val="28"/>
        </w:rPr>
      </w:r>
    </w:p>
    <w:p>
      <w:pPr>
        <w:rPr>
          <w:sz w:val="28"/>
        </w:rPr>
      </w:pPr>
      <w:r>
        <w:rPr>
          <w:sz w:val="28"/>
        </w:rPr>
      </w:r>
      <w:r>
        <w:rPr>
          <w:b/>
          <w:i/>
          <w:sz w:val="24"/>
        </w:rPr>
        <w:t xml:space="preserve">Intercept will decrease by 10</w:t>
      </w:r>
      <w:r/>
    </w:p>
    <w:p>
      <w:pPr>
        <w:rPr>
          <w:sz w:val="28"/>
        </w:rPr>
      </w:pPr>
      <w:r>
        <w:rPr>
          <w:sz w:val="28"/>
        </w:rPr>
        <w:t xml:space="preserve">β̂ </w:t>
      </w:r>
      <w:r>
        <w:rPr>
          <w:sz w:val="28"/>
          <w:vertAlign w:val="subscript"/>
        </w:rPr>
        <w:t xml:space="preserve">0 </w:t>
      </w:r>
      <w:r>
        <w:rPr>
          <w:sz w:val="28"/>
        </w:rPr>
        <w:t xml:space="preserve">= ȳ − β̂ </w:t>
      </w:r>
      <w:r>
        <w:rPr>
          <w:sz w:val="28"/>
          <w:vertAlign w:val="subscript"/>
        </w:rPr>
        <w:t xml:space="preserve">1</w:t>
      </w:r>
      <w:r>
        <w:rPr>
          <w:sz w:val="28"/>
        </w:rPr>
        <w:t xml:space="preserve"> x̄</w:t>
      </w:r>
      <w:r>
        <w:rPr>
          <w:sz w:val="28"/>
        </w:rPr>
      </w:r>
      <w:r>
        <w:rPr>
          <w:sz w:val="28"/>
        </w:rPr>
      </w:r>
    </w:p>
    <w:p>
      <w:pPr>
        <w:rPr>
          <w:sz w:val="28"/>
        </w:rPr>
      </w:pPr>
      <w:r>
        <w:rPr>
          <w:sz w:val="28"/>
        </w:rPr>
      </w:r>
      <w:r>
        <w:rPr>
          <w:sz w:val="28"/>
        </w:rPr>
        <w:t xml:space="preserve">β̂ </w:t>
      </w:r>
      <w:r>
        <w:rPr>
          <w:sz w:val="28"/>
          <w:vertAlign w:val="subscript"/>
        </w:rPr>
        <w:t xml:space="preserve">0 modified </w:t>
      </w:r>
      <w:r>
        <w:rPr>
          <w:sz w:val="28"/>
        </w:rPr>
        <w:t xml:space="preserve">= (ȳ - 10) − β̂ </w:t>
      </w:r>
      <w:r>
        <w:rPr>
          <w:sz w:val="28"/>
          <w:vertAlign w:val="subscript"/>
        </w:rPr>
        <w:t xml:space="preserve">1</w:t>
      </w:r>
      <w:r>
        <w:rPr>
          <w:sz w:val="28"/>
        </w:rPr>
        <w:t xml:space="preserve"> x̄</w:t>
      </w:r>
      <w:r>
        <w:rPr>
          <w:sz w:val="28"/>
        </w:rPr>
        <w:t xml:space="preserve"> =  </w:t>
      </w:r>
      <w:r>
        <w:rPr>
          <w:sz w:val="28"/>
        </w:rPr>
        <w:t xml:space="preserve">β̂ </w:t>
      </w:r>
      <w:r>
        <w:rPr>
          <w:sz w:val="28"/>
          <w:vertAlign w:val="subscript"/>
        </w:rPr>
        <w:t xml:space="preserve">0 </w:t>
      </w:r>
      <w:r>
        <w:rPr>
          <w:sz w:val="28"/>
        </w:rPr>
        <w:t xml:space="preserve">- 10</w:t>
      </w:r>
      <w:r>
        <w:rPr>
          <w:sz w:val="28"/>
        </w:rPr>
      </w:r>
    </w:p>
    <w:p>
      <w:pPr>
        <w:rPr>
          <w:sz w:val="28"/>
        </w:rPr>
      </w:pPr>
      <w:r>
        <w:rPr>
          <w:sz w:val="28"/>
        </w:rPr>
      </w:r>
      <w:r/>
    </w:p>
    <w:p>
      <w:pPr>
        <w:rPr>
          <w:sz w:val="28"/>
        </w:rPr>
      </w:pPr>
      <w:r>
        <w:rPr>
          <w:sz w:val="28"/>
        </w:rPr>
        <w:t xml:space="preserve">2. What if we do the same with one or all of the regressors?</w:t>
      </w:r>
      <w:r>
        <w:rPr>
          <w:sz w:val="28"/>
        </w:rPr>
      </w:r>
    </w:p>
    <w:p>
      <w:pPr>
        <w:rPr>
          <w:sz w:val="28"/>
        </w:rPr>
      </w:pPr>
      <w:r>
        <w:rPr>
          <w:sz w:val="28"/>
        </w:rPr>
        <w:t xml:space="preserve">3. Consider a demeaned regression, i.e. center the regressors and the regressand to have </w:t>
      </w:r>
      <w:r>
        <w:rPr>
          <w:sz w:val="28"/>
        </w:rPr>
      </w:r>
      <w:r>
        <w:rPr>
          <w:sz w:val="28"/>
        </w:rPr>
        <w:t xml:space="preserve">zero mean. How does it influence the estimates?</w:t>
      </w:r>
      <w:r>
        <w:rPr>
          <w:sz w:val="28"/>
        </w:rPr>
      </w:r>
    </w:p>
    <w:sectPr>
      <w:footnotePr/>
      <w:type w:val="nextPage"/>
      <w:pgSz w:w="12240" w:h="15840" w:orient="portrait"/>
      <w:pgMar w:top="1440" w:right="1440" w:bottom="1440" w:left="1440" w:header="706" w:footer="706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369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370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371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372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373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374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37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376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377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386"/>
    <w:uiPriority w:val="10"/>
    <w:rPr>
      <w:sz w:val="48"/>
      <w:szCs w:val="48"/>
    </w:rPr>
  </w:style>
  <w:style w:type="character" w:styleId="35">
    <w:name w:val="Subtitle Char"/>
    <w:basedOn w:val="9"/>
    <w:link w:val="384"/>
    <w:uiPriority w:val="11"/>
    <w:rPr>
      <w:sz w:val="24"/>
      <w:szCs w:val="24"/>
    </w:rPr>
  </w:style>
  <w:style w:type="character" w:styleId="37">
    <w:name w:val="Quote Char"/>
    <w:link w:val="383"/>
    <w:uiPriority w:val="29"/>
    <w:rPr>
      <w:i/>
    </w:rPr>
  </w:style>
  <w:style w:type="character" w:styleId="39">
    <w:name w:val="Intense Quote Char"/>
    <w:link w:val="385"/>
    <w:uiPriority w:val="30"/>
    <w:rPr>
      <w:i/>
    </w:rPr>
  </w:style>
  <w:style w:type="character" w:styleId="41">
    <w:name w:val="Header Char"/>
    <w:basedOn w:val="9"/>
    <w:link w:val="381"/>
    <w:uiPriority w:val="99"/>
  </w:style>
  <w:style w:type="character" w:styleId="43">
    <w:name w:val="Footer Char"/>
    <w:basedOn w:val="9"/>
    <w:link w:val="380"/>
    <w:uiPriority w:val="99"/>
  </w:style>
  <w:style w:type="table" w:styleId="44">
    <w:name w:val="Table Grid"/>
    <w:basedOn w:val="37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5">
    <w:name w:val="Table Grid Light"/>
    <w:basedOn w:val="37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6">
    <w:name w:val="Plain Table 1"/>
    <w:basedOn w:val="37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7">
    <w:name w:val="Plain Table 2"/>
    <w:basedOn w:val="378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8">
    <w:name w:val="Plain Table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9">
    <w:name w:val="Plain Table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">
    <w:name w:val="Plain Table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1">
    <w:name w:val="Grid Table 1 Light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Grid Table 1 Light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Grid Table 1 Light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59">
    <w:name w:val="Grid Table 2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0">
    <w:name w:val="Grid Table 2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3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4"/>
    <w:basedOn w:val="3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3">
    <w:name w:val="Grid Table 4 - Accent 1"/>
    <w:basedOn w:val="3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4">
    <w:name w:val="Grid Table 4 - Accent 2"/>
    <w:basedOn w:val="3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5">
    <w:name w:val="Grid Table 4 - Accent 3"/>
    <w:basedOn w:val="3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6">
    <w:name w:val="Grid Table 4 - Accent 4"/>
    <w:basedOn w:val="3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7">
    <w:name w:val="Grid Table 4 - Accent 5"/>
    <w:basedOn w:val="3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8">
    <w:name w:val="Grid Table 4 - Accent 6"/>
    <w:basedOn w:val="3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9">
    <w:name w:val="Grid Table 5 Dark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0">
    <w:name w:val="Grid Table 5 Dark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1">
    <w:name w:val="Grid Table 5 Dark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2">
    <w:name w:val="Grid Table 5 Dark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3">
    <w:name w:val="Grid Table 5 Dark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5">
    <w:name w:val="Grid Table 5 Dark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6">
    <w:name w:val="Grid Table 6 Colorful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7">
    <w:name w:val="Grid Table 6 Colorful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8">
    <w:name w:val="Grid Table 6 Colorful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9">
    <w:name w:val="Grid Table 6 Colorful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0">
    <w:name w:val="Grid Table 6 Colorful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1">
    <w:name w:val="Grid Table 6 Colorful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2">
    <w:name w:val="Grid Table 6 Colorful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3">
    <w:name w:val="Grid Table 7 Colorful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4">
    <w:name w:val="Grid Table 7 Colorful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5">
    <w:name w:val="Grid Table 7 Colorful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6">
    <w:name w:val="Grid Table 7 Colorful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7">
    <w:name w:val="Grid Table 7 Colorful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98">
    <w:name w:val="Grid Table 7 Colorful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99">
    <w:name w:val="Grid Table 7 Colorful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0">
    <w:name w:val="List Table 1 Light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1">
    <w:name w:val="List Table 1 Light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2">
    <w:name w:val="List Table 1 Light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08">
    <w:name w:val="List Table 2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09">
    <w:name w:val="List Table 2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0">
    <w:name w:val="List Table 2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1">
    <w:name w:val="List Table 2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2">
    <w:name w:val="List Table 2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3">
    <w:name w:val="List Table 2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4">
    <w:name w:val="List Table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5">
    <w:name w:val="List Table 3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">
    <w:name w:val="List Table 3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4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5 Dark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9">
    <w:name w:val="List Table 5 Dark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0">
    <w:name w:val="List Table 5 Dark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6 Colorful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6">
    <w:name w:val="List Table 6 Colorful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7">
    <w:name w:val="List Table 6 Colorful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38">
    <w:name w:val="List Table 6 Colorful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39">
    <w:name w:val="List Table 6 Colorful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0">
    <w:name w:val="List Table 6 Colorful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1">
    <w:name w:val="List Table 6 Colorful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2">
    <w:name w:val="List Table 7 Colorful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3">
    <w:name w:val="List Table 7 Colorful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4">
    <w:name w:val="List Table 7 Colorful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5">
    <w:name w:val="List Table 7 Colorful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6">
    <w:name w:val="List Table 7 Colorful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7">
    <w:name w:val="List Table 7 Colorful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48">
    <w:name w:val="List Table 7 Colorful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49">
    <w:name w:val="Lined - Accent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0">
    <w:name w:val="Lined - Accent 1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1">
    <w:name w:val="Lined - Accent 2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2">
    <w:name w:val="Lined - Accent 3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3">
    <w:name w:val="Lined - Accent 4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4">
    <w:name w:val="Lined - Accent 5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5">
    <w:name w:val="Lined - Accent 6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6">
    <w:name w:val="Bordered &amp; Lined - Accent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7">
    <w:name w:val="Bordered &amp; Lined - Accent 1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8">
    <w:name w:val="Bordered &amp; Lined - Accent 2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9">
    <w:name w:val="Bordered &amp; Lined - Accent 3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0">
    <w:name w:val="Bordered &amp; Lined - Accent 4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1">
    <w:name w:val="Bordered &amp; Lined - Accent 5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2">
    <w:name w:val="Bordered &amp; Lined - Accent 6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3">
    <w:name w:val="Bordered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4">
    <w:name w:val="Bordered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5">
    <w:name w:val="Bordered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6">
    <w:name w:val="Bordered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7">
    <w:name w:val="Bordered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68">
    <w:name w:val="Bordered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69">
    <w:name w:val="Bordered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0">
    <w:name w:val="Hyperlink"/>
    <w:uiPriority w:val="99"/>
    <w:unhideWhenUsed/>
    <w:rPr>
      <w:color w:val="0000FF" w:themeColor="hyperlink"/>
      <w:u w:val="single"/>
    </w:rPr>
  </w:style>
  <w:style w:type="paragraph" w:styleId="171">
    <w:name w:val="footnote text"/>
    <w:basedOn w:val="368"/>
    <w:link w:val="172"/>
    <w:uiPriority w:val="99"/>
    <w:semiHidden/>
    <w:unhideWhenUsed/>
    <w:rPr>
      <w:sz w:val="18"/>
    </w:rPr>
    <w:pPr>
      <w:spacing w:lineRule="auto" w:line="240" w:after="40"/>
    </w:pPr>
  </w:style>
  <w:style w:type="character" w:styleId="172">
    <w:name w:val="Footnote Text Char"/>
    <w:link w:val="171"/>
    <w:uiPriority w:val="99"/>
    <w:rPr>
      <w:sz w:val="18"/>
    </w:rPr>
  </w:style>
  <w:style w:type="character" w:styleId="173">
    <w:name w:val="footnote reference"/>
    <w:basedOn w:val="9"/>
    <w:uiPriority w:val="99"/>
    <w:unhideWhenUsed/>
    <w:rPr>
      <w:vertAlign w:val="superscript"/>
    </w:rPr>
  </w:style>
  <w:style w:type="paragraph" w:styleId="174">
    <w:name w:val="toc 1"/>
    <w:basedOn w:val="368"/>
    <w:next w:val="368"/>
    <w:uiPriority w:val="39"/>
    <w:unhideWhenUsed/>
    <w:pPr>
      <w:ind w:left="0" w:right="0" w:firstLine="0"/>
      <w:spacing w:after="57"/>
    </w:pPr>
  </w:style>
  <w:style w:type="paragraph" w:styleId="175">
    <w:name w:val="toc 2"/>
    <w:basedOn w:val="368"/>
    <w:next w:val="368"/>
    <w:uiPriority w:val="39"/>
    <w:unhideWhenUsed/>
    <w:pPr>
      <w:ind w:left="283" w:right="0" w:firstLine="0"/>
      <w:spacing w:after="57"/>
    </w:pPr>
  </w:style>
  <w:style w:type="paragraph" w:styleId="176">
    <w:name w:val="toc 3"/>
    <w:basedOn w:val="368"/>
    <w:next w:val="368"/>
    <w:uiPriority w:val="39"/>
    <w:unhideWhenUsed/>
    <w:pPr>
      <w:ind w:left="567" w:right="0" w:firstLine="0"/>
      <w:spacing w:after="57"/>
    </w:pPr>
  </w:style>
  <w:style w:type="paragraph" w:styleId="177">
    <w:name w:val="toc 4"/>
    <w:basedOn w:val="368"/>
    <w:next w:val="368"/>
    <w:uiPriority w:val="39"/>
    <w:unhideWhenUsed/>
    <w:pPr>
      <w:ind w:left="850" w:right="0" w:firstLine="0"/>
      <w:spacing w:after="57"/>
    </w:pPr>
  </w:style>
  <w:style w:type="paragraph" w:styleId="178">
    <w:name w:val="toc 5"/>
    <w:basedOn w:val="368"/>
    <w:next w:val="368"/>
    <w:uiPriority w:val="39"/>
    <w:unhideWhenUsed/>
    <w:pPr>
      <w:ind w:left="1134" w:right="0" w:firstLine="0"/>
      <w:spacing w:after="57"/>
    </w:pPr>
  </w:style>
  <w:style w:type="paragraph" w:styleId="179">
    <w:name w:val="toc 6"/>
    <w:basedOn w:val="368"/>
    <w:next w:val="368"/>
    <w:uiPriority w:val="39"/>
    <w:unhideWhenUsed/>
    <w:pPr>
      <w:ind w:left="1417" w:right="0" w:firstLine="0"/>
      <w:spacing w:after="57"/>
    </w:pPr>
  </w:style>
  <w:style w:type="paragraph" w:styleId="180">
    <w:name w:val="toc 7"/>
    <w:basedOn w:val="368"/>
    <w:next w:val="368"/>
    <w:uiPriority w:val="39"/>
    <w:unhideWhenUsed/>
    <w:pPr>
      <w:ind w:left="1701" w:right="0" w:firstLine="0"/>
      <w:spacing w:after="57"/>
    </w:pPr>
  </w:style>
  <w:style w:type="paragraph" w:styleId="181">
    <w:name w:val="toc 8"/>
    <w:basedOn w:val="368"/>
    <w:next w:val="368"/>
    <w:uiPriority w:val="39"/>
    <w:unhideWhenUsed/>
    <w:pPr>
      <w:ind w:left="1984" w:right="0" w:firstLine="0"/>
      <w:spacing w:after="57"/>
    </w:pPr>
  </w:style>
  <w:style w:type="paragraph" w:styleId="182">
    <w:name w:val="toc 9"/>
    <w:basedOn w:val="368"/>
    <w:next w:val="368"/>
    <w:uiPriority w:val="39"/>
    <w:unhideWhenUsed/>
    <w:pPr>
      <w:ind w:left="2268" w:right="0" w:firstLine="0"/>
      <w:spacing w:after="57"/>
    </w:pPr>
  </w:style>
  <w:style w:type="paragraph" w:styleId="183">
    <w:name w:val="TOC Heading"/>
    <w:uiPriority w:val="39"/>
    <w:unhideWhenUsed/>
  </w:style>
  <w:style w:type="paragraph" w:styleId="368" w:default="1">
    <w:name w:val="Normal"/>
    <w:qFormat/>
  </w:style>
  <w:style w:type="paragraph" w:styleId="369">
    <w:name w:val="Heading 1"/>
    <w:basedOn w:val="368"/>
    <w:next w:val="368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370">
    <w:name w:val="Heading 2"/>
    <w:basedOn w:val="368"/>
    <w:next w:val="368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371">
    <w:name w:val="Heading 3"/>
    <w:basedOn w:val="368"/>
    <w:next w:val="368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372">
    <w:name w:val="Heading 4"/>
    <w:basedOn w:val="368"/>
    <w:next w:val="368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373">
    <w:name w:val="Heading 5"/>
    <w:basedOn w:val="368"/>
    <w:next w:val="368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374">
    <w:name w:val="Heading 6"/>
    <w:basedOn w:val="368"/>
    <w:next w:val="368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375">
    <w:name w:val="Heading 7"/>
    <w:basedOn w:val="368"/>
    <w:next w:val="368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376">
    <w:name w:val="Heading 8"/>
    <w:basedOn w:val="368"/>
    <w:next w:val="368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377">
    <w:name w:val="Heading 9"/>
    <w:basedOn w:val="368"/>
    <w:next w:val="368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37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379" w:default="1">
    <w:name w:val="No List"/>
    <w:uiPriority w:val="99"/>
    <w:semiHidden/>
    <w:unhideWhenUsed/>
  </w:style>
  <w:style w:type="paragraph" w:styleId="380">
    <w:name w:val="Footer"/>
    <w:basedOn w:val="36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381">
    <w:name w:val="Header"/>
    <w:basedOn w:val="36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382">
    <w:name w:val="No Spacing"/>
    <w:qFormat/>
    <w:uiPriority w:val="1"/>
    <w:pPr>
      <w:spacing w:lineRule="auto" w:line="240" w:after="0"/>
    </w:pPr>
  </w:style>
  <w:style w:type="paragraph" w:styleId="383">
    <w:name w:val="Quote"/>
    <w:basedOn w:val="368"/>
    <w:next w:val="36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384">
    <w:name w:val="Subtitle"/>
    <w:basedOn w:val="368"/>
    <w:next w:val="368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385">
    <w:name w:val="Intense Quote"/>
    <w:basedOn w:val="368"/>
    <w:next w:val="36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386">
    <w:name w:val="Title"/>
    <w:basedOn w:val="368"/>
    <w:next w:val="368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387">
    <w:name w:val="List Paragraph"/>
    <w:basedOn w:val="368"/>
    <w:qFormat/>
    <w:uiPriority w:val="34"/>
    <w:pPr>
      <w:contextualSpacing w:val="true"/>
      <w:ind w:left="720"/>
    </w:pPr>
  </w:style>
  <w:style w:type="character" w:styleId="39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image" Target="media/image1.pn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ONLYOFFICE/5.4.1.33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2019-12-21T18:52:27Z</dcterms:modified>
</cp:coreProperties>
</file>