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S-03 导出（G-08 → G-09 → G-10 → G-11）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S-03a 照片与用途（G-08）→ 作业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S-03b 批量套用（G-09）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S-03c 许可范围（G-10。仅交付用）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S-03d 执行（G-11。第3章 8.1的14段）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S-03e 取消・中断・继续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遗漏（事后发现并修正）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加入规格的内容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由来：第1章 7.2、第3章 2・8.1（14段）・9・10・11、第4章 7.2・11・12・14、第5章 3・4、第2章 4.6・5.4。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S-03a 照片与用途（G-08）→ 作业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图：S-03a 照片与用途（G-08）→ 作业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S-03b 批量套用（G-09）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334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图：S-03b 批量套用（G-09）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S-03c 许可范围（G-10。仅交付用）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7336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图：S-03c 许可范围（G-10。仅交付用）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S-03d 执行（G-11。第3章 8.1的14段）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6007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图：S-03d 执行（G-11。第3章 8.1的14段）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8667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图：S-03d 执行（G-11。第3章 8.1的14段）（续 1）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S-03e 取消・中断・继续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1718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图：S-03e 取消・中断・继续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遗漏（事后发现并修正）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开始时的“授权书撤销的确认”（第2章 5.4）不在app-client的precheck流程中 → 本文件把</w:t>
      </w:r>
      <w:r>
        <w:rPr>
          <w:rFonts w:ascii="Consolas" w:eastAsia="Microsoft YaHei" w:hAnsi="Consolas"/>
        </w:rPr>
        <w:t xml:space="preserve">Grants::is_revoked</w:t>
      </w:r>
      <w:r>
        <w:rPr>
          <w:rFonts w:ascii="Microsoft YaHei" w:eastAsia="Microsoft YaHei" w:hAnsi="Microsoft YaHei"/>
        </w:rPr>
        <w:t xml:space="preserve">放在precheck之后，并在core-sign.md的依赖中加了1行：core-sign.md依赖中的</w:t>
      </w:r>
      <w:r>
        <w:rPr>
          <w:rFonts w:ascii="Consolas" w:eastAsia="Microsoft YaHei" w:hAnsi="Consolas"/>
        </w:rPr>
        <w:t xml:space="preserve">Grants::is_revoked</w:t>
      </w:r>
      <w:r>
        <w:rPr>
          <w:rFonts w:ascii="Microsoft YaHei" w:eastAsia="Microsoft YaHei" w:hAnsi="Microsoft YaHei"/>
        </w:rPr>
        <w:t xml:space="preserve">不是按照片而是在开始时由app-client调用。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传入</w:t>
      </w:r>
      <w:r>
        <w:rPr>
          <w:rFonts w:ascii="Consolas" w:eastAsia="Microsoft YaHei" w:hAnsi="Consolas"/>
        </w:rPr>
        <w:t xml:space="preserve">tsa.json</w:t>
      </w:r>
      <w:r>
        <w:rPr>
          <w:rFonts w:ascii="Microsoft YaHei" w:eastAsia="Microsoft YaHei" w:hAnsi="Microsoft YaHei"/>
        </w:rPr>
        <w:t xml:space="preserve">之处：core-sign不依赖core-ref（core-sign.md），故</w:t>
      </w:r>
      <w:r>
        <w:rPr>
          <w:rFonts w:ascii="Consolas" w:eastAsia="Microsoft YaHei" w:hAnsi="Consolas"/>
        </w:rPr>
        <w:t xml:space="preserve">export_one</w:t>
      </w:r>
      <w:r>
        <w:rPr>
          <w:rFonts w:ascii="Microsoft YaHei" w:eastAsia="Microsoft YaHei" w:hAnsi="Microsoft YaHei"/>
        </w:rPr>
        <w:t xml:space="preserve">的参数需要</w:t>
      </w:r>
      <w:r>
        <w:rPr>
          <w:rFonts w:ascii="Consolas" w:eastAsia="Microsoft YaHei" w:hAnsi="Consolas"/>
        </w:rPr>
        <w:t xml:space="preserve">tsa_set</w:t>
      </w:r>
      <w:r>
        <w:rPr>
          <w:rFonts w:ascii="Microsoft YaHei" w:eastAsia="Microsoft YaHei" w:hAnsi="Microsoft YaHei"/>
        </w:rPr>
        <w:t xml:space="preserve"> → 在core-sign.md的</w:t>
      </w:r>
      <w:r>
        <w:rPr>
          <w:rFonts w:ascii="Consolas" w:eastAsia="Microsoft YaHei" w:hAnsi="Consolas"/>
        </w:rPr>
        <w:t xml:space="preserve">Exporter::export_one</w:t>
      </w:r>
      <w:r>
        <w:rPr>
          <w:rFonts w:ascii="Microsoft YaHei" w:eastAsia="Microsoft YaHei" w:hAnsi="Microsoft YaHei"/>
        </w:rPr>
        <w:t xml:space="preserve">的参数中加了</w:t>
      </w:r>
      <w:r>
        <w:rPr>
          <w:rFonts w:ascii="Consolas" w:eastAsia="Microsoft YaHei" w:hAnsi="Consolas"/>
        </w:rPr>
        <w:t xml:space="preserve">tsa_set</w:t>
      </w:r>
      <w:r>
        <w:rPr>
          <w:rFonts w:ascii="Microsoft YaHei" w:eastAsia="Microsoft YaHei" w:hAnsi="Microsoft YaHei"/>
        </w:rPr>
        <w:t xml:space="preserve">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“先制作”随附文件（第3章 8.1 第9段）是在批处理最初的1次，但</w:t>
      </w:r>
      <w:r>
        <w:rPr>
          <w:rFonts w:ascii="Consolas" w:eastAsia="Microsoft YaHei" w:hAnsi="Consolas"/>
        </w:rPr>
        <w:t xml:space="preserve">00_RIGHTS.json</w:t>
      </w:r>
      <w:r>
        <w:rPr>
          <w:rFonts w:ascii="Microsoft YaHei" w:eastAsia="Microsoft YaHei" w:hAnsi="Microsoft YaHei"/>
        </w:rPr>
        <w:t xml:space="preserve">持有全部照片的识别编号一览（第5章 3.1），识别编号在第1段按照片编号，故在第1张照片的第9段时一览未确定 → 在第3章 9决定识别编号在批处理开始时为全部照片编号（</w:t>
      </w:r>
      <w:r>
        <w:rPr>
          <w:rFonts w:ascii="Consolas" w:eastAsia="Microsoft YaHei" w:hAnsi="Consolas"/>
        </w:rPr>
        <w:t xml:space="preserve">Exporting::export_plan</w:t>
      </w:r>
      <w:r>
        <w:rPr>
          <w:rFonts w:ascii="Microsoft YaHei" w:eastAsia="Microsoft YaHei" w:hAnsi="Microsoft YaHei"/>
        </w:rPr>
        <w:t xml:space="preserve">为各</w:t>
      </w:r>
      <w:r>
        <w:rPr>
          <w:rFonts w:ascii="Consolas" w:eastAsia="Microsoft YaHei" w:hAnsi="Consolas"/>
        </w:rPr>
        <w:t xml:space="preserve">ExportItem</w:t>
      </w:r>
      <w:r>
        <w:rPr>
          <w:rFonts w:ascii="Microsoft YaHei" w:eastAsia="Microsoft YaHei" w:hAnsi="Microsoft YaHei"/>
        </w:rPr>
        <w:t xml:space="preserve">持有</w:t>
      </w:r>
      <w:r>
        <w:rPr>
          <w:rFonts w:ascii="Consolas" w:eastAsia="Microsoft YaHei" w:hAnsi="Consolas"/>
        </w:rPr>
        <w:t xml:space="preserve">WorkId</w:t>
      </w:r>
      <w:r>
        <w:rPr>
          <w:rFonts w:ascii="Microsoft YaHei" w:eastAsia="Microsoft YaHei" w:hAnsi="Microsoft YaHei"/>
        </w:rPr>
        <w:t xml:space="preserve">。在core-work.md的B-146注记）。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Keystore::begin_batch</w:t>
      </w:r>
      <w:r>
        <w:rPr>
          <w:rFonts w:ascii="Microsoft YaHei" w:eastAsia="Microsoft YaHei" w:hAnsi="Microsoft YaHei"/>
        </w:rPr>
        <w:t xml:space="preserve">的位置（OS的本人确认在批处理中1次）在第2章 7.4中有但不在流程图中 → 放在本文件中（页面已有）。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加入规格的内容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第3章 9：识别编号在批处理开始时为全部照片编号，随附文件以该编号在最初制作1次。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S-03 导出（G-08 → G-09 → G-10 → G-11）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e47d56b714be8b6d8a244dc1a12e7b61d2d3d95.png"/><Relationship Id="rId10" Type="http://schemas.openxmlformats.org/officeDocument/2006/relationships/image" Target="media/3079bddd8df866cade843b5bba83c7139f1d33fe.png"/><Relationship Id="rId11" Type="http://schemas.openxmlformats.org/officeDocument/2006/relationships/image" Target="media/8b83cc75318a5577c04c63843882b3f1a7f4a412.png"/><Relationship Id="rId12" Type="http://schemas.openxmlformats.org/officeDocument/2006/relationships/image" Target="media/0b4ec4c80168a41f155e86fe9149a4b9a3c89c61.png"/><Relationship Id="rId13" Type="http://schemas.openxmlformats.org/officeDocument/2006/relationships/image" Target="media/a6db00e34ba923176e64cbae361d571747980dd5.png"/><Relationship Id="rId14" Type="http://schemas.openxmlformats.org/officeDocument/2006/relationships/image" Target="media/4ef1434230a30136fd43f14a4b319b1ae92ea8e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S-03 导出（G-08 → G-09 → G-10 → G-11）</dc:title>
  <dc:creator>石川宗</dc:creator>
  <cp:lastModifiedBy>Un-named</cp:lastModifiedBy>
  <cp:revision>1</cp:revision>
  <dcterms:created xsi:type="dcterms:W3CDTF">2026-10-01T17:08:51.568Z</dcterms:created>
  <dcterms:modified xsi:type="dcterms:W3CDTF">2026-10-01T17:08:51.568Z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