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S-07 后台的队列（无界面操作而运行的东西）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S-07a 可信时间戳的事后附加（连接时）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S-07b 捆绑的可信时间戳与ERS（每天1次与每次连接）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S-07c 更新清单与参考信息（启动时与每24小时）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S-07d 原图的确认・保留的清理・空余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S-07e 自动备份（每小时与关闭时）→ S-08a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S-07f 期限的通知（启动时与每天）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由来：第1章 7（后台的顺序）、7.5、7.9、第3章 4（保留与事后附加、捆绑的可信时间戳、ERS）、第8章 3.4・4・5.5、第9章 4.1〜4.4、第2章 4.2、第1章 8.4、第7章 6.3、第11章 5.3。起点为S-01b（启动）、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（core-net B-044。每24小时・每小时・线路的恢复）、关闭时。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S-07a 可信时间戳的事后附加（连接时）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图：S-07a 可信时间戳的事后附加（连接时）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S-07b 捆绑的可信时间戳与ERS（每天1次与每次连接）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114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图：S-07b 捆绑的可信时间戳与ERS（每天1次与每次连接）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S-07c 更新清单与参考信息（启动时与每24小时）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70580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图：S-07c 更新清单与参考信息（启动时与每24小时）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S-07d 原图的确认・保留的清理・空余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050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图：S-07d 原图的确认・保留的清理・空余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S-07e 自动备份（每小时与关闭时）→ S-08a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S-07f 期限的通知（启动时与每天）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286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图：S-07f 期限的通知（启动时与每天）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事后附加可信时间戳需要</w:t>
      </w:r>
      <w:r>
        <w:rPr>
          <w:rFonts w:ascii="Consolas" w:eastAsia="Microsoft YaHei" w:hAnsi="Consolas"/>
        </w:rPr>
        <w:t xml:space="preserve">tsa_set</w:t>
      </w:r>
      <w:r>
        <w:rPr>
          <w:rFonts w:ascii="Microsoft YaHei" w:eastAsia="Microsoft YaHei" w:hAnsi="Microsoft YaHei"/>
        </w:rPr>
        <w:t xml:space="preserve">，但</w:t>
      </w:r>
      <w:r>
        <w:rPr>
          <w:rFonts w:ascii="Consolas" w:eastAsia="Microsoft YaHei" w:hAnsi="Consolas"/>
        </w:rPr>
        <w:t xml:space="preserve">attach_pending_timestamps</w:t>
      </w:r>
      <w:r>
        <w:rPr>
          <w:rFonts w:ascii="Microsoft YaHei" w:eastAsia="Microsoft YaHei" w:hAnsi="Microsoft YaHei"/>
        </w:rPr>
        <w:t xml:space="preserve">的参数中没有 → 在core-sign.md的B-163的参数中加了</w:t>
      </w:r>
      <w:r>
        <w:rPr>
          <w:rFonts w:ascii="Consolas" w:eastAsia="Microsoft YaHei" w:hAnsi="Consolas"/>
        </w:rPr>
        <w:t xml:space="preserve">tsa_set</w:t>
      </w:r>
      <w:r>
        <w:rPr>
          <w:rFonts w:ascii="Microsoft YaHei" w:eastAsia="Microsoft YaHei" w:hAnsi="Microsoft YaHei"/>
        </w:rPr>
        <w:t xml:space="preserve">（与S-05中加的</w:t>
      </w:r>
      <w:r>
        <w:rPr>
          <w:rFonts w:ascii="Consolas" w:eastAsia="Microsoft YaHei" w:hAnsi="Consolas"/>
        </w:rPr>
        <w:t xml:space="preserve">targets</w:t>
      </w:r>
      <w:r>
        <w:rPr>
          <w:rFonts w:ascii="Microsoft YaHei" w:eastAsia="Microsoft YaHei" w:hAnsi="Microsoft YaHei"/>
        </w:rPr>
        <w:t xml:space="preserve">并列）。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“期限通知的每天的起点”在规格中没有（第7章 6.3只有VALARM的时刻与“未启动期间的部分在下次启动时”）→ 运行中以core-net的</w:t>
      </w:r>
      <w:r>
        <w:rPr>
          <w:rFonts w:ascii="Consolas" w:eastAsia="Microsoft YaHei" w:hAnsi="Consolas"/>
        </w:rPr>
        <w:t xml:space="preserve">Scheduler</w:t>
      </w:r>
      <w:r>
        <w:rPr>
          <w:rFonts w:ascii="Microsoft YaHei" w:eastAsia="Microsoft YaHei" w:hAnsi="Microsoft YaHei"/>
        </w:rPr>
        <w:t xml:space="preserve">的24小时刻度运行</w:t>
      </w:r>
      <w:r>
        <w:rPr>
          <w:rFonts w:ascii="Consolas" w:eastAsia="Microsoft YaHei" w:hAnsi="Consolas"/>
        </w:rPr>
        <w:t xml:space="preserve">alarms_due</w:t>
      </w:r>
      <w:r>
        <w:rPr>
          <w:rFonts w:ascii="Microsoft YaHei" w:eastAsia="Microsoft YaHei" w:hAnsi="Microsoft YaHei"/>
        </w:rPr>
        <w:t xml:space="preserve">（在第1章 7后台顺序的末尾加了“每天”）。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</w:t>
      </w:r>
      <w:r>
        <w:rPr>
          <w:rFonts w:ascii="Consolas" w:eastAsia="Microsoft YaHei" w:hAnsi="Consolas"/>
        </w:rPr>
        <w:t xml:space="preserve">Sources::ordered</w:t>
      </w:r>
      <w:r>
        <w:rPr>
          <w:rFonts w:ascii="Microsoft YaHei" w:eastAsia="Microsoft YaHei" w:hAnsi="Microsoft YaHei"/>
        </w:rPr>
        <w:t xml:space="preserve">的顺序传给更新组件（第9章 4.3的</w:t>
      </w:r>
      <w:r>
        <w:rPr>
          <w:rFonts w:ascii="Consolas" w:eastAsia="Microsoft YaHei" w:hAnsi="Consolas"/>
        </w:rPr>
        <w:t xml:space="preserve">endpoints</w:t>
      </w:r>
      <w:r>
        <w:rPr>
          <w:rFonts w:ascii="Microsoft YaHei" w:eastAsia="Microsoft YaHei" w:hAnsi="Microsoft YaHei"/>
        </w:rPr>
        <w:t xml:space="preserve">）的是app-client → 在app-client.md的</w:t>
      </w:r>
      <w:r>
        <w:rPr>
          <w:rFonts w:ascii="Consolas" w:eastAsia="Microsoft YaHei" w:hAnsi="Consolas"/>
        </w:rPr>
        <w:t xml:space="preserve">Updater::download</w:t>
      </w:r>
      <w:r>
        <w:rPr>
          <w:rFonts w:ascii="Microsoft YaHei" w:eastAsia="Microsoft YaHei" w:hAnsi="Microsoft YaHei"/>
        </w:rPr>
        <w:t xml:space="preserve">的注记中加了“把</w:t>
      </w:r>
      <w:r>
        <w:rPr>
          <w:rFonts w:ascii="Consolas" w:eastAsia="Microsoft YaHei" w:hAnsi="Consolas"/>
        </w:rPr>
        <w:t xml:space="preserve">Sources::ordered</w:t>
      </w:r>
      <w:r>
        <w:rPr>
          <w:rFonts w:ascii="Microsoft YaHei" w:eastAsia="Microsoft YaHei" w:hAnsi="Microsoft YaHei"/>
        </w:rPr>
        <w:t xml:space="preserve">传给endpoints”。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S-07 后台的队列（无界面操作而运行的东西）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b94651ef56bc2b95546c0f259278f8c32e912f3.png"/><Relationship Id="rId10" Type="http://schemas.openxmlformats.org/officeDocument/2006/relationships/image" Target="media/bdfe33be10610a7109b2bcc9cddc9f6611891633.png"/><Relationship Id="rId11" Type="http://schemas.openxmlformats.org/officeDocument/2006/relationships/image" Target="media/d40786ee0cf05ff5fc97704ef24813aeadf53721.png"/><Relationship Id="rId12" Type="http://schemas.openxmlformats.org/officeDocument/2006/relationships/image" Target="media/e408e22ce68a20f1177fc9d2fcfc46be442ada1d.png"/><Relationship Id="rId13" Type="http://schemas.openxmlformats.org/officeDocument/2006/relationships/image" Target="media/d246c5ba976dfc0e899b36eed2bb72ef86ca59b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S-07 后台的队列（无界面操作而运行的东西）</dc:title>
  <dc:creator>石川宗</dc:creator>
  <cp:lastModifiedBy>Un-named</cp:lastModifiedBy>
  <cp:revision>1</cp:revision>
  <dcterms:created xsi:type="dcterms:W3CDTF">2026-10-01T17:08:58.753Z</dcterms:created>
  <dcterms:modified xsi:type="dcterms:W3CDTF">2026-10-01T17:08:58.753Z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