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S-10 画像編集（G-25）とテンプレート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S-10a テンプレートを直す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S-10b 作業を直す（G-09 の「可視署名を直す」、「写真を開く」）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S-10c 受け渡し（.nrsdtpl）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抜け（追って見つけ、直した）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Yu Gothic" w:eastAsia="Yu Gothic" w:hAnsi="Yu Gothic"/>
        </w:rPr>
        <w:t xml:space="preserve">由来：第4章 4・8・9・10・11・13、第10章 G-25、第4章 6.4（フォント）、5（画像の層）。</w:t>
      </w:r>
    </w:p>
    <w:p>
      <w:pPr>
        <w:pStyle w:val="Heading1"/>
      </w:pPr>
      <w:r>
        <w:rPr>
          <w:rFonts w:ascii="Yu Gothic" w:eastAsia="Yu Gothic" w:hAnsi="Yu Gothic"/>
        </w:rPr>
        <w:t xml:space="preserve">S-10a テンプレートを直す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62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図：S-10a テンプレートを直す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409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図：S-10a テンプレートを直す（続き 1）</w:t>
      </w:r>
    </w:p>
    <w:p>
      <w:pPr>
        <w:pStyle w:val="Heading1"/>
      </w:pPr>
      <w:r>
        <w:rPr>
          <w:rFonts w:ascii="Yu Gothic" w:eastAsia="Yu Gothic" w:hAnsi="Yu Gothic"/>
        </w:rPr>
        <w:t xml:space="preserve">S-10b 作業を直す（G-09 の「可視署名を直す」、「写真を開く」）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8007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図：S-10b 作業を直す（G-09 の「可視署名を直す」、「写真を開く」）</w:t>
      </w:r>
    </w:p>
    <w:p>
      <w:pPr>
        <w:pStyle w:val="Heading1"/>
      </w:pPr>
      <w:r>
        <w:rPr>
          <w:rFonts w:ascii="Yu Gothic" w:eastAsia="Yu Gothic" w:hAnsi="Yu Gothic"/>
        </w:rPr>
        <w:t xml:space="preserve">S-10c 受け渡し（.nrsdtpl）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5909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図：S-10c 受け渡し（.nrsdtpl）</w:t>
      </w:r>
    </w:p>
    <w:p>
      <w:pPr>
        <w:pStyle w:val="Heading1"/>
      </w:pPr>
      <w:r>
        <w:rPr>
          <w:rFonts w:ascii="Yu Gothic" w:eastAsia="Yu Gothic" w:hAnsi="Yu Gothic"/>
        </w:rPr>
        <w:t xml:space="preserve">抜け（追って見つけ、直した）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画像の層の素材の置き場 </w:t>
      </w:r>
      <w:r>
        <w:rPr>
          <w:rFonts w:ascii="Consolas" w:eastAsia="Yu Gothic" w:hAnsi="Consolas"/>
        </w:rPr>
        <w:t xml:space="preserve">assets/</w:t>
      </w:r>
      <w:r>
        <w:rPr>
          <w:rFonts w:ascii="Yu Gothic" w:eastAsia="Yu Gothic" w:hAnsi="Yu Gothic"/>
        </w:rPr>
        <w:t xml:space="preserve"> への保存と参照の数え方（第1章 8.4「使われなくなった持ち込みの素材」）が core-work のページに無かった → core-work.md の </w:t>
      </w:r>
      <w:r>
        <w:rPr>
          <w:rFonts w:ascii="Consolas" w:eastAsia="Yu Gothic" w:hAnsi="Consolas"/>
        </w:rPr>
        <w:t xml:space="preserve">Templates</w:t>
      </w:r>
      <w:r>
        <w:rPr>
          <w:rFonts w:ascii="Yu Gothic" w:eastAsia="Yu Gothic" w:hAnsi="Yu Gothic"/>
        </w:rPr>
        <w:t xml:space="preserve"> に </w:t>
      </w:r>
      <w:r>
        <w:rPr>
          <w:rFonts w:ascii="Consolas" w:eastAsia="Yu Gothic" w:hAnsi="Consolas"/>
        </w:rPr>
        <w:t xml:space="preserve">assets_gc_candidates() [Hash]</w:t>
      </w:r>
      <w:r>
        <w:rPr>
          <w:rFonts w:ascii="Yu Gothic" w:eastAsia="Yu Gothic" w:hAnsi="Yu Gothic"/>
        </w:rPr>
        <w:t xml:space="preserve"> を足した。消す時機は第1章 8.4 のとおり控えのまとめ直しの時で、core-backup の </w:t>
      </w:r>
      <w:r>
        <w:rPr>
          <w:rFonts w:ascii="Consolas" w:eastAsia="Yu Gothic" w:hAnsi="Consolas"/>
        </w:rPr>
        <w:t xml:space="preserve">consolidate</w:t>
      </w:r>
      <w:r>
        <w:rPr>
          <w:rFonts w:ascii="Yu Gothic" w:eastAsia="Yu Gothic" w:hAnsi="Yu Gothic"/>
        </w:rPr>
        <w:t xml:space="preserve"> が候補を集めて core-store の </w:t>
      </w:r>
      <w:r>
        <w:rPr>
          <w:rFonts w:ascii="Consolas" w:eastAsia="Yu Gothic" w:hAnsi="Consolas"/>
        </w:rPr>
        <w:t xml:space="preserve">Retention::sweep_assets</w:t>
      </w:r>
      <w:r>
        <w:rPr>
          <w:rFonts w:ascii="Yu Gothic" w:eastAsia="Yu Gothic" w:hAnsi="Yu Gothic"/>
        </w:rPr>
        <w:t xml:space="preserve"> に渡す（core-store.md の B-028）。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「要手直し」の状態の付け替え（第4章 12.2 の状態の移り）を誰が行うか → </w:t>
      </w:r>
      <w:r>
        <w:rPr>
          <w:rFonts w:ascii="Consolas" w:eastAsia="Yu Gothic" w:hAnsi="Consolas"/>
        </w:rPr>
        <w:t xml:space="preserve">Editor::apply_edit</w:t>
      </w:r>
      <w:r>
        <w:rPr>
          <w:rFonts w:ascii="Yu Gothic" w:eastAsia="Yu Gothic" w:hAnsi="Yu Gothic"/>
        </w:rPr>
        <w:t xml:space="preserve"> の後に core-work が </w:t>
      </w:r>
      <w:r>
        <w:rPr>
          <w:rFonts w:ascii="Consolas" w:eastAsia="Yu Gothic" w:hAnsi="Consolas"/>
        </w:rPr>
        <w:t xml:space="preserve">Layouter::layout</w:t>
      </w:r>
      <w:r>
        <w:rPr>
          <w:rFonts w:ascii="Yu Gothic" w:eastAsia="Yu Gothic" w:hAnsi="Yu Gothic"/>
        </w:rPr>
        <w:t xml:space="preserve"> の issues で </w:t>
      </w:r>
      <w:r>
        <w:rPr>
          <w:rFonts w:ascii="Consolas" w:eastAsia="Yu Gothic" w:hAnsi="Consolas"/>
        </w:rPr>
        <w:t xml:space="preserve">PhotoStatus</w:t>
      </w:r>
      <w:r>
        <w:rPr>
          <w:rFonts w:ascii="Yu Gothic" w:eastAsia="Yu Gothic" w:hAnsi="Yu Gothic"/>
        </w:rPr>
        <w:t xml:space="preserve"> を更新する（core-work.md の </w:t>
      </w:r>
      <w:r>
        <w:rPr>
          <w:rFonts w:ascii="Consolas" w:eastAsia="Yu Gothic" w:hAnsi="Consolas"/>
        </w:rPr>
        <w:t xml:space="preserve">Editor::apply_edit</w:t>
      </w:r>
      <w:r>
        <w:rPr>
          <w:rFonts w:ascii="Yu Gothic" w:eastAsia="Yu Gothic" w:hAnsi="Yu Gothic"/>
        </w:rPr>
        <w:t xml:space="preserve"> の注記）。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S-10 画像編集（G-25）とテンプレート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0721d8cf170d02cd1cc274685d7b189270d3b91.png"/><Relationship Id="rId10" Type="http://schemas.openxmlformats.org/officeDocument/2006/relationships/image" Target="media/051870686e5b9d5761204b8f421a2a77bcbbafb6.png"/><Relationship Id="rId11" Type="http://schemas.openxmlformats.org/officeDocument/2006/relationships/image" Target="media/f68ac2cd30b119bae4f5b85ef705b5edb92be719.png"/><Relationship Id="rId12" Type="http://schemas.openxmlformats.org/officeDocument/2006/relationships/image" Target="media/fc662ea01cbff9a1cda4fcfdd5da39084d5517b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S-10 画像編集（G-25）とテンプレート</dc:title>
  <dc:creator>石川宗</dc:creator>
  <cp:lastModifiedBy>Un-named</cp:lastModifiedBy>
  <cp:revision>1</cp:revision>
  <dcterms:created xsi:type="dcterms:W3CDTF">2026-10-01T17:07:50.666Z</dcterms:created>
  <dcterms:modified xsi:type="dcterms:W3CDTF">2026-10-01T17:07:50.666Z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