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A87BD" w14:textId="6D0B0356" w:rsidR="00830922" w:rsidRPr="00396C2B" w:rsidRDefault="00830922">
      <w:pPr>
        <w:rPr>
          <w:rFonts w:ascii="Times New Roman" w:hAnsi="Times New Roman" w:cs="Times New Roman"/>
          <w:b/>
          <w:bCs/>
          <w:sz w:val="56"/>
          <w:szCs w:val="56"/>
        </w:rPr>
      </w:pPr>
      <w:r w:rsidRPr="00396C2B">
        <w:rPr>
          <w:rFonts w:ascii="Times New Roman" w:hAnsi="Times New Roman" w:cs="Times New Roman"/>
          <w:b/>
          <w:bCs/>
          <w:sz w:val="56"/>
          <w:szCs w:val="56"/>
        </w:rPr>
        <w:t>Thesis Study 2 Documentation</w:t>
      </w:r>
    </w:p>
    <w:p w14:paraId="4248504F" w14:textId="5AB6F8A6" w:rsidR="00830922" w:rsidRDefault="00830922">
      <w:pPr>
        <w:rPr>
          <w:rFonts w:ascii="Times New Roman" w:hAnsi="Times New Roman" w:cs="Times New Roman"/>
          <w:b/>
          <w:bCs/>
        </w:rPr>
      </w:pPr>
      <w:r>
        <w:rPr>
          <w:rFonts w:ascii="Times New Roman" w:hAnsi="Times New Roman" w:cs="Times New Roman"/>
          <w:b/>
          <w:bCs/>
        </w:rPr>
        <w:t>Experiment 1:</w:t>
      </w:r>
    </w:p>
    <w:p w14:paraId="260BCC82" w14:textId="1DCEADC0" w:rsidR="00830922" w:rsidRDefault="00830922">
      <w:pPr>
        <w:rPr>
          <w:rFonts w:ascii="Times New Roman" w:hAnsi="Times New Roman" w:cs="Times New Roman"/>
          <w:b/>
          <w:bCs/>
        </w:rPr>
      </w:pPr>
      <w:r>
        <w:rPr>
          <w:rFonts w:ascii="Times New Roman" w:hAnsi="Times New Roman" w:cs="Times New Roman"/>
          <w:b/>
          <w:bCs/>
        </w:rPr>
        <w:t>Exp1A:</w:t>
      </w:r>
    </w:p>
    <w:p w14:paraId="137EE47A" w14:textId="060FDE90" w:rsidR="00830922" w:rsidRPr="00830922" w:rsidRDefault="00830922">
      <w:pPr>
        <w:rPr>
          <w:rFonts w:ascii="Times New Roman" w:hAnsi="Times New Roman" w:cs="Times New Roman"/>
          <w:i/>
          <w:iCs/>
        </w:rPr>
      </w:pPr>
      <w:r w:rsidRPr="00830922">
        <w:rPr>
          <w:rFonts w:ascii="Times New Roman" w:hAnsi="Times New Roman" w:cs="Times New Roman"/>
          <w:i/>
          <w:iCs/>
        </w:rPr>
        <w:t>3/4/2026:</w:t>
      </w:r>
    </w:p>
    <w:p w14:paraId="3B07D5EB" w14:textId="5B849D80" w:rsidR="00830922" w:rsidRDefault="00830922">
      <w:pPr>
        <w:rPr>
          <w:rFonts w:ascii="Times New Roman" w:hAnsi="Times New Roman" w:cs="Times New Roman"/>
        </w:rPr>
      </w:pPr>
      <w:r>
        <w:rPr>
          <w:rFonts w:ascii="Times New Roman" w:hAnsi="Times New Roman" w:cs="Times New Roman"/>
        </w:rPr>
        <w:t xml:space="preserve">Collected </w:t>
      </w:r>
      <w:r w:rsidR="00396C2B">
        <w:rPr>
          <w:rFonts w:ascii="Times New Roman" w:hAnsi="Times New Roman" w:cs="Times New Roman"/>
        </w:rPr>
        <w:t>x</w:t>
      </w:r>
      <w:r>
        <w:rPr>
          <w:rFonts w:ascii="Times New Roman" w:hAnsi="Times New Roman" w:cs="Times New Roman"/>
        </w:rPr>
        <w:t xml:space="preserve"> participants in ThesisProjectStudy_2/DataExp1a</w:t>
      </w:r>
    </w:p>
    <w:p w14:paraId="5A5D58A6" w14:textId="33FE643F" w:rsidR="00830922" w:rsidRDefault="00830922">
      <w:pPr>
        <w:rPr>
          <w:rFonts w:ascii="Times New Roman" w:hAnsi="Times New Roman" w:cs="Times New Roman"/>
        </w:rPr>
      </w:pPr>
      <w:r w:rsidRPr="00830922">
        <w:rPr>
          <w:rFonts w:ascii="Times New Roman" w:hAnsi="Times New Roman" w:cs="Times New Roman"/>
        </w:rPr>
        <w:t>Omitted participants who were not above chance on either one of the two blocks (appears there is an effect where order predicts they are not above chance on one of the blocks, meaning that they are perseverating, if you will,</w:t>
      </w:r>
      <w:r>
        <w:rPr>
          <w:rFonts w:ascii="Times New Roman" w:hAnsi="Times New Roman" w:cs="Times New Roman"/>
        </w:rPr>
        <w:t xml:space="preserve"> on the same rule they learned in the last block for the second block).</w:t>
      </w:r>
      <w:r w:rsidR="00396C2B">
        <w:rPr>
          <w:rFonts w:ascii="Times New Roman" w:hAnsi="Times New Roman" w:cs="Times New Roman"/>
        </w:rPr>
        <w:t xml:space="preserve"> So might want to go between subjects. </w:t>
      </w:r>
    </w:p>
    <w:p w14:paraId="3E2A422B" w14:textId="7C923C7C" w:rsidR="00830922" w:rsidRDefault="00830922">
      <w:pPr>
        <w:rPr>
          <w:rFonts w:ascii="Times New Roman" w:hAnsi="Times New Roman" w:cs="Times New Roman"/>
        </w:rPr>
      </w:pPr>
      <w:r>
        <w:rPr>
          <w:rFonts w:ascii="Times New Roman" w:hAnsi="Times New Roman" w:cs="Times New Roman"/>
          <w:b/>
          <w:bCs/>
        </w:rPr>
        <w:t>Stimuli:</w:t>
      </w:r>
      <w:r w:rsidR="00396C2B">
        <w:rPr>
          <w:rFonts w:ascii="Times New Roman" w:hAnsi="Times New Roman" w:cs="Times New Roman"/>
        </w:rPr>
        <w:t xml:space="preserve"> </w:t>
      </w:r>
      <w:r>
        <w:rPr>
          <w:rFonts w:ascii="Times New Roman" w:hAnsi="Times New Roman" w:cs="Times New Roman"/>
        </w:rPr>
        <w:br/>
        <w:t>stimuli/manifest</w:t>
      </w:r>
    </w:p>
    <w:p w14:paraId="206E0573" w14:textId="5551EEE1" w:rsidR="00830922" w:rsidRDefault="00830922">
      <w:pPr>
        <w:rPr>
          <w:rFonts w:ascii="Times New Roman" w:hAnsi="Times New Roman" w:cs="Times New Roman"/>
        </w:rPr>
      </w:pPr>
      <w:r>
        <w:rPr>
          <w:rFonts w:ascii="Times New Roman" w:hAnsi="Times New Roman" w:cs="Times New Roman"/>
        </w:rPr>
        <w:t>Angle of slope line to the x-axis levels: 5, 10, 15, 20 degrees, which correspond to slopes of:</w:t>
      </w:r>
    </w:p>
    <w:p w14:paraId="4632503C" w14:textId="6725FB51" w:rsidR="00830922" w:rsidRDefault="00830922">
      <w:pPr>
        <w:rPr>
          <w:rFonts w:ascii="Times New Roman" w:hAnsi="Times New Roman" w:cs="Times New Roman"/>
        </w:rPr>
      </w:pPr>
      <w:r>
        <w:rPr>
          <w:rFonts w:ascii="Times New Roman" w:hAnsi="Times New Roman" w:cs="Times New Roman"/>
        </w:rPr>
        <w:t>0.0875, 0.1763, 0.2679, 0.3640</w:t>
      </w:r>
    </w:p>
    <w:p w14:paraId="22E1CDF8" w14:textId="7B746027" w:rsidR="00396C2B" w:rsidRPr="00396C2B" w:rsidRDefault="00396C2B">
      <w:pPr>
        <w:rPr>
          <w:rFonts w:ascii="Times New Roman" w:hAnsi="Times New Roman" w:cs="Times New Roman"/>
        </w:rPr>
      </w:pPr>
      <w:r>
        <w:rPr>
          <w:rFonts w:ascii="Times New Roman" w:hAnsi="Times New Roman" w:cs="Times New Roman"/>
        </w:rPr>
        <w:t xml:space="preserve">The stimuli for Exp1a were generated using </w:t>
      </w:r>
      <w:r w:rsidRPr="00396C2B">
        <w:rPr>
          <w:rFonts w:ascii="Times New Roman" w:hAnsi="Times New Roman" w:cs="Times New Roman"/>
          <w:b/>
          <w:bCs/>
        </w:rPr>
        <w:t>create_stimuli.py</w:t>
      </w:r>
      <w:r>
        <w:rPr>
          <w:rFonts w:ascii="Times New Roman" w:hAnsi="Times New Roman" w:cs="Times New Roman"/>
        </w:rPr>
        <w:t xml:space="preserve"> in ThesisProjectStudy_2.</w:t>
      </w:r>
    </w:p>
    <w:p w14:paraId="7846B6ED" w14:textId="0A21BDC7" w:rsidR="00830922" w:rsidRDefault="00396C2B" w:rsidP="00830922">
      <w:pPr>
        <w:rPr>
          <w:rFonts w:ascii="Times New Roman" w:hAnsi="Times New Roman" w:cs="Times New Roman"/>
          <w:b/>
          <w:bCs/>
        </w:rPr>
      </w:pPr>
      <w:r>
        <w:rPr>
          <w:rFonts w:ascii="Times New Roman" w:hAnsi="Times New Roman" w:cs="Times New Roman"/>
          <w:b/>
          <w:bCs/>
        </w:rPr>
        <w:t>Exp1B:</w:t>
      </w:r>
    </w:p>
    <w:p w14:paraId="50258BFF" w14:textId="6B8C8856" w:rsidR="00396C2B" w:rsidRPr="00396C2B" w:rsidRDefault="00396C2B" w:rsidP="00830922">
      <w:pPr>
        <w:rPr>
          <w:rFonts w:ascii="Times New Roman" w:hAnsi="Times New Roman" w:cs="Times New Roman"/>
          <w:i/>
          <w:iCs/>
        </w:rPr>
      </w:pPr>
      <w:r>
        <w:rPr>
          <w:rFonts w:ascii="Times New Roman" w:hAnsi="Times New Roman" w:cs="Times New Roman"/>
          <w:i/>
          <w:iCs/>
        </w:rPr>
        <w:t>3/5/2026</w:t>
      </w:r>
    </w:p>
    <w:p w14:paraId="2F4F37F1" w14:textId="07738617" w:rsidR="00830922" w:rsidRDefault="00830922" w:rsidP="00830922">
      <w:pPr>
        <w:rPr>
          <w:rFonts w:ascii="Times New Roman" w:hAnsi="Times New Roman" w:cs="Times New Roman"/>
        </w:rPr>
      </w:pPr>
      <w:r>
        <w:rPr>
          <w:rFonts w:ascii="Times New Roman" w:hAnsi="Times New Roman" w:cs="Times New Roman"/>
        </w:rPr>
        <w:t xml:space="preserve">In </w:t>
      </w:r>
      <w:r>
        <w:rPr>
          <w:rFonts w:ascii="Times New Roman" w:hAnsi="Times New Roman" w:cs="Times New Roman"/>
          <w:kern w:val="0"/>
          <w14:ligatures w14:val="none"/>
        </w:rPr>
        <w:t xml:space="preserve">the </w:t>
      </w:r>
      <w:r w:rsidRPr="00396C2B">
        <w:rPr>
          <w:rFonts w:ascii="Times New Roman" w:hAnsi="Times New Roman" w:cs="Times New Roman"/>
          <w:kern w:val="0"/>
          <w14:ligatures w14:val="none"/>
        </w:rPr>
        <w:t>createstimuli2</w:t>
      </w:r>
      <w:r>
        <w:rPr>
          <w:rFonts w:ascii="Times New Roman" w:hAnsi="Times New Roman" w:cs="Times New Roman"/>
          <w:kern w:val="0"/>
          <w14:ligatures w14:val="none"/>
        </w:rPr>
        <w:t xml:space="preserve"> plan, the goal is to retry the generation to better match the observed slope to the real</w:t>
      </w:r>
      <w:r>
        <w:rPr>
          <w:rFonts w:ascii="Times New Roman" w:hAnsi="Times New Roman" w:cs="Times New Roman"/>
        </w:rPr>
        <w:t xml:space="preserve"> slope for low slope values. For exp1B, we will use angles </w:t>
      </w:r>
      <w:proofErr w:type="gramStart"/>
      <w:r>
        <w:rPr>
          <w:rFonts w:ascii="Times New Roman" w:hAnsi="Times New Roman" w:cs="Times New Roman"/>
        </w:rPr>
        <w:t>of:</w:t>
      </w:r>
      <w:proofErr w:type="gramEnd"/>
      <w:r>
        <w:rPr>
          <w:rFonts w:ascii="Times New Roman" w:hAnsi="Times New Roman" w:cs="Times New Roman"/>
        </w:rPr>
        <w:t xml:space="preserve"> </w:t>
      </w:r>
      <w:r w:rsidR="00396C2B">
        <w:rPr>
          <w:rFonts w:ascii="Times New Roman" w:hAnsi="Times New Roman" w:cs="Times New Roman"/>
        </w:rPr>
        <w:t>3, 6, 9, 12</w:t>
      </w:r>
    </w:p>
    <w:p w14:paraId="60EA3379" w14:textId="69B087A8" w:rsidR="00396C2B" w:rsidRDefault="00396C2B" w:rsidP="00830922">
      <w:pPr>
        <w:rPr>
          <w:rFonts w:ascii="Times New Roman" w:hAnsi="Times New Roman" w:cs="Times New Roman"/>
        </w:rPr>
      </w:pPr>
      <w:r>
        <w:rPr>
          <w:rFonts w:ascii="Times New Roman" w:hAnsi="Times New Roman" w:cs="Times New Roman"/>
        </w:rPr>
        <w:t xml:space="preserve">We will generate using </w:t>
      </w:r>
      <w:r w:rsidRPr="00396C2B">
        <w:rPr>
          <w:rFonts w:ascii="Times New Roman" w:hAnsi="Times New Roman" w:cs="Times New Roman"/>
          <w:b/>
          <w:bCs/>
        </w:rPr>
        <w:t>create_stimuli2.py</w:t>
      </w:r>
      <w:r w:rsidRPr="00396C2B">
        <w:rPr>
          <w:rFonts w:ascii="Times New Roman" w:hAnsi="Times New Roman" w:cs="Times New Roman"/>
        </w:rPr>
        <w:t>, which will generate slopes using the original desired slope points and noise as before, except for every 64 stimuli examples, it will keep only those that have a certain residual variance within 0.01 and 0.035 (that is,</w:t>
      </w:r>
      <w:r>
        <w:rPr>
          <w:rFonts w:ascii="Times New Roman" w:hAnsi="Times New Roman" w:cs="Times New Roman"/>
        </w:rPr>
        <w:t xml:space="preserve"> a noise of around 0.1 to 0.18). To confirm that this rejection causes no systematic bias in stimuli categories we tested it (refer to the R project called Stimuli2_BiasTest). </w:t>
      </w:r>
    </w:p>
    <w:p w14:paraId="4D2F966C" w14:textId="77777777" w:rsidR="00830922" w:rsidRDefault="00830922" w:rsidP="00830922">
      <w:pPr>
        <w:rPr>
          <w:rFonts w:ascii="Times New Roman" w:hAnsi="Times New Roman" w:cs="Times New Roman"/>
        </w:rPr>
      </w:pPr>
    </w:p>
    <w:p w14:paraId="6A7CD087" w14:textId="5158C387" w:rsidR="00830922" w:rsidRPr="00830922" w:rsidRDefault="00830922" w:rsidP="00830922">
      <w:pPr>
        <w:tabs>
          <w:tab w:val="left" w:pos="6802"/>
        </w:tabs>
        <w:rPr>
          <w:rFonts w:ascii="Times New Roman" w:hAnsi="Times New Roman" w:cs="Times New Roman"/>
        </w:rPr>
      </w:pPr>
      <w:r>
        <w:rPr>
          <w:rFonts w:ascii="Times New Roman" w:hAnsi="Times New Roman" w:cs="Times New Roman"/>
        </w:rPr>
        <w:tab/>
      </w:r>
    </w:p>
    <w:sectPr w:rsidR="00830922" w:rsidRPr="00830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22"/>
    <w:rsid w:val="00396C2B"/>
    <w:rsid w:val="004447B9"/>
    <w:rsid w:val="004E679E"/>
    <w:rsid w:val="0063534A"/>
    <w:rsid w:val="00830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9FF73E"/>
  <w15:chartTrackingRefBased/>
  <w15:docId w15:val="{862D56BA-F2FF-6E4B-A558-BE9FEB9F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922"/>
    <w:rPr>
      <w:rFonts w:eastAsiaTheme="majorEastAsia" w:cstheme="majorBidi"/>
      <w:color w:val="272727" w:themeColor="text1" w:themeTint="D8"/>
    </w:rPr>
  </w:style>
  <w:style w:type="paragraph" w:styleId="Title">
    <w:name w:val="Title"/>
    <w:basedOn w:val="Normal"/>
    <w:next w:val="Normal"/>
    <w:link w:val="TitleChar"/>
    <w:uiPriority w:val="10"/>
    <w:qFormat/>
    <w:rsid w:val="00830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922"/>
    <w:pPr>
      <w:spacing w:before="160"/>
      <w:jc w:val="center"/>
    </w:pPr>
    <w:rPr>
      <w:i/>
      <w:iCs/>
      <w:color w:val="404040" w:themeColor="text1" w:themeTint="BF"/>
    </w:rPr>
  </w:style>
  <w:style w:type="character" w:customStyle="1" w:styleId="QuoteChar">
    <w:name w:val="Quote Char"/>
    <w:basedOn w:val="DefaultParagraphFont"/>
    <w:link w:val="Quote"/>
    <w:uiPriority w:val="29"/>
    <w:rsid w:val="00830922"/>
    <w:rPr>
      <w:i/>
      <w:iCs/>
      <w:color w:val="404040" w:themeColor="text1" w:themeTint="BF"/>
    </w:rPr>
  </w:style>
  <w:style w:type="paragraph" w:styleId="ListParagraph">
    <w:name w:val="List Paragraph"/>
    <w:basedOn w:val="Normal"/>
    <w:uiPriority w:val="34"/>
    <w:qFormat/>
    <w:rsid w:val="00830922"/>
    <w:pPr>
      <w:ind w:left="720"/>
      <w:contextualSpacing/>
    </w:pPr>
  </w:style>
  <w:style w:type="character" w:styleId="IntenseEmphasis">
    <w:name w:val="Intense Emphasis"/>
    <w:basedOn w:val="DefaultParagraphFont"/>
    <w:uiPriority w:val="21"/>
    <w:qFormat/>
    <w:rsid w:val="00830922"/>
    <w:rPr>
      <w:i/>
      <w:iCs/>
      <w:color w:val="0F4761" w:themeColor="accent1" w:themeShade="BF"/>
    </w:rPr>
  </w:style>
  <w:style w:type="paragraph" w:styleId="IntenseQuote">
    <w:name w:val="Intense Quote"/>
    <w:basedOn w:val="Normal"/>
    <w:next w:val="Normal"/>
    <w:link w:val="IntenseQuoteChar"/>
    <w:uiPriority w:val="30"/>
    <w:qFormat/>
    <w:rsid w:val="00830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922"/>
    <w:rPr>
      <w:i/>
      <w:iCs/>
      <w:color w:val="0F4761" w:themeColor="accent1" w:themeShade="BF"/>
    </w:rPr>
  </w:style>
  <w:style w:type="character" w:styleId="IntenseReference">
    <w:name w:val="Intense Reference"/>
    <w:basedOn w:val="DefaultParagraphFont"/>
    <w:uiPriority w:val="32"/>
    <w:qFormat/>
    <w:rsid w:val="00830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221</Words>
  <Characters>1117</Characters>
  <Application>Microsoft Office Word</Application>
  <DocSecurity>0</DocSecurity>
  <Lines>34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2</cp:revision>
  <dcterms:created xsi:type="dcterms:W3CDTF">2026-03-05T05:52:00Z</dcterms:created>
  <dcterms:modified xsi:type="dcterms:W3CDTF">2026-03-06T02:30:00Z</dcterms:modified>
</cp:coreProperties>
</file>