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656" w:rsidRDefault="005252DC" w:rsidP="005A6354">
      <w:r>
        <w:t>…</w:t>
      </w:r>
    </w:p>
    <w:p w:rsidR="003B3656" w:rsidRDefault="003B3656">
      <w:pPr>
        <w:spacing w:line="259" w:lineRule="auto"/>
        <w:jc w:val="left"/>
      </w:pPr>
      <w:r>
        <w:br w:type="page"/>
      </w:r>
    </w:p>
    <w:sdt>
      <w:sdtPr>
        <w:rPr>
          <w:rFonts w:ascii="Bookman Old Style" w:eastAsiaTheme="minorHAnsi" w:hAnsi="Bookman Old Style" w:cstheme="minorBidi"/>
          <w:color w:val="auto"/>
          <w:sz w:val="24"/>
          <w:szCs w:val="22"/>
          <w:lang w:eastAsia="en-US"/>
        </w:rPr>
        <w:id w:val="-961576534"/>
        <w:docPartObj>
          <w:docPartGallery w:val="Table of Contents"/>
          <w:docPartUnique/>
        </w:docPartObj>
      </w:sdtPr>
      <w:sdtEndPr>
        <w:rPr>
          <w:b/>
          <w:bCs/>
        </w:rPr>
      </w:sdtEndPr>
      <w:sdtContent>
        <w:p w:rsidR="00836A90" w:rsidRPr="00836A90" w:rsidRDefault="00836A90" w:rsidP="00127959">
          <w:pPr>
            <w:pStyle w:val="Inhaltsverzeichnisberschrift"/>
            <w:spacing w:line="360" w:lineRule="auto"/>
            <w:rPr>
              <w:rFonts w:ascii="Bookman Old Style" w:hAnsi="Bookman Old Style"/>
              <w:color w:val="auto"/>
            </w:rPr>
          </w:pPr>
          <w:r w:rsidRPr="00836A90">
            <w:rPr>
              <w:rFonts w:ascii="Bookman Old Style" w:hAnsi="Bookman Old Style"/>
              <w:color w:val="auto"/>
            </w:rPr>
            <w:t>Inhalt</w:t>
          </w:r>
        </w:p>
        <w:p w:rsidR="00C31D89" w:rsidRDefault="0045397D">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515626847" w:history="1">
            <w:r w:rsidR="00C31D89" w:rsidRPr="00A94BAC">
              <w:rPr>
                <w:rStyle w:val="Hyperlink"/>
                <w:noProof/>
              </w:rPr>
              <w:t>1</w:t>
            </w:r>
            <w:r w:rsidR="00C31D89">
              <w:rPr>
                <w:rFonts w:asciiTheme="minorHAnsi" w:eastAsiaTheme="minorEastAsia" w:hAnsiTheme="minorHAnsi"/>
                <w:noProof/>
                <w:sz w:val="22"/>
                <w:lang w:eastAsia="de-DE"/>
              </w:rPr>
              <w:tab/>
            </w:r>
            <w:r w:rsidR="00C31D89" w:rsidRPr="00A94BAC">
              <w:rPr>
                <w:rStyle w:val="Hyperlink"/>
                <w:noProof/>
              </w:rPr>
              <w:t>Einleitung</w:t>
            </w:r>
            <w:r w:rsidR="00C31D89">
              <w:rPr>
                <w:noProof/>
                <w:webHidden/>
              </w:rPr>
              <w:tab/>
            </w:r>
            <w:r w:rsidR="00C31D89">
              <w:rPr>
                <w:noProof/>
                <w:webHidden/>
              </w:rPr>
              <w:fldChar w:fldCharType="begin"/>
            </w:r>
            <w:r w:rsidR="00C31D89">
              <w:rPr>
                <w:noProof/>
                <w:webHidden/>
              </w:rPr>
              <w:instrText xml:space="preserve"> PAGEREF _Toc515626847 \h </w:instrText>
            </w:r>
            <w:r w:rsidR="00C31D89">
              <w:rPr>
                <w:noProof/>
                <w:webHidden/>
              </w:rPr>
            </w:r>
            <w:r w:rsidR="00C31D89">
              <w:rPr>
                <w:noProof/>
                <w:webHidden/>
              </w:rPr>
              <w:fldChar w:fldCharType="separate"/>
            </w:r>
            <w:r w:rsidR="00C31D89">
              <w:rPr>
                <w:noProof/>
                <w:webHidden/>
              </w:rPr>
              <w:t>1</w:t>
            </w:r>
            <w:r w:rsidR="00C31D89">
              <w:rPr>
                <w:noProof/>
                <w:webHidden/>
              </w:rPr>
              <w:fldChar w:fldCharType="end"/>
            </w:r>
          </w:hyperlink>
        </w:p>
        <w:p w:rsidR="00C31D89" w:rsidRDefault="008A2EA3">
          <w:pPr>
            <w:pStyle w:val="Verzeichnis2"/>
            <w:rPr>
              <w:rFonts w:asciiTheme="minorHAnsi" w:eastAsiaTheme="minorEastAsia" w:hAnsiTheme="minorHAnsi"/>
              <w:noProof/>
              <w:sz w:val="22"/>
              <w:lang w:eastAsia="de-DE"/>
            </w:rPr>
          </w:pPr>
          <w:hyperlink w:anchor="_Toc515626848" w:history="1">
            <w:r w:rsidR="00C31D89" w:rsidRPr="00A94BAC">
              <w:rPr>
                <w:rStyle w:val="Hyperlink"/>
                <w:noProof/>
              </w:rPr>
              <w:t>1.1</w:t>
            </w:r>
            <w:r w:rsidR="00C31D89">
              <w:rPr>
                <w:rFonts w:asciiTheme="minorHAnsi" w:eastAsiaTheme="minorEastAsia" w:hAnsiTheme="minorHAnsi"/>
                <w:noProof/>
                <w:sz w:val="22"/>
                <w:lang w:eastAsia="de-DE"/>
              </w:rPr>
              <w:tab/>
            </w:r>
            <w:r w:rsidR="00C31D89" w:rsidRPr="00A94BAC">
              <w:rPr>
                <w:rStyle w:val="Hyperlink"/>
                <w:noProof/>
              </w:rPr>
              <w:t>Ausgangssituation und Problemstellung</w:t>
            </w:r>
            <w:r w:rsidR="00C31D89">
              <w:rPr>
                <w:noProof/>
                <w:webHidden/>
              </w:rPr>
              <w:tab/>
            </w:r>
            <w:r w:rsidR="00C31D89">
              <w:rPr>
                <w:noProof/>
                <w:webHidden/>
              </w:rPr>
              <w:fldChar w:fldCharType="begin"/>
            </w:r>
            <w:r w:rsidR="00C31D89">
              <w:rPr>
                <w:noProof/>
                <w:webHidden/>
              </w:rPr>
              <w:instrText xml:space="preserve"> PAGEREF _Toc515626848 \h </w:instrText>
            </w:r>
            <w:r w:rsidR="00C31D89">
              <w:rPr>
                <w:noProof/>
                <w:webHidden/>
              </w:rPr>
            </w:r>
            <w:r w:rsidR="00C31D89">
              <w:rPr>
                <w:noProof/>
                <w:webHidden/>
              </w:rPr>
              <w:fldChar w:fldCharType="separate"/>
            </w:r>
            <w:r w:rsidR="00C31D89">
              <w:rPr>
                <w:noProof/>
                <w:webHidden/>
              </w:rPr>
              <w:t>1</w:t>
            </w:r>
            <w:r w:rsidR="00C31D89">
              <w:rPr>
                <w:noProof/>
                <w:webHidden/>
              </w:rPr>
              <w:fldChar w:fldCharType="end"/>
            </w:r>
          </w:hyperlink>
        </w:p>
        <w:p w:rsidR="00C31D89" w:rsidRDefault="008A2EA3">
          <w:pPr>
            <w:pStyle w:val="Verzeichnis2"/>
            <w:rPr>
              <w:rFonts w:asciiTheme="minorHAnsi" w:eastAsiaTheme="minorEastAsia" w:hAnsiTheme="minorHAnsi"/>
              <w:noProof/>
              <w:sz w:val="22"/>
              <w:lang w:eastAsia="de-DE"/>
            </w:rPr>
          </w:pPr>
          <w:hyperlink w:anchor="_Toc515626849" w:history="1">
            <w:r w:rsidR="00C31D89" w:rsidRPr="00A94BAC">
              <w:rPr>
                <w:rStyle w:val="Hyperlink"/>
                <w:noProof/>
              </w:rPr>
              <w:t>1.2</w:t>
            </w:r>
            <w:r w:rsidR="00C31D89">
              <w:rPr>
                <w:rFonts w:asciiTheme="minorHAnsi" w:eastAsiaTheme="minorEastAsia" w:hAnsiTheme="minorHAnsi"/>
                <w:noProof/>
                <w:sz w:val="22"/>
                <w:lang w:eastAsia="de-DE"/>
              </w:rPr>
              <w:tab/>
            </w:r>
            <w:r w:rsidR="00C31D89" w:rsidRPr="00A94BAC">
              <w:rPr>
                <w:rStyle w:val="Hyperlink"/>
                <w:noProof/>
              </w:rPr>
              <w:t>Abgrenzung der Themenstellung</w:t>
            </w:r>
            <w:r w:rsidR="00C31D89">
              <w:rPr>
                <w:noProof/>
                <w:webHidden/>
              </w:rPr>
              <w:tab/>
            </w:r>
            <w:r w:rsidR="00C31D89">
              <w:rPr>
                <w:noProof/>
                <w:webHidden/>
              </w:rPr>
              <w:fldChar w:fldCharType="begin"/>
            </w:r>
            <w:r w:rsidR="00C31D89">
              <w:rPr>
                <w:noProof/>
                <w:webHidden/>
              </w:rPr>
              <w:instrText xml:space="preserve"> PAGEREF _Toc515626849 \h </w:instrText>
            </w:r>
            <w:r w:rsidR="00C31D89">
              <w:rPr>
                <w:noProof/>
                <w:webHidden/>
              </w:rPr>
            </w:r>
            <w:r w:rsidR="00C31D89">
              <w:rPr>
                <w:noProof/>
                <w:webHidden/>
              </w:rPr>
              <w:fldChar w:fldCharType="separate"/>
            </w:r>
            <w:r w:rsidR="00C31D89">
              <w:rPr>
                <w:noProof/>
                <w:webHidden/>
              </w:rPr>
              <w:t>1</w:t>
            </w:r>
            <w:r w:rsidR="00C31D89">
              <w:rPr>
                <w:noProof/>
                <w:webHidden/>
              </w:rPr>
              <w:fldChar w:fldCharType="end"/>
            </w:r>
          </w:hyperlink>
        </w:p>
        <w:p w:rsidR="00C31D89" w:rsidRDefault="008A2EA3">
          <w:pPr>
            <w:pStyle w:val="Verzeichnis2"/>
            <w:rPr>
              <w:rFonts w:asciiTheme="minorHAnsi" w:eastAsiaTheme="minorEastAsia" w:hAnsiTheme="minorHAnsi"/>
              <w:noProof/>
              <w:sz w:val="22"/>
              <w:lang w:eastAsia="de-DE"/>
            </w:rPr>
          </w:pPr>
          <w:hyperlink w:anchor="_Toc515626850" w:history="1">
            <w:r w:rsidR="00C31D89" w:rsidRPr="00A94BAC">
              <w:rPr>
                <w:rStyle w:val="Hyperlink"/>
                <w:noProof/>
              </w:rPr>
              <w:t>1.3</w:t>
            </w:r>
            <w:r w:rsidR="00C31D89">
              <w:rPr>
                <w:rFonts w:asciiTheme="minorHAnsi" w:eastAsiaTheme="minorEastAsia" w:hAnsiTheme="minorHAnsi"/>
                <w:noProof/>
                <w:sz w:val="22"/>
                <w:lang w:eastAsia="de-DE"/>
              </w:rPr>
              <w:tab/>
            </w:r>
            <w:r w:rsidR="00C31D89" w:rsidRPr="00A94BAC">
              <w:rPr>
                <w:rStyle w:val="Hyperlink"/>
                <w:noProof/>
              </w:rPr>
              <w:t>Aufbau der Arbeit</w:t>
            </w:r>
            <w:r w:rsidR="00C31D89">
              <w:rPr>
                <w:noProof/>
                <w:webHidden/>
              </w:rPr>
              <w:tab/>
            </w:r>
            <w:r w:rsidR="00C31D89">
              <w:rPr>
                <w:noProof/>
                <w:webHidden/>
              </w:rPr>
              <w:fldChar w:fldCharType="begin"/>
            </w:r>
            <w:r w:rsidR="00C31D89">
              <w:rPr>
                <w:noProof/>
                <w:webHidden/>
              </w:rPr>
              <w:instrText xml:space="preserve"> PAGEREF _Toc515626850 \h </w:instrText>
            </w:r>
            <w:r w:rsidR="00C31D89">
              <w:rPr>
                <w:noProof/>
                <w:webHidden/>
              </w:rPr>
            </w:r>
            <w:r w:rsidR="00C31D89">
              <w:rPr>
                <w:noProof/>
                <w:webHidden/>
              </w:rPr>
              <w:fldChar w:fldCharType="separate"/>
            </w:r>
            <w:r w:rsidR="00C31D89">
              <w:rPr>
                <w:noProof/>
                <w:webHidden/>
              </w:rPr>
              <w:t>2</w:t>
            </w:r>
            <w:r w:rsidR="00C31D89">
              <w:rPr>
                <w:noProof/>
                <w:webHidden/>
              </w:rPr>
              <w:fldChar w:fldCharType="end"/>
            </w:r>
          </w:hyperlink>
        </w:p>
        <w:p w:rsidR="00C31D89" w:rsidRDefault="008A2EA3">
          <w:pPr>
            <w:pStyle w:val="Verzeichnis1"/>
            <w:rPr>
              <w:rFonts w:asciiTheme="minorHAnsi" w:eastAsiaTheme="minorEastAsia" w:hAnsiTheme="minorHAnsi"/>
              <w:noProof/>
              <w:sz w:val="22"/>
              <w:lang w:eastAsia="de-DE"/>
            </w:rPr>
          </w:pPr>
          <w:hyperlink w:anchor="_Toc515626851" w:history="1">
            <w:r w:rsidR="00C31D89" w:rsidRPr="00A94BAC">
              <w:rPr>
                <w:rStyle w:val="Hyperlink"/>
                <w:noProof/>
              </w:rPr>
              <w:t>2</w:t>
            </w:r>
            <w:r w:rsidR="00C31D89">
              <w:rPr>
                <w:rFonts w:asciiTheme="minorHAnsi" w:eastAsiaTheme="minorEastAsia" w:hAnsiTheme="minorHAnsi"/>
                <w:noProof/>
                <w:sz w:val="22"/>
                <w:lang w:eastAsia="de-DE"/>
              </w:rPr>
              <w:tab/>
            </w:r>
            <w:r w:rsidR="00C31D89" w:rsidRPr="00A94BAC">
              <w:rPr>
                <w:rStyle w:val="Hyperlink"/>
                <w:noProof/>
              </w:rPr>
              <w:t>Grundlagen</w:t>
            </w:r>
            <w:r w:rsidR="00C31D89">
              <w:rPr>
                <w:noProof/>
                <w:webHidden/>
              </w:rPr>
              <w:tab/>
            </w:r>
            <w:r w:rsidR="00C31D89">
              <w:rPr>
                <w:noProof/>
                <w:webHidden/>
              </w:rPr>
              <w:fldChar w:fldCharType="begin"/>
            </w:r>
            <w:r w:rsidR="00C31D89">
              <w:rPr>
                <w:noProof/>
                <w:webHidden/>
              </w:rPr>
              <w:instrText xml:space="preserve"> PAGEREF _Toc515626851 \h </w:instrText>
            </w:r>
            <w:r w:rsidR="00C31D89">
              <w:rPr>
                <w:noProof/>
                <w:webHidden/>
              </w:rPr>
            </w:r>
            <w:r w:rsidR="00C31D89">
              <w:rPr>
                <w:noProof/>
                <w:webHidden/>
              </w:rPr>
              <w:fldChar w:fldCharType="separate"/>
            </w:r>
            <w:r w:rsidR="00C31D89">
              <w:rPr>
                <w:noProof/>
                <w:webHidden/>
              </w:rPr>
              <w:t>3</w:t>
            </w:r>
            <w:r w:rsidR="00C31D89">
              <w:rPr>
                <w:noProof/>
                <w:webHidden/>
              </w:rPr>
              <w:fldChar w:fldCharType="end"/>
            </w:r>
          </w:hyperlink>
        </w:p>
        <w:p w:rsidR="00C31D89" w:rsidRDefault="008A2EA3">
          <w:pPr>
            <w:pStyle w:val="Verzeichnis2"/>
            <w:rPr>
              <w:rFonts w:asciiTheme="minorHAnsi" w:eastAsiaTheme="minorEastAsia" w:hAnsiTheme="minorHAnsi"/>
              <w:noProof/>
              <w:sz w:val="22"/>
              <w:lang w:eastAsia="de-DE"/>
            </w:rPr>
          </w:pPr>
          <w:hyperlink w:anchor="_Toc515626852" w:history="1">
            <w:r w:rsidR="00C31D89" w:rsidRPr="00A94BAC">
              <w:rPr>
                <w:rStyle w:val="Hyperlink"/>
                <w:noProof/>
              </w:rPr>
              <w:t>2.1</w:t>
            </w:r>
            <w:r w:rsidR="00C31D89">
              <w:rPr>
                <w:rFonts w:asciiTheme="minorHAnsi" w:eastAsiaTheme="minorEastAsia" w:hAnsiTheme="minorHAnsi"/>
                <w:noProof/>
                <w:sz w:val="22"/>
                <w:lang w:eastAsia="de-DE"/>
              </w:rPr>
              <w:tab/>
            </w:r>
            <w:r w:rsidR="00C31D89" w:rsidRPr="00A94BAC">
              <w:rPr>
                <w:rStyle w:val="Hyperlink"/>
                <w:noProof/>
              </w:rPr>
              <w:t>Robotik im Bereich teilautonomer technischer Assistenzsysteme</w:t>
            </w:r>
            <w:r w:rsidR="00C31D89">
              <w:rPr>
                <w:noProof/>
                <w:webHidden/>
              </w:rPr>
              <w:tab/>
            </w:r>
            <w:r w:rsidR="00C31D89">
              <w:rPr>
                <w:noProof/>
                <w:webHidden/>
              </w:rPr>
              <w:fldChar w:fldCharType="begin"/>
            </w:r>
            <w:r w:rsidR="00C31D89">
              <w:rPr>
                <w:noProof/>
                <w:webHidden/>
              </w:rPr>
              <w:instrText xml:space="preserve"> PAGEREF _Toc515626852 \h </w:instrText>
            </w:r>
            <w:r w:rsidR="00C31D89">
              <w:rPr>
                <w:noProof/>
                <w:webHidden/>
              </w:rPr>
            </w:r>
            <w:r w:rsidR="00C31D89">
              <w:rPr>
                <w:noProof/>
                <w:webHidden/>
              </w:rPr>
              <w:fldChar w:fldCharType="separate"/>
            </w:r>
            <w:r w:rsidR="00C31D89">
              <w:rPr>
                <w:noProof/>
                <w:webHidden/>
              </w:rPr>
              <w:t>3</w:t>
            </w:r>
            <w:r w:rsidR="00C31D89">
              <w:rPr>
                <w:noProof/>
                <w:webHidden/>
              </w:rPr>
              <w:fldChar w:fldCharType="end"/>
            </w:r>
          </w:hyperlink>
        </w:p>
        <w:p w:rsidR="00C31D89" w:rsidRDefault="008A2EA3">
          <w:pPr>
            <w:pStyle w:val="Verzeichnis2"/>
            <w:rPr>
              <w:rFonts w:asciiTheme="minorHAnsi" w:eastAsiaTheme="minorEastAsia" w:hAnsiTheme="minorHAnsi"/>
              <w:noProof/>
              <w:sz w:val="22"/>
              <w:lang w:eastAsia="de-DE"/>
            </w:rPr>
          </w:pPr>
          <w:hyperlink w:anchor="_Toc515626853" w:history="1">
            <w:r w:rsidR="00C31D89" w:rsidRPr="00A94BAC">
              <w:rPr>
                <w:rStyle w:val="Hyperlink"/>
                <w:noProof/>
              </w:rPr>
              <w:t>2.2</w:t>
            </w:r>
            <w:r w:rsidR="00C31D89">
              <w:rPr>
                <w:rFonts w:asciiTheme="minorHAnsi" w:eastAsiaTheme="minorEastAsia" w:hAnsiTheme="minorHAnsi"/>
                <w:noProof/>
                <w:sz w:val="22"/>
                <w:lang w:eastAsia="de-DE"/>
              </w:rPr>
              <w:tab/>
            </w:r>
            <w:r w:rsidR="00C31D89" w:rsidRPr="00A94BAC">
              <w:rPr>
                <w:rStyle w:val="Hyperlink"/>
                <w:noProof/>
              </w:rPr>
              <w:t>Mustererkennung als Teilgebiet des maschinellen Sehens</w:t>
            </w:r>
            <w:r w:rsidR="00C31D89">
              <w:rPr>
                <w:noProof/>
                <w:webHidden/>
              </w:rPr>
              <w:tab/>
            </w:r>
            <w:r w:rsidR="00C31D89">
              <w:rPr>
                <w:noProof/>
                <w:webHidden/>
              </w:rPr>
              <w:fldChar w:fldCharType="begin"/>
            </w:r>
            <w:r w:rsidR="00C31D89">
              <w:rPr>
                <w:noProof/>
                <w:webHidden/>
              </w:rPr>
              <w:instrText xml:space="preserve"> PAGEREF _Toc515626853 \h </w:instrText>
            </w:r>
            <w:r w:rsidR="00C31D89">
              <w:rPr>
                <w:noProof/>
                <w:webHidden/>
              </w:rPr>
            </w:r>
            <w:r w:rsidR="00C31D89">
              <w:rPr>
                <w:noProof/>
                <w:webHidden/>
              </w:rPr>
              <w:fldChar w:fldCharType="separate"/>
            </w:r>
            <w:r w:rsidR="00C31D89">
              <w:rPr>
                <w:noProof/>
                <w:webHidden/>
              </w:rPr>
              <w:t>6</w:t>
            </w:r>
            <w:r w:rsidR="00C31D89">
              <w:rPr>
                <w:noProof/>
                <w:webHidden/>
              </w:rPr>
              <w:fldChar w:fldCharType="end"/>
            </w:r>
          </w:hyperlink>
        </w:p>
        <w:p w:rsidR="00C31D89" w:rsidRDefault="008A2EA3">
          <w:pPr>
            <w:pStyle w:val="Verzeichnis2"/>
            <w:rPr>
              <w:rFonts w:asciiTheme="minorHAnsi" w:eastAsiaTheme="minorEastAsia" w:hAnsiTheme="minorHAnsi"/>
              <w:noProof/>
              <w:sz w:val="22"/>
              <w:lang w:eastAsia="de-DE"/>
            </w:rPr>
          </w:pPr>
          <w:hyperlink w:anchor="_Toc515626854" w:history="1">
            <w:r w:rsidR="00C31D89" w:rsidRPr="00A94BAC">
              <w:rPr>
                <w:rStyle w:val="Hyperlink"/>
                <w:noProof/>
              </w:rPr>
              <w:t>2.3</w:t>
            </w:r>
            <w:r w:rsidR="00C31D89">
              <w:rPr>
                <w:rFonts w:asciiTheme="minorHAnsi" w:eastAsiaTheme="minorEastAsia" w:hAnsiTheme="minorHAnsi"/>
                <w:noProof/>
                <w:sz w:val="22"/>
                <w:lang w:eastAsia="de-DE"/>
              </w:rPr>
              <w:tab/>
            </w:r>
            <w:r w:rsidR="00C31D89" w:rsidRPr="00A94BAC">
              <w:rPr>
                <w:rStyle w:val="Hyperlink"/>
                <w:noProof/>
              </w:rPr>
              <w:t>Visual Servoing</w:t>
            </w:r>
            <w:r w:rsidR="00C31D89">
              <w:rPr>
                <w:noProof/>
                <w:webHidden/>
              </w:rPr>
              <w:tab/>
            </w:r>
            <w:r w:rsidR="00C31D89">
              <w:rPr>
                <w:noProof/>
                <w:webHidden/>
              </w:rPr>
              <w:fldChar w:fldCharType="begin"/>
            </w:r>
            <w:r w:rsidR="00C31D89">
              <w:rPr>
                <w:noProof/>
                <w:webHidden/>
              </w:rPr>
              <w:instrText xml:space="preserve"> PAGEREF _Toc515626854 \h </w:instrText>
            </w:r>
            <w:r w:rsidR="00C31D89">
              <w:rPr>
                <w:noProof/>
                <w:webHidden/>
              </w:rPr>
            </w:r>
            <w:r w:rsidR="00C31D89">
              <w:rPr>
                <w:noProof/>
                <w:webHidden/>
              </w:rPr>
              <w:fldChar w:fldCharType="separate"/>
            </w:r>
            <w:r w:rsidR="00C31D89">
              <w:rPr>
                <w:noProof/>
                <w:webHidden/>
              </w:rPr>
              <w:t>11</w:t>
            </w:r>
            <w:r w:rsidR="00C31D89">
              <w:rPr>
                <w:noProof/>
                <w:webHidden/>
              </w:rPr>
              <w:fldChar w:fldCharType="end"/>
            </w:r>
          </w:hyperlink>
        </w:p>
        <w:p w:rsidR="00C31D89" w:rsidRDefault="008A2EA3">
          <w:pPr>
            <w:pStyle w:val="Verzeichnis1"/>
            <w:rPr>
              <w:rFonts w:asciiTheme="minorHAnsi" w:eastAsiaTheme="minorEastAsia" w:hAnsiTheme="minorHAnsi"/>
              <w:noProof/>
              <w:sz w:val="22"/>
              <w:lang w:eastAsia="de-DE"/>
            </w:rPr>
          </w:pPr>
          <w:hyperlink w:anchor="_Toc515626855" w:history="1">
            <w:r w:rsidR="00C31D89" w:rsidRPr="00A94BAC">
              <w:rPr>
                <w:rStyle w:val="Hyperlink"/>
                <w:noProof/>
              </w:rPr>
              <w:t>3</w:t>
            </w:r>
            <w:r w:rsidR="00C31D89">
              <w:rPr>
                <w:rFonts w:asciiTheme="minorHAnsi" w:eastAsiaTheme="minorEastAsia" w:hAnsiTheme="minorHAnsi"/>
                <w:noProof/>
                <w:sz w:val="22"/>
                <w:lang w:eastAsia="de-DE"/>
              </w:rPr>
              <w:tab/>
            </w:r>
            <w:r w:rsidR="00C31D89" w:rsidRPr="00A94BAC">
              <w:rPr>
                <w:rStyle w:val="Hyperlink"/>
                <w:noProof/>
              </w:rPr>
              <w:t>Konzeption</w:t>
            </w:r>
            <w:r w:rsidR="00C31D89">
              <w:rPr>
                <w:noProof/>
                <w:webHidden/>
              </w:rPr>
              <w:tab/>
            </w:r>
            <w:r w:rsidR="00C31D89">
              <w:rPr>
                <w:noProof/>
                <w:webHidden/>
              </w:rPr>
              <w:fldChar w:fldCharType="begin"/>
            </w:r>
            <w:r w:rsidR="00C31D89">
              <w:rPr>
                <w:noProof/>
                <w:webHidden/>
              </w:rPr>
              <w:instrText xml:space="preserve"> PAGEREF _Toc515626855 \h </w:instrText>
            </w:r>
            <w:r w:rsidR="00C31D89">
              <w:rPr>
                <w:noProof/>
                <w:webHidden/>
              </w:rPr>
            </w:r>
            <w:r w:rsidR="00C31D89">
              <w:rPr>
                <w:noProof/>
                <w:webHidden/>
              </w:rPr>
              <w:fldChar w:fldCharType="separate"/>
            </w:r>
            <w:r w:rsidR="00C31D89">
              <w:rPr>
                <w:noProof/>
                <w:webHidden/>
              </w:rPr>
              <w:t>14</w:t>
            </w:r>
            <w:r w:rsidR="00C31D89">
              <w:rPr>
                <w:noProof/>
                <w:webHidden/>
              </w:rPr>
              <w:fldChar w:fldCharType="end"/>
            </w:r>
          </w:hyperlink>
        </w:p>
        <w:p w:rsidR="00C31D89" w:rsidRDefault="008A2EA3">
          <w:pPr>
            <w:pStyle w:val="Verzeichnis2"/>
            <w:rPr>
              <w:rFonts w:asciiTheme="minorHAnsi" w:eastAsiaTheme="minorEastAsia" w:hAnsiTheme="minorHAnsi"/>
              <w:noProof/>
              <w:sz w:val="22"/>
              <w:lang w:eastAsia="de-DE"/>
            </w:rPr>
          </w:pPr>
          <w:hyperlink w:anchor="_Toc515626856" w:history="1">
            <w:r w:rsidR="00C31D89" w:rsidRPr="00A94BAC">
              <w:rPr>
                <w:rStyle w:val="Hyperlink"/>
                <w:noProof/>
              </w:rPr>
              <w:t>3.1</w:t>
            </w:r>
            <w:r w:rsidR="00C31D89">
              <w:rPr>
                <w:rFonts w:asciiTheme="minorHAnsi" w:eastAsiaTheme="minorEastAsia" w:hAnsiTheme="minorHAnsi"/>
                <w:noProof/>
                <w:sz w:val="22"/>
                <w:lang w:eastAsia="de-DE"/>
              </w:rPr>
              <w:tab/>
            </w:r>
            <w:r w:rsidR="00C31D89" w:rsidRPr="00A94BAC">
              <w:rPr>
                <w:rStyle w:val="Hyperlink"/>
                <w:noProof/>
              </w:rPr>
              <w:t>Manipulator mit Bildverarbeitungseinheit</w:t>
            </w:r>
            <w:r w:rsidR="00C31D89">
              <w:rPr>
                <w:noProof/>
                <w:webHidden/>
              </w:rPr>
              <w:tab/>
            </w:r>
            <w:r w:rsidR="00C31D89">
              <w:rPr>
                <w:noProof/>
                <w:webHidden/>
              </w:rPr>
              <w:fldChar w:fldCharType="begin"/>
            </w:r>
            <w:r w:rsidR="00C31D89">
              <w:rPr>
                <w:noProof/>
                <w:webHidden/>
              </w:rPr>
              <w:instrText xml:space="preserve"> PAGEREF _Toc515626856 \h </w:instrText>
            </w:r>
            <w:r w:rsidR="00C31D89">
              <w:rPr>
                <w:noProof/>
                <w:webHidden/>
              </w:rPr>
            </w:r>
            <w:r w:rsidR="00C31D89">
              <w:rPr>
                <w:noProof/>
                <w:webHidden/>
              </w:rPr>
              <w:fldChar w:fldCharType="separate"/>
            </w:r>
            <w:r w:rsidR="00C31D89">
              <w:rPr>
                <w:noProof/>
                <w:webHidden/>
              </w:rPr>
              <w:t>14</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57" w:history="1">
            <w:r w:rsidR="00C31D89" w:rsidRPr="00A94BAC">
              <w:rPr>
                <w:rStyle w:val="Hyperlink"/>
                <w:noProof/>
              </w:rPr>
              <w:t>3.1.1</w:t>
            </w:r>
            <w:r w:rsidR="00C31D89">
              <w:rPr>
                <w:rFonts w:asciiTheme="minorHAnsi" w:eastAsiaTheme="minorEastAsia" w:hAnsiTheme="minorHAnsi"/>
                <w:noProof/>
                <w:sz w:val="22"/>
                <w:lang w:eastAsia="de-DE"/>
              </w:rPr>
              <w:tab/>
            </w:r>
            <w:r w:rsidR="00C31D89" w:rsidRPr="00A94BAC">
              <w:rPr>
                <w:rStyle w:val="Hyperlink"/>
                <w:noProof/>
              </w:rPr>
              <w:t>Anforderungen an das System</w:t>
            </w:r>
            <w:r w:rsidR="00C31D89">
              <w:rPr>
                <w:noProof/>
                <w:webHidden/>
              </w:rPr>
              <w:tab/>
            </w:r>
            <w:r w:rsidR="00C31D89">
              <w:rPr>
                <w:noProof/>
                <w:webHidden/>
              </w:rPr>
              <w:fldChar w:fldCharType="begin"/>
            </w:r>
            <w:r w:rsidR="00C31D89">
              <w:rPr>
                <w:noProof/>
                <w:webHidden/>
              </w:rPr>
              <w:instrText xml:space="preserve"> PAGEREF _Toc515626857 \h </w:instrText>
            </w:r>
            <w:r w:rsidR="00C31D89">
              <w:rPr>
                <w:noProof/>
                <w:webHidden/>
              </w:rPr>
            </w:r>
            <w:r w:rsidR="00C31D89">
              <w:rPr>
                <w:noProof/>
                <w:webHidden/>
              </w:rPr>
              <w:fldChar w:fldCharType="separate"/>
            </w:r>
            <w:r w:rsidR="00C31D89">
              <w:rPr>
                <w:noProof/>
                <w:webHidden/>
              </w:rPr>
              <w:t>14</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58" w:history="1">
            <w:r w:rsidR="00C31D89" w:rsidRPr="00A94BAC">
              <w:rPr>
                <w:rStyle w:val="Hyperlink"/>
                <w:noProof/>
              </w:rPr>
              <w:t>3.1.2</w:t>
            </w:r>
            <w:r w:rsidR="00C31D89">
              <w:rPr>
                <w:rFonts w:asciiTheme="minorHAnsi" w:eastAsiaTheme="minorEastAsia" w:hAnsiTheme="minorHAnsi"/>
                <w:noProof/>
                <w:sz w:val="22"/>
                <w:lang w:eastAsia="de-DE"/>
              </w:rPr>
              <w:tab/>
            </w:r>
            <w:r w:rsidR="00C31D89" w:rsidRPr="00A94BAC">
              <w:rPr>
                <w:rStyle w:val="Hyperlink"/>
                <w:noProof/>
              </w:rPr>
              <w:t>Auswahl der Komponenten</w:t>
            </w:r>
            <w:r w:rsidR="00C31D89">
              <w:rPr>
                <w:noProof/>
                <w:webHidden/>
              </w:rPr>
              <w:tab/>
            </w:r>
            <w:r w:rsidR="00C31D89">
              <w:rPr>
                <w:noProof/>
                <w:webHidden/>
              </w:rPr>
              <w:fldChar w:fldCharType="begin"/>
            </w:r>
            <w:r w:rsidR="00C31D89">
              <w:rPr>
                <w:noProof/>
                <w:webHidden/>
              </w:rPr>
              <w:instrText xml:space="preserve"> PAGEREF _Toc515626858 \h </w:instrText>
            </w:r>
            <w:r w:rsidR="00C31D89">
              <w:rPr>
                <w:noProof/>
                <w:webHidden/>
              </w:rPr>
            </w:r>
            <w:r w:rsidR="00C31D89">
              <w:rPr>
                <w:noProof/>
                <w:webHidden/>
              </w:rPr>
              <w:fldChar w:fldCharType="separate"/>
            </w:r>
            <w:r w:rsidR="00C31D89">
              <w:rPr>
                <w:noProof/>
                <w:webHidden/>
              </w:rPr>
              <w:t>17</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59" w:history="1">
            <w:r w:rsidR="00C31D89" w:rsidRPr="00A94BAC">
              <w:rPr>
                <w:rStyle w:val="Hyperlink"/>
                <w:noProof/>
              </w:rPr>
              <w:t>3.1.3</w:t>
            </w:r>
            <w:r w:rsidR="00C31D89">
              <w:rPr>
                <w:rFonts w:asciiTheme="minorHAnsi" w:eastAsiaTheme="minorEastAsia" w:hAnsiTheme="minorHAnsi"/>
                <w:noProof/>
                <w:sz w:val="22"/>
                <w:lang w:eastAsia="de-DE"/>
              </w:rPr>
              <w:tab/>
            </w:r>
            <w:r w:rsidR="00C31D89" w:rsidRPr="00A94BAC">
              <w:rPr>
                <w:rStyle w:val="Hyperlink"/>
                <w:noProof/>
              </w:rPr>
              <w:t>Aufbau des Systems</w:t>
            </w:r>
            <w:r w:rsidR="00C31D89">
              <w:rPr>
                <w:noProof/>
                <w:webHidden/>
              </w:rPr>
              <w:tab/>
            </w:r>
            <w:r w:rsidR="00C31D89">
              <w:rPr>
                <w:noProof/>
                <w:webHidden/>
              </w:rPr>
              <w:fldChar w:fldCharType="begin"/>
            </w:r>
            <w:r w:rsidR="00C31D89">
              <w:rPr>
                <w:noProof/>
                <w:webHidden/>
              </w:rPr>
              <w:instrText xml:space="preserve"> PAGEREF _Toc515626859 \h </w:instrText>
            </w:r>
            <w:r w:rsidR="00C31D89">
              <w:rPr>
                <w:noProof/>
                <w:webHidden/>
              </w:rPr>
            </w:r>
            <w:r w:rsidR="00C31D89">
              <w:rPr>
                <w:noProof/>
                <w:webHidden/>
              </w:rPr>
              <w:fldChar w:fldCharType="separate"/>
            </w:r>
            <w:r w:rsidR="00C31D89">
              <w:rPr>
                <w:noProof/>
                <w:webHidden/>
              </w:rPr>
              <w:t>20</w:t>
            </w:r>
            <w:r w:rsidR="00C31D89">
              <w:rPr>
                <w:noProof/>
                <w:webHidden/>
              </w:rPr>
              <w:fldChar w:fldCharType="end"/>
            </w:r>
          </w:hyperlink>
        </w:p>
        <w:p w:rsidR="00C31D89" w:rsidRDefault="008A2EA3">
          <w:pPr>
            <w:pStyle w:val="Verzeichnis2"/>
            <w:rPr>
              <w:rFonts w:asciiTheme="minorHAnsi" w:eastAsiaTheme="minorEastAsia" w:hAnsiTheme="minorHAnsi"/>
              <w:noProof/>
              <w:sz w:val="22"/>
              <w:lang w:eastAsia="de-DE"/>
            </w:rPr>
          </w:pPr>
          <w:hyperlink w:anchor="_Toc515626860" w:history="1">
            <w:r w:rsidR="00C31D89" w:rsidRPr="00A94BAC">
              <w:rPr>
                <w:rStyle w:val="Hyperlink"/>
                <w:noProof/>
              </w:rPr>
              <w:t>3.2</w:t>
            </w:r>
            <w:r w:rsidR="00C31D89">
              <w:rPr>
                <w:rFonts w:asciiTheme="minorHAnsi" w:eastAsiaTheme="minorEastAsia" w:hAnsiTheme="minorHAnsi"/>
                <w:noProof/>
                <w:sz w:val="22"/>
                <w:lang w:eastAsia="de-DE"/>
              </w:rPr>
              <w:tab/>
            </w:r>
            <w:r w:rsidR="00C31D89" w:rsidRPr="00A94BAC">
              <w:rPr>
                <w:rStyle w:val="Hyperlink"/>
                <w:noProof/>
              </w:rPr>
              <w:t>Objekt- und Texterkennung</w:t>
            </w:r>
            <w:r w:rsidR="00C31D89">
              <w:rPr>
                <w:noProof/>
                <w:webHidden/>
              </w:rPr>
              <w:tab/>
            </w:r>
            <w:r w:rsidR="00C31D89">
              <w:rPr>
                <w:noProof/>
                <w:webHidden/>
              </w:rPr>
              <w:fldChar w:fldCharType="begin"/>
            </w:r>
            <w:r w:rsidR="00C31D89">
              <w:rPr>
                <w:noProof/>
                <w:webHidden/>
              </w:rPr>
              <w:instrText xml:space="preserve"> PAGEREF _Toc515626860 \h </w:instrText>
            </w:r>
            <w:r w:rsidR="00C31D89">
              <w:rPr>
                <w:noProof/>
                <w:webHidden/>
              </w:rPr>
            </w:r>
            <w:r w:rsidR="00C31D89">
              <w:rPr>
                <w:noProof/>
                <w:webHidden/>
              </w:rPr>
              <w:fldChar w:fldCharType="separate"/>
            </w:r>
            <w:r w:rsidR="00C31D89">
              <w:rPr>
                <w:noProof/>
                <w:webHidden/>
              </w:rPr>
              <w:t>23</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61" w:history="1">
            <w:r w:rsidR="00C31D89" w:rsidRPr="00A94BAC">
              <w:rPr>
                <w:rStyle w:val="Hyperlink"/>
                <w:noProof/>
              </w:rPr>
              <w:t>3.2.1</w:t>
            </w:r>
            <w:r w:rsidR="00C31D89">
              <w:rPr>
                <w:rFonts w:asciiTheme="minorHAnsi" w:eastAsiaTheme="minorEastAsia" w:hAnsiTheme="minorHAnsi"/>
                <w:noProof/>
                <w:sz w:val="22"/>
                <w:lang w:eastAsia="de-DE"/>
              </w:rPr>
              <w:tab/>
            </w:r>
            <w:r w:rsidR="00C31D89" w:rsidRPr="00A94BAC">
              <w:rPr>
                <w:rStyle w:val="Hyperlink"/>
                <w:noProof/>
              </w:rPr>
              <w:t>Maschinelles Detektionsverfahren mit vorgegebenem Merkmalsraum</w:t>
            </w:r>
            <w:r w:rsidR="00C31D89">
              <w:rPr>
                <w:noProof/>
                <w:webHidden/>
              </w:rPr>
              <w:tab/>
            </w:r>
            <w:r w:rsidR="00C31D89">
              <w:rPr>
                <w:noProof/>
                <w:webHidden/>
              </w:rPr>
              <w:fldChar w:fldCharType="begin"/>
            </w:r>
            <w:r w:rsidR="00C31D89">
              <w:rPr>
                <w:noProof/>
                <w:webHidden/>
              </w:rPr>
              <w:instrText xml:space="preserve"> PAGEREF _Toc515626861 \h </w:instrText>
            </w:r>
            <w:r w:rsidR="00C31D89">
              <w:rPr>
                <w:noProof/>
                <w:webHidden/>
              </w:rPr>
            </w:r>
            <w:r w:rsidR="00C31D89">
              <w:rPr>
                <w:noProof/>
                <w:webHidden/>
              </w:rPr>
              <w:fldChar w:fldCharType="separate"/>
            </w:r>
            <w:r w:rsidR="00C31D89">
              <w:rPr>
                <w:noProof/>
                <w:webHidden/>
              </w:rPr>
              <w:t>23</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62" w:history="1">
            <w:r w:rsidR="00C31D89" w:rsidRPr="00A94BAC">
              <w:rPr>
                <w:rStyle w:val="Hyperlink"/>
                <w:noProof/>
              </w:rPr>
              <w:t>3.2.2</w:t>
            </w:r>
            <w:r w:rsidR="00C31D89">
              <w:rPr>
                <w:rFonts w:asciiTheme="minorHAnsi" w:eastAsiaTheme="minorEastAsia" w:hAnsiTheme="minorHAnsi"/>
                <w:noProof/>
                <w:sz w:val="22"/>
                <w:lang w:eastAsia="de-DE"/>
              </w:rPr>
              <w:tab/>
            </w:r>
            <w:r w:rsidR="00C31D89" w:rsidRPr="00A94BAC">
              <w:rPr>
                <w:rStyle w:val="Hyperlink"/>
                <w:noProof/>
              </w:rPr>
              <w:t>Deep Learning Ansatz zur Detektion ohne Merkmalsraumvorgabe</w:t>
            </w:r>
            <w:r w:rsidR="00C31D89">
              <w:rPr>
                <w:noProof/>
                <w:webHidden/>
              </w:rPr>
              <w:tab/>
            </w:r>
            <w:r w:rsidR="00C31D89">
              <w:rPr>
                <w:noProof/>
                <w:webHidden/>
              </w:rPr>
              <w:fldChar w:fldCharType="begin"/>
            </w:r>
            <w:r w:rsidR="00C31D89">
              <w:rPr>
                <w:noProof/>
                <w:webHidden/>
              </w:rPr>
              <w:instrText xml:space="preserve"> PAGEREF _Toc515626862 \h </w:instrText>
            </w:r>
            <w:r w:rsidR="00C31D89">
              <w:rPr>
                <w:noProof/>
                <w:webHidden/>
              </w:rPr>
            </w:r>
            <w:r w:rsidR="00C31D89">
              <w:rPr>
                <w:noProof/>
                <w:webHidden/>
              </w:rPr>
              <w:fldChar w:fldCharType="separate"/>
            </w:r>
            <w:r w:rsidR="00C31D89">
              <w:rPr>
                <w:noProof/>
                <w:webHidden/>
              </w:rPr>
              <w:t>23</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63" w:history="1">
            <w:r w:rsidR="00C31D89" w:rsidRPr="00A94BAC">
              <w:rPr>
                <w:rStyle w:val="Hyperlink"/>
                <w:noProof/>
              </w:rPr>
              <w:t>3.2.3</w:t>
            </w:r>
            <w:r w:rsidR="00C31D89">
              <w:rPr>
                <w:rFonts w:asciiTheme="minorHAnsi" w:eastAsiaTheme="minorEastAsia" w:hAnsiTheme="minorHAnsi"/>
                <w:noProof/>
                <w:sz w:val="22"/>
                <w:lang w:eastAsia="de-DE"/>
              </w:rPr>
              <w:tab/>
            </w:r>
            <w:r w:rsidR="00C31D89" w:rsidRPr="00A94BAC">
              <w:rPr>
                <w:rStyle w:val="Hyperlink"/>
                <w:noProof/>
              </w:rPr>
              <w:t>Auslesen der Tasterbeschriftung</w:t>
            </w:r>
            <w:r w:rsidR="00C31D89">
              <w:rPr>
                <w:noProof/>
                <w:webHidden/>
              </w:rPr>
              <w:tab/>
            </w:r>
            <w:r w:rsidR="00C31D89">
              <w:rPr>
                <w:noProof/>
                <w:webHidden/>
              </w:rPr>
              <w:fldChar w:fldCharType="begin"/>
            </w:r>
            <w:r w:rsidR="00C31D89">
              <w:rPr>
                <w:noProof/>
                <w:webHidden/>
              </w:rPr>
              <w:instrText xml:space="preserve"> PAGEREF _Toc515626863 \h </w:instrText>
            </w:r>
            <w:r w:rsidR="00C31D89">
              <w:rPr>
                <w:noProof/>
                <w:webHidden/>
              </w:rPr>
            </w:r>
            <w:r w:rsidR="00C31D89">
              <w:rPr>
                <w:noProof/>
                <w:webHidden/>
              </w:rPr>
              <w:fldChar w:fldCharType="separate"/>
            </w:r>
            <w:r w:rsidR="00C31D89">
              <w:rPr>
                <w:noProof/>
                <w:webHidden/>
              </w:rPr>
              <w:t>24</w:t>
            </w:r>
            <w:r w:rsidR="00C31D89">
              <w:rPr>
                <w:noProof/>
                <w:webHidden/>
              </w:rPr>
              <w:fldChar w:fldCharType="end"/>
            </w:r>
          </w:hyperlink>
        </w:p>
        <w:p w:rsidR="00C31D89" w:rsidRDefault="008A2EA3">
          <w:pPr>
            <w:pStyle w:val="Verzeichnis2"/>
            <w:rPr>
              <w:rFonts w:asciiTheme="minorHAnsi" w:eastAsiaTheme="minorEastAsia" w:hAnsiTheme="minorHAnsi"/>
              <w:noProof/>
              <w:sz w:val="22"/>
              <w:lang w:eastAsia="de-DE"/>
            </w:rPr>
          </w:pPr>
          <w:hyperlink w:anchor="_Toc515626864" w:history="1">
            <w:r w:rsidR="00C31D89" w:rsidRPr="00A94BAC">
              <w:rPr>
                <w:rStyle w:val="Hyperlink"/>
                <w:noProof/>
              </w:rPr>
              <w:t>3.3</w:t>
            </w:r>
            <w:r w:rsidR="00C31D89">
              <w:rPr>
                <w:rFonts w:asciiTheme="minorHAnsi" w:eastAsiaTheme="minorEastAsia" w:hAnsiTheme="minorHAnsi"/>
                <w:noProof/>
                <w:sz w:val="22"/>
                <w:lang w:eastAsia="de-DE"/>
              </w:rPr>
              <w:tab/>
            </w:r>
            <w:r w:rsidR="00C31D89" w:rsidRPr="00A94BAC">
              <w:rPr>
                <w:rStyle w:val="Hyperlink"/>
                <w:noProof/>
              </w:rPr>
              <w:t>Objektverfolgung</w:t>
            </w:r>
            <w:r w:rsidR="00C31D89">
              <w:rPr>
                <w:noProof/>
                <w:webHidden/>
              </w:rPr>
              <w:tab/>
            </w:r>
            <w:r w:rsidR="00C31D89">
              <w:rPr>
                <w:noProof/>
                <w:webHidden/>
              </w:rPr>
              <w:fldChar w:fldCharType="begin"/>
            </w:r>
            <w:r w:rsidR="00C31D89">
              <w:rPr>
                <w:noProof/>
                <w:webHidden/>
              </w:rPr>
              <w:instrText xml:space="preserve"> PAGEREF _Toc515626864 \h </w:instrText>
            </w:r>
            <w:r w:rsidR="00C31D89">
              <w:rPr>
                <w:noProof/>
                <w:webHidden/>
              </w:rPr>
            </w:r>
            <w:r w:rsidR="00C31D89">
              <w:rPr>
                <w:noProof/>
                <w:webHidden/>
              </w:rPr>
              <w:fldChar w:fldCharType="separate"/>
            </w:r>
            <w:r w:rsidR="00C31D89">
              <w:rPr>
                <w:noProof/>
                <w:webHidden/>
              </w:rPr>
              <w:t>24</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65" w:history="1">
            <w:r w:rsidR="00C31D89" w:rsidRPr="00A94BAC">
              <w:rPr>
                <w:rStyle w:val="Hyperlink"/>
                <w:noProof/>
              </w:rPr>
              <w:t>3.3.1</w:t>
            </w:r>
            <w:r w:rsidR="00C31D89">
              <w:rPr>
                <w:rFonts w:asciiTheme="minorHAnsi" w:eastAsiaTheme="minorEastAsia" w:hAnsiTheme="minorHAnsi"/>
                <w:noProof/>
                <w:sz w:val="22"/>
                <w:lang w:eastAsia="de-DE"/>
              </w:rPr>
              <w:tab/>
            </w:r>
            <w:r w:rsidR="00C31D89" w:rsidRPr="00A94BAC">
              <w:rPr>
                <w:rStyle w:val="Hyperlink"/>
                <w:noProof/>
              </w:rPr>
              <w:t>Echtzeit-Objektverfolgung in Videosequenzen</w:t>
            </w:r>
            <w:r w:rsidR="00C31D89">
              <w:rPr>
                <w:noProof/>
                <w:webHidden/>
              </w:rPr>
              <w:tab/>
            </w:r>
            <w:r w:rsidR="00C31D89">
              <w:rPr>
                <w:noProof/>
                <w:webHidden/>
              </w:rPr>
              <w:fldChar w:fldCharType="begin"/>
            </w:r>
            <w:r w:rsidR="00C31D89">
              <w:rPr>
                <w:noProof/>
                <w:webHidden/>
              </w:rPr>
              <w:instrText xml:space="preserve"> PAGEREF _Toc515626865 \h </w:instrText>
            </w:r>
            <w:r w:rsidR="00C31D89">
              <w:rPr>
                <w:noProof/>
                <w:webHidden/>
              </w:rPr>
            </w:r>
            <w:r w:rsidR="00C31D89">
              <w:rPr>
                <w:noProof/>
                <w:webHidden/>
              </w:rPr>
              <w:fldChar w:fldCharType="separate"/>
            </w:r>
            <w:r w:rsidR="00C31D89">
              <w:rPr>
                <w:noProof/>
                <w:webHidden/>
              </w:rPr>
              <w:t>24</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66" w:history="1">
            <w:r w:rsidR="00C31D89" w:rsidRPr="00A94BAC">
              <w:rPr>
                <w:rStyle w:val="Hyperlink"/>
                <w:noProof/>
              </w:rPr>
              <w:t>3.3.2</w:t>
            </w:r>
            <w:r w:rsidR="00C31D89">
              <w:rPr>
                <w:rFonts w:asciiTheme="minorHAnsi" w:eastAsiaTheme="minorEastAsia" w:hAnsiTheme="minorHAnsi"/>
                <w:noProof/>
                <w:sz w:val="22"/>
                <w:lang w:eastAsia="de-DE"/>
              </w:rPr>
              <w:tab/>
            </w:r>
            <w:r w:rsidR="00C31D89" w:rsidRPr="00A94BAC">
              <w:rPr>
                <w:rStyle w:val="Hyperlink"/>
                <w:noProof/>
              </w:rPr>
              <w:t>Merkmalsabgleich und perspektivische Transformation zwischen Einzelbildern</w:t>
            </w:r>
            <w:r w:rsidR="00C31D89">
              <w:rPr>
                <w:noProof/>
                <w:webHidden/>
              </w:rPr>
              <w:tab/>
            </w:r>
            <w:r w:rsidR="00C31D89">
              <w:rPr>
                <w:noProof/>
                <w:webHidden/>
              </w:rPr>
              <w:fldChar w:fldCharType="begin"/>
            </w:r>
            <w:r w:rsidR="00C31D89">
              <w:rPr>
                <w:noProof/>
                <w:webHidden/>
              </w:rPr>
              <w:instrText xml:space="preserve"> PAGEREF _Toc515626866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8A2EA3">
          <w:pPr>
            <w:pStyle w:val="Verzeichnis2"/>
            <w:rPr>
              <w:rFonts w:asciiTheme="minorHAnsi" w:eastAsiaTheme="minorEastAsia" w:hAnsiTheme="minorHAnsi"/>
              <w:noProof/>
              <w:sz w:val="22"/>
              <w:lang w:eastAsia="de-DE"/>
            </w:rPr>
          </w:pPr>
          <w:hyperlink w:anchor="_Toc515626867" w:history="1">
            <w:r w:rsidR="00C31D89" w:rsidRPr="00A94BAC">
              <w:rPr>
                <w:rStyle w:val="Hyperlink"/>
                <w:noProof/>
              </w:rPr>
              <w:t>3.4</w:t>
            </w:r>
            <w:r w:rsidR="00C31D89">
              <w:rPr>
                <w:rFonts w:asciiTheme="minorHAnsi" w:eastAsiaTheme="minorEastAsia" w:hAnsiTheme="minorHAnsi"/>
                <w:noProof/>
                <w:sz w:val="22"/>
                <w:lang w:eastAsia="de-DE"/>
              </w:rPr>
              <w:tab/>
            </w:r>
            <w:r w:rsidR="00C31D89" w:rsidRPr="00A94BAC">
              <w:rPr>
                <w:rStyle w:val="Hyperlink"/>
                <w:noProof/>
              </w:rPr>
              <w:t>Entfernungsberechnung</w:t>
            </w:r>
            <w:r w:rsidR="00C31D89">
              <w:rPr>
                <w:noProof/>
                <w:webHidden/>
              </w:rPr>
              <w:tab/>
            </w:r>
            <w:r w:rsidR="00C31D89">
              <w:rPr>
                <w:noProof/>
                <w:webHidden/>
              </w:rPr>
              <w:fldChar w:fldCharType="begin"/>
            </w:r>
            <w:r w:rsidR="00C31D89">
              <w:rPr>
                <w:noProof/>
                <w:webHidden/>
              </w:rPr>
              <w:instrText xml:space="preserve"> PAGEREF _Toc515626867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68" w:history="1">
            <w:r w:rsidR="00C31D89" w:rsidRPr="00A94BAC">
              <w:rPr>
                <w:rStyle w:val="Hyperlink"/>
                <w:noProof/>
              </w:rPr>
              <w:t>3.4.1</w:t>
            </w:r>
            <w:r w:rsidR="00C31D89">
              <w:rPr>
                <w:rFonts w:asciiTheme="minorHAnsi" w:eastAsiaTheme="minorEastAsia" w:hAnsiTheme="minorHAnsi"/>
                <w:noProof/>
                <w:sz w:val="22"/>
                <w:lang w:eastAsia="de-DE"/>
              </w:rPr>
              <w:tab/>
            </w:r>
            <w:r w:rsidR="00C31D89" w:rsidRPr="00A94BAC">
              <w:rPr>
                <w:rStyle w:val="Hyperlink"/>
                <w:noProof/>
              </w:rPr>
              <w:t>Berechnung durch Änderung des Winkels zum Ziel</w:t>
            </w:r>
            <w:r w:rsidR="00C31D89">
              <w:rPr>
                <w:noProof/>
                <w:webHidden/>
              </w:rPr>
              <w:tab/>
            </w:r>
            <w:r w:rsidR="00C31D89">
              <w:rPr>
                <w:noProof/>
                <w:webHidden/>
              </w:rPr>
              <w:fldChar w:fldCharType="begin"/>
            </w:r>
            <w:r w:rsidR="00C31D89">
              <w:rPr>
                <w:noProof/>
                <w:webHidden/>
              </w:rPr>
              <w:instrText xml:space="preserve"> PAGEREF _Toc515626868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69" w:history="1">
            <w:r w:rsidR="00C31D89" w:rsidRPr="00A94BAC">
              <w:rPr>
                <w:rStyle w:val="Hyperlink"/>
                <w:noProof/>
              </w:rPr>
              <w:t>3.4.2</w:t>
            </w:r>
            <w:r w:rsidR="00C31D89">
              <w:rPr>
                <w:rFonts w:asciiTheme="minorHAnsi" w:eastAsiaTheme="minorEastAsia" w:hAnsiTheme="minorHAnsi"/>
                <w:noProof/>
                <w:sz w:val="22"/>
                <w:lang w:eastAsia="de-DE"/>
              </w:rPr>
              <w:tab/>
            </w:r>
            <w:r w:rsidR="00C31D89" w:rsidRPr="00A94BAC">
              <w:rPr>
                <w:rStyle w:val="Hyperlink"/>
                <w:noProof/>
              </w:rPr>
              <w:t>Berechnung durch Änderung der Bildgröße des Ziels</w:t>
            </w:r>
            <w:r w:rsidR="00C31D89">
              <w:rPr>
                <w:noProof/>
                <w:webHidden/>
              </w:rPr>
              <w:tab/>
            </w:r>
            <w:r w:rsidR="00C31D89">
              <w:rPr>
                <w:noProof/>
                <w:webHidden/>
              </w:rPr>
              <w:fldChar w:fldCharType="begin"/>
            </w:r>
            <w:r w:rsidR="00C31D89">
              <w:rPr>
                <w:noProof/>
                <w:webHidden/>
              </w:rPr>
              <w:instrText xml:space="preserve"> PAGEREF _Toc515626869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8A2EA3">
          <w:pPr>
            <w:pStyle w:val="Verzeichnis2"/>
            <w:rPr>
              <w:rFonts w:asciiTheme="minorHAnsi" w:eastAsiaTheme="minorEastAsia" w:hAnsiTheme="minorHAnsi"/>
              <w:noProof/>
              <w:sz w:val="22"/>
              <w:lang w:eastAsia="de-DE"/>
            </w:rPr>
          </w:pPr>
          <w:hyperlink w:anchor="_Toc515626870" w:history="1">
            <w:r w:rsidR="00C31D89" w:rsidRPr="00A94BAC">
              <w:rPr>
                <w:rStyle w:val="Hyperlink"/>
                <w:noProof/>
              </w:rPr>
              <w:t>3.5</w:t>
            </w:r>
            <w:r w:rsidR="00C31D89">
              <w:rPr>
                <w:rFonts w:asciiTheme="minorHAnsi" w:eastAsiaTheme="minorEastAsia" w:hAnsiTheme="minorHAnsi"/>
                <w:noProof/>
                <w:sz w:val="22"/>
                <w:lang w:eastAsia="de-DE"/>
              </w:rPr>
              <w:tab/>
            </w:r>
            <w:r w:rsidR="00C31D89" w:rsidRPr="00A94BAC">
              <w:rPr>
                <w:rStyle w:val="Hyperlink"/>
                <w:noProof/>
              </w:rPr>
              <w:t>Bewegungssteuerung</w:t>
            </w:r>
            <w:r w:rsidR="00C31D89">
              <w:rPr>
                <w:noProof/>
                <w:webHidden/>
              </w:rPr>
              <w:tab/>
            </w:r>
            <w:r w:rsidR="00C31D89">
              <w:rPr>
                <w:noProof/>
                <w:webHidden/>
              </w:rPr>
              <w:fldChar w:fldCharType="begin"/>
            </w:r>
            <w:r w:rsidR="00C31D89">
              <w:rPr>
                <w:noProof/>
                <w:webHidden/>
              </w:rPr>
              <w:instrText xml:space="preserve"> PAGEREF _Toc515626870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71" w:history="1">
            <w:r w:rsidR="00C31D89" w:rsidRPr="00A94BAC">
              <w:rPr>
                <w:rStyle w:val="Hyperlink"/>
                <w:noProof/>
              </w:rPr>
              <w:t>3.5.1</w:t>
            </w:r>
            <w:r w:rsidR="00C31D89">
              <w:rPr>
                <w:rFonts w:asciiTheme="minorHAnsi" w:eastAsiaTheme="minorEastAsia" w:hAnsiTheme="minorHAnsi"/>
                <w:noProof/>
                <w:sz w:val="22"/>
                <w:lang w:eastAsia="de-DE"/>
              </w:rPr>
              <w:tab/>
            </w:r>
            <w:r w:rsidR="00C31D89" w:rsidRPr="00A94BAC">
              <w:rPr>
                <w:rStyle w:val="Hyperlink"/>
                <w:noProof/>
              </w:rPr>
              <w:t>Wahl des Koordinatensystems</w:t>
            </w:r>
            <w:r w:rsidR="00C31D89">
              <w:rPr>
                <w:noProof/>
                <w:webHidden/>
              </w:rPr>
              <w:tab/>
            </w:r>
            <w:r w:rsidR="00C31D89">
              <w:rPr>
                <w:noProof/>
                <w:webHidden/>
              </w:rPr>
              <w:fldChar w:fldCharType="begin"/>
            </w:r>
            <w:r w:rsidR="00C31D89">
              <w:rPr>
                <w:noProof/>
                <w:webHidden/>
              </w:rPr>
              <w:instrText xml:space="preserve"> PAGEREF _Toc515626871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72" w:history="1">
            <w:r w:rsidR="00C31D89" w:rsidRPr="00A94BAC">
              <w:rPr>
                <w:rStyle w:val="Hyperlink"/>
                <w:noProof/>
              </w:rPr>
              <w:t>3.5.2</w:t>
            </w:r>
            <w:r w:rsidR="00C31D89">
              <w:rPr>
                <w:rFonts w:asciiTheme="minorHAnsi" w:eastAsiaTheme="minorEastAsia" w:hAnsiTheme="minorHAnsi"/>
                <w:noProof/>
                <w:sz w:val="22"/>
                <w:lang w:eastAsia="de-DE"/>
              </w:rPr>
              <w:tab/>
            </w:r>
            <w:r w:rsidR="00C31D89" w:rsidRPr="00A94BAC">
              <w:rPr>
                <w:rStyle w:val="Hyperlink"/>
                <w:noProof/>
              </w:rPr>
              <w:t>Positionierung des Effektors im Raum</w:t>
            </w:r>
            <w:r w:rsidR="00C31D89">
              <w:rPr>
                <w:noProof/>
                <w:webHidden/>
              </w:rPr>
              <w:tab/>
            </w:r>
            <w:r w:rsidR="00C31D89">
              <w:rPr>
                <w:noProof/>
                <w:webHidden/>
              </w:rPr>
              <w:fldChar w:fldCharType="begin"/>
            </w:r>
            <w:r w:rsidR="00C31D89">
              <w:rPr>
                <w:noProof/>
                <w:webHidden/>
              </w:rPr>
              <w:instrText xml:space="preserve"> PAGEREF _Toc515626872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8A2EA3">
          <w:pPr>
            <w:pStyle w:val="Verzeichnis2"/>
            <w:rPr>
              <w:rFonts w:asciiTheme="minorHAnsi" w:eastAsiaTheme="minorEastAsia" w:hAnsiTheme="minorHAnsi"/>
              <w:noProof/>
              <w:sz w:val="22"/>
              <w:lang w:eastAsia="de-DE"/>
            </w:rPr>
          </w:pPr>
          <w:hyperlink w:anchor="_Toc515626873" w:history="1">
            <w:r w:rsidR="00C31D89" w:rsidRPr="00A94BAC">
              <w:rPr>
                <w:rStyle w:val="Hyperlink"/>
                <w:noProof/>
              </w:rPr>
              <w:t>3.6</w:t>
            </w:r>
            <w:r w:rsidR="00C31D89">
              <w:rPr>
                <w:rFonts w:asciiTheme="minorHAnsi" w:eastAsiaTheme="minorEastAsia" w:hAnsiTheme="minorHAnsi"/>
                <w:noProof/>
                <w:sz w:val="22"/>
                <w:lang w:eastAsia="de-DE"/>
              </w:rPr>
              <w:tab/>
            </w:r>
            <w:r w:rsidR="00C31D89" w:rsidRPr="00A94BAC">
              <w:rPr>
                <w:rStyle w:val="Hyperlink"/>
                <w:noProof/>
              </w:rPr>
              <w:t>Integration der Teillösungen</w:t>
            </w:r>
            <w:r w:rsidR="00C31D89">
              <w:rPr>
                <w:noProof/>
                <w:webHidden/>
              </w:rPr>
              <w:tab/>
            </w:r>
            <w:r w:rsidR="00C31D89">
              <w:rPr>
                <w:noProof/>
                <w:webHidden/>
              </w:rPr>
              <w:fldChar w:fldCharType="begin"/>
            </w:r>
            <w:r w:rsidR="00C31D89">
              <w:rPr>
                <w:noProof/>
                <w:webHidden/>
              </w:rPr>
              <w:instrText xml:space="preserve"> PAGEREF _Toc515626873 \h </w:instrText>
            </w:r>
            <w:r w:rsidR="00C31D89">
              <w:rPr>
                <w:noProof/>
                <w:webHidden/>
              </w:rPr>
            </w:r>
            <w:r w:rsidR="00C31D89">
              <w:rPr>
                <w:noProof/>
                <w:webHidden/>
              </w:rPr>
              <w:fldChar w:fldCharType="separate"/>
            </w:r>
            <w:r w:rsidR="00C31D89">
              <w:rPr>
                <w:noProof/>
                <w:webHidden/>
              </w:rPr>
              <w:t>26</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74" w:history="1">
            <w:r w:rsidR="00C31D89" w:rsidRPr="00A94BAC">
              <w:rPr>
                <w:rStyle w:val="Hyperlink"/>
                <w:noProof/>
              </w:rPr>
              <w:t>3.6.1</w:t>
            </w:r>
            <w:r w:rsidR="00C31D89">
              <w:rPr>
                <w:rFonts w:asciiTheme="minorHAnsi" w:eastAsiaTheme="minorEastAsia" w:hAnsiTheme="minorHAnsi"/>
                <w:noProof/>
                <w:sz w:val="22"/>
                <w:lang w:eastAsia="de-DE"/>
              </w:rPr>
              <w:tab/>
            </w:r>
            <w:r w:rsidR="00C31D89" w:rsidRPr="00A94BAC">
              <w:rPr>
                <w:rStyle w:val="Hyperlink"/>
                <w:noProof/>
              </w:rPr>
              <w:t>Benutzerschnittstelle</w:t>
            </w:r>
            <w:r w:rsidR="00C31D89">
              <w:rPr>
                <w:noProof/>
                <w:webHidden/>
              </w:rPr>
              <w:tab/>
            </w:r>
            <w:r w:rsidR="00C31D89">
              <w:rPr>
                <w:noProof/>
                <w:webHidden/>
              </w:rPr>
              <w:fldChar w:fldCharType="begin"/>
            </w:r>
            <w:r w:rsidR="00C31D89">
              <w:rPr>
                <w:noProof/>
                <w:webHidden/>
              </w:rPr>
              <w:instrText xml:space="preserve"> PAGEREF _Toc515626874 \h </w:instrText>
            </w:r>
            <w:r w:rsidR="00C31D89">
              <w:rPr>
                <w:noProof/>
                <w:webHidden/>
              </w:rPr>
            </w:r>
            <w:r w:rsidR="00C31D89">
              <w:rPr>
                <w:noProof/>
                <w:webHidden/>
              </w:rPr>
              <w:fldChar w:fldCharType="separate"/>
            </w:r>
            <w:r w:rsidR="00C31D89">
              <w:rPr>
                <w:noProof/>
                <w:webHidden/>
              </w:rPr>
              <w:t>26</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75" w:history="1">
            <w:r w:rsidR="00C31D89" w:rsidRPr="00A94BAC">
              <w:rPr>
                <w:rStyle w:val="Hyperlink"/>
                <w:noProof/>
              </w:rPr>
              <w:t>3.6.2</w:t>
            </w:r>
            <w:r w:rsidR="00C31D89">
              <w:rPr>
                <w:rFonts w:asciiTheme="minorHAnsi" w:eastAsiaTheme="minorEastAsia" w:hAnsiTheme="minorHAnsi"/>
                <w:noProof/>
                <w:sz w:val="22"/>
                <w:lang w:eastAsia="de-DE"/>
              </w:rPr>
              <w:tab/>
            </w:r>
            <w:r w:rsidR="00C31D89" w:rsidRPr="00A94BAC">
              <w:rPr>
                <w:rStyle w:val="Hyperlink"/>
                <w:noProof/>
              </w:rPr>
              <w:t>Interaktion der Komponenten</w:t>
            </w:r>
            <w:r w:rsidR="00C31D89">
              <w:rPr>
                <w:noProof/>
                <w:webHidden/>
              </w:rPr>
              <w:tab/>
            </w:r>
            <w:r w:rsidR="00C31D89">
              <w:rPr>
                <w:noProof/>
                <w:webHidden/>
              </w:rPr>
              <w:fldChar w:fldCharType="begin"/>
            </w:r>
            <w:r w:rsidR="00C31D89">
              <w:rPr>
                <w:noProof/>
                <w:webHidden/>
              </w:rPr>
              <w:instrText xml:space="preserve"> PAGEREF _Toc515626875 \h </w:instrText>
            </w:r>
            <w:r w:rsidR="00C31D89">
              <w:rPr>
                <w:noProof/>
                <w:webHidden/>
              </w:rPr>
            </w:r>
            <w:r w:rsidR="00C31D89">
              <w:rPr>
                <w:noProof/>
                <w:webHidden/>
              </w:rPr>
              <w:fldChar w:fldCharType="separate"/>
            </w:r>
            <w:r w:rsidR="00C31D89">
              <w:rPr>
                <w:noProof/>
                <w:webHidden/>
              </w:rPr>
              <w:t>26</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76" w:history="1">
            <w:r w:rsidR="00C31D89" w:rsidRPr="00A94BAC">
              <w:rPr>
                <w:rStyle w:val="Hyperlink"/>
                <w:noProof/>
              </w:rPr>
              <w:t>3.6.3</w:t>
            </w:r>
            <w:r w:rsidR="00C31D89">
              <w:rPr>
                <w:rFonts w:asciiTheme="minorHAnsi" w:eastAsiaTheme="minorEastAsia" w:hAnsiTheme="minorHAnsi"/>
                <w:noProof/>
                <w:sz w:val="22"/>
                <w:lang w:eastAsia="de-DE"/>
              </w:rPr>
              <w:tab/>
            </w:r>
            <w:r w:rsidR="00C31D89" w:rsidRPr="00A94BAC">
              <w:rPr>
                <w:rStyle w:val="Hyperlink"/>
                <w:noProof/>
              </w:rPr>
              <w:t>Ablauf des Erkennungs- und Betätigungsprozesses</w:t>
            </w:r>
            <w:r w:rsidR="00C31D89">
              <w:rPr>
                <w:noProof/>
                <w:webHidden/>
              </w:rPr>
              <w:tab/>
            </w:r>
            <w:r w:rsidR="00C31D89">
              <w:rPr>
                <w:noProof/>
                <w:webHidden/>
              </w:rPr>
              <w:fldChar w:fldCharType="begin"/>
            </w:r>
            <w:r w:rsidR="00C31D89">
              <w:rPr>
                <w:noProof/>
                <w:webHidden/>
              </w:rPr>
              <w:instrText xml:space="preserve"> PAGEREF _Toc515626876 \h </w:instrText>
            </w:r>
            <w:r w:rsidR="00C31D89">
              <w:rPr>
                <w:noProof/>
                <w:webHidden/>
              </w:rPr>
            </w:r>
            <w:r w:rsidR="00C31D89">
              <w:rPr>
                <w:noProof/>
                <w:webHidden/>
              </w:rPr>
              <w:fldChar w:fldCharType="separate"/>
            </w:r>
            <w:r w:rsidR="00C31D89">
              <w:rPr>
                <w:noProof/>
                <w:webHidden/>
              </w:rPr>
              <w:t>26</w:t>
            </w:r>
            <w:r w:rsidR="00C31D89">
              <w:rPr>
                <w:noProof/>
                <w:webHidden/>
              </w:rPr>
              <w:fldChar w:fldCharType="end"/>
            </w:r>
          </w:hyperlink>
        </w:p>
        <w:p w:rsidR="00C31D89" w:rsidRDefault="008A2EA3">
          <w:pPr>
            <w:pStyle w:val="Verzeichnis1"/>
            <w:rPr>
              <w:rFonts w:asciiTheme="minorHAnsi" w:eastAsiaTheme="minorEastAsia" w:hAnsiTheme="minorHAnsi"/>
              <w:noProof/>
              <w:sz w:val="22"/>
              <w:lang w:eastAsia="de-DE"/>
            </w:rPr>
          </w:pPr>
          <w:hyperlink w:anchor="_Toc515626877" w:history="1">
            <w:r w:rsidR="00C31D89" w:rsidRPr="00A94BAC">
              <w:rPr>
                <w:rStyle w:val="Hyperlink"/>
                <w:noProof/>
              </w:rPr>
              <w:t>4</w:t>
            </w:r>
            <w:r w:rsidR="00C31D89">
              <w:rPr>
                <w:rFonts w:asciiTheme="minorHAnsi" w:eastAsiaTheme="minorEastAsia" w:hAnsiTheme="minorHAnsi"/>
                <w:noProof/>
                <w:sz w:val="22"/>
                <w:lang w:eastAsia="de-DE"/>
              </w:rPr>
              <w:tab/>
            </w:r>
            <w:r w:rsidR="00C31D89" w:rsidRPr="00A94BAC">
              <w:rPr>
                <w:rStyle w:val="Hyperlink"/>
                <w:noProof/>
              </w:rPr>
              <w:t>Prototypische Umsetzung</w:t>
            </w:r>
            <w:r w:rsidR="00C31D89">
              <w:rPr>
                <w:noProof/>
                <w:webHidden/>
              </w:rPr>
              <w:tab/>
            </w:r>
            <w:r w:rsidR="00C31D89">
              <w:rPr>
                <w:noProof/>
                <w:webHidden/>
              </w:rPr>
              <w:fldChar w:fldCharType="begin"/>
            </w:r>
            <w:r w:rsidR="00C31D89">
              <w:rPr>
                <w:noProof/>
                <w:webHidden/>
              </w:rPr>
              <w:instrText xml:space="preserve"> PAGEREF _Toc515626877 \h </w:instrText>
            </w:r>
            <w:r w:rsidR="00C31D89">
              <w:rPr>
                <w:noProof/>
                <w:webHidden/>
              </w:rPr>
            </w:r>
            <w:r w:rsidR="00C31D89">
              <w:rPr>
                <w:noProof/>
                <w:webHidden/>
              </w:rPr>
              <w:fldChar w:fldCharType="separate"/>
            </w:r>
            <w:r w:rsidR="00C31D89">
              <w:rPr>
                <w:noProof/>
                <w:webHidden/>
              </w:rPr>
              <w:t>26</w:t>
            </w:r>
            <w:r w:rsidR="00C31D89">
              <w:rPr>
                <w:noProof/>
                <w:webHidden/>
              </w:rPr>
              <w:fldChar w:fldCharType="end"/>
            </w:r>
          </w:hyperlink>
        </w:p>
        <w:p w:rsidR="00C31D89" w:rsidRDefault="008A2EA3">
          <w:pPr>
            <w:pStyle w:val="Verzeichnis2"/>
            <w:rPr>
              <w:rFonts w:asciiTheme="minorHAnsi" w:eastAsiaTheme="minorEastAsia" w:hAnsiTheme="minorHAnsi"/>
              <w:noProof/>
              <w:sz w:val="22"/>
              <w:lang w:eastAsia="de-DE"/>
            </w:rPr>
          </w:pPr>
          <w:hyperlink w:anchor="_Toc515626878" w:history="1">
            <w:r w:rsidR="00C31D89" w:rsidRPr="00A94BAC">
              <w:rPr>
                <w:rStyle w:val="Hyperlink"/>
                <w:noProof/>
              </w:rPr>
              <w:t>4.1</w:t>
            </w:r>
            <w:r w:rsidR="00C31D89">
              <w:rPr>
                <w:rFonts w:asciiTheme="minorHAnsi" w:eastAsiaTheme="minorEastAsia" w:hAnsiTheme="minorHAnsi"/>
                <w:noProof/>
                <w:sz w:val="22"/>
                <w:lang w:eastAsia="de-DE"/>
              </w:rPr>
              <w:tab/>
            </w:r>
            <w:r w:rsidR="00C31D89" w:rsidRPr="00A94BAC">
              <w:rPr>
                <w:rStyle w:val="Hyperlink"/>
                <w:noProof/>
              </w:rPr>
              <w:t>Hardware</w:t>
            </w:r>
            <w:r w:rsidR="00C31D89">
              <w:rPr>
                <w:noProof/>
                <w:webHidden/>
              </w:rPr>
              <w:tab/>
            </w:r>
            <w:r w:rsidR="00C31D89">
              <w:rPr>
                <w:noProof/>
                <w:webHidden/>
              </w:rPr>
              <w:fldChar w:fldCharType="begin"/>
            </w:r>
            <w:r w:rsidR="00C31D89">
              <w:rPr>
                <w:noProof/>
                <w:webHidden/>
              </w:rPr>
              <w:instrText xml:space="preserve"> PAGEREF _Toc515626878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79" w:history="1">
            <w:r w:rsidR="00C31D89" w:rsidRPr="00A94BAC">
              <w:rPr>
                <w:rStyle w:val="Hyperlink"/>
                <w:noProof/>
              </w:rPr>
              <w:t>4.1.1</w:t>
            </w:r>
            <w:r w:rsidR="00C31D89">
              <w:rPr>
                <w:rFonts w:asciiTheme="minorHAnsi" w:eastAsiaTheme="minorEastAsia" w:hAnsiTheme="minorHAnsi"/>
                <w:noProof/>
                <w:sz w:val="22"/>
                <w:lang w:eastAsia="de-DE"/>
              </w:rPr>
              <w:tab/>
            </w:r>
            <w:r w:rsidR="00C31D89" w:rsidRPr="00A94BAC">
              <w:rPr>
                <w:rStyle w:val="Hyperlink"/>
                <w:noProof/>
              </w:rPr>
              <w:t>Verwendete Komponenten</w:t>
            </w:r>
            <w:r w:rsidR="00C31D89">
              <w:rPr>
                <w:noProof/>
                <w:webHidden/>
              </w:rPr>
              <w:tab/>
            </w:r>
            <w:r w:rsidR="00C31D89">
              <w:rPr>
                <w:noProof/>
                <w:webHidden/>
              </w:rPr>
              <w:fldChar w:fldCharType="begin"/>
            </w:r>
            <w:r w:rsidR="00C31D89">
              <w:rPr>
                <w:noProof/>
                <w:webHidden/>
              </w:rPr>
              <w:instrText xml:space="preserve"> PAGEREF _Toc515626879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80" w:history="1">
            <w:r w:rsidR="00C31D89" w:rsidRPr="00A94BAC">
              <w:rPr>
                <w:rStyle w:val="Hyperlink"/>
                <w:noProof/>
              </w:rPr>
              <w:t>4.1.2</w:t>
            </w:r>
            <w:r w:rsidR="00C31D89">
              <w:rPr>
                <w:rFonts w:asciiTheme="minorHAnsi" w:eastAsiaTheme="minorEastAsia" w:hAnsiTheme="minorHAnsi"/>
                <w:noProof/>
                <w:sz w:val="22"/>
                <w:lang w:eastAsia="de-DE"/>
              </w:rPr>
              <w:tab/>
            </w:r>
            <w:r w:rsidR="00C31D89" w:rsidRPr="00A94BAC">
              <w:rPr>
                <w:rStyle w:val="Hyperlink"/>
                <w:noProof/>
              </w:rPr>
              <w:t>Schnittstellen</w:t>
            </w:r>
            <w:r w:rsidR="00C31D89">
              <w:rPr>
                <w:noProof/>
                <w:webHidden/>
              </w:rPr>
              <w:tab/>
            </w:r>
            <w:r w:rsidR="00C31D89">
              <w:rPr>
                <w:noProof/>
                <w:webHidden/>
              </w:rPr>
              <w:fldChar w:fldCharType="begin"/>
            </w:r>
            <w:r w:rsidR="00C31D89">
              <w:rPr>
                <w:noProof/>
                <w:webHidden/>
              </w:rPr>
              <w:instrText xml:space="preserve"> PAGEREF _Toc515626880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81" w:history="1">
            <w:r w:rsidR="00C31D89" w:rsidRPr="00A94BAC">
              <w:rPr>
                <w:rStyle w:val="Hyperlink"/>
                <w:noProof/>
              </w:rPr>
              <w:t>4.1.3</w:t>
            </w:r>
            <w:r w:rsidR="00C31D89">
              <w:rPr>
                <w:rFonts w:asciiTheme="minorHAnsi" w:eastAsiaTheme="minorEastAsia" w:hAnsiTheme="minorHAnsi"/>
                <w:noProof/>
                <w:sz w:val="22"/>
                <w:lang w:eastAsia="de-DE"/>
              </w:rPr>
              <w:tab/>
            </w:r>
            <w:r w:rsidR="00C31D89" w:rsidRPr="00A94BAC">
              <w:rPr>
                <w:rStyle w:val="Hyperlink"/>
                <w:noProof/>
              </w:rPr>
              <w:t>Aufbau des Prototypen und des Tastermodells</w:t>
            </w:r>
            <w:r w:rsidR="00C31D89">
              <w:rPr>
                <w:noProof/>
                <w:webHidden/>
              </w:rPr>
              <w:tab/>
            </w:r>
            <w:r w:rsidR="00C31D89">
              <w:rPr>
                <w:noProof/>
                <w:webHidden/>
              </w:rPr>
              <w:fldChar w:fldCharType="begin"/>
            </w:r>
            <w:r w:rsidR="00C31D89">
              <w:rPr>
                <w:noProof/>
                <w:webHidden/>
              </w:rPr>
              <w:instrText xml:space="preserve"> PAGEREF _Toc515626881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8A2EA3">
          <w:pPr>
            <w:pStyle w:val="Verzeichnis2"/>
            <w:rPr>
              <w:rFonts w:asciiTheme="minorHAnsi" w:eastAsiaTheme="minorEastAsia" w:hAnsiTheme="minorHAnsi"/>
              <w:noProof/>
              <w:sz w:val="22"/>
              <w:lang w:eastAsia="de-DE"/>
            </w:rPr>
          </w:pPr>
          <w:hyperlink w:anchor="_Toc515626882" w:history="1">
            <w:r w:rsidR="00C31D89" w:rsidRPr="00A94BAC">
              <w:rPr>
                <w:rStyle w:val="Hyperlink"/>
                <w:noProof/>
              </w:rPr>
              <w:t>4.2</w:t>
            </w:r>
            <w:r w:rsidR="00C31D89">
              <w:rPr>
                <w:rFonts w:asciiTheme="minorHAnsi" w:eastAsiaTheme="minorEastAsia" w:hAnsiTheme="minorHAnsi"/>
                <w:noProof/>
                <w:sz w:val="22"/>
                <w:lang w:eastAsia="de-DE"/>
              </w:rPr>
              <w:tab/>
            </w:r>
            <w:r w:rsidR="00C31D89" w:rsidRPr="00A94BAC">
              <w:rPr>
                <w:rStyle w:val="Hyperlink"/>
                <w:noProof/>
              </w:rPr>
              <w:t>Software</w:t>
            </w:r>
            <w:r w:rsidR="00C31D89">
              <w:rPr>
                <w:noProof/>
                <w:webHidden/>
              </w:rPr>
              <w:tab/>
            </w:r>
            <w:r w:rsidR="00C31D89">
              <w:rPr>
                <w:noProof/>
                <w:webHidden/>
              </w:rPr>
              <w:fldChar w:fldCharType="begin"/>
            </w:r>
            <w:r w:rsidR="00C31D89">
              <w:rPr>
                <w:noProof/>
                <w:webHidden/>
              </w:rPr>
              <w:instrText xml:space="preserve"> PAGEREF _Toc515626882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83" w:history="1">
            <w:r w:rsidR="00C31D89" w:rsidRPr="00A94BAC">
              <w:rPr>
                <w:rStyle w:val="Hyperlink"/>
                <w:noProof/>
              </w:rPr>
              <w:t>4.2.1</w:t>
            </w:r>
            <w:r w:rsidR="00C31D89">
              <w:rPr>
                <w:rFonts w:asciiTheme="minorHAnsi" w:eastAsiaTheme="minorEastAsia" w:hAnsiTheme="minorHAnsi"/>
                <w:noProof/>
                <w:sz w:val="22"/>
                <w:lang w:eastAsia="de-DE"/>
              </w:rPr>
              <w:tab/>
            </w:r>
            <w:r w:rsidR="00C31D89" w:rsidRPr="00A94BAC">
              <w:rPr>
                <w:rStyle w:val="Hyperlink"/>
                <w:noProof/>
              </w:rPr>
              <w:t>Realisierung der Bildverarbeitungsfunktionen</w:t>
            </w:r>
            <w:r w:rsidR="00C31D89">
              <w:rPr>
                <w:noProof/>
                <w:webHidden/>
              </w:rPr>
              <w:tab/>
            </w:r>
            <w:r w:rsidR="00C31D89">
              <w:rPr>
                <w:noProof/>
                <w:webHidden/>
              </w:rPr>
              <w:fldChar w:fldCharType="begin"/>
            </w:r>
            <w:r w:rsidR="00C31D89">
              <w:rPr>
                <w:noProof/>
                <w:webHidden/>
              </w:rPr>
              <w:instrText xml:space="preserve"> PAGEREF _Toc515626883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84" w:history="1">
            <w:r w:rsidR="00C31D89" w:rsidRPr="00A94BAC">
              <w:rPr>
                <w:rStyle w:val="Hyperlink"/>
                <w:noProof/>
              </w:rPr>
              <w:t>4.2.2</w:t>
            </w:r>
            <w:r w:rsidR="00C31D89">
              <w:rPr>
                <w:rFonts w:asciiTheme="minorHAnsi" w:eastAsiaTheme="minorEastAsia" w:hAnsiTheme="minorHAnsi"/>
                <w:noProof/>
                <w:sz w:val="22"/>
                <w:lang w:eastAsia="de-DE"/>
              </w:rPr>
              <w:tab/>
            </w:r>
            <w:r w:rsidR="00C31D89" w:rsidRPr="00A94BAC">
              <w:rPr>
                <w:rStyle w:val="Hyperlink"/>
                <w:noProof/>
              </w:rPr>
              <w:t>Firmware zur Bewegungssteuerung</w:t>
            </w:r>
            <w:r w:rsidR="00C31D89">
              <w:rPr>
                <w:noProof/>
                <w:webHidden/>
              </w:rPr>
              <w:tab/>
            </w:r>
            <w:r w:rsidR="00C31D89">
              <w:rPr>
                <w:noProof/>
                <w:webHidden/>
              </w:rPr>
              <w:fldChar w:fldCharType="begin"/>
            </w:r>
            <w:r w:rsidR="00C31D89">
              <w:rPr>
                <w:noProof/>
                <w:webHidden/>
              </w:rPr>
              <w:instrText xml:space="preserve"> PAGEREF _Toc515626884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85" w:history="1">
            <w:r w:rsidR="00C31D89" w:rsidRPr="00A94BAC">
              <w:rPr>
                <w:rStyle w:val="Hyperlink"/>
                <w:noProof/>
              </w:rPr>
              <w:t>4.2.3</w:t>
            </w:r>
            <w:r w:rsidR="00C31D89">
              <w:rPr>
                <w:rFonts w:asciiTheme="minorHAnsi" w:eastAsiaTheme="minorEastAsia" w:hAnsiTheme="minorHAnsi"/>
                <w:noProof/>
                <w:sz w:val="22"/>
                <w:lang w:eastAsia="de-DE"/>
              </w:rPr>
              <w:tab/>
            </w:r>
            <w:r w:rsidR="00C31D89" w:rsidRPr="00A94BAC">
              <w:rPr>
                <w:rStyle w:val="Hyperlink"/>
                <w:noProof/>
              </w:rPr>
              <w:t>Schnittstellen</w:t>
            </w:r>
            <w:r w:rsidR="00C31D89">
              <w:rPr>
                <w:noProof/>
                <w:webHidden/>
              </w:rPr>
              <w:tab/>
            </w:r>
            <w:r w:rsidR="00C31D89">
              <w:rPr>
                <w:noProof/>
                <w:webHidden/>
              </w:rPr>
              <w:fldChar w:fldCharType="begin"/>
            </w:r>
            <w:r w:rsidR="00C31D89">
              <w:rPr>
                <w:noProof/>
                <w:webHidden/>
              </w:rPr>
              <w:instrText xml:space="preserve"> PAGEREF _Toc515626885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86" w:history="1">
            <w:r w:rsidR="00C31D89" w:rsidRPr="00A94BAC">
              <w:rPr>
                <w:rStyle w:val="Hyperlink"/>
                <w:noProof/>
              </w:rPr>
              <w:t>4.2.4</w:t>
            </w:r>
            <w:r w:rsidR="00C31D89">
              <w:rPr>
                <w:rFonts w:asciiTheme="minorHAnsi" w:eastAsiaTheme="minorEastAsia" w:hAnsiTheme="minorHAnsi"/>
                <w:noProof/>
                <w:sz w:val="22"/>
                <w:lang w:eastAsia="de-DE"/>
              </w:rPr>
              <w:tab/>
            </w:r>
            <w:r w:rsidR="00C31D89" w:rsidRPr="00A94BAC">
              <w:rPr>
                <w:rStyle w:val="Hyperlink"/>
                <w:noProof/>
              </w:rPr>
              <w:t>Programmstruktur</w:t>
            </w:r>
            <w:r w:rsidR="00C31D89">
              <w:rPr>
                <w:noProof/>
                <w:webHidden/>
              </w:rPr>
              <w:tab/>
            </w:r>
            <w:r w:rsidR="00C31D89">
              <w:rPr>
                <w:noProof/>
                <w:webHidden/>
              </w:rPr>
              <w:fldChar w:fldCharType="begin"/>
            </w:r>
            <w:r w:rsidR="00C31D89">
              <w:rPr>
                <w:noProof/>
                <w:webHidden/>
              </w:rPr>
              <w:instrText xml:space="preserve"> PAGEREF _Toc515626886 \h </w:instrText>
            </w:r>
            <w:r w:rsidR="00C31D89">
              <w:rPr>
                <w:noProof/>
                <w:webHidden/>
              </w:rPr>
            </w:r>
            <w:r w:rsidR="00C31D89">
              <w:rPr>
                <w:noProof/>
                <w:webHidden/>
              </w:rPr>
              <w:fldChar w:fldCharType="separate"/>
            </w:r>
            <w:r w:rsidR="00C31D89">
              <w:rPr>
                <w:noProof/>
                <w:webHidden/>
              </w:rPr>
              <w:t>28</w:t>
            </w:r>
            <w:r w:rsidR="00C31D89">
              <w:rPr>
                <w:noProof/>
                <w:webHidden/>
              </w:rPr>
              <w:fldChar w:fldCharType="end"/>
            </w:r>
          </w:hyperlink>
        </w:p>
        <w:p w:rsidR="00C31D89" w:rsidRDefault="008A2EA3">
          <w:pPr>
            <w:pStyle w:val="Verzeichnis2"/>
            <w:rPr>
              <w:rFonts w:asciiTheme="minorHAnsi" w:eastAsiaTheme="minorEastAsia" w:hAnsiTheme="minorHAnsi"/>
              <w:noProof/>
              <w:sz w:val="22"/>
              <w:lang w:eastAsia="de-DE"/>
            </w:rPr>
          </w:pPr>
          <w:hyperlink w:anchor="_Toc515626887" w:history="1">
            <w:r w:rsidR="00C31D89" w:rsidRPr="00A94BAC">
              <w:rPr>
                <w:rStyle w:val="Hyperlink"/>
                <w:noProof/>
              </w:rPr>
              <w:t>4.3</w:t>
            </w:r>
            <w:r w:rsidR="00C31D89">
              <w:rPr>
                <w:rFonts w:asciiTheme="minorHAnsi" w:eastAsiaTheme="minorEastAsia" w:hAnsiTheme="minorHAnsi"/>
                <w:noProof/>
                <w:sz w:val="22"/>
                <w:lang w:eastAsia="de-DE"/>
              </w:rPr>
              <w:tab/>
            </w:r>
            <w:r w:rsidR="00C31D89" w:rsidRPr="00A94BAC">
              <w:rPr>
                <w:rStyle w:val="Hyperlink"/>
                <w:noProof/>
              </w:rPr>
              <w:t>Ergebnisse der Prototypenentwicklung</w:t>
            </w:r>
            <w:r w:rsidR="00C31D89">
              <w:rPr>
                <w:noProof/>
                <w:webHidden/>
              </w:rPr>
              <w:tab/>
            </w:r>
            <w:r w:rsidR="00C31D89">
              <w:rPr>
                <w:noProof/>
                <w:webHidden/>
              </w:rPr>
              <w:fldChar w:fldCharType="begin"/>
            </w:r>
            <w:r w:rsidR="00C31D89">
              <w:rPr>
                <w:noProof/>
                <w:webHidden/>
              </w:rPr>
              <w:instrText xml:space="preserve"> PAGEREF _Toc515626887 \h </w:instrText>
            </w:r>
            <w:r w:rsidR="00C31D89">
              <w:rPr>
                <w:noProof/>
                <w:webHidden/>
              </w:rPr>
            </w:r>
            <w:r w:rsidR="00C31D89">
              <w:rPr>
                <w:noProof/>
                <w:webHidden/>
              </w:rPr>
              <w:fldChar w:fldCharType="separate"/>
            </w:r>
            <w:r w:rsidR="00C31D89">
              <w:rPr>
                <w:noProof/>
                <w:webHidden/>
              </w:rPr>
              <w:t>28</w:t>
            </w:r>
            <w:r w:rsidR="00C31D89">
              <w:rPr>
                <w:noProof/>
                <w:webHidden/>
              </w:rPr>
              <w:fldChar w:fldCharType="end"/>
            </w:r>
          </w:hyperlink>
        </w:p>
        <w:p w:rsidR="00C31D89" w:rsidRDefault="008A2EA3">
          <w:pPr>
            <w:pStyle w:val="Verzeichnis1"/>
            <w:rPr>
              <w:rFonts w:asciiTheme="minorHAnsi" w:eastAsiaTheme="minorEastAsia" w:hAnsiTheme="minorHAnsi"/>
              <w:noProof/>
              <w:sz w:val="22"/>
              <w:lang w:eastAsia="de-DE"/>
            </w:rPr>
          </w:pPr>
          <w:hyperlink w:anchor="_Toc515626888" w:history="1">
            <w:r w:rsidR="00C31D89" w:rsidRPr="00A94BAC">
              <w:rPr>
                <w:rStyle w:val="Hyperlink"/>
                <w:noProof/>
              </w:rPr>
              <w:t>5</w:t>
            </w:r>
            <w:r w:rsidR="00C31D89">
              <w:rPr>
                <w:rFonts w:asciiTheme="minorHAnsi" w:eastAsiaTheme="minorEastAsia" w:hAnsiTheme="minorHAnsi"/>
                <w:noProof/>
                <w:sz w:val="22"/>
                <w:lang w:eastAsia="de-DE"/>
              </w:rPr>
              <w:tab/>
            </w:r>
            <w:r w:rsidR="00C31D89" w:rsidRPr="00A94BAC">
              <w:rPr>
                <w:rStyle w:val="Hyperlink"/>
                <w:noProof/>
              </w:rPr>
              <w:t>Fazit und Ausblick</w:t>
            </w:r>
            <w:r w:rsidR="00C31D89">
              <w:rPr>
                <w:noProof/>
                <w:webHidden/>
              </w:rPr>
              <w:tab/>
            </w:r>
            <w:r w:rsidR="00C31D89">
              <w:rPr>
                <w:noProof/>
                <w:webHidden/>
              </w:rPr>
              <w:fldChar w:fldCharType="begin"/>
            </w:r>
            <w:r w:rsidR="00C31D89">
              <w:rPr>
                <w:noProof/>
                <w:webHidden/>
              </w:rPr>
              <w:instrText xml:space="preserve"> PAGEREF _Toc515626888 \h </w:instrText>
            </w:r>
            <w:r w:rsidR="00C31D89">
              <w:rPr>
                <w:noProof/>
                <w:webHidden/>
              </w:rPr>
            </w:r>
            <w:r w:rsidR="00C31D89">
              <w:rPr>
                <w:noProof/>
                <w:webHidden/>
              </w:rPr>
              <w:fldChar w:fldCharType="separate"/>
            </w:r>
            <w:r w:rsidR="00C31D89">
              <w:rPr>
                <w:noProof/>
                <w:webHidden/>
              </w:rPr>
              <w:t>28</w:t>
            </w:r>
            <w:r w:rsidR="00C31D89">
              <w:rPr>
                <w:noProof/>
                <w:webHidden/>
              </w:rPr>
              <w:fldChar w:fldCharType="end"/>
            </w:r>
          </w:hyperlink>
        </w:p>
        <w:p w:rsidR="00C31D89" w:rsidRDefault="008A2EA3">
          <w:pPr>
            <w:pStyle w:val="Verzeichnis1"/>
            <w:rPr>
              <w:rFonts w:asciiTheme="minorHAnsi" w:eastAsiaTheme="minorEastAsia" w:hAnsiTheme="minorHAnsi"/>
              <w:noProof/>
              <w:sz w:val="22"/>
              <w:lang w:eastAsia="de-DE"/>
            </w:rPr>
          </w:pPr>
          <w:hyperlink w:anchor="_Toc515626889" w:history="1">
            <w:r w:rsidR="00C31D89" w:rsidRPr="00A94BAC">
              <w:rPr>
                <w:rStyle w:val="Hyperlink"/>
                <w:noProof/>
              </w:rPr>
              <w:t>6</w:t>
            </w:r>
            <w:r w:rsidR="00C31D89">
              <w:rPr>
                <w:rFonts w:asciiTheme="minorHAnsi" w:eastAsiaTheme="minorEastAsia" w:hAnsiTheme="minorHAnsi"/>
                <w:noProof/>
                <w:sz w:val="22"/>
                <w:lang w:eastAsia="de-DE"/>
              </w:rPr>
              <w:tab/>
            </w:r>
            <w:r w:rsidR="00C31D89" w:rsidRPr="00A94BAC">
              <w:rPr>
                <w:rStyle w:val="Hyperlink"/>
                <w:noProof/>
              </w:rPr>
              <w:t>Literaturverzeichnis</w:t>
            </w:r>
            <w:r w:rsidR="00C31D89">
              <w:rPr>
                <w:noProof/>
                <w:webHidden/>
              </w:rPr>
              <w:tab/>
            </w:r>
            <w:r w:rsidR="00C31D89">
              <w:rPr>
                <w:noProof/>
                <w:webHidden/>
              </w:rPr>
              <w:fldChar w:fldCharType="begin"/>
            </w:r>
            <w:r w:rsidR="00C31D89">
              <w:rPr>
                <w:noProof/>
                <w:webHidden/>
              </w:rPr>
              <w:instrText xml:space="preserve"> PAGEREF _Toc515626889 \h </w:instrText>
            </w:r>
            <w:r w:rsidR="00C31D89">
              <w:rPr>
                <w:noProof/>
                <w:webHidden/>
              </w:rPr>
            </w:r>
            <w:r w:rsidR="00C31D89">
              <w:rPr>
                <w:noProof/>
                <w:webHidden/>
              </w:rPr>
              <w:fldChar w:fldCharType="separate"/>
            </w:r>
            <w:r w:rsidR="00C31D89">
              <w:rPr>
                <w:noProof/>
                <w:webHidden/>
              </w:rPr>
              <w:t>30</w:t>
            </w:r>
            <w:r w:rsidR="00C31D89">
              <w:rPr>
                <w:noProof/>
                <w:webHidden/>
              </w:rPr>
              <w:fldChar w:fldCharType="end"/>
            </w:r>
          </w:hyperlink>
        </w:p>
        <w:p w:rsidR="00C31D89" w:rsidRDefault="008A2EA3">
          <w:pPr>
            <w:pStyle w:val="Verzeichnis1"/>
            <w:rPr>
              <w:rFonts w:asciiTheme="minorHAnsi" w:eastAsiaTheme="minorEastAsia" w:hAnsiTheme="minorHAnsi"/>
              <w:noProof/>
              <w:sz w:val="22"/>
              <w:lang w:eastAsia="de-DE"/>
            </w:rPr>
          </w:pPr>
          <w:hyperlink w:anchor="_Toc515626890" w:history="1">
            <w:r w:rsidR="00C31D89" w:rsidRPr="00A94BAC">
              <w:rPr>
                <w:rStyle w:val="Hyperlink"/>
                <w:noProof/>
              </w:rPr>
              <w:t>7</w:t>
            </w:r>
            <w:r w:rsidR="00C31D89">
              <w:rPr>
                <w:rFonts w:asciiTheme="minorHAnsi" w:eastAsiaTheme="minorEastAsia" w:hAnsiTheme="minorHAnsi"/>
                <w:noProof/>
                <w:sz w:val="22"/>
                <w:lang w:eastAsia="de-DE"/>
              </w:rPr>
              <w:tab/>
            </w:r>
            <w:r w:rsidR="00C31D89" w:rsidRPr="00A94BAC">
              <w:rPr>
                <w:rStyle w:val="Hyperlink"/>
                <w:noProof/>
              </w:rPr>
              <w:t>Abbildungsverzeichnis</w:t>
            </w:r>
            <w:r w:rsidR="00C31D89">
              <w:rPr>
                <w:noProof/>
                <w:webHidden/>
              </w:rPr>
              <w:tab/>
            </w:r>
            <w:r w:rsidR="00C31D89">
              <w:rPr>
                <w:noProof/>
                <w:webHidden/>
              </w:rPr>
              <w:fldChar w:fldCharType="begin"/>
            </w:r>
            <w:r w:rsidR="00C31D89">
              <w:rPr>
                <w:noProof/>
                <w:webHidden/>
              </w:rPr>
              <w:instrText xml:space="preserve"> PAGEREF _Toc515626890 \h </w:instrText>
            </w:r>
            <w:r w:rsidR="00C31D89">
              <w:rPr>
                <w:noProof/>
                <w:webHidden/>
              </w:rPr>
            </w:r>
            <w:r w:rsidR="00C31D89">
              <w:rPr>
                <w:noProof/>
                <w:webHidden/>
              </w:rPr>
              <w:fldChar w:fldCharType="separate"/>
            </w:r>
            <w:r w:rsidR="00C31D89">
              <w:rPr>
                <w:noProof/>
                <w:webHidden/>
              </w:rPr>
              <w:t>35</w:t>
            </w:r>
            <w:r w:rsidR="00C31D89">
              <w:rPr>
                <w:noProof/>
                <w:webHidden/>
              </w:rPr>
              <w:fldChar w:fldCharType="end"/>
            </w:r>
          </w:hyperlink>
        </w:p>
        <w:p w:rsidR="00C31D89" w:rsidRDefault="008A2EA3">
          <w:pPr>
            <w:pStyle w:val="Verzeichnis1"/>
            <w:rPr>
              <w:rFonts w:asciiTheme="minorHAnsi" w:eastAsiaTheme="minorEastAsia" w:hAnsiTheme="minorHAnsi"/>
              <w:noProof/>
              <w:sz w:val="22"/>
              <w:lang w:eastAsia="de-DE"/>
            </w:rPr>
          </w:pPr>
          <w:hyperlink w:anchor="_Toc515626891" w:history="1">
            <w:r w:rsidR="00C31D89" w:rsidRPr="00A94BAC">
              <w:rPr>
                <w:rStyle w:val="Hyperlink"/>
                <w:noProof/>
              </w:rPr>
              <w:t>8</w:t>
            </w:r>
            <w:r w:rsidR="00C31D89">
              <w:rPr>
                <w:rFonts w:asciiTheme="minorHAnsi" w:eastAsiaTheme="minorEastAsia" w:hAnsiTheme="minorHAnsi"/>
                <w:noProof/>
                <w:sz w:val="22"/>
                <w:lang w:eastAsia="de-DE"/>
              </w:rPr>
              <w:tab/>
            </w:r>
            <w:r w:rsidR="00C31D89" w:rsidRPr="00A94BAC">
              <w:rPr>
                <w:rStyle w:val="Hyperlink"/>
                <w:noProof/>
              </w:rPr>
              <w:t>Anhang A: Materialliste</w:t>
            </w:r>
            <w:r w:rsidR="00C31D89">
              <w:rPr>
                <w:noProof/>
                <w:webHidden/>
              </w:rPr>
              <w:tab/>
            </w:r>
            <w:r w:rsidR="00C31D89">
              <w:rPr>
                <w:noProof/>
                <w:webHidden/>
              </w:rPr>
              <w:fldChar w:fldCharType="begin"/>
            </w:r>
            <w:r w:rsidR="00C31D89">
              <w:rPr>
                <w:noProof/>
                <w:webHidden/>
              </w:rPr>
              <w:instrText xml:space="preserve"> PAGEREF _Toc515626891 \h </w:instrText>
            </w:r>
            <w:r w:rsidR="00C31D89">
              <w:rPr>
                <w:noProof/>
                <w:webHidden/>
              </w:rPr>
            </w:r>
            <w:r w:rsidR="00C31D89">
              <w:rPr>
                <w:noProof/>
                <w:webHidden/>
              </w:rPr>
              <w:fldChar w:fldCharType="separate"/>
            </w:r>
            <w:r w:rsidR="00C31D89">
              <w:rPr>
                <w:noProof/>
                <w:webHidden/>
              </w:rPr>
              <w:t>37</w:t>
            </w:r>
            <w:r w:rsidR="00C31D89">
              <w:rPr>
                <w:noProof/>
                <w:webHidden/>
              </w:rPr>
              <w:fldChar w:fldCharType="end"/>
            </w:r>
          </w:hyperlink>
        </w:p>
        <w:p w:rsidR="00836A90" w:rsidRDefault="0045397D" w:rsidP="00127959">
          <w:pPr>
            <w:jc w:val="left"/>
          </w:pPr>
          <w:r>
            <w:fldChar w:fldCharType="end"/>
          </w:r>
        </w:p>
      </w:sdtContent>
    </w:sdt>
    <w:p w:rsidR="00836A90" w:rsidRDefault="00836A90" w:rsidP="005A6354"/>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B87ACC">
      <w:pPr>
        <w:pStyle w:val="berschrift1"/>
      </w:pPr>
      <w:bookmarkStart w:id="0" w:name="_Toc515626847"/>
      <w:r w:rsidRPr="005A6354">
        <w:lastRenderedPageBreak/>
        <w:t>Einleitung</w:t>
      </w:r>
      <w:bookmarkEnd w:id="0"/>
    </w:p>
    <w:p w:rsidR="004E67EC" w:rsidRPr="004E67EC" w:rsidRDefault="003335DD" w:rsidP="005A6354">
      <w:r>
        <w:t>Evtl. ohne unterkapitel</w:t>
      </w:r>
    </w:p>
    <w:p w:rsidR="00BB2C9D" w:rsidRDefault="004E67EC" w:rsidP="00FF6D53">
      <w:pPr>
        <w:pStyle w:val="berschrift2"/>
      </w:pPr>
      <w:bookmarkStart w:id="1" w:name="_Toc515626848"/>
      <w:r w:rsidRPr="005A6354">
        <w:t>Ausgangssituation</w:t>
      </w:r>
      <w:r>
        <w:t xml:space="preserve"> und </w:t>
      </w:r>
      <w:r w:rsidR="004F0555">
        <w:t>Problemstellung</w:t>
      </w:r>
      <w:bookmarkEnd w:id="1"/>
    </w:p>
    <w:p w:rsidR="004F6496" w:rsidRDefault="004F6496" w:rsidP="004F6496">
      <w:r>
        <w:t>Einsatzumgebung</w:t>
      </w:r>
    </w:p>
    <w:p w:rsidR="004E67EC" w:rsidRDefault="004E67EC" w:rsidP="005A6354"/>
    <w:p w:rsidR="004F6496" w:rsidRPr="00057CFA" w:rsidRDefault="004F6496" w:rsidP="004F6496">
      <w:r>
        <w:t>z. B. ein an Rollstuhl befestigter Leichtbauroboter</w:t>
      </w:r>
    </w:p>
    <w:p w:rsidR="004F6496" w:rsidRPr="004E67EC" w:rsidRDefault="004F6496" w:rsidP="005A6354"/>
    <w:p w:rsidR="00B87ACC" w:rsidRDefault="004E67EC" w:rsidP="005A6354">
      <w:pPr>
        <w:pStyle w:val="berschrift2"/>
      </w:pPr>
      <w:bookmarkStart w:id="2" w:name="_Toc515626849"/>
      <w:r>
        <w:t>Abgrenzung der Themenstellung</w:t>
      </w:r>
      <w:bookmarkEnd w:id="2"/>
    </w:p>
    <w:p w:rsidR="00FF2354" w:rsidRDefault="00FF2354" w:rsidP="00B87ACC">
      <w:r>
        <w:t>…</w:t>
      </w:r>
    </w:p>
    <w:p w:rsidR="006237BB" w:rsidRDefault="006237BB" w:rsidP="00B87ACC">
      <w:r>
        <w:t xml:space="preserve">Grenzen Stand der Technik </w:t>
      </w:r>
    </w:p>
    <w:p w:rsidR="00457474" w:rsidRDefault="00457474" w:rsidP="00B87ACC">
      <w:r>
        <w:t>Ziele was wie womit</w:t>
      </w:r>
    </w:p>
    <w:p w:rsidR="006237BB" w:rsidRDefault="006237BB" w:rsidP="00B87ACC">
      <w:r>
        <w:t>Was soll genau gemacht werden</w:t>
      </w:r>
    </w:p>
    <w:p w:rsidR="0051724D" w:rsidRDefault="0051724D" w:rsidP="00B87ACC">
      <w:r>
        <w:t>Einsatzumgebung</w:t>
      </w:r>
    </w:p>
    <w:p w:rsidR="00C52D36" w:rsidRDefault="00C52D36" w:rsidP="00C52D36">
      <w:r>
        <w:t>Mensch-Maschinen-Interaktion hier nicht</w:t>
      </w:r>
    </w:p>
    <w:p w:rsidR="00C52D36" w:rsidRDefault="00C52D36" w:rsidP="00C52D36">
      <w:r>
        <w:t>Auch nicht Mobilität (autonome Stromversorgung bzw. so konzipiert, dass Stromverbrauch gering und später autonom möglich)</w:t>
      </w:r>
    </w:p>
    <w:p w:rsidR="00C52D36" w:rsidRDefault="00C52D36" w:rsidP="00B87ACC"/>
    <w:p w:rsidR="00CF6E43" w:rsidRDefault="00CF6E43" w:rsidP="00B87ACC"/>
    <w:p w:rsidR="00EB6093" w:rsidRDefault="00EB6093" w:rsidP="00B87ACC">
      <w:r>
        <w:t>Begrenzte Energieversorgung</w:t>
      </w:r>
    </w:p>
    <w:p w:rsidR="00582A54" w:rsidRDefault="00582A54" w:rsidP="00B87ACC">
      <w:r>
        <w:t>Skizze Aufbau! (oder in 3)</w:t>
      </w:r>
    </w:p>
    <w:p w:rsidR="00552F20" w:rsidRDefault="00552F20" w:rsidP="00B87ACC">
      <w:r>
        <w:t>Hier Skizze Roboter, Kamera, Tastermodell</w:t>
      </w:r>
      <w:r w:rsidR="00662399">
        <w:t>???</w:t>
      </w:r>
    </w:p>
    <w:p w:rsidR="004E67EC" w:rsidRDefault="00091101" w:rsidP="005A6354">
      <w:r>
        <w:t>Arbeitsschritte</w:t>
      </w:r>
    </w:p>
    <w:p w:rsidR="00C52D36" w:rsidRDefault="00C52D36" w:rsidP="00C52D36">
      <w:r>
        <w:t>Erkennung verschiedenartiger Taster!</w:t>
      </w:r>
    </w:p>
    <w:p w:rsidR="00C52D36" w:rsidRDefault="00C52D36" w:rsidP="005A6354"/>
    <w:p w:rsidR="004F0555" w:rsidRDefault="00AD2154" w:rsidP="00B87ACC">
      <w:pPr>
        <w:pStyle w:val="berschrift2"/>
      </w:pPr>
      <w:bookmarkStart w:id="3" w:name="_Toc515626850"/>
      <w:r>
        <w:lastRenderedPageBreak/>
        <w:t>Aufbau</w:t>
      </w:r>
      <w:r w:rsidR="004F0555">
        <w:t xml:space="preserve"> der Arbeit</w:t>
      </w:r>
      <w:bookmarkEnd w:id="3"/>
    </w:p>
    <w:p w:rsidR="004F0555" w:rsidRDefault="004F0555" w:rsidP="005A6354"/>
    <w:p w:rsidR="007736C3" w:rsidRDefault="007736C3">
      <w:pPr>
        <w:spacing w:line="259" w:lineRule="auto"/>
        <w:jc w:val="left"/>
      </w:pPr>
      <w:r>
        <w:br w:type="page"/>
      </w:r>
    </w:p>
    <w:p w:rsidR="005252DC" w:rsidRDefault="003C41D4" w:rsidP="005A6354">
      <w:pPr>
        <w:pStyle w:val="berschrift1"/>
      </w:pPr>
      <w:bookmarkStart w:id="4" w:name="_Ref515186651"/>
      <w:bookmarkStart w:id="5" w:name="_Toc515626851"/>
      <w:r>
        <w:lastRenderedPageBreak/>
        <w:t>Grundlagen</w:t>
      </w:r>
      <w:bookmarkEnd w:id="4"/>
      <w:bookmarkEnd w:id="5"/>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einen Assistenzroboter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6" w:name="_Toc515626852"/>
      <w:r>
        <w:t>Robotik im Bereich t</w:t>
      </w:r>
      <w:r w:rsidR="00A8157B">
        <w:t>eilautonome</w:t>
      </w:r>
      <w:r>
        <w:t>r</w:t>
      </w:r>
      <w:r w:rsidR="00A8157B">
        <w:t xml:space="preserve"> technische</w:t>
      </w:r>
      <w:r>
        <w:t>r</w:t>
      </w:r>
      <w:r w:rsidR="00A8157B">
        <w:t xml:space="preserve"> </w:t>
      </w:r>
      <w:r w:rsidR="00D9062E">
        <w:t>Assistenzsystem</w:t>
      </w:r>
      <w:r w:rsidR="00AD3BE1">
        <w:t>e</w:t>
      </w:r>
      <w:bookmarkEnd w:id="6"/>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Content>
          <w:r w:rsidR="001B1F84">
            <w:fldChar w:fldCharType="begin"/>
          </w:r>
          <w:r w:rsidR="00DE6C5C">
            <w:instrText xml:space="preserve">CITATION Bun13 \l 1031 </w:instrText>
          </w:r>
          <w:r w:rsidR="001B1F84">
            <w:fldChar w:fldCharType="separate"/>
          </w:r>
          <w:r w:rsidR="00FB37D3" w:rsidRPr="00FB37D3">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Content>
          <w:r>
            <w:fldChar w:fldCharType="begin"/>
          </w:r>
          <w:r w:rsidR="00AF7B5A">
            <w:instrText xml:space="preserve">CITATION Chr01 \l 1031 </w:instrText>
          </w:r>
          <w:r>
            <w:fldChar w:fldCharType="separate"/>
          </w:r>
          <w:r w:rsidR="00FB37D3">
            <w:rPr>
              <w:noProof/>
            </w:rPr>
            <w:t xml:space="preserve"> </w:t>
          </w:r>
          <w:r w:rsidR="00FB37D3" w:rsidRPr="00FB37D3">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Content>
          <w:r w:rsidR="00DA7690">
            <w:fldChar w:fldCharType="begin"/>
          </w:r>
          <w:r w:rsidR="00DA7690">
            <w:instrText xml:space="preserve"> CITATION DIN10 \l 1031 </w:instrText>
          </w:r>
          <w:r w:rsidR="00DA7690">
            <w:fldChar w:fldCharType="separate"/>
          </w:r>
          <w:r w:rsidR="00FB37D3">
            <w:rPr>
              <w:noProof/>
            </w:rPr>
            <w:t xml:space="preserve"> </w:t>
          </w:r>
          <w:r w:rsidR="00FB37D3" w:rsidRPr="00FB37D3">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Content>
          <w:r w:rsidR="002A0632">
            <w:fldChar w:fldCharType="begin"/>
          </w:r>
          <w:r w:rsidR="002A0632">
            <w:instrText xml:space="preserve"> CITATION VDI90 \l 1031 </w:instrText>
          </w:r>
          <w:r w:rsidR="002A0632">
            <w:fldChar w:fldCharType="separate"/>
          </w:r>
          <w:r w:rsidR="00FB37D3">
            <w:rPr>
              <w:noProof/>
            </w:rPr>
            <w:t xml:space="preserve"> </w:t>
          </w:r>
          <w:r w:rsidR="00FB37D3" w:rsidRPr="00FB37D3">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Kinova Robotics.</w:t>
      </w:r>
      <w:r w:rsidR="00FF171B">
        <w:t xml:space="preserve"> </w:t>
      </w:r>
      <w:r w:rsidR="00C86049">
        <w:t>Dieser ist für eine Montage am Rollstuhl vorgesehen, um Menschen mit eingeschränkter Mobilität mehr Selbständigkeit im Alltag zu ermöglichen</w:t>
      </w:r>
      <w:sdt>
        <w:sdtPr>
          <w:id w:val="298647162"/>
          <w:citation/>
        </w:sdtPr>
        <w:sdtContent>
          <w:r w:rsidR="004E0DCC">
            <w:fldChar w:fldCharType="begin"/>
          </w:r>
          <w:r w:rsidR="00AF7B5A">
            <w:instrText xml:space="preserve">CITATION Mah11 \l 1031 </w:instrText>
          </w:r>
          <w:r w:rsidR="004E0DCC">
            <w:fldChar w:fldCharType="separate"/>
          </w:r>
          <w:r w:rsidR="00FB37D3">
            <w:rPr>
              <w:noProof/>
            </w:rPr>
            <w:t xml:space="preserve"> </w:t>
          </w:r>
          <w:r w:rsidR="00FB37D3" w:rsidRPr="00FB37D3">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EMG-controlled daily assistant</w:t>
      </w:r>
      <w:r w:rsidR="00EB4308">
        <w:t>)</w:t>
      </w:r>
      <w:sdt>
        <w:sdtPr>
          <w:id w:val="682862358"/>
          <w:citation/>
        </w:sdtPr>
        <w:sdtContent>
          <w:r w:rsidR="00C520A3">
            <w:fldChar w:fldCharType="begin"/>
          </w:r>
          <w:r w:rsidR="00AF7B5A">
            <w:instrText xml:space="preserve">CITATION Vog15 \l 1031 </w:instrText>
          </w:r>
          <w:r w:rsidR="00C520A3">
            <w:fldChar w:fldCharType="separate"/>
          </w:r>
          <w:r w:rsidR="00FB37D3">
            <w:rPr>
              <w:noProof/>
            </w:rPr>
            <w:t xml:space="preserve"> </w:t>
          </w:r>
          <w:r w:rsidR="00FB37D3" w:rsidRPr="00FB37D3">
            <w:rPr>
              <w:noProof/>
            </w:rPr>
            <w:t>[6]</w:t>
          </w:r>
          <w:r w:rsidR="00C520A3">
            <w:fldChar w:fldCharType="end"/>
          </w:r>
        </w:sdtContent>
      </w:sdt>
      <w:r w:rsidR="00EB4308">
        <w:t>.</w:t>
      </w:r>
      <w:r w:rsidR="009C293D">
        <w:t xml:space="preserve"> </w:t>
      </w:r>
      <w:r w:rsidR="00482CA3">
        <w:t xml:space="preserve">Es besteht aus einem handelsüblichen elektrischen Rollstuhl, auf welchen ein DLR-Leichtbauroboterarm montiert ist. </w:t>
      </w:r>
      <w:r w:rsidR="009C293D">
        <w:t xml:space="preserve">Schwerpunkte des Projekts sind eine auf </w:t>
      </w:r>
      <w:r w:rsidR="009C293D" w:rsidRPr="009C293D">
        <w:t>Elektromyographie (EMG) basierende Steuerung</w:t>
      </w:r>
      <w:r w:rsidR="00000444">
        <w:t>, sichere Mensch-Maschine-Interaktion sowie adaptives Greifen.</w:t>
      </w:r>
      <w:r w:rsidR="009C293D">
        <w:t xml:space="preserve"> </w:t>
      </w:r>
      <w:r w:rsidR="0061396F">
        <w:t xml:space="preserve">Der Sicherheitsaspekt wird durch den Einsatz von flexiblen, adaptiven Materialien (Soft Robotics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r w:rsidRPr="000034EB">
        <w:t>Functional robot arm with user-friendly interface for disabled people</w:t>
      </w:r>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C31D89" w:rsidRPr="00792812">
        <w:t>Abbildung</w:t>
      </w:r>
      <w:r w:rsidR="00C31D89">
        <w:t xml:space="preserve"> </w:t>
      </w:r>
      <w:r w:rsidR="00C31D89">
        <w:rPr>
          <w:noProof/>
        </w:rPr>
        <w:t>1</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8">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713BB2">
      <w:pPr>
        <w:pStyle w:val="Beschriftung"/>
      </w:pPr>
      <w:bookmarkStart w:id="7" w:name="_Ref514420680"/>
      <w:bookmarkStart w:id="8" w:name="_Toc515449002"/>
      <w:bookmarkStart w:id="9" w:name="_Toc515959680"/>
      <w:r w:rsidRPr="00792812">
        <w:t>Abbildung</w:t>
      </w:r>
      <w:r>
        <w:t xml:space="preserve"> </w:t>
      </w:r>
      <w:r w:rsidR="008A2EA3">
        <w:fldChar w:fldCharType="begin"/>
      </w:r>
      <w:r w:rsidR="008A2EA3">
        <w:instrText xml:space="preserve"> SEQ Abbildung \* ARABIC </w:instrText>
      </w:r>
      <w:r w:rsidR="008A2EA3">
        <w:fldChar w:fldCharType="separate"/>
      </w:r>
      <w:r w:rsidR="008A2EA3">
        <w:rPr>
          <w:noProof/>
        </w:rPr>
        <w:t>1</w:t>
      </w:r>
      <w:r w:rsidR="008A2EA3">
        <w:rPr>
          <w:noProof/>
        </w:rPr>
        <w:fldChar w:fldCharType="end"/>
      </w:r>
      <w:bookmarkEnd w:id="7"/>
      <w:r>
        <w:t>: Assistenzsystem FRIEND der Universität Bremen</w:t>
      </w:r>
      <w:sdt>
        <w:sdtPr>
          <w:id w:val="1013103838"/>
          <w:citation/>
        </w:sdtPr>
        <w:sdtContent>
          <w:r>
            <w:fldChar w:fldCharType="begin"/>
          </w:r>
          <w:r w:rsidR="007B6424">
            <w:instrText xml:space="preserve">CITATION Mar07 \l 1031 </w:instrText>
          </w:r>
          <w:r>
            <w:fldChar w:fldCharType="separate"/>
          </w:r>
          <w:r w:rsidR="00FB37D3">
            <w:rPr>
              <w:noProof/>
            </w:rPr>
            <w:t xml:space="preserve"> </w:t>
          </w:r>
          <w:r w:rsidR="00FB37D3" w:rsidRPr="00FB37D3">
            <w:rPr>
              <w:noProof/>
            </w:rPr>
            <w:t>[7]</w:t>
          </w:r>
          <w:r>
            <w:fldChar w:fldCharType="end"/>
          </w:r>
        </w:sdtContent>
      </w:sdt>
      <w:bookmarkEnd w:id="8"/>
      <w:bookmarkEnd w:id="9"/>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Content>
          <w:r w:rsidR="004F1869">
            <w:fldChar w:fldCharType="begin"/>
          </w:r>
          <w:r w:rsidR="007B6424">
            <w:instrText xml:space="preserve">CITATION Mar07 \l 1031 </w:instrText>
          </w:r>
          <w:r w:rsidR="004F1869">
            <w:fldChar w:fldCharType="separate"/>
          </w:r>
          <w:r w:rsidR="00FB37D3">
            <w:rPr>
              <w:noProof/>
            </w:rPr>
            <w:t xml:space="preserve"> </w:t>
          </w:r>
          <w:r w:rsidR="00FB37D3" w:rsidRPr="00FB37D3">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C31D89">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C31D89" w:rsidRPr="00792812">
        <w:t>Abbildung</w:t>
      </w:r>
      <w:r w:rsidR="00C31D89">
        <w:t xml:space="preserve"> </w:t>
      </w:r>
      <w:r w:rsidR="00C31D89">
        <w:rPr>
          <w:noProof/>
        </w:rPr>
        <w:t>1</w:t>
      </w:r>
      <w:r w:rsidR="00A02CA3">
        <w:fldChar w:fldCharType="end"/>
      </w:r>
      <w:r w:rsidR="00A02CA3">
        <w:t>), welches über Sensoren Gewicht und Position des Objekts bestimmt.</w:t>
      </w:r>
      <w:r w:rsidR="0092123B">
        <w:t xml:space="preserve"> Im aktuellen </w:t>
      </w:r>
      <w:r w:rsidR="0092123B" w:rsidRPr="0092123B">
        <w:t xml:space="preserve">Modellprojekt ReIntegraRob </w:t>
      </w:r>
      <w:r w:rsidR="0092123B">
        <w:t>wird durch Verbesserung der Bildverarbeitung ein Arbeiten ohne Smart Tray ermöglicht. Ziel ist Reintegration einer tetraplegisch gelähmten Frau in ihren Beruf als Bibliothekarin</w:t>
      </w:r>
      <w:sdt>
        <w:sdtPr>
          <w:id w:val="1165051384"/>
          <w:citation/>
        </w:sdtPr>
        <w:sdtContent>
          <w:r w:rsidR="0081582B">
            <w:fldChar w:fldCharType="begin"/>
          </w:r>
          <w:r w:rsidR="0081582B">
            <w:instrText xml:space="preserve"> CITATION Uni14 \l 1031 </w:instrText>
          </w:r>
          <w:r w:rsidR="0081582B">
            <w:fldChar w:fldCharType="separate"/>
          </w:r>
          <w:r w:rsidR="00FB37D3">
            <w:rPr>
              <w:noProof/>
            </w:rPr>
            <w:t xml:space="preserve"> </w:t>
          </w:r>
          <w:r w:rsidR="00FB37D3" w:rsidRPr="00FB37D3">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Bezüglich teilautonomer Funktionalität scheinen die hier vorgestellten Systeme EDAN und FRIEND am aktuellsten bzw. weitesten fortgeschritten.</w:t>
      </w:r>
      <w:r w:rsidR="00661C45">
        <w:t xml:space="preserve"> </w:t>
      </w:r>
      <w:r w:rsidR="00661C45">
        <w:lastRenderedPageBreak/>
        <w:t xml:space="preserve">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0" w:name="_Ref515114316"/>
      <w:bookmarkStart w:id="11" w:name="_Toc515626853"/>
      <w:r>
        <w:t xml:space="preserve">Mustererkennung </w:t>
      </w:r>
      <w:r w:rsidR="00614A63">
        <w:t>als Teilgebiet des</w:t>
      </w:r>
      <w:r>
        <w:t xml:space="preserve"> maschinellen Sehen</w:t>
      </w:r>
      <w:r w:rsidR="00614A63">
        <w:t>s</w:t>
      </w:r>
      <w:bookmarkEnd w:id="10"/>
      <w:bookmarkEnd w:id="11"/>
    </w:p>
    <w:p w:rsidR="00145ADC" w:rsidRPr="006D124B" w:rsidRDefault="006E4549" w:rsidP="00145ADC">
      <w:pPr>
        <w:rPr>
          <w:color w:val="FFFFFF" w:themeColor="background1"/>
        </w:rPr>
      </w:pPr>
      <w:r>
        <w:t xml:space="preserve"> </w:t>
      </w:r>
      <w:r w:rsidR="00145ADC">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9"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Content>
          <w:r w:rsidR="007A5F2E">
            <w:fldChar w:fldCharType="begin"/>
          </w:r>
          <w:r w:rsidR="007A5F2E">
            <w:instrText xml:space="preserve"> CITATION Lut15 \l 1031 </w:instrText>
          </w:r>
          <w:r w:rsidR="007A5F2E">
            <w:fldChar w:fldCharType="separate"/>
          </w:r>
          <w:r w:rsidR="00FB37D3" w:rsidRPr="00FB37D3">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FB37D3">
            <w:rPr>
              <w:noProof/>
              <w:color w:val="FFFFFF" w:themeColor="background1"/>
            </w:rPr>
            <w:t xml:space="preserve"> </w:t>
          </w:r>
          <w:r w:rsidR="00FB37D3" w:rsidRPr="00FB37D3">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Content>
          <w:r w:rsidR="00F75DBA">
            <w:fldChar w:fldCharType="begin"/>
          </w:r>
          <w:r w:rsidR="00F75DBA">
            <w:instrText xml:space="preserve"> CITATION Süß14 \l 1031 </w:instrText>
          </w:r>
          <w:r w:rsidR="00F75DBA">
            <w:fldChar w:fldCharType="separate"/>
          </w:r>
          <w:r w:rsidR="00FB37D3">
            <w:rPr>
              <w:noProof/>
            </w:rPr>
            <w:t xml:space="preserve"> </w:t>
          </w:r>
          <w:r w:rsidR="00FB37D3" w:rsidRPr="00FB37D3">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r w:rsidR="00A22C2C" w:rsidRPr="00A22C2C">
        <w:t xml:space="preserve">Deep Learning </w:t>
      </w:r>
      <w:r w:rsidR="00C31D89" w:rsidRPr="00A22C2C">
        <w:t>Methoden Einsatz in der Objekterkennung. Durch tiefe neuro-nale Netze sollen die für die Klassifizierung und Detektion relevanten Merkmale selbständig erlernt werden. Deep</w:t>
      </w:r>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Content>
          <w:r w:rsidR="00A22C2C" w:rsidRPr="00A22C2C">
            <w:fldChar w:fldCharType="begin"/>
          </w:r>
          <w:r w:rsidR="00A22C2C" w:rsidRPr="00A22C2C">
            <w:instrText xml:space="preserve"> CITATION Süß14 \l 1031 </w:instrText>
          </w:r>
          <w:r w:rsidR="00A22C2C" w:rsidRPr="00A22C2C">
            <w:fldChar w:fldCharType="separate"/>
          </w:r>
          <w:r w:rsidR="00FB37D3">
            <w:rPr>
              <w:noProof/>
            </w:rPr>
            <w:t xml:space="preserve"> </w:t>
          </w:r>
          <w:r w:rsidR="00FB37D3" w:rsidRPr="00FB37D3">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Content>
          <w:r w:rsidR="009F2ACA">
            <w:fldChar w:fldCharType="begin"/>
          </w:r>
          <w:r w:rsidR="009F2ACA">
            <w:instrText xml:space="preserve"> CITATION Vio01 \l 1031 </w:instrText>
          </w:r>
          <w:r w:rsidR="009F2ACA">
            <w:fldChar w:fldCharType="separate"/>
          </w:r>
          <w:r w:rsidR="00FB37D3">
            <w:rPr>
              <w:noProof/>
            </w:rPr>
            <w:t xml:space="preserve"> </w:t>
          </w:r>
          <w:r w:rsidR="00FB37D3" w:rsidRPr="00FB37D3">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C31D89">
        <w:t xml:space="preserve">Abbildung </w:t>
      </w:r>
      <w:r w:rsidR="00C31D89">
        <w:rPr>
          <w:noProof/>
        </w:rPr>
        <w:t>2</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Boosting-Verfahrens anhand von positiven und negativen Trainingsdaten erlernt. Ein weiterer </w:t>
      </w:r>
      <w:r w:rsidR="00FD0B8F">
        <w:t xml:space="preserve">wichtiger </w:t>
      </w:r>
      <w:r w:rsidR="00A53C00">
        <w:t>Schritt zur Effizienzsteigerung ist die Verwendung einer Kaskade von Klassifikatoren, welche negative Bildausschnitte schnell verwirft</w:t>
      </w:r>
      <w:sdt>
        <w:sdtPr>
          <w:id w:val="1054429746"/>
          <w:citation/>
        </w:sdtPr>
        <w:sdtContent>
          <w:r w:rsidR="00A53C00">
            <w:fldChar w:fldCharType="begin"/>
          </w:r>
          <w:r w:rsidR="00A53C00">
            <w:instrText xml:space="preserve"> CITATION Vio01 \l 1031 </w:instrText>
          </w:r>
          <w:r w:rsidR="00A53C00">
            <w:fldChar w:fldCharType="separate"/>
          </w:r>
          <w:r w:rsidR="00FB37D3">
            <w:rPr>
              <w:noProof/>
            </w:rPr>
            <w:t xml:space="preserve"> </w:t>
          </w:r>
          <w:r w:rsidR="00FB37D3" w:rsidRPr="00FB37D3">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713BB2">
      <w:pPr>
        <w:pStyle w:val="Beschriftung"/>
      </w:pPr>
      <w:bookmarkStart w:id="12" w:name="_Ref514675658"/>
      <w:bookmarkStart w:id="13" w:name="_Toc515449003"/>
      <w:bookmarkStart w:id="14" w:name="_Toc515959681"/>
      <w:r>
        <w:t xml:space="preserve">Abbildung </w:t>
      </w:r>
      <w:r w:rsidR="008A2EA3">
        <w:fldChar w:fldCharType="begin"/>
      </w:r>
      <w:r w:rsidR="008A2EA3">
        <w:instrText xml:space="preserve"> SEQ Abbildung \* ARABIC </w:instrText>
      </w:r>
      <w:r w:rsidR="008A2EA3">
        <w:fldChar w:fldCharType="separate"/>
      </w:r>
      <w:r w:rsidR="008A2EA3">
        <w:rPr>
          <w:noProof/>
        </w:rPr>
        <w:t>2</w:t>
      </w:r>
      <w:r w:rsidR="008A2EA3">
        <w:rPr>
          <w:noProof/>
        </w:rPr>
        <w:fldChar w:fldCharType="end"/>
      </w:r>
      <w:bookmarkEnd w:id="12"/>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Content>
          <w:r w:rsidR="00342CC0">
            <w:fldChar w:fldCharType="begin"/>
          </w:r>
          <w:r w:rsidR="00342CC0">
            <w:instrText xml:space="preserve"> CITATION Vio01 \l 1031 </w:instrText>
          </w:r>
          <w:r w:rsidR="00342CC0">
            <w:fldChar w:fldCharType="separate"/>
          </w:r>
          <w:r w:rsidR="00FB37D3">
            <w:rPr>
              <w:noProof/>
            </w:rPr>
            <w:t xml:space="preserve"> </w:t>
          </w:r>
          <w:r w:rsidR="00FB37D3" w:rsidRPr="00FB37D3">
            <w:rPr>
              <w:noProof/>
            </w:rPr>
            <w:t>[12]</w:t>
          </w:r>
          <w:r w:rsidR="00342CC0">
            <w:fldChar w:fldCharType="end"/>
          </w:r>
        </w:sdtContent>
      </w:sdt>
      <w:bookmarkEnd w:id="13"/>
      <w:bookmarkEnd w:id="14"/>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Local Binary Patterns</w:t>
      </w:r>
      <w:r w:rsidR="009B0930">
        <w:t xml:space="preserve"> (LBP)</w:t>
      </w:r>
      <w:r w:rsidR="00E81F00">
        <w:t xml:space="preserve"> als texturbasierte Merkmale eine schnellere Trainings- und Detektionszeit</w:t>
      </w:r>
      <w:sdt>
        <w:sdtPr>
          <w:id w:val="206920310"/>
          <w:citation/>
        </w:sdtPr>
        <w:sdtContent>
          <w:r w:rsidR="00F21799">
            <w:fldChar w:fldCharType="begin"/>
          </w:r>
          <w:r w:rsidR="00F21799">
            <w:instrText xml:space="preserve"> CITATION Aho04 \l 1031 </w:instrText>
          </w:r>
          <w:r w:rsidR="00F21799">
            <w:fldChar w:fldCharType="separate"/>
          </w:r>
          <w:r w:rsidR="00FB37D3">
            <w:rPr>
              <w:noProof/>
            </w:rPr>
            <w:t xml:space="preserve"> </w:t>
          </w:r>
          <w:r w:rsidR="00FB37D3" w:rsidRPr="00FB37D3">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(Histogram Of Oriented Gradients)</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Content>
          <w:r w:rsidR="00463D42">
            <w:fldChar w:fldCharType="begin"/>
          </w:r>
          <w:r w:rsidR="00463D42">
            <w:instrText xml:space="preserve"> CITATION Cruz2016 \l 1031 </w:instrText>
          </w:r>
          <w:r w:rsidR="00463D42">
            <w:fldChar w:fldCharType="separate"/>
          </w:r>
          <w:r w:rsidR="00FB37D3">
            <w:rPr>
              <w:noProof/>
            </w:rPr>
            <w:t xml:space="preserve"> </w:t>
          </w:r>
          <w:r w:rsidR="00FB37D3" w:rsidRPr="00FB37D3">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 xml:space="preserve">Fahrstuhltastern verwendet. In anschließenden Nachbearbeitungsschritten werden mögliche Falschdetektionen und nicht erkannte Taster weitgehend korrigiert. </w:t>
      </w:r>
      <w:r w:rsidR="00F70FDC">
        <w:t>Die</w:t>
      </w:r>
      <w:r w:rsidR="00980966">
        <w:t>se</w:t>
      </w:r>
      <w:r w:rsidR="00F70FDC">
        <w:t xml:space="preserve"> Schritte basieren auf der Einschränkung auf solche Taster, die den ADA Richtlinien </w:t>
      </w:r>
      <w:sdt>
        <w:sdtPr>
          <w:id w:val="-2041121823"/>
          <w:citation/>
        </w:sdtPr>
        <w:sdtContent>
          <w:r w:rsidR="00F70FDC">
            <w:fldChar w:fldCharType="begin"/>
          </w:r>
          <w:r w:rsidR="00F70FDC">
            <w:instrText xml:space="preserve"> CITATION Ame18 \l 1031 </w:instrText>
          </w:r>
          <w:r w:rsidR="00F70FDC">
            <w:fldChar w:fldCharType="separate"/>
          </w:r>
          <w:r w:rsidR="00FB37D3" w:rsidRPr="00FB37D3">
            <w:rPr>
              <w:noProof/>
            </w:rPr>
            <w:t>[15]</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1">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713BB2">
      <w:pPr>
        <w:pStyle w:val="Beschriftung"/>
      </w:pPr>
      <w:bookmarkStart w:id="15" w:name="_Ref515021725"/>
      <w:bookmarkStart w:id="16" w:name="_Toc515449004"/>
      <w:bookmarkStart w:id="17" w:name="_Toc515959682"/>
      <w:r>
        <w:t xml:space="preserve">Abbildung </w:t>
      </w:r>
      <w:r w:rsidR="008A2EA3">
        <w:fldChar w:fldCharType="begin"/>
      </w:r>
      <w:r w:rsidR="008A2EA3">
        <w:instrText xml:space="preserve"> SEQ Abbildung \* ARABIC </w:instrText>
      </w:r>
      <w:r w:rsidR="008A2EA3">
        <w:fldChar w:fldCharType="separate"/>
      </w:r>
      <w:r w:rsidR="008A2EA3">
        <w:rPr>
          <w:noProof/>
        </w:rPr>
        <w:t>3</w:t>
      </w:r>
      <w:r w:rsidR="008A2EA3">
        <w:rPr>
          <w:noProof/>
        </w:rPr>
        <w:fldChar w:fldCharType="end"/>
      </w:r>
      <w:bookmarkEnd w:id="15"/>
      <w:r>
        <w:t>: Erkannte Taster (links) und zugehöriges ermitteltes Gitter (rechts)</w:t>
      </w:r>
      <w:sdt>
        <w:sdtPr>
          <w:id w:val="-1120606397"/>
          <w:citation/>
        </w:sdtPr>
        <w:sdtContent>
          <w:r>
            <w:fldChar w:fldCharType="begin"/>
          </w:r>
          <w:r w:rsidR="003A4F73">
            <w:instrText xml:space="preserve">CITATION Klingbeil2010 \l 1031 </w:instrText>
          </w:r>
          <w:r>
            <w:fldChar w:fldCharType="separate"/>
          </w:r>
          <w:r w:rsidR="003A4F73">
            <w:rPr>
              <w:noProof/>
            </w:rPr>
            <w:t xml:space="preserve"> </w:t>
          </w:r>
          <w:r w:rsidR="003A4F73" w:rsidRPr="003A4F73">
            <w:rPr>
              <w:noProof/>
            </w:rPr>
            <w:t>[16]</w:t>
          </w:r>
          <w:r>
            <w:fldChar w:fldCharType="end"/>
          </w:r>
        </w:sdtContent>
      </w:sdt>
      <w:r>
        <w:t>.</w:t>
      </w:r>
      <w:bookmarkEnd w:id="16"/>
      <w:bookmarkEnd w:id="17"/>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C31D89">
        <w:t xml:space="preserve">Abbildung </w:t>
      </w:r>
      <w:r w:rsidR="00C31D89">
        <w:rPr>
          <w:noProof/>
        </w:rPr>
        <w:t>3</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 erreicht</w:t>
      </w:r>
      <w:r w:rsidR="008C271E">
        <w:t>, Angaben zur Ausführungsdauer fehlen allerdings</w:t>
      </w:r>
      <w:sdt>
        <w:sdtPr>
          <w:id w:val="-394435992"/>
          <w:citation/>
        </w:sdtPr>
        <w:sdtContent>
          <w:r w:rsidR="00533158">
            <w:fldChar w:fldCharType="begin"/>
          </w:r>
          <w:r w:rsidR="003A4F73">
            <w:instrText xml:space="preserve">CITATION Klingbeil2010 \l 1031 </w:instrText>
          </w:r>
          <w:r w:rsidR="00533158">
            <w:fldChar w:fldCharType="separate"/>
          </w:r>
          <w:r w:rsidR="003A4F73">
            <w:rPr>
              <w:noProof/>
            </w:rPr>
            <w:t xml:space="preserve"> </w:t>
          </w:r>
          <w:r w:rsidR="003A4F73" w:rsidRPr="003A4F73">
            <w:rPr>
              <w:noProof/>
            </w:rPr>
            <w:t>[16]</w:t>
          </w:r>
          <w:r w:rsidR="00533158">
            <w:fldChar w:fldCharType="end"/>
          </w:r>
        </w:sdtContent>
      </w:sdt>
      <w:r w:rsidR="00166A38">
        <w:t>.</w:t>
      </w:r>
    </w:p>
    <w:p w:rsidR="00A84DD9" w:rsidRDefault="00CD1CCB" w:rsidP="00CD1CCB">
      <w:r>
        <w:t xml:space="preserve">Seit dem ersten Sieg von Krizhesvky </w:t>
      </w:r>
      <w:r w:rsidR="00203B4C">
        <w:t>et al. beim ImageNet Wettbewerb</w:t>
      </w:r>
      <w:r>
        <w:t xml:space="preserve"> sind Convolutional Neural Networks (CNNs) bei der Bildklassifikation ungeschlagen</w:t>
      </w:r>
      <w:sdt>
        <w:sdtPr>
          <w:id w:val="538240867"/>
          <w:citation/>
        </w:sdtPr>
        <w:sdtContent>
          <w:r w:rsidR="008C5CC6">
            <w:fldChar w:fldCharType="begin"/>
          </w:r>
          <w:r w:rsidR="008C5CC6">
            <w:instrText xml:space="preserve"> CITATION NIPS2012_4824 \l 1031 </w:instrText>
          </w:r>
          <w:r w:rsidR="008C5CC6">
            <w:fldChar w:fldCharType="separate"/>
          </w:r>
          <w:r w:rsidR="00FB37D3">
            <w:rPr>
              <w:noProof/>
            </w:rPr>
            <w:t xml:space="preserve"> </w:t>
          </w:r>
          <w:r w:rsidR="00FB37D3" w:rsidRPr="00FB37D3">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Content>
          <w:r w:rsidR="007537C8">
            <w:fldChar w:fldCharType="begin"/>
          </w:r>
          <w:r w:rsidR="007537C8">
            <w:instrText xml:space="preserve"> CITATION Lecun98gradient-basedlearning \l 1031 </w:instrText>
          </w:r>
          <w:r w:rsidR="007537C8">
            <w:fldChar w:fldCharType="separate"/>
          </w:r>
          <w:r w:rsidR="00FB37D3" w:rsidRPr="00FB37D3">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Architekturen dominiert. Ein erster Durchbruch gelang Girshick et al. mit sogenannten Region-based Convolutional Neural Networks (R-CN</w:t>
      </w:r>
      <w:r w:rsidR="004F624C">
        <w:t>Ns)</w:t>
      </w:r>
      <w:sdt>
        <w:sdtPr>
          <w:id w:val="-682055195"/>
          <w:citation/>
        </w:sdtPr>
        <w:sdtContent>
          <w:r w:rsidR="004F624C">
            <w:fldChar w:fldCharType="begin"/>
          </w:r>
          <w:r w:rsidR="004F624C">
            <w:instrText xml:space="preserve"> CITATION DBLP:journals/corr/GirshickDDM13 \l 1031 </w:instrText>
          </w:r>
          <w:r w:rsidR="004F624C">
            <w:fldChar w:fldCharType="separate"/>
          </w:r>
          <w:r w:rsidR="00FB37D3">
            <w:rPr>
              <w:noProof/>
            </w:rPr>
            <w:t xml:space="preserve"> </w:t>
          </w:r>
          <w:r w:rsidR="00FB37D3" w:rsidRPr="00FB37D3">
            <w:rPr>
              <w:noProof/>
            </w:rPr>
            <w:lastRenderedPageBreak/>
            <w:t>[19]</w:t>
          </w:r>
          <w:r w:rsidR="004F624C">
            <w:fldChar w:fldCharType="end"/>
          </w:r>
        </w:sdtContent>
      </w:sdt>
      <w:r>
        <w:t>. Während vorherige Ansätze meist nach dem Sliding-Windows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FB37D3" w:rsidRPr="00FB37D3">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erfolgreichsten Ansätze sind Faster R-CNNs, You Only Look Once (YOLO) und Single</w:t>
      </w:r>
      <w:r w:rsidR="00F8573F">
        <w:t xml:space="preserve"> </w:t>
      </w:r>
      <w:r w:rsidR="00CD1CCB">
        <w:t>Shot</w:t>
      </w:r>
      <w:r w:rsidR="00F8573F">
        <w:t xml:space="preserve"> </w:t>
      </w:r>
      <w:r w:rsidR="00CD1CCB">
        <w:t>Dete</w:t>
      </w:r>
      <w:r w:rsidR="00F8573F">
        <w:t>c</w:t>
      </w:r>
      <w:r w:rsidR="00CD1CCB">
        <w:t>tor</w:t>
      </w:r>
      <w:r w:rsidR="00066DAC">
        <w:t xml:space="preserve"> </w:t>
      </w:r>
      <w:r w:rsidR="0043796A">
        <w:t xml:space="preserve">(SSD) </w:t>
      </w:r>
      <w:r w:rsidR="00066DAC">
        <w:t>mit MobileNet-Architektur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Content>
          <w:r w:rsidR="00D45368">
            <w:fldChar w:fldCharType="begin"/>
          </w:r>
          <w:r w:rsidR="00D45368">
            <w:instrText xml:space="preserve"> CITATION Hui18 \l 1031 </w:instrText>
          </w:r>
          <w:r w:rsidR="00D45368">
            <w:fldChar w:fldCharType="separate"/>
          </w:r>
          <w:r w:rsidR="00FB37D3">
            <w:rPr>
              <w:noProof/>
            </w:rPr>
            <w:t xml:space="preserve"> </w:t>
          </w:r>
          <w:r w:rsidR="00FB37D3" w:rsidRPr="00FB37D3">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Deep Learning Verfahrens bei Ausführung auf einem Raspberry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Content>
          <w:r w:rsidR="009C1E8B">
            <w:fldChar w:fldCharType="begin"/>
          </w:r>
          <w:r w:rsidR="009C1E8B">
            <w:instrText xml:space="preserve"> CITATION Zhang2017CS341FR \l 1031 </w:instrText>
          </w:r>
          <w:r w:rsidR="009C1E8B">
            <w:fldChar w:fldCharType="separate"/>
          </w:r>
          <w:r w:rsidR="00FB37D3">
            <w:rPr>
              <w:noProof/>
            </w:rPr>
            <w:t xml:space="preserve"> </w:t>
          </w:r>
          <w:r w:rsidR="00FB37D3" w:rsidRPr="00FB37D3">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Character Recognition)</w:t>
      </w:r>
      <w:r w:rsidR="00747711">
        <w:t xml:space="preserve"> oder wortbasiert erfolgen kann</w:t>
      </w:r>
      <w:r w:rsidR="00A91BC6">
        <w:t>. Auch hier werden zunächst Merkmale extrahiert bevor die Zeichen in Kategorien unterteilt werden</w:t>
      </w:r>
      <w:sdt>
        <w:sdtPr>
          <w:id w:val="-878780439"/>
          <w:citation/>
        </w:sdtPr>
        <w:sdtContent>
          <w:r w:rsidR="00637D52">
            <w:fldChar w:fldCharType="begin"/>
          </w:r>
          <w:r w:rsidR="00637D52">
            <w:instrText xml:space="preserve"> CITATION Kul17 \l 1031 </w:instrText>
          </w:r>
          <w:r w:rsidR="00637D52">
            <w:fldChar w:fldCharType="separate"/>
          </w:r>
          <w:r w:rsidR="00FB37D3">
            <w:rPr>
              <w:noProof/>
            </w:rPr>
            <w:t xml:space="preserve"> </w:t>
          </w:r>
          <w:r w:rsidR="00FB37D3" w:rsidRPr="00FB37D3">
            <w:rPr>
              <w:noProof/>
            </w:rPr>
            <w:t>[23]</w:t>
          </w:r>
          <w:r w:rsidR="00637D52">
            <w:fldChar w:fldCharType="end"/>
          </w:r>
        </w:sdtContent>
      </w:sdt>
      <w:r w:rsidR="00DB12A8">
        <w:t>.</w:t>
      </w:r>
      <w:r w:rsidR="00C0360C">
        <w:t xml:space="preserve"> Auch in den Bereich der Texterkennung dringen vermehrt Verfahren des Deep Learnings ein. Sogenannte Ende-zu-Ende-Verfahren übernehmen alle Schritte der Textdetektion und -erkennung und liefern zunehmend gute Ergebnisse</w:t>
      </w:r>
      <w:sdt>
        <w:sdtPr>
          <w:id w:val="958060851"/>
          <w:citation/>
        </w:sdtPr>
        <w:sdtContent>
          <w:r w:rsidR="004D4E67">
            <w:fldChar w:fldCharType="begin"/>
          </w:r>
          <w:r w:rsidR="004D4E67">
            <w:instrText xml:space="preserve"> CITATION 6460871 \l 1031 </w:instrText>
          </w:r>
          <w:r w:rsidR="004D4E67">
            <w:fldChar w:fldCharType="separate"/>
          </w:r>
          <w:r w:rsidR="00FB37D3">
            <w:rPr>
              <w:noProof/>
            </w:rPr>
            <w:t xml:space="preserve"> </w:t>
          </w:r>
          <w:r w:rsidR="00FB37D3" w:rsidRPr="00FB37D3">
            <w:rPr>
              <w:noProof/>
            </w:rPr>
            <w:t>[24]</w:t>
          </w:r>
          <w:r w:rsidR="004D4E67">
            <w:fldChar w:fldCharType="end"/>
          </w:r>
        </w:sdtContent>
      </w:sdt>
      <w:r w:rsidR="00C0360C">
        <w:t>.</w:t>
      </w:r>
    </w:p>
    <w:p w:rsidR="00A94552" w:rsidRPr="00A94552" w:rsidRDefault="00A94552" w:rsidP="00A66E32">
      <w:pPr>
        <w:pStyle w:val="berschrift2"/>
      </w:pPr>
      <w:bookmarkStart w:id="18" w:name="_Ref514421162"/>
      <w:bookmarkStart w:id="19" w:name="_Toc515626854"/>
      <w:r>
        <w:t>Visual Servoing</w:t>
      </w:r>
      <w:bookmarkEnd w:id="18"/>
      <w:bookmarkEnd w:id="19"/>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(eye-to-hand).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FB37D3">
            <w:rPr>
              <w:noProof/>
              <w:lang w:eastAsia="de-DE"/>
            </w:rPr>
            <w:t xml:space="preserve"> </w:t>
          </w:r>
          <w:r w:rsidR="00FB37D3" w:rsidRPr="00FB37D3">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FB37D3">
            <w:rPr>
              <w:noProof/>
              <w:lang w:eastAsia="de-DE"/>
            </w:rPr>
            <w:t xml:space="preserve"> </w:t>
          </w:r>
          <w:r w:rsidR="00FB37D3" w:rsidRPr="00FB37D3">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(Bildrate) zur Verfügung, so dass die meisten Visual Servoing Systeme eine positionsbasierte Regelung anwenden</w:t>
      </w:r>
      <w:sdt>
        <w:sdtPr>
          <w:id w:val="-349338063"/>
          <w:citation/>
        </w:sdtPr>
        <w:sdtContent>
          <w:r w:rsidR="00497FFB">
            <w:fldChar w:fldCharType="begin"/>
          </w:r>
          <w:r w:rsidR="00497FFB">
            <w:instrText xml:space="preserve"> CITATION Palmieri2012 \l 1031 </w:instrText>
          </w:r>
          <w:r w:rsidR="00497FFB">
            <w:fldChar w:fldCharType="separate"/>
          </w:r>
          <w:r w:rsidR="00FB37D3">
            <w:rPr>
              <w:noProof/>
            </w:rPr>
            <w:t xml:space="preserve"> </w:t>
          </w:r>
          <w:r w:rsidR="00FB37D3" w:rsidRPr="00FB37D3">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C31D89">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 xml:space="preserve">Werden die Merkmalspunkte markerbasiert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D74694">
        <w:rPr>
          <w:lang w:eastAsia="de-DE"/>
        </w:rPr>
        <w:t>Orientierung und Umgebung des Punkts.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FB37D3">
            <w:rPr>
              <w:noProof/>
              <w:lang w:eastAsia="de-DE"/>
            </w:rPr>
            <w:t xml:space="preserve"> </w:t>
          </w:r>
          <w:r w:rsidR="00FB37D3" w:rsidRPr="00FB37D3">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r w:rsidR="00BD63BC">
        <w:rPr>
          <w:lang w:eastAsia="de-DE"/>
        </w:rPr>
        <w:t>S</w:t>
      </w:r>
      <w:r w:rsidR="00AD6659" w:rsidRPr="00AD6659">
        <w:t>cale-</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r w:rsidR="00A64003" w:rsidRPr="00A64003">
        <w:rPr>
          <w:lang w:eastAsia="de-DE"/>
        </w:rPr>
        <w:t>Speeded Up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FB37D3">
            <w:rPr>
              <w:noProof/>
              <w:lang w:eastAsia="de-DE"/>
            </w:rPr>
            <w:t xml:space="preserve"> </w:t>
          </w:r>
          <w:r w:rsidR="00FB37D3" w:rsidRPr="00FB37D3">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Feature Matching</w:t>
      </w:r>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1"/>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FB37D3">
            <w:rPr>
              <w:noProof/>
              <w:lang w:eastAsia="de-DE"/>
            </w:rPr>
            <w:t xml:space="preserve"> </w:t>
          </w:r>
          <w:r w:rsidR="00FB37D3" w:rsidRPr="00FB37D3">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030204">
      <w:pPr>
        <w:pStyle w:val="berschrift1"/>
      </w:pPr>
      <w:bookmarkStart w:id="20" w:name="_Toc515626855"/>
      <w:r>
        <w:lastRenderedPageBreak/>
        <w:t>Konzeption</w:t>
      </w:r>
      <w:bookmarkEnd w:id="20"/>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C31D89">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21" w:name="_Toc515626856"/>
      <w:r>
        <w:t>Manipulator mit Bildverarbeitungseinheit</w:t>
      </w:r>
      <w:bookmarkEnd w:id="21"/>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4C2408">
      <w:pPr>
        <w:pStyle w:val="berschrift3"/>
      </w:pPr>
      <w:bookmarkStart w:id="22" w:name="_Ref515528821"/>
      <w:bookmarkStart w:id="23" w:name="_Ref515528828"/>
      <w:bookmarkStart w:id="24" w:name="_Toc515626857"/>
      <w:r>
        <w:t xml:space="preserve">Anforderungen </w:t>
      </w:r>
      <w:r w:rsidR="004C2408">
        <w:t>an das System</w:t>
      </w:r>
      <w:bookmarkEnd w:id="22"/>
      <w:bookmarkEnd w:id="23"/>
      <w:bookmarkEnd w:id="24"/>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C31D89">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C31D89">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C31D89">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2"/>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3"/>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 bzw. Betätigungsaufgabe im Arbeitsraum zu erfüllen.</w:t>
      </w:r>
      <w:r w:rsidR="00A31C63">
        <w:t xml:space="preserve"> Mehr Achsen können 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25" w:name="_Toc515626858"/>
      <w:r>
        <w:t>Auswahl der Komponenten</w:t>
      </w:r>
      <w:bookmarkEnd w:id="25"/>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EB3285">
        <w:t>Anhang A zu finden.</w:t>
      </w:r>
    </w:p>
    <w:p w:rsidR="004D5389" w:rsidRDefault="004D5389" w:rsidP="00DA4AD9">
      <w:pPr>
        <w:pStyle w:val="berschrift4"/>
      </w:pPr>
      <w:r w:rsidRPr="00DA4AD9">
        <w:t>Hauptrechner</w:t>
      </w:r>
    </w:p>
    <w:p w:rsidR="00D857F0" w:rsidRDefault="006B68B4" w:rsidP="00586357">
      <w:r>
        <w:t>In</w:t>
      </w:r>
      <w:r w:rsidR="00F4473F">
        <w:t xml:space="preserve"> </w:t>
      </w:r>
      <w:sdt>
        <w:sdtPr>
          <w:id w:val="429704323"/>
          <w:citation/>
        </w:sdtPr>
        <w:sdtContent>
          <w:r w:rsidR="00F4473F">
            <w:fldChar w:fldCharType="begin"/>
          </w:r>
          <w:r w:rsidR="00F4473F">
            <w:instrText xml:space="preserve"> CITATION 11I25 \l 1031 </w:instrText>
          </w:r>
          <w:r w:rsidR="00F4473F">
            <w:fldChar w:fldCharType="separate"/>
          </w:r>
          <w:r w:rsidR="00FB37D3" w:rsidRPr="00FB37D3">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Raspberry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Raspberry Pi 3 als Hauptrechner für das vorliegende Projekt.</w:t>
      </w:r>
    </w:p>
    <w:p w:rsidR="004D5389" w:rsidRDefault="006502BD" w:rsidP="000A75FC">
      <w:pPr>
        <w:pStyle w:val="berschrift4"/>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Raspberry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r w:rsidR="00193BE5">
        <w:lastRenderedPageBreak/>
        <w:t>FullHD-Auflösung</w:t>
      </w:r>
      <w:sdt>
        <w:sdtPr>
          <w:id w:val="-269626518"/>
          <w:citation/>
        </w:sdtPr>
        <w:sdtContent>
          <w:r w:rsidR="00D4729C">
            <w:fldChar w:fldCharType="begin"/>
          </w:r>
          <w:r w:rsidR="00D4729C">
            <w:instrText xml:space="preserve"> CITATION Jam17 \l 1031 </w:instrText>
          </w:r>
          <w:r w:rsidR="00D4729C">
            <w:fldChar w:fldCharType="separate"/>
          </w:r>
          <w:r w:rsidR="00FB37D3">
            <w:rPr>
              <w:noProof/>
            </w:rPr>
            <w:t xml:space="preserve"> </w:t>
          </w:r>
          <w:r w:rsidR="00FB37D3" w:rsidRPr="00FB37D3">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Time-of-Flight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0A75FC">
      <w:pPr>
        <w:pStyle w:val="berschrift4"/>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Content>
          <w:r w:rsidR="008C137A">
            <w:fldChar w:fldCharType="begin"/>
          </w:r>
          <w:r w:rsidR="008C137A">
            <w:instrText xml:space="preserve"> CITATION Joc17 \l 1031 </w:instrText>
          </w:r>
          <w:r w:rsidR="008C137A">
            <w:fldChar w:fldCharType="separate"/>
          </w:r>
          <w:r w:rsidR="00FB37D3" w:rsidRPr="00FB37D3">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(momentan über 80) erfolgreich nachgebaut wurde</w:t>
      </w:r>
      <w:sdt>
        <w:sdtPr>
          <w:id w:val="1462761587"/>
          <w:citation/>
        </w:sdtPr>
        <w:sdtContent>
          <w:r w:rsidR="00E1375C">
            <w:fldChar w:fldCharType="begin"/>
          </w:r>
          <w:r w:rsidR="00E1375C">
            <w:instrText xml:space="preserve"> CITATION Jac17 \l 1031 </w:instrText>
          </w:r>
          <w:r w:rsidR="00E1375C">
            <w:fldChar w:fldCharType="separate"/>
          </w:r>
          <w:r w:rsidR="00FB37D3">
            <w:rPr>
              <w:noProof/>
            </w:rPr>
            <w:t xml:space="preserve"> </w:t>
          </w:r>
          <w:r w:rsidR="00FB37D3" w:rsidRPr="00FB37D3">
            <w:rPr>
              <w:noProof/>
            </w:rPr>
            <w:t>[32]</w:t>
          </w:r>
          <w:r w:rsidR="00E1375C">
            <w:fldChar w:fldCharType="end"/>
          </w:r>
        </w:sdtContent>
      </w:sdt>
      <w:r w:rsidR="00076048">
        <w:rPr>
          <w:rStyle w:val="Funotenzeichen"/>
        </w:rPr>
        <w:footnoteReference w:id="14"/>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0A75FC">
      <w:pPr>
        <w:pStyle w:val="berschrift4"/>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CNC-Shield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26" w:name="_Toc515626859"/>
      <w:r>
        <w:t xml:space="preserve">Aufbau des </w:t>
      </w:r>
      <w:r w:rsidR="00344F6D">
        <w:t>Systems</w:t>
      </w:r>
      <w:bookmarkEnd w:id="26"/>
    </w:p>
    <w:p w:rsidR="004837BA" w:rsidRPr="004837BA" w:rsidRDefault="004837BA" w:rsidP="004837BA">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xy-Ebene gehalten.</w:t>
      </w:r>
      <w:r w:rsidR="00670609">
        <w:t xml:space="preserve"> </w:t>
      </w:r>
      <w:r w:rsidR="0099730E">
        <w:fldChar w:fldCharType="begin"/>
      </w:r>
      <w:r w:rsidR="0099730E">
        <w:instrText xml:space="preserve"> REF _Ref515527488 \h </w:instrText>
      </w:r>
      <w:r w:rsidR="0099730E">
        <w:fldChar w:fldCharType="separate"/>
      </w:r>
      <w:r w:rsidR="00C31D89">
        <w:t xml:space="preserve">Abbildung </w:t>
      </w:r>
      <w:r w:rsidR="00C31D89">
        <w:rPr>
          <w:noProof/>
        </w:rPr>
        <w:t>4</w:t>
      </w:r>
      <w:r w:rsidR="0099730E">
        <w:fldChar w:fldCharType="end"/>
      </w:r>
      <w:r w:rsidR="0099730E">
        <w:t xml:space="preserve"> zeigt den kinematischen Aufbau des verwendeten Modells nach VDI 2861 sowie ein Schema des Originals, bei dem die Gelenkstangen zu erkennen sind. </w:t>
      </w:r>
    </w:p>
    <w:p w:rsidR="00A74D90" w:rsidRDefault="008D1457" w:rsidP="00A74D90">
      <w:r>
        <w:t>Der Effektor besteht aus einer Halterung sowie dem daran fest installierten Endlagenschalter. Die Federung des Schalters ist für den Demonstrator ausreichend, um eine Betätigung eines Tasters zu simulieren.</w:t>
      </w:r>
    </w:p>
    <w:p w:rsidR="00230DCF" w:rsidRDefault="00230DCF" w:rsidP="00230DCF">
      <w:pPr>
        <w:keepNext/>
        <w:jc w:val="center"/>
      </w:pPr>
      <w:r>
        <w:rPr>
          <w:noProof/>
          <w:lang w:eastAsia="de-DE"/>
        </w:rPr>
        <w:lastRenderedPageBreak/>
        <w:drawing>
          <wp:inline distT="0" distB="0" distL="0" distR="0" wp14:anchorId="690A845D" wp14:editId="5384D7EC">
            <wp:extent cx="5755463" cy="2797671"/>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2">
                      <a:extLst>
                        <a:ext uri="{28A0092B-C50C-407E-A947-70E740481C1C}">
                          <a14:useLocalDpi xmlns:a14="http://schemas.microsoft.com/office/drawing/2010/main" val="0"/>
                        </a:ext>
                      </a:extLst>
                    </a:blip>
                    <a:stretch>
                      <a:fillRect/>
                    </a:stretch>
                  </pic:blipFill>
                  <pic:spPr>
                    <a:xfrm>
                      <a:off x="0" y="0"/>
                      <a:ext cx="5755463" cy="2797671"/>
                    </a:xfrm>
                    <a:prstGeom prst="rect">
                      <a:avLst/>
                    </a:prstGeom>
                  </pic:spPr>
                </pic:pic>
              </a:graphicData>
            </a:graphic>
          </wp:inline>
        </w:drawing>
      </w:r>
    </w:p>
    <w:p w:rsidR="00230DCF" w:rsidRDefault="00230DCF" w:rsidP="00713BB2">
      <w:pPr>
        <w:pStyle w:val="Beschriftung"/>
      </w:pPr>
      <w:bookmarkStart w:id="27" w:name="_Ref515527488"/>
      <w:bookmarkStart w:id="28" w:name="_Toc515959683"/>
      <w:r>
        <w:t xml:space="preserve">Abbildung </w:t>
      </w:r>
      <w:r w:rsidR="008A2EA3">
        <w:fldChar w:fldCharType="begin"/>
      </w:r>
      <w:r w:rsidR="008A2EA3">
        <w:instrText xml:space="preserve"> SEQ Abbildung \* ARABIC </w:instrText>
      </w:r>
      <w:r w:rsidR="008A2EA3">
        <w:fldChar w:fldCharType="separate"/>
      </w:r>
      <w:r w:rsidR="008A2EA3">
        <w:rPr>
          <w:noProof/>
        </w:rPr>
        <w:t>4</w:t>
      </w:r>
      <w:r w:rsidR="008A2EA3">
        <w:rPr>
          <w:noProof/>
        </w:rPr>
        <w:fldChar w:fldCharType="end"/>
      </w:r>
      <w:bookmarkEnd w:id="27"/>
      <w:r>
        <w:t>: Kinematischer Aufbau des Manipulators nach VDI 2861 (links) und Schema des Originals (rechts)</w:t>
      </w:r>
      <w:bookmarkEnd w:id="28"/>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Effektorhalterung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C31D89">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8B7594" w:rsidRDefault="008B7594" w:rsidP="00230DCF">
      <w:r>
        <w:fldChar w:fldCharType="begin"/>
      </w:r>
      <w:r>
        <w:instrText xml:space="preserve"> REF _Ref515553509 \h </w:instrText>
      </w:r>
      <w:r>
        <w:fldChar w:fldCharType="separate"/>
      </w:r>
      <w:r w:rsidR="00C31D89">
        <w:t xml:space="preserve">Abbildung </w:t>
      </w:r>
      <w:r w:rsidR="00C31D89">
        <w:rPr>
          <w:noProof/>
        </w:rPr>
        <w:t>5</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Zu den Letzteren zählen mechanische Verbindungen bspw. zur Drehmoment</w:t>
      </w:r>
      <w:r w:rsidR="0053553B">
        <w:softHyphen/>
      </w:r>
      <w:r w:rsidR="00BF467E">
        <w:t>übertragung sowie Leitungen zur Stromversorgung und Kommunikation.</w:t>
      </w:r>
      <w:r w:rsidR="00952AAA">
        <w:t xml:space="preserve"> Der Antrieb besteht aus drei Motoren, die über Motortreiber vom Mikrocontroller </w:t>
      </w:r>
      <w:r w:rsidR="00952AAA">
        <w:lastRenderedPageBreak/>
        <w:t>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5C6887" w:rsidP="003504A1">
      <w:pPr>
        <w:keepNext/>
        <w:jc w:val="center"/>
      </w:pPr>
      <w:r w:rsidRPr="005C6887">
        <w:rPr>
          <w:noProof/>
          <w:lang w:eastAsia="de-DE"/>
        </w:rPr>
        <w:drawing>
          <wp:inline distT="0" distB="0" distL="0" distR="0">
            <wp:extent cx="4391025" cy="5732727"/>
            <wp:effectExtent l="0" t="0" r="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7434" cy="5741094"/>
                    </a:xfrm>
                    <a:prstGeom prst="rect">
                      <a:avLst/>
                    </a:prstGeom>
                    <a:noFill/>
                    <a:ln>
                      <a:noFill/>
                    </a:ln>
                  </pic:spPr>
                </pic:pic>
              </a:graphicData>
            </a:graphic>
          </wp:inline>
        </w:drawing>
      </w:r>
    </w:p>
    <w:p w:rsidR="003504A1" w:rsidRDefault="003504A1" w:rsidP="00713BB2">
      <w:pPr>
        <w:pStyle w:val="Beschriftung"/>
      </w:pPr>
      <w:bookmarkStart w:id="29" w:name="_Ref515553509"/>
      <w:bookmarkStart w:id="30" w:name="_Toc515959684"/>
      <w:r>
        <w:t xml:space="preserve">Abbildung </w:t>
      </w:r>
      <w:r w:rsidR="008A2EA3">
        <w:fldChar w:fldCharType="begin"/>
      </w:r>
      <w:r w:rsidR="008A2EA3">
        <w:instrText xml:space="preserve"> SEQ Abbildung \* ARABIC </w:instrText>
      </w:r>
      <w:r w:rsidR="008A2EA3">
        <w:fldChar w:fldCharType="separate"/>
      </w:r>
      <w:r w:rsidR="008A2EA3">
        <w:rPr>
          <w:noProof/>
        </w:rPr>
        <w:t>5</w:t>
      </w:r>
      <w:r w:rsidR="008A2EA3">
        <w:rPr>
          <w:noProof/>
        </w:rPr>
        <w:fldChar w:fldCharType="end"/>
      </w:r>
      <w:bookmarkEnd w:id="29"/>
      <w:r>
        <w:t>: Aufbau des Prototyps mit Schnittstellen und Verbindungen zwischen den physischen Komponenten</w:t>
      </w:r>
      <w:bookmarkEnd w:id="30"/>
    </w:p>
    <w:p w:rsidR="003504A1" w:rsidRDefault="003504A1" w:rsidP="00230DCF"/>
    <w:p w:rsidR="00AD7B7E" w:rsidRDefault="00AD7B7E">
      <w:pPr>
        <w:spacing w:line="259" w:lineRule="auto"/>
        <w:jc w:val="left"/>
      </w:pPr>
      <w:r>
        <w:br w:type="page"/>
      </w:r>
    </w:p>
    <w:p w:rsidR="002B3BCF" w:rsidRDefault="002B3BCF" w:rsidP="00BD303F">
      <w:pPr>
        <w:pStyle w:val="berschrift2"/>
      </w:pPr>
      <w:bookmarkStart w:id="31" w:name="_Toc515626860"/>
      <w:r>
        <w:lastRenderedPageBreak/>
        <w:t>Objekt</w:t>
      </w:r>
      <w:r w:rsidR="00475134">
        <w:t>- und Text</w:t>
      </w:r>
      <w:r>
        <w:t>erkennung</w:t>
      </w:r>
      <w:bookmarkEnd w:id="31"/>
    </w:p>
    <w:p w:rsidR="003F2353" w:rsidRPr="003F2353" w:rsidRDefault="00C123E2" w:rsidP="003F2353">
      <w:r>
        <w:t xml:space="preserve">In Kapitel </w:t>
      </w:r>
      <w:r>
        <w:fldChar w:fldCharType="begin"/>
      </w:r>
      <w:r>
        <w:instrText xml:space="preserve"> REF _Ref515114316 \r \h </w:instrText>
      </w:r>
      <w:r>
        <w:fldChar w:fldCharType="separate"/>
      </w:r>
      <w:r w:rsidR="00C31D89">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C31D89">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Deep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375C55">
      <w:pPr>
        <w:pStyle w:val="berschrift3"/>
      </w:pPr>
      <w:bookmarkStart w:id="32" w:name="_Toc515626861"/>
      <w:bookmarkStart w:id="33" w:name="_Ref516043724"/>
      <w:bookmarkStart w:id="34" w:name="_Ref516056338"/>
      <w:bookmarkStart w:id="35" w:name="_Ref516056809"/>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32"/>
      <w:bookmarkEnd w:id="33"/>
      <w:bookmarkEnd w:id="34"/>
      <w:bookmarkEnd w:id="35"/>
    </w:p>
    <w:p w:rsidR="00C83015" w:rsidRDefault="00EE47D5" w:rsidP="00AE567B">
      <w:r>
        <w:t xml:space="preserve">In Abschnitt </w:t>
      </w:r>
      <w:r>
        <w:fldChar w:fldCharType="begin"/>
      </w:r>
      <w:r>
        <w:instrText xml:space="preserve"> REF _Ref515114316 \r \h </w:instrText>
      </w:r>
      <w:r>
        <w:fldChar w:fldCharType="separate"/>
      </w:r>
      <w:r>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Content>
          <w:r w:rsidR="003A4F73">
            <w:fldChar w:fldCharType="begin"/>
          </w:r>
          <w:r w:rsidR="003A4F73">
            <w:instrText xml:space="preserve">CITATION Klingbeil2010 \l 1031 </w:instrText>
          </w:r>
          <w:r w:rsidR="003A4F73">
            <w:fldChar w:fldCharType="separate"/>
          </w:r>
          <w:r w:rsidR="003A4F73" w:rsidRPr="003A4F73">
            <w:rPr>
              <w:noProof/>
            </w:rPr>
            <w:t>[16]</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Cascade Classifiern</w:t>
      </w:r>
      <w:r w:rsidR="007404EB">
        <w:t xml:space="preserve"> durchläuft jeder Bildausschnitt</w:t>
      </w:r>
      <w:r w:rsidR="001A786D">
        <w:rPr>
          <w:rStyle w:val="Funotenzeichen"/>
        </w:rPr>
        <w:footnoteReference w:id="15"/>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K</w:t>
      </w:r>
      <w:r w:rsidR="007404EB">
        <w:t xml:space="preserve">lassifikatoren,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9C2495">
        <w:t xml:space="preserve">Abbildung </w:t>
      </w:r>
      <w:r w:rsidR="009C2495">
        <w:rPr>
          <w:noProof/>
        </w:rPr>
        <w:t>6</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Daraus resultiert eine zunächst hohe Falsch-Positiv-Rate, welche in späteren Stufen durch die Verwendung komplexerer Klassifikatoren reduziert wird</w:t>
      </w:r>
      <w:sdt>
        <w:sdtPr>
          <w:id w:val="1280918185"/>
          <w:citation/>
        </w:sdtPr>
        <w:sdtContent>
          <w:r w:rsidR="00660AC4">
            <w:fldChar w:fldCharType="begin"/>
          </w:r>
          <w:r w:rsidR="00660AC4">
            <w:instrText xml:space="preserve"> CITATION Vio01 \l 1031 </w:instrText>
          </w:r>
          <w:r w:rsidR="00660AC4">
            <w:fldChar w:fldCharType="separate"/>
          </w:r>
          <w:r w:rsidR="00FB37D3">
            <w:rPr>
              <w:noProof/>
            </w:rPr>
            <w:t xml:space="preserve"> </w:t>
          </w:r>
          <w:r w:rsidR="00FB37D3" w:rsidRPr="00FB37D3">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713BB2">
      <w:pPr>
        <w:pStyle w:val="Beschriftung"/>
      </w:pPr>
      <w:bookmarkStart w:id="36" w:name="_Ref515876365"/>
      <w:bookmarkStart w:id="37" w:name="_Toc515959685"/>
      <w:r>
        <w:t xml:space="preserve">Abbildung </w:t>
      </w:r>
      <w:r w:rsidR="008A2EA3">
        <w:fldChar w:fldCharType="begin"/>
      </w:r>
      <w:r w:rsidR="008A2EA3">
        <w:instrText xml:space="preserve"> SEQ Abbildung \* ARABIC </w:instrText>
      </w:r>
      <w:r w:rsidR="008A2EA3">
        <w:fldChar w:fldCharType="separate"/>
      </w:r>
      <w:r w:rsidR="008A2EA3">
        <w:rPr>
          <w:noProof/>
        </w:rPr>
        <w:t>6</w:t>
      </w:r>
      <w:r w:rsidR="008A2EA3">
        <w:rPr>
          <w:noProof/>
        </w:rPr>
        <w:fldChar w:fldCharType="end"/>
      </w:r>
      <w:bookmarkEnd w:id="36"/>
      <w:r>
        <w:t xml:space="preserve">: Kaskade von binären Klassifikatoren nach </w:t>
      </w:r>
      <w:sdt>
        <w:sdtPr>
          <w:id w:val="-1637792915"/>
          <w:citation/>
        </w:sdtPr>
        <w:sdtContent>
          <w:r>
            <w:fldChar w:fldCharType="begin"/>
          </w:r>
          <w:r>
            <w:instrText xml:space="preserve"> CITATION Vio01 \l 1031 </w:instrText>
          </w:r>
          <w:r>
            <w:fldChar w:fldCharType="separate"/>
          </w:r>
          <w:r w:rsidR="00FB37D3" w:rsidRPr="00FB37D3">
            <w:rPr>
              <w:noProof/>
            </w:rPr>
            <w:t>[12]</w:t>
          </w:r>
          <w:r>
            <w:fldChar w:fldCharType="end"/>
          </w:r>
        </w:sdtContent>
      </w:sdt>
      <w:bookmarkEnd w:id="37"/>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6"/>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Zur Auswahl relevanter Merkmale und zum Training der Klassifikatoren</w:t>
      </w:r>
      <w:r w:rsidR="00C55438">
        <w:t xml:space="preserve"> </w:t>
      </w:r>
      <w:r w:rsidR="005D7F64">
        <w:t xml:space="preserve">der Kaskade </w:t>
      </w:r>
      <w:r w:rsidR="00C55438">
        <w:t>setzen Viola und Jones eine Modifikation des</w:t>
      </w:r>
      <w:r>
        <w:t xml:space="preserve"> AdaBoost-Verfahren</w:t>
      </w:r>
      <w:r w:rsidR="00C55438">
        <w:t>s</w:t>
      </w:r>
      <w:r>
        <w:t xml:space="preserve"> </w:t>
      </w:r>
      <w:r>
        <w:lastRenderedPageBreak/>
        <w:t>ein</w:t>
      </w:r>
      <w:r w:rsidR="00737EFC">
        <w:t>, welches schnelle Laufzeitverhalten und gute Generalisierungseigenschaften verspricht</w:t>
      </w:r>
      <w:sdt>
        <w:sdtPr>
          <w:id w:val="-586921479"/>
          <w:citation/>
        </w:sdtPr>
        <w:sdtContent>
          <w:r w:rsidR="00737EFC">
            <w:fldChar w:fldCharType="begin"/>
          </w:r>
          <w:r w:rsidR="00737EFC">
            <w:instrText xml:space="preserve"> CITATION Freund99ashort \l 1031 </w:instrText>
          </w:r>
          <w:r w:rsidR="00737EFC">
            <w:fldChar w:fldCharType="separate"/>
          </w:r>
          <w:r w:rsidR="00FB37D3">
            <w:rPr>
              <w:noProof/>
            </w:rPr>
            <w:t xml:space="preserve"> </w:t>
          </w:r>
          <w:r w:rsidR="00FB37D3" w:rsidRPr="00FB37D3">
            <w:rPr>
              <w:noProof/>
            </w:rPr>
            <w:t>[33]</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welcher </w:t>
      </w:r>
      <w:r w:rsidR="00784291">
        <w:t xml:space="preserve">positive und negative Beispiele </w:t>
      </w:r>
      <w:r w:rsidR="00ED5F99">
        <w:t xml:space="preserve">möglichst </w:t>
      </w:r>
      <w:r w:rsidR="00784291">
        <w:t>gut trennt.</w:t>
      </w:r>
      <w:r w:rsidR="00ED5F99">
        <w:t xml:space="preserve"> </w:t>
      </w:r>
      <w:r w:rsidR="00382840">
        <w:t xml:space="preserve">So entsteht eine Reihe von sogenannten schwachen Klassifikatoren, welche besser als der </w:t>
      </w:r>
      <w:r w:rsidR="00DF0DC6">
        <w:t>Zufall</w:t>
      </w:r>
      <w:r w:rsidR="00382840">
        <w:t xml:space="preserve"> agieren</w:t>
      </w:r>
      <w:r w:rsidR="00DF0DC6">
        <w:t xml:space="preserve">, </w:t>
      </w:r>
      <w:r w:rsidR="00382840">
        <w:t xml:space="preserve">also </w:t>
      </w:r>
      <w:r w:rsidR="00DF0DC6">
        <w:t xml:space="preserve">mehr als 50 %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Bildausschnitt </w:t>
      </w:r>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8A2EA3"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Klassifikatoren </w:t>
      </w:r>
      <w:r w:rsidR="008F6099">
        <w:t>wird</w:t>
      </w:r>
      <w:r w:rsidR="00EE4D64">
        <w:t xml:space="preserve"> vom AdaBoost-Verfahren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Fehlerfunktion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8A2EA3"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Klassifikatoren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r w:rsidR="00C763F3">
        <w:lastRenderedPageBreak/>
        <w:t>AdaBoost verwendete Standardg</w:t>
      </w:r>
      <w:r w:rsidR="00C062BD">
        <w:t>renzwert für den Klassifikator jeder Stufe</w:t>
      </w:r>
      <w:r w:rsidR="006853D7">
        <w:rPr>
          <w:rStyle w:val="Funotenzeichen"/>
        </w:rPr>
        <w:footnoteReference w:id="17"/>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18"/>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Klassifikatoren jeder Stufe werden solange Merkmale, also schwache Klassifikatoren,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48370D" w:rsidP="00AE567B">
      <w:pPr>
        <w:rPr>
          <w:rFonts w:eastAsiaTheme="minorEastAsia"/>
        </w:rPr>
      </w:pPr>
      <w:r>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4F1E1C" w:rsidRPr="004F1E1C">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5C5DB8">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Klassifikatoren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19"/>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572000" cy="305136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89023" cy="3062721"/>
                    </a:xfrm>
                    <a:prstGeom prst="rect">
                      <a:avLst/>
                    </a:prstGeom>
                  </pic:spPr>
                </pic:pic>
              </a:graphicData>
            </a:graphic>
          </wp:inline>
        </w:drawing>
      </w:r>
    </w:p>
    <w:p w:rsidR="0003445E" w:rsidRDefault="0003445E" w:rsidP="00713BB2">
      <w:pPr>
        <w:pStyle w:val="Beschriftung"/>
      </w:pPr>
      <w:bookmarkStart w:id="38" w:name="_Ref515968453"/>
      <w:r>
        <w:t xml:space="preserve">Abbildung </w:t>
      </w:r>
      <w:r w:rsidR="008A2EA3">
        <w:fldChar w:fldCharType="begin"/>
      </w:r>
      <w:r w:rsidR="008A2EA3">
        <w:instrText xml:space="preserve"> SEQ Abbildung \* ARABIC </w:instrText>
      </w:r>
      <w:r w:rsidR="008A2EA3">
        <w:fldChar w:fldCharType="separate"/>
      </w:r>
      <w:r w:rsidR="008A2EA3">
        <w:rPr>
          <w:noProof/>
        </w:rPr>
        <w:t>7</w:t>
      </w:r>
      <w:r w:rsidR="008A2EA3">
        <w:rPr>
          <w:noProof/>
        </w:rPr>
        <w:fldChar w:fldCharType="end"/>
      </w:r>
      <w:bookmarkEnd w:id="38"/>
      <w:r>
        <w:t>: Bildpyramide eines Beispielbildes mit drei Skalierungen</w:t>
      </w:r>
      <w:sdt>
        <w:sdtPr>
          <w:id w:val="-2124681383"/>
          <w:citation/>
        </w:sdtPr>
        <w:sdtContent>
          <w:r>
            <w:fldChar w:fldCharType="begin"/>
          </w:r>
          <w:r>
            <w:instrText xml:space="preserve"> CITATION Zhe12 \l 1031 </w:instrText>
          </w:r>
          <w:r>
            <w:fldChar w:fldCharType="separate"/>
          </w:r>
          <w:r>
            <w:rPr>
              <w:noProof/>
            </w:rPr>
            <w:t xml:space="preserve"> </w:t>
          </w:r>
          <w:r w:rsidRPr="00E32BF0">
            <w:rPr>
              <w:noProof/>
            </w:rPr>
            <w:t>[34]</w:t>
          </w:r>
          <w:r>
            <w:fldChar w:fldCharType="end"/>
          </w:r>
        </w:sdtContent>
      </w:sdt>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Sliding-Window-Prinzip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B225A6">
        <w:t xml:space="preserve">Abbildung </w:t>
      </w:r>
      <w:r w:rsidR="00B225A6">
        <w:rPr>
          <w:noProof/>
        </w:rPr>
        <w:t>7</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t xml:space="preserve">Abbildung </w:t>
      </w:r>
      <w:r>
        <w:rPr>
          <w:noProof/>
        </w:rPr>
        <w:t>8</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6">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713BB2">
      <w:pPr>
        <w:pStyle w:val="Beschriftung"/>
        <w:rPr>
          <w:rFonts w:eastAsiaTheme="minorEastAsia"/>
        </w:rPr>
      </w:pPr>
      <w:bookmarkStart w:id="39" w:name="_Ref515970428"/>
      <w:r>
        <w:t xml:space="preserve">Abbildung </w:t>
      </w:r>
      <w:r w:rsidR="008A2EA3">
        <w:fldChar w:fldCharType="begin"/>
      </w:r>
      <w:r w:rsidR="008A2EA3">
        <w:instrText xml:space="preserve"> SEQ Abbildung \* ARABIC </w:instrText>
      </w:r>
      <w:r w:rsidR="008A2EA3">
        <w:fldChar w:fldCharType="separate"/>
      </w:r>
      <w:r w:rsidR="008A2EA3">
        <w:rPr>
          <w:noProof/>
        </w:rPr>
        <w:t>8</w:t>
      </w:r>
      <w:r w:rsidR="008A2EA3">
        <w:rPr>
          <w:noProof/>
        </w:rPr>
        <w:fldChar w:fldCharType="end"/>
      </w:r>
      <w:bookmarkEnd w:id="39"/>
      <w:r>
        <w:t>: Ablauf der Objektdetektion mit Kaskadenklassifikator</w:t>
      </w:r>
    </w:p>
    <w:p w:rsidR="00EB444E" w:rsidRDefault="00D34AC9" w:rsidP="00375C55">
      <w:pPr>
        <w:pStyle w:val="berschrift3"/>
      </w:pPr>
      <w:bookmarkStart w:id="40" w:name="_Toc515626862"/>
      <w:bookmarkStart w:id="41" w:name="_Ref516071589"/>
      <w:r>
        <w:lastRenderedPageBreak/>
        <w:t xml:space="preserve">Deep Learning Ansatz zur </w:t>
      </w:r>
      <w:r w:rsidR="00FB6618">
        <w:t>Detektion</w:t>
      </w:r>
      <w:r w:rsidR="005B3417">
        <w:t xml:space="preserve"> ohne Merkmalsraumvorgabe</w:t>
      </w:r>
      <w:bookmarkEnd w:id="40"/>
      <w:bookmarkEnd w:id="41"/>
    </w:p>
    <w:p w:rsidR="00071144" w:rsidRDefault="00B46C4D" w:rsidP="006F0132">
      <w:r>
        <w:t>Ihren Namen tragen Convolutional Neural Networks aufgrund der Hauptoperation</w:t>
      </w:r>
      <w:r w:rsidR="00C72AF8">
        <w:t xml:space="preserve"> zur Berechnung der Neuronenaktivität.</w:t>
      </w:r>
      <w:r w:rsidR="00E33CBF">
        <w:t xml:space="preserve"> </w:t>
      </w:r>
      <w:r w:rsidR="00702076">
        <w:t>Durch diskrete Faltung (Convolution) wird in jeder Faltungsschicht (Convolutional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006708">
        <w:t xml:space="preserve">Abbildung </w:t>
      </w:r>
      <w:r w:rsidR="00006708">
        <w:rPr>
          <w:noProof/>
        </w:rPr>
        <w:t>9</w:t>
      </w:r>
      <w:r w:rsidR="00006708">
        <w:fldChar w:fldCharType="end"/>
      </w:r>
      <w:r w:rsidR="00006708">
        <w:t xml:space="preserve"> </w:t>
      </w:r>
      <w:r w:rsidR="007F3CB2">
        <w:t>zeigt die Faltungsoperation für den Input des zweiten Neurons</w:t>
      </w:r>
      <w:r w:rsidR="00CE4C20">
        <w:t>, wobei durch sogenanntes Padding das Bild so erweitert wird, das die Faltungsmatrix bzw. der Filterkernel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Content>
          <w:r w:rsidR="0023080F">
            <w:fldChar w:fldCharType="begin"/>
          </w:r>
          <w:r w:rsidR="0023080F">
            <w:instrText xml:space="preserve"> CITATION CS218 \l 1031 </w:instrText>
          </w:r>
          <w:r w:rsidR="0023080F">
            <w:fldChar w:fldCharType="separate"/>
          </w:r>
          <w:r w:rsidR="0023080F">
            <w:rPr>
              <w:noProof/>
            </w:rPr>
            <w:t xml:space="preserve"> </w:t>
          </w:r>
          <w:r w:rsidR="0023080F" w:rsidRPr="0023080F">
            <w:rPr>
              <w:noProof/>
            </w:rPr>
            <w:t>[35]</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695700" cy="32670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17">
                      <a:extLst>
                        <a:ext uri="{28A0092B-C50C-407E-A947-70E740481C1C}">
                          <a14:useLocalDpi xmlns:a14="http://schemas.microsoft.com/office/drawing/2010/main" val="0"/>
                        </a:ext>
                      </a:extLst>
                    </a:blip>
                    <a:stretch>
                      <a:fillRect/>
                    </a:stretch>
                  </pic:blipFill>
                  <pic:spPr>
                    <a:xfrm>
                      <a:off x="0" y="0"/>
                      <a:ext cx="3695700" cy="3267075"/>
                    </a:xfrm>
                    <a:prstGeom prst="rect">
                      <a:avLst/>
                    </a:prstGeom>
                  </pic:spPr>
                </pic:pic>
              </a:graphicData>
            </a:graphic>
          </wp:inline>
        </w:drawing>
      </w:r>
    </w:p>
    <w:p w:rsidR="007C73F2" w:rsidRDefault="00AA42AF" w:rsidP="00713BB2">
      <w:pPr>
        <w:pStyle w:val="Beschriftung"/>
      </w:pPr>
      <w:bookmarkStart w:id="42" w:name="_Ref515990326"/>
      <w:r>
        <w:t xml:space="preserve">Abbildung </w:t>
      </w:r>
      <w:r w:rsidR="008A2EA3">
        <w:fldChar w:fldCharType="begin"/>
      </w:r>
      <w:r w:rsidR="008A2EA3">
        <w:instrText xml:space="preserve"> SEQ Abbildung \* ARABIC </w:instrText>
      </w:r>
      <w:r w:rsidR="008A2EA3">
        <w:fldChar w:fldCharType="separate"/>
      </w:r>
      <w:r w:rsidR="008A2EA3">
        <w:rPr>
          <w:noProof/>
        </w:rPr>
        <w:t>9</w:t>
      </w:r>
      <w:r w:rsidR="008A2EA3">
        <w:rPr>
          <w:noProof/>
        </w:rPr>
        <w:fldChar w:fldCharType="end"/>
      </w:r>
      <w:bookmarkEnd w:id="42"/>
      <w:r>
        <w:t>: Faltung einer zweidimensionalen Eingangsmatrix mit einem 3x3-Filterkernel</w:t>
      </w:r>
      <w:sdt>
        <w:sdtPr>
          <w:id w:val="-452024436"/>
          <w:citation/>
        </w:sdtPr>
        <w:sdtContent>
          <w:r w:rsidR="00E01950">
            <w:fldChar w:fldCharType="begin"/>
          </w:r>
          <w:r w:rsidR="00E01950">
            <w:instrText xml:space="preserve"> CITATION Wik13 \l 1031 </w:instrText>
          </w:r>
          <w:r w:rsidR="00E01950">
            <w:fldChar w:fldCharType="separate"/>
          </w:r>
          <w:r w:rsidR="00E01950">
            <w:rPr>
              <w:noProof/>
            </w:rPr>
            <w:t xml:space="preserve"> </w:t>
          </w:r>
          <w:r w:rsidR="00E01950" w:rsidRPr="00E01950">
            <w:rPr>
              <w:noProof/>
            </w:rPr>
            <w:t>[35]</w:t>
          </w:r>
          <w:r w:rsidR="00E01950">
            <w:fldChar w:fldCharType="end"/>
          </w:r>
        </w:sdtContent>
      </w:sdt>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0"/>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18">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713BB2">
      <w:pPr>
        <w:pStyle w:val="Beschriftung"/>
      </w:pPr>
      <w:bookmarkStart w:id="43" w:name="_Ref515992929"/>
      <w:r>
        <w:t xml:space="preserve">Abbildung </w:t>
      </w:r>
      <w:r w:rsidR="008A2EA3">
        <w:fldChar w:fldCharType="begin"/>
      </w:r>
      <w:r w:rsidR="008A2EA3">
        <w:instrText xml:space="preserve"> SEQ Abbildung \* ARABIC </w:instrText>
      </w:r>
      <w:r w:rsidR="008A2EA3">
        <w:fldChar w:fldCharType="separate"/>
      </w:r>
      <w:r w:rsidR="008A2EA3">
        <w:rPr>
          <w:noProof/>
        </w:rPr>
        <w:t>10</w:t>
      </w:r>
      <w:r w:rsidR="008A2EA3">
        <w:rPr>
          <w:noProof/>
        </w:rPr>
        <w:fldChar w:fldCharType="end"/>
      </w:r>
      <w:bookmarkEnd w:id="43"/>
      <w:r>
        <w:t>: Architektur von LeNet-5, einem CNN zur Zeichenerkennung</w:t>
      </w:r>
      <w:sdt>
        <w:sdtPr>
          <w:id w:val="-1951545117"/>
          <w:citation/>
        </w:sdtPr>
        <w:sdtContent>
          <w:r w:rsidR="00CD70AF">
            <w:fldChar w:fldCharType="begin"/>
          </w:r>
          <w:r w:rsidR="00CD70AF">
            <w:instrText xml:space="preserve"> CITATION Lecun98gradient-basedlearning \l 1031 </w:instrText>
          </w:r>
          <w:r w:rsidR="00CD70AF">
            <w:fldChar w:fldCharType="separate"/>
          </w:r>
          <w:r w:rsidR="00CD70AF">
            <w:rPr>
              <w:noProof/>
            </w:rPr>
            <w:t xml:space="preserve"> </w:t>
          </w:r>
          <w:r w:rsidR="00CD70AF" w:rsidRPr="00CD70AF">
            <w:rPr>
              <w:noProof/>
            </w:rPr>
            <w:t>[18]</w:t>
          </w:r>
          <w:r w:rsidR="00CD70AF">
            <w:fldChar w:fldCharType="end"/>
          </w:r>
        </w:sdtContent>
      </w:sdt>
    </w:p>
    <w:p w:rsidR="00BE7A0D" w:rsidRDefault="001079C3" w:rsidP="00EB444E">
      <w:r>
        <w:t xml:space="preserve">In der Regel wird der Filterkernel einer Faltungsschicht mit jeweils verschiedenen Gewichten mehrfach auf die Eingangsdaten angewendet, wodurch mehrere Merkmalsmatrizen, sogenannte Feature Maps, pro Schicht entstehen. </w:t>
      </w:r>
      <w:r w:rsidR="00D46411">
        <w:t xml:space="preserve">In </w:t>
      </w:r>
      <w:r w:rsidR="00D46411">
        <w:fldChar w:fldCharType="begin"/>
      </w:r>
      <w:r w:rsidR="00D46411">
        <w:instrText xml:space="preserve"> REF _Ref515992929 \h </w:instrText>
      </w:r>
      <w:r w:rsidR="00D46411">
        <w:fldChar w:fldCharType="separate"/>
      </w:r>
      <w:r w:rsidR="00D46411">
        <w:t xml:space="preserve">Abbildung </w:t>
      </w:r>
      <w:r w:rsidR="00D46411">
        <w:rPr>
          <w:noProof/>
        </w:rPr>
        <w:t>10</w:t>
      </w:r>
      <w:r w:rsidR="00D46411">
        <w:fldChar w:fldCharType="end"/>
      </w:r>
      <w:r w:rsidR="00D46411">
        <w:t xml:space="preserve"> ist der Aufbau eines Convolutional Neural Networks beispielhaft dargestellt. </w:t>
      </w:r>
      <w:r w:rsidR="002332EF">
        <w:t>Es besteht im Allgemeinen aus mehreren Faltungsschichten, auf welche Reduzierungsschichten (Pooling Layer)</w:t>
      </w:r>
      <w:r>
        <w:t xml:space="preserve"> </w:t>
      </w:r>
      <w:r w:rsidR="002332EF">
        <w:t xml:space="preserve">folgen. </w:t>
      </w:r>
      <w:r w:rsidR="00026A83">
        <w:t>Diese verwerfen überflüssige Informationen, indem die Feature Maps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(Mean-Pooling)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r w:rsidR="00EF38BC" w:rsidRPr="00EF38BC">
        <w:t>Fully-connected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Im Gegensatz zu binären Klassifikatoren</w:t>
      </w:r>
      <w:r w:rsidR="00026743">
        <w:t xml:space="preserve"> (vgl. Abschnitt </w:t>
      </w:r>
      <w:r w:rsidR="00026743">
        <w:fldChar w:fldCharType="begin"/>
      </w:r>
      <w:r w:rsidR="00026743">
        <w:instrText xml:space="preserve"> REF _Ref516056809 \r \h </w:instrText>
      </w:r>
      <w:r w:rsidR="00026743">
        <w:fldChar w:fldCharType="separate"/>
      </w:r>
      <w:r w:rsidR="00026743">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Convolutional Neural Networks wird jeweils das gesamte Eingangsbild einer Klasse zugeordnet. Der intuitivste Weg, mehrere Objekte in einem Eingabebild zu </w:t>
      </w:r>
      <w:r w:rsidR="00246739">
        <w:t>detektieren</w:t>
      </w:r>
      <w:r>
        <w:t xml:space="preserve">, ist eine Suche nach dem Sliding-Window-Prinzip in mehreren Skalierungsstufen des Bildes (vgl. Abschnitt </w:t>
      </w:r>
      <w:r>
        <w:fldChar w:fldCharType="begin"/>
      </w:r>
      <w:r>
        <w:instrText xml:space="preserve"> REF _Ref516043724 \r \h </w:instrText>
      </w:r>
      <w:r>
        <w:fldChar w:fldCharType="separate"/>
      </w:r>
      <w:r>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FE28E2">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Shot Detektoren (SSD), welche in einem Durchlauf Objektregionen vorschlagen und diese klassifizieren. </w:t>
      </w:r>
      <w:r w:rsidR="00971B8C">
        <w:t xml:space="preserve">Daher soll für den Deep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Content>
          <w:r w:rsidR="00B848E1">
            <w:fldChar w:fldCharType="begin"/>
          </w:r>
          <w:r w:rsidR="00B848E1">
            <w:instrText xml:space="preserve"> CITATION 10.1007/978-3-319-46448-0_2 \l 1031 </w:instrText>
          </w:r>
          <w:r w:rsidR="00B848E1">
            <w:fldChar w:fldCharType="separate"/>
          </w:r>
          <w:r w:rsidR="00B848E1" w:rsidRPr="00B848E1">
            <w:rPr>
              <w:noProof/>
            </w:rPr>
            <w:t>[37]</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t xml:space="preserve">Abbildung </w:t>
      </w:r>
      <w:r>
        <w:rPr>
          <w:noProof/>
        </w:rPr>
        <w:t>11</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MobileNet-Architektur der vielversprechendste Ansatz. </w:t>
      </w:r>
      <w:r w:rsidR="00686752">
        <w:t>In Kombination mit SSD zur Detektion mehrerer Objekte</w:t>
      </w:r>
      <w:r w:rsidR="008C3928">
        <w:t xml:space="preserve"> erzielen sie nach </w:t>
      </w:r>
      <w:sdt>
        <w:sdtPr>
          <w:id w:val="-316810935"/>
          <w:citation/>
        </w:sdtPr>
        <w:sdtContent>
          <w:r w:rsidR="008C3928">
            <w:fldChar w:fldCharType="begin"/>
          </w:r>
          <w:r w:rsidR="008C3928">
            <w:instrText xml:space="preserve"> CITATION Hui18 \l 1031 </w:instrText>
          </w:r>
          <w:r w:rsidR="008C3928">
            <w:fldChar w:fldCharType="separate"/>
          </w:r>
          <w:r w:rsidR="008C3928" w:rsidRPr="008C3928">
            <w:rPr>
              <w:noProof/>
            </w:rPr>
            <w:t>[21]</w:t>
          </w:r>
          <w:r w:rsidR="008C3928">
            <w:fldChar w:fldCharType="end"/>
          </w:r>
        </w:sdtContent>
      </w:sdt>
      <w:r w:rsidR="008C3928">
        <w:t xml:space="preserve"> die schnellsten Detektionszeiten.</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findet sich eine Auswahl an mit dem COCO-Datensatz (Common Objects in Context) trainierten Netzen. Dieser bietet ca. </w:t>
      </w:r>
      <w:r w:rsidR="00E95C83">
        <w:lastRenderedPageBreak/>
        <w:t xml:space="preserve">1,5 Millionen Objektinstanzen in 80 Kategorien. Unter den vortrainierten Netzen befindet sich ein SSD-MobileNet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19">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AC4E37">
      <w:pPr>
        <w:pStyle w:val="Beschriftung"/>
      </w:pPr>
      <w:bookmarkStart w:id="44" w:name="_Ref516053479"/>
      <w:r>
        <w:t xml:space="preserve">Abbildung </w:t>
      </w:r>
      <w:r>
        <w:fldChar w:fldCharType="begin"/>
      </w:r>
      <w:r>
        <w:instrText xml:space="preserve"> SEQ Abbildung \* ARABIC </w:instrText>
      </w:r>
      <w:r>
        <w:fldChar w:fldCharType="separate"/>
      </w:r>
      <w:r>
        <w:rPr>
          <w:noProof/>
        </w:rPr>
        <w:t>11</w:t>
      </w:r>
      <w:r>
        <w:fldChar w:fldCharType="end"/>
      </w:r>
      <w:bookmarkEnd w:id="44"/>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Content>
          <w:r>
            <w:fldChar w:fldCharType="begin"/>
          </w:r>
          <w:r w:rsidR="00E95C83">
            <w:instrText xml:space="preserve">CITATION Ser18 \l 1031 </w:instrText>
          </w:r>
          <w:r>
            <w:fldChar w:fldCharType="separate"/>
          </w:r>
          <w:r w:rsidR="00E95C83">
            <w:rPr>
              <w:noProof/>
            </w:rPr>
            <w:t xml:space="preserve"> </w:t>
          </w:r>
          <w:r w:rsidR="00E95C83" w:rsidRPr="00E95C83">
            <w:rPr>
              <w:noProof/>
            </w:rPr>
            <w:t>[38]</w:t>
          </w:r>
          <w:r>
            <w:fldChar w:fldCharType="end"/>
          </w:r>
        </w:sdtContent>
      </w:sdt>
    </w:p>
    <w:p w:rsidR="00334CEE" w:rsidRDefault="003771F7" w:rsidP="00334CEE">
      <w:r>
        <w:t xml:space="preserve">Im Unterschied zum in Abschnitt </w:t>
      </w:r>
      <w:r>
        <w:fldChar w:fldCharType="begin"/>
      </w:r>
      <w:r>
        <w:instrText xml:space="preserve"> REF _Ref516056338 \r \h </w:instrText>
      </w:r>
      <w:r>
        <w:fldChar w:fldCharType="separate"/>
      </w:r>
      <w:r>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Ansonsten sind d</w:t>
      </w:r>
      <w:r w:rsidR="00334CEE">
        <w:t>ie Ansprüche an die Trainingsdaten ähnl</w:t>
      </w:r>
      <w:r w:rsidR="00334CEE">
        <w:t>ich, mit geringen Modifikationen können diese auch für den hier beschriebenen Deep Learning Ansatz genutzt werden.</w:t>
      </w:r>
    </w:p>
    <w:p w:rsidR="00AC48E8" w:rsidRDefault="00610921" w:rsidP="00AC48E8">
      <w:pPr>
        <w:pStyle w:val="berschrift3"/>
      </w:pPr>
      <w:bookmarkStart w:id="45" w:name="_Toc515626863"/>
      <w:r>
        <w:t>Auslesen</w:t>
      </w:r>
      <w:r w:rsidR="00AC48E8">
        <w:t xml:space="preserve"> der Tasterbeschriftung</w:t>
      </w:r>
      <w:bookmarkEnd w:id="45"/>
    </w:p>
    <w:p w:rsidR="003000E6" w:rsidRDefault="00520FB6" w:rsidP="00DC7F33">
      <w:r>
        <w:t xml:space="preserve">Das Auffinden von Text in natürlichen Bildern ist ungleich schwieriger als bei Scannen von Büchern oder Textseiten und seit Jahren ein in der Forschung viel bearbeitetes Problem. </w:t>
      </w:r>
      <w:r w:rsidR="0012450B">
        <w:t xml:space="preserve">In Kapitel </w:t>
      </w:r>
      <w:r w:rsidR="0012450B">
        <w:fldChar w:fldCharType="begin"/>
      </w:r>
      <w:r w:rsidR="0012450B">
        <w:instrText xml:space="preserve"> REF _Ref515114316 \r \h </w:instrText>
      </w:r>
      <w:r w:rsidR="0012450B">
        <w:fldChar w:fldCharType="separate"/>
      </w:r>
      <w:r w:rsidR="0012450B">
        <w:t>2.2</w:t>
      </w:r>
      <w:r w:rsidR="0012450B">
        <w:fldChar w:fldCharType="end"/>
      </w:r>
      <w:r w:rsidR="0012450B">
        <w:t xml:space="preserve"> wurden einige Ansätze zur Textdetek</w:t>
      </w:r>
      <w:r w:rsidR="0012450B">
        <w:lastRenderedPageBreak/>
        <w:t xml:space="preserve">tion erwähnt. </w:t>
      </w:r>
      <w:r w:rsidR="0019523F">
        <w:t xml:space="preserve">Ein bekanntes Verfahren </w:t>
      </w:r>
      <w:r w:rsidR="008C566B">
        <w:t>nutzt den bei der Firma Microsoft entwickelten Operator zur Schätzung der zu einem Pixel gehörenden Strichstärke (daher der Name Stroke Width Transform). Anhand dieser Strichstärken werden verbundene Komponenten bzw. zusammengehörende Regionen ermittelt</w:t>
      </w:r>
      <w:sdt>
        <w:sdtPr>
          <w:id w:val="-1946218259"/>
          <w:citation/>
        </w:sdtPr>
        <w:sdtContent>
          <w:r w:rsidR="00A712C2">
            <w:fldChar w:fldCharType="begin"/>
          </w:r>
          <w:r w:rsidR="00A712C2">
            <w:instrText xml:space="preserve"> CITATION stroke-width-transform \l 1031 </w:instrText>
          </w:r>
          <w:r w:rsidR="00A712C2">
            <w:fldChar w:fldCharType="separate"/>
          </w:r>
          <w:r w:rsidR="00A712C2">
            <w:rPr>
              <w:noProof/>
            </w:rPr>
            <w:t xml:space="preserve"> </w:t>
          </w:r>
          <w:r w:rsidR="00A712C2" w:rsidRPr="00A712C2">
            <w:rPr>
              <w:noProof/>
            </w:rPr>
            <w:t>[39]</w:t>
          </w:r>
          <w:r w:rsidR="00A712C2">
            <w:fldChar w:fldCharType="end"/>
          </w:r>
        </w:sdtContent>
      </w:sdt>
      <w:r w:rsidR="008C566B">
        <w:t>.</w:t>
      </w:r>
      <w:r w:rsidR="0019523F">
        <w:t xml:space="preserve"> </w:t>
      </w:r>
      <w:r w:rsidR="00202C37">
        <w:t>Zur Ermittlung der Strichstärken ist zunächst eine Umwandlung in ein Grauwertbild und anschließend eine Kantendetektion erforderlich.</w:t>
      </w:r>
      <w:r w:rsidR="00D314AD">
        <w:t xml:space="preserve"> </w:t>
      </w:r>
      <w:r w:rsidR="003000E6">
        <w:t xml:space="preserve">Da einige Implementierungen dieses </w:t>
      </w:r>
      <w:r w:rsidR="003205F9">
        <w:t xml:space="preserve">kantenorientierten </w:t>
      </w:r>
      <w:r w:rsidR="003000E6">
        <w:t>Verfahrens frei verfügbar sind, soll es für die Detektion von Tasterbeschriftungen eingebunden und getestet werden.</w:t>
      </w:r>
      <w:r w:rsidR="004F33BC">
        <w:t xml:space="preserve"> </w:t>
      </w:r>
      <w:r w:rsidR="009D6E2B">
        <w:t>Für diesen spezifischen Anwendungsfall liegen für kein Detektionsverfahren Untersuchungsergebnisse vor, daher ist ein weiterer Lösungsansatz als Alternative zu entwickeln.</w:t>
      </w:r>
      <w:r w:rsidR="007161B5">
        <w:t xml:space="preserve"> Dieser wird nachfolgend beschrieben.</w:t>
      </w:r>
    </w:p>
    <w:p w:rsidR="0084647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w:t>
      </w:r>
      <w:r w:rsidR="00911BED">
        <w:t xml:space="preserve">und </w:t>
      </w:r>
      <w:r w:rsidR="00911BED">
        <w:t>Bildh</w:t>
      </w:r>
      <w:r w:rsidR="00911BED">
        <w:t>intergrund zu trennen</w:t>
      </w:r>
      <w:r w:rsidR="00911BED">
        <w:t xml:space="preserve">,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 xml:space="preserve">Schwellwertverfahren zur Binarisierung des Bildes angewendet. </w:t>
      </w:r>
      <w:r w:rsidR="00267F2F">
        <w:t>Gute Ergebnisse liefert z. B. das Verfahren nach Otsu</w:t>
      </w:r>
      <w:r w:rsidR="00F04EAA">
        <w:t>, welches einen optimalen globalen Schwellwert ermittelt</w:t>
      </w:r>
      <w:sdt>
        <w:sdtPr>
          <w:id w:val="617108495"/>
          <w:citation/>
        </w:sdtPr>
        <w:sdtContent>
          <w:r w:rsidR="00267F2F">
            <w:fldChar w:fldCharType="begin"/>
          </w:r>
          <w:r w:rsidR="00267F2F">
            <w:instrText xml:space="preserve"> CITATION Lut15 \l 1031 </w:instrText>
          </w:r>
          <w:r w:rsidR="00267F2F">
            <w:fldChar w:fldCharType="separate"/>
          </w:r>
          <w:r w:rsidR="00267F2F">
            <w:rPr>
              <w:noProof/>
            </w:rPr>
            <w:t xml:space="preserve"> </w:t>
          </w:r>
          <w:r w:rsidR="00267F2F" w:rsidRPr="00267F2F">
            <w:rPr>
              <w:noProof/>
            </w:rPr>
            <w:t>[9]</w:t>
          </w:r>
          <w:r w:rsidR="00267F2F">
            <w:fldChar w:fldCharType="end"/>
          </w:r>
        </w:sdtContent>
      </w:sdt>
      <w:r w:rsidR="00267F2F">
        <w:t>.</w:t>
      </w:r>
    </w:p>
    <w:p w:rsidR="00C874A9" w:rsidRDefault="00BD2420" w:rsidP="00DC7F33">
      <w:r>
        <w:t xml:space="preserve">Im Anschluss an die Binarisierung </w:t>
      </w:r>
      <w:r w:rsidR="00FD6334">
        <w:t>sind</w:t>
      </w:r>
      <w:r w:rsidR="0043511F">
        <w:t xml:space="preserve"> zusammengehörende Regionen </w:t>
      </w:r>
      <w:r w:rsidR="00FD6334">
        <w:t xml:space="preserve">zu </w:t>
      </w:r>
      <w:r w:rsidR="0043511F">
        <w:t>identifizieren</w:t>
      </w:r>
      <w:r>
        <w:t xml:space="preserve">. </w:t>
      </w:r>
      <w:r w:rsidR="00A061C1">
        <w:t xml:space="preserve">Diese können durch sie umschließende Konturen beschrieben werden.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Content>
          <w:r w:rsidR="00322AA5">
            <w:fldChar w:fldCharType="begin"/>
          </w:r>
          <w:r w:rsidR="00322AA5">
            <w:instrText xml:space="preserve"> CITATION journals/cvgip/SuzukiA85 \l 1031 </w:instrText>
          </w:r>
          <w:r w:rsidR="00322AA5">
            <w:fldChar w:fldCharType="separate"/>
          </w:r>
          <w:r w:rsidR="00322AA5">
            <w:rPr>
              <w:noProof/>
            </w:rPr>
            <w:t xml:space="preserve"> </w:t>
          </w:r>
          <w:r w:rsidR="00322AA5" w:rsidRPr="00322AA5">
            <w:rPr>
              <w:noProof/>
            </w:rPr>
            <w:t>[40]</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w:t>
      </w:r>
      <w:r w:rsidR="00B2115D">
        <w:t>ungefähre Form</w:t>
      </w:r>
      <w:r w:rsidR="00B2115D">
        <w:t xml:space="preserve"> bzw. das Seitenverhältnis</w:t>
      </w:r>
      <w:r w:rsidR="00B2115D">
        <w:t xml:space="preserve"> einzelner Zeichen sowie eine für die spätere Klassifikation benötigte Mindestgröße</w:t>
      </w:r>
      <w:r w:rsidR="008331D3">
        <w:t>.</w:t>
      </w:r>
      <w:r w:rsidR="00F16C02">
        <w:t xml:space="preserve"> Für die so ermittelten Regionen kann im Anschluss die eigentliche Text- bzw. Zeichenerkennung durchgeführt werden.</w:t>
      </w:r>
    </w:p>
    <w:p w:rsidR="00F95EA5" w:rsidRDefault="00F95EA5" w:rsidP="00DC7F33">
      <w:r>
        <w:t xml:space="preserve">Als zusätzliche Möglichkeit zur Detektion der Fahrstuhltasterbeschriftungen ist noch das Trainieren eines neuronalen Netzes zu erwähnen. </w:t>
      </w:r>
      <w:r w:rsidR="00383445">
        <w:t xml:space="preserve">Da es sich prinzipiell um Objekterkennung und -detektion handelt, kann ein Verfahren wie </w:t>
      </w:r>
      <w:r w:rsidR="00383445">
        <w:lastRenderedPageBreak/>
        <w:t xml:space="preserve">in Abschnitt </w:t>
      </w:r>
      <w:r w:rsidR="00383445">
        <w:fldChar w:fldCharType="begin"/>
      </w:r>
      <w:r w:rsidR="00383445">
        <w:instrText xml:space="preserve"> REF _Ref516071589 \r \h </w:instrText>
      </w:r>
      <w:r w:rsidR="00383445">
        <w:fldChar w:fldCharType="separate"/>
      </w:r>
      <w:r w:rsidR="00383445">
        <w:t>3.2.2</w:t>
      </w:r>
      <w:r w:rsidR="00383445">
        <w:fldChar w:fldCharType="end"/>
      </w:r>
      <w:r w:rsidR="00383445">
        <w:t xml:space="preserve"> beschrieben eingesetzt werden. </w:t>
      </w:r>
      <w:r w:rsidR="00A90C05">
        <w:t>Allerdings ist hierzu das zeitintensive Erstellen eines Beispieldatensatzes notwendig</w:t>
      </w:r>
      <w:r w:rsidR="00080779">
        <w:rPr>
          <w:rStyle w:val="Funotenzeichen"/>
        </w:rPr>
        <w:footnoteReference w:id="21"/>
      </w:r>
      <w:r w:rsidR="00A90C05">
        <w:t xml:space="preserve">. </w:t>
      </w:r>
      <w:r w:rsidR="00BA794E">
        <w:t>Um für den zu entwickelnden Prototypen eine möglichst gute Detektion von Tasterbeschriftungen zu erhalten, soll dieses Verfahren dennoch implementiert und evaluiert werden.</w:t>
      </w:r>
      <w:bookmarkStart w:id="46" w:name="_GoBack"/>
      <w:bookmarkEnd w:id="46"/>
    </w:p>
    <w:p w:rsidR="008331D3" w:rsidRPr="001E2017" w:rsidRDefault="001E2017" w:rsidP="00DC7F33">
      <w:pPr>
        <w:rPr>
          <w:color w:val="5B9BD5" w:themeColor="accent1"/>
        </w:rPr>
      </w:pPr>
      <w:r w:rsidRPr="001E2017">
        <w:rPr>
          <w:color w:val="5B9BD5" w:themeColor="accent1"/>
        </w:rPr>
        <w:t>TODO: CNN zur Detektion von Text bzw. Tasterlabels trainieren</w:t>
      </w:r>
    </w:p>
    <w:p w:rsidR="00B2115D" w:rsidRDefault="00B2115D" w:rsidP="00DC7F33"/>
    <w:p w:rsidR="00B635D6" w:rsidRDefault="00B635D6" w:rsidP="00DC7F33">
      <w:r>
        <w:t>Nach Segmentierung …</w:t>
      </w:r>
    </w:p>
    <w:p w:rsidR="00B768DC" w:rsidRDefault="005D0943" w:rsidP="00DC7F33">
      <w:r>
        <w:t>Dann regionenbasiert</w:t>
      </w:r>
      <w:r w:rsidR="00EC2330">
        <w:t xml:space="preserve"> </w:t>
      </w:r>
    </w:p>
    <w:p w:rsidR="00EC2330" w:rsidRDefault="00B768DC" w:rsidP="00DC7F33">
      <w:r>
        <w:t>Modellbasiert -&gt; Ungefähre Form</w:t>
      </w:r>
      <w:r w:rsidR="00EC2330">
        <w:t xml:space="preserve"> </w:t>
      </w:r>
      <w:r>
        <w:t>einzelner Zeichen</w:t>
      </w:r>
    </w:p>
    <w:p w:rsidR="00C874A9" w:rsidRDefault="00C874A9" w:rsidP="00DC7F33"/>
    <w:p w:rsidR="00363194" w:rsidRPr="00C874A9" w:rsidRDefault="00C874A9" w:rsidP="00DC7F33">
      <w:pPr>
        <w:rPr>
          <w:color w:val="5B9BD5" w:themeColor="accent1"/>
        </w:rPr>
      </w:pPr>
      <w:r w:rsidRPr="00C874A9">
        <w:rPr>
          <w:color w:val="5B9BD5" w:themeColor="accent1"/>
        </w:rPr>
        <w:t xml:space="preserve">TODO: </w:t>
      </w:r>
      <w:r w:rsidR="00363194" w:rsidRPr="00C874A9">
        <w:rPr>
          <w:color w:val="5B9BD5" w:themeColor="accent1"/>
        </w:rPr>
        <w:t>Skew detection</w:t>
      </w:r>
      <w:r w:rsidR="00642FD0" w:rsidRPr="00C874A9">
        <w:rPr>
          <w:color w:val="5B9BD5" w:themeColor="accent1"/>
        </w:rPr>
        <w:t xml:space="preserve"> und ausgleich</w:t>
      </w:r>
    </w:p>
    <w:p w:rsidR="004F33BC" w:rsidRDefault="004F33BC" w:rsidP="00DC7F33">
      <w:r>
        <w:t>Verfahren aus Code</w:t>
      </w:r>
    </w:p>
    <w:p w:rsidR="004F33BC" w:rsidRDefault="004F33BC" w:rsidP="00DC7F33">
      <w:r>
        <w:t>CNN (ähnlich wie oben für Tasterdetektion)</w:t>
      </w:r>
      <w:r w:rsidR="00061A9C">
        <w:t>, wenn erfolgreich in Zukunft in einem Netz</w:t>
      </w:r>
      <w:r w:rsidR="00C51BA1">
        <w:t xml:space="preserve"> wegen Geschwindigkeitsvorteilen. Evaluierung aber zunächst getrennt.</w:t>
      </w:r>
    </w:p>
    <w:p w:rsidR="00D07F6E" w:rsidRDefault="00D07F6E" w:rsidP="00DC7F33"/>
    <w:p w:rsidR="00D07F6E" w:rsidRDefault="00D07F6E" w:rsidP="00DC7F33">
      <w:r>
        <w:t>OCR</w:t>
      </w:r>
    </w:p>
    <w:p w:rsidR="00607027" w:rsidRDefault="003000E6" w:rsidP="00DC7F33">
      <w:r>
        <w:t xml:space="preserve"> </w:t>
      </w:r>
      <w:r w:rsidR="00607027">
        <w:t>Textdetektion (nicht recognition) als Herausforderung</w:t>
      </w:r>
      <w:r w:rsidR="00773589">
        <w:t xml:space="preserve"> (in the wild)</w:t>
      </w:r>
    </w:p>
    <w:p w:rsidR="009A5CEC" w:rsidRDefault="009A5CEC" w:rsidP="00DC7F33">
      <w:r>
        <w:t>Alternative zur Detektion: Selbes CNN wie oben mit zwei Klassen trainieren</w:t>
      </w:r>
      <w:r w:rsidR="002D77B1">
        <w:t xml:space="preserve"> (dann aber wieder viele Trainingsdaten notwendig)</w:t>
      </w:r>
      <w:r w:rsidR="003771F7">
        <w:t xml:space="preserve"> </w:t>
      </w:r>
    </w:p>
    <w:p w:rsidR="00B23EFF" w:rsidRDefault="00B23EFF" w:rsidP="00DC7F33"/>
    <w:p w:rsidR="004577F2" w:rsidRDefault="004577F2" w:rsidP="00DC7F33">
      <w:r>
        <w:t>Hier Eingrenzung auf Text innerhalb Taster als Option</w:t>
      </w:r>
    </w:p>
    <w:p w:rsidR="004577F2" w:rsidRDefault="004577F2" w:rsidP="00DC7F33"/>
    <w:p w:rsidR="00607027" w:rsidRDefault="00607027" w:rsidP="00DC7F33">
      <w:r>
        <w:lastRenderedPageBreak/>
        <w:t>Recognition im Prinzip Klassifikation (jedes Zeichen ein Bild)</w:t>
      </w:r>
    </w:p>
    <w:p w:rsidR="000769D9" w:rsidRDefault="000769D9" w:rsidP="00DC7F33">
      <w:r>
        <w:t>Hier zeichenbasiert, da meist Ziffern oder Zahlen</w:t>
      </w:r>
    </w:p>
    <w:p w:rsidR="00AD4396" w:rsidRDefault="00AD4396" w:rsidP="00DC7F33">
      <w:r>
        <w:t>Vorverarbeitung wichtig!</w:t>
      </w:r>
    </w:p>
    <w:p w:rsidR="00E21A29" w:rsidRDefault="00E21A29" w:rsidP="00DC7F33">
      <w:r>
        <w:t>Segmentierung beschreiben</w:t>
      </w:r>
    </w:p>
    <w:p w:rsidR="00DC7F33" w:rsidRDefault="00DC7F33" w:rsidP="00DC7F33">
      <w:r>
        <w:t>MNIST, char74k etc.</w:t>
      </w:r>
    </w:p>
    <w:p w:rsidR="00B847AA" w:rsidRDefault="00B847AA" w:rsidP="00DC7F33">
      <w:r>
        <w:t>Vorgefertigte Bibliotheken</w:t>
      </w:r>
    </w:p>
    <w:p w:rsidR="00DC7F33" w:rsidRPr="00DC7F33" w:rsidRDefault="00DC7F33" w:rsidP="00DC7F33">
      <w:r>
        <w:t>Alle Ansätze</w:t>
      </w:r>
      <w:r w:rsidR="00A76CA1">
        <w:t xml:space="preserve"> beschreiben</w:t>
      </w:r>
      <w:r>
        <w:t xml:space="preserve"> </w:t>
      </w:r>
    </w:p>
    <w:p w:rsidR="00BD303F" w:rsidRDefault="00BD303F" w:rsidP="00BD303F">
      <w:pPr>
        <w:pStyle w:val="berschrift2"/>
      </w:pPr>
      <w:bookmarkStart w:id="47" w:name="_Toc515626864"/>
      <w:r>
        <w:t>Objektverfolgung</w:t>
      </w:r>
      <w:bookmarkEnd w:id="47"/>
    </w:p>
    <w:p w:rsidR="00F765FD" w:rsidRDefault="00F765FD" w:rsidP="004D0523">
      <w:r>
        <w:t>Ziel</w:t>
      </w:r>
      <w:r w:rsidR="00FB376B">
        <w:t xml:space="preserve"> / Unterschied bewegter Hintergrund</w:t>
      </w:r>
    </w:p>
    <w:p w:rsidR="00E96CD5" w:rsidRDefault="00E96CD5" w:rsidP="004D0523">
      <w:r>
        <w:t>Hier Teil des Visual Servoing</w:t>
      </w:r>
    </w:p>
    <w:p w:rsidR="00980565" w:rsidRDefault="00980565" w:rsidP="004D0523">
      <w:r>
        <w:t>Nur Translation interessant?</w:t>
      </w:r>
    </w:p>
    <w:p w:rsidR="009542E6" w:rsidRDefault="009542E6" w:rsidP="004D0523">
      <w:r>
        <w:t>Kamera nicht „gedämpft“!</w:t>
      </w:r>
      <w:r w:rsidR="00B41205">
        <w:t xml:space="preserve"> (aber Kamera bewegt)</w:t>
      </w:r>
    </w:p>
    <w:p w:rsidR="00917501" w:rsidRPr="004D0523" w:rsidRDefault="00917501" w:rsidP="004D0523">
      <w:r>
        <w:t>Laufzeit / mögliche Frequenz untersuchen</w:t>
      </w:r>
    </w:p>
    <w:p w:rsidR="00911CDD" w:rsidRDefault="00F92E70" w:rsidP="00545720">
      <w:pPr>
        <w:pStyle w:val="berschrift3"/>
      </w:pPr>
      <w:bookmarkStart w:id="48" w:name="_Toc515626865"/>
      <w:r>
        <w:t>Echtzeit-Objektverfolgung in Videosequenzen</w:t>
      </w:r>
      <w:bookmarkEnd w:id="48"/>
    </w:p>
    <w:p w:rsidR="004D0523" w:rsidRDefault="00EB259F" w:rsidP="004D0523">
      <w:r>
        <w:t>Wäre einfacher (?)</w:t>
      </w:r>
      <w:r w:rsidR="006829E2">
        <w:t xml:space="preserve"> bzw. vorzuziehen (warum?)</w:t>
      </w:r>
    </w:p>
    <w:p w:rsidR="00B41205" w:rsidRDefault="00B41205" w:rsidP="004D0523">
      <w:r>
        <w:t>Normalerweise unbewegter Hintergrund -&gt; zu verfolgende Objekte bewegen sich durch das Bild (Bsp. Fußgänger oder Autos)</w:t>
      </w:r>
    </w:p>
    <w:p w:rsidR="00B41205" w:rsidRDefault="00B41205" w:rsidP="004D0523">
      <w:r>
        <w:t>Hier aber bewegter Hintergrund, da Kamera bewegt</w:t>
      </w:r>
    </w:p>
    <w:p w:rsidR="00B61C55" w:rsidRPr="004D0523" w:rsidRDefault="00B61C55" w:rsidP="004D0523">
      <w:r>
        <w:t>Bei höherer Frequenz Steuerbefehle schnell</w:t>
      </w:r>
      <w:r w:rsidR="00090CD3">
        <w:t>er</w:t>
      </w:r>
      <w:r>
        <w:t xml:space="preserve"> anpass</w:t>
      </w:r>
      <w:r w:rsidR="00E06CA6">
        <w:t>bar</w:t>
      </w:r>
    </w:p>
    <w:p w:rsidR="00545720" w:rsidRDefault="006F284F" w:rsidP="00545720">
      <w:pPr>
        <w:pStyle w:val="berschrift3"/>
      </w:pPr>
      <w:bookmarkStart w:id="49" w:name="_Toc515626866"/>
      <w:r>
        <w:t>Merkmalsabgleich</w:t>
      </w:r>
      <w:r w:rsidR="0009118F">
        <w:t xml:space="preserve"> und perspektivische Transformation</w:t>
      </w:r>
      <w:r w:rsidR="00545720">
        <w:t xml:space="preserve"> zwischen Einzelbildern</w:t>
      </w:r>
      <w:bookmarkEnd w:id="49"/>
    </w:p>
    <w:p w:rsidR="004D0523" w:rsidRPr="004D0523" w:rsidRDefault="004D0523" w:rsidP="004D0523"/>
    <w:p w:rsidR="00911CDD" w:rsidRDefault="002918C3" w:rsidP="00B10275">
      <w:pPr>
        <w:pStyle w:val="berschrift2"/>
      </w:pPr>
      <w:bookmarkStart w:id="50" w:name="_Toc515626867"/>
      <w:r>
        <w:t>Entfernungsberechnung</w:t>
      </w:r>
      <w:bookmarkEnd w:id="50"/>
    </w:p>
    <w:p w:rsidR="002918C3" w:rsidRDefault="00ED417F" w:rsidP="00911CDD">
      <w:r>
        <w:t>2D Bild -&gt; 3D Informationen</w:t>
      </w:r>
    </w:p>
    <w:p w:rsidR="00992A1D" w:rsidRDefault="000C07ED" w:rsidP="00992A1D">
      <w:pPr>
        <w:pStyle w:val="berschrift3"/>
      </w:pPr>
      <w:bookmarkStart w:id="51" w:name="_Toc515626868"/>
      <w:r>
        <w:lastRenderedPageBreak/>
        <w:t xml:space="preserve">Berechnung durch </w:t>
      </w:r>
      <w:r w:rsidR="00992A1D">
        <w:t xml:space="preserve">Änderung des </w:t>
      </w:r>
      <w:r w:rsidR="00C6132D">
        <w:t>Winke</w:t>
      </w:r>
      <w:r w:rsidR="00992A1D">
        <w:t>ls zum Ziel</w:t>
      </w:r>
      <w:bookmarkEnd w:id="51"/>
    </w:p>
    <w:p w:rsidR="00992A1D" w:rsidRPr="00992A1D" w:rsidRDefault="00992A1D" w:rsidP="00992A1D"/>
    <w:p w:rsidR="00992A1D" w:rsidRDefault="000C07ED" w:rsidP="00992A1D">
      <w:pPr>
        <w:pStyle w:val="berschrift3"/>
      </w:pPr>
      <w:bookmarkStart w:id="52" w:name="_Toc515626869"/>
      <w:r>
        <w:t xml:space="preserve">Berechnung durch </w:t>
      </w:r>
      <w:r w:rsidR="00992A1D">
        <w:t xml:space="preserve">Änderung der </w:t>
      </w:r>
      <w:r w:rsidR="00C6132D">
        <w:t>Bildgröße</w:t>
      </w:r>
      <w:r w:rsidR="00992A1D">
        <w:t xml:space="preserve"> des Ziels</w:t>
      </w:r>
      <w:bookmarkEnd w:id="52"/>
    </w:p>
    <w:p w:rsidR="00992A1D" w:rsidRPr="00992A1D" w:rsidRDefault="00992A1D" w:rsidP="00992A1D"/>
    <w:p w:rsidR="002918C3" w:rsidRDefault="002918C3" w:rsidP="00992A1D">
      <w:pPr>
        <w:pStyle w:val="berschrift2"/>
      </w:pPr>
      <w:bookmarkStart w:id="53" w:name="_Toc515626870"/>
      <w:r>
        <w:t>Bewegungssteuerung</w:t>
      </w:r>
      <w:bookmarkEnd w:id="53"/>
    </w:p>
    <w:p w:rsidR="00CF3D5F" w:rsidRPr="004D0523" w:rsidRDefault="00CF3D5F" w:rsidP="00CF3D5F">
      <w:r>
        <w:t>Hier Teil des Visual Servoing</w:t>
      </w:r>
    </w:p>
    <w:p w:rsidR="00992A1D" w:rsidRDefault="00635C24" w:rsidP="00992A1D">
      <w:r>
        <w:t>Erst Mechanik, Übersetzung Zahnräder etc.</w:t>
      </w:r>
    </w:p>
    <w:p w:rsidR="00635C24" w:rsidRDefault="00635C24" w:rsidP="00992A1D">
      <w:r>
        <w:t>IK</w:t>
      </w:r>
    </w:p>
    <w:p w:rsidR="00771768" w:rsidRDefault="00771768" w:rsidP="00992A1D">
      <w:r>
        <w:t>Denavit… nicht notwendig</w:t>
      </w:r>
    </w:p>
    <w:p w:rsidR="00C626A5" w:rsidRDefault="00C626A5" w:rsidP="00992A1D">
      <w:r>
        <w:t xml:space="preserve">PTP ausreichend, keine </w:t>
      </w:r>
      <w:r w:rsidR="006F44AE">
        <w:t xml:space="preserve">kartesische </w:t>
      </w:r>
      <w:r>
        <w:t>Bahn</w:t>
      </w:r>
      <w:r w:rsidR="006F44AE">
        <w:t>steuerung</w:t>
      </w:r>
      <w:r>
        <w:t xml:space="preserve"> notwendig</w:t>
      </w:r>
    </w:p>
    <w:p w:rsidR="002F4698" w:rsidRDefault="002F4698" w:rsidP="00992A1D">
      <w:r>
        <w:t>PTP asynchron oder synchron?</w:t>
      </w:r>
    </w:p>
    <w:p w:rsidR="002F4698" w:rsidRDefault="002F4698" w:rsidP="00992A1D"/>
    <w:p w:rsidR="00635C24" w:rsidRPr="00992A1D" w:rsidRDefault="00635C24" w:rsidP="00992A1D">
      <w:r>
        <w:t>Dann Software</w:t>
      </w:r>
    </w:p>
    <w:p w:rsidR="00696474" w:rsidRDefault="00696474" w:rsidP="004D0523">
      <w:pPr>
        <w:pStyle w:val="berschrift3"/>
      </w:pPr>
      <w:bookmarkStart w:id="54" w:name="_Toc515626871"/>
      <w:r>
        <w:t>Wahl des Koordinatens</w:t>
      </w:r>
      <w:r w:rsidR="004D0523">
        <w:t>ystems</w:t>
      </w:r>
      <w:bookmarkEnd w:id="54"/>
    </w:p>
    <w:p w:rsidR="004D0523" w:rsidRDefault="00B759CD" w:rsidP="005A6354">
      <w:r>
        <w:t>Bezugspunkt?</w:t>
      </w:r>
    </w:p>
    <w:p w:rsidR="00765758" w:rsidRDefault="00765758" w:rsidP="005A6354">
      <w:r>
        <w:t>Bezugssystem</w:t>
      </w:r>
      <w:r w:rsidR="00D82E96">
        <w:t>!</w:t>
      </w:r>
      <w:r w:rsidR="007470B7">
        <w:t xml:space="preserve"> (s. Robotik.pdf)</w:t>
      </w:r>
    </w:p>
    <w:p w:rsidR="00B759CD" w:rsidRDefault="00B759CD" w:rsidP="005A6354">
      <w:r>
        <w:t>kartesisch</w:t>
      </w:r>
    </w:p>
    <w:p w:rsidR="004D0523" w:rsidRDefault="004D0523" w:rsidP="004D0523">
      <w:pPr>
        <w:pStyle w:val="berschrift3"/>
      </w:pPr>
      <w:bookmarkStart w:id="55" w:name="_Toc515626872"/>
      <w:r>
        <w:t xml:space="preserve">Positionierung </w:t>
      </w:r>
      <w:r w:rsidR="00FD30C2">
        <w:t xml:space="preserve">des Effektors </w:t>
      </w:r>
      <w:r>
        <w:t>im Raum</w:t>
      </w:r>
      <w:bookmarkEnd w:id="55"/>
    </w:p>
    <w:p w:rsidR="004D0523" w:rsidRDefault="004D0523" w:rsidP="005A6354">
      <w:r>
        <w:t>Inverse Kinematik</w:t>
      </w:r>
      <w:r w:rsidR="00AF7471">
        <w:t>…</w:t>
      </w:r>
    </w:p>
    <w:p w:rsidR="004D0523" w:rsidRDefault="005813E3" w:rsidP="005A6354">
      <w:r>
        <w:t>Bewegungssteuerung -&gt; PTP</w:t>
      </w:r>
      <w:r w:rsidR="00254C1D">
        <w:t xml:space="preserve"> (?)</w:t>
      </w:r>
    </w:p>
    <w:p w:rsidR="008C5CE1" w:rsidRDefault="008C5CE1" w:rsidP="00F53F75">
      <w:pPr>
        <w:pStyle w:val="berschrift2"/>
      </w:pPr>
      <w:bookmarkStart w:id="56" w:name="_Toc515626873"/>
      <w:r>
        <w:t>Integration der Teillösungen</w:t>
      </w:r>
      <w:bookmarkEnd w:id="56"/>
    </w:p>
    <w:p w:rsidR="00F53F75" w:rsidRDefault="00E47B5F" w:rsidP="005A6354">
      <w:r>
        <w:t>Zustandsdiagramm (Zustände der Steuerung) wohin?</w:t>
      </w:r>
    </w:p>
    <w:p w:rsidR="00906256" w:rsidRDefault="00906256" w:rsidP="00A078FF">
      <w:pPr>
        <w:pStyle w:val="berschrift3"/>
      </w:pPr>
      <w:bookmarkStart w:id="57" w:name="_Toc515626874"/>
      <w:r>
        <w:t>Benutzerschnittstelle</w:t>
      </w:r>
      <w:bookmarkEnd w:id="57"/>
    </w:p>
    <w:p w:rsidR="00300F29" w:rsidRPr="00300F29" w:rsidRDefault="00300F29" w:rsidP="00300F29">
      <w:r>
        <w:t>Hier Sequenzdiagramm?</w:t>
      </w:r>
    </w:p>
    <w:p w:rsidR="00851ABB" w:rsidRDefault="00BB31C4" w:rsidP="006A41DB">
      <w:pPr>
        <w:pStyle w:val="berschrift3"/>
      </w:pPr>
      <w:bookmarkStart w:id="58" w:name="_Toc515626875"/>
      <w:r>
        <w:t>Interaktion der Komponenten</w:t>
      </w:r>
      <w:bookmarkEnd w:id="58"/>
    </w:p>
    <w:p w:rsidR="007709F2" w:rsidRDefault="007709F2" w:rsidP="006A41DB">
      <w:r>
        <w:t>Kommunikation</w:t>
      </w:r>
      <w:r w:rsidR="008E5844">
        <w:t xml:space="preserve"> (Diagramm, Komm.diagr. und/oder Sequenz)</w:t>
      </w:r>
    </w:p>
    <w:p w:rsidR="007709F2" w:rsidRDefault="006A41DB" w:rsidP="006A41DB">
      <w:r>
        <w:lastRenderedPageBreak/>
        <w:t xml:space="preserve">Befehlssatz </w:t>
      </w:r>
      <w:r w:rsidR="004C7132">
        <w:t xml:space="preserve">(oder in 4) </w:t>
      </w:r>
      <w:r>
        <w:t>(dann im Anhang)</w:t>
      </w:r>
    </w:p>
    <w:p w:rsidR="00A57C7A" w:rsidRDefault="00A57C7A" w:rsidP="006A41DB">
      <w:r>
        <w:t>Sequenzdiagramm</w:t>
      </w:r>
    </w:p>
    <w:p w:rsidR="00B42243" w:rsidRDefault="00B42243" w:rsidP="006A41DB">
      <w:r>
        <w:t>Endschalter: Rückmeldung nicht bei jedem Aufzug. Wenn dann unterschiedlich? Z. B. Taste beleuchtet.</w:t>
      </w:r>
    </w:p>
    <w:p w:rsidR="00AC5F0D" w:rsidRDefault="00EA75E8" w:rsidP="00A078FF">
      <w:pPr>
        <w:pStyle w:val="berschrift3"/>
      </w:pPr>
      <w:bookmarkStart w:id="59" w:name="_Toc515626876"/>
      <w:r>
        <w:t xml:space="preserve">Ablauf des </w:t>
      </w:r>
      <w:r w:rsidR="00AC5F0D">
        <w:t>Erkennungs- und Betätigungsprozess</w:t>
      </w:r>
      <w:r>
        <w:t>es</w:t>
      </w:r>
      <w:bookmarkEnd w:id="59"/>
    </w:p>
    <w:p w:rsidR="00EA75E8" w:rsidRDefault="00EA75E8" w:rsidP="005A6354"/>
    <w:p w:rsidR="00B42243" w:rsidRDefault="00B42243" w:rsidP="005A6354"/>
    <w:p w:rsidR="00B42243" w:rsidRDefault="00B42243" w:rsidP="005A6354"/>
    <w:p w:rsidR="00BE7673" w:rsidRPr="00BE7673" w:rsidRDefault="002618D1" w:rsidP="00030204">
      <w:pPr>
        <w:pStyle w:val="berschrift1"/>
      </w:pPr>
      <w:bookmarkStart w:id="60" w:name="_Ref515624672"/>
      <w:bookmarkStart w:id="61" w:name="_Toc515626877"/>
      <w:r>
        <w:t xml:space="preserve">Prototypische </w:t>
      </w:r>
      <w:r w:rsidR="00C83E00">
        <w:t>Umsetzung</w:t>
      </w:r>
      <w:bookmarkEnd w:id="60"/>
      <w:bookmarkEnd w:id="61"/>
    </w:p>
    <w:p w:rsidR="00637222" w:rsidRDefault="00A50CC7" w:rsidP="005A6354">
      <w:r>
        <w:t>Implementierung und Auswertung der Teillösungen</w:t>
      </w:r>
    </w:p>
    <w:p w:rsidR="00B26BF5" w:rsidRDefault="00B26BF5" w:rsidP="005A6354"/>
    <w:p w:rsidR="00B26BF5" w:rsidRDefault="00B26BF5" w:rsidP="00B26BF5">
      <w:r>
        <w:t xml:space="preserve">Der zur Steuerung des Manipulators eingesetzte Mikrocontroller ist über die serielle Schnittstelle mit dem Hauptrechner verbunden. Die Verbindung zu dem als Öffner eingesetzten Endlagenschalter erfolgt über zwei digitale Eingangspins. Über das Erweiterungsmodul werden die Motortreiber zur Ansteuerung der Motoren angesprochen. </w:t>
      </w:r>
    </w:p>
    <w:p w:rsidR="00B26BF5" w:rsidRDefault="00B26BF5" w:rsidP="005A6354"/>
    <w:p w:rsidR="00A50CC7" w:rsidRDefault="00AA194C" w:rsidP="005A6354">
      <w:r>
        <w:t xml:space="preserve">Nur ein </w:t>
      </w:r>
      <w:r w:rsidR="00536D98">
        <w:t>Modell!</w:t>
      </w:r>
    </w:p>
    <w:p w:rsidR="00E74022" w:rsidRDefault="00E74022" w:rsidP="006647FE">
      <w:r>
        <w:t>Verfahren zur Tasterdetektion</w:t>
      </w:r>
    </w:p>
    <w:p w:rsidR="00E74022" w:rsidRDefault="00E74022" w:rsidP="00E74022">
      <w:r>
        <w:t>Verwendete Bibliothek(en)</w:t>
      </w:r>
    </w:p>
    <w:p w:rsidR="00CA494C" w:rsidRDefault="00CA494C" w:rsidP="00E74022">
      <w:r>
        <w:t>Wie womit implementiert</w:t>
      </w:r>
    </w:p>
    <w:p w:rsidR="00CA494C" w:rsidRDefault="00CA494C" w:rsidP="00E74022">
      <w:r>
        <w:t>Auswertung / Gegenüberstellung der Verfahren</w:t>
      </w:r>
    </w:p>
    <w:p w:rsidR="00E74022" w:rsidRDefault="00E74022" w:rsidP="00E74022"/>
    <w:p w:rsidR="003E5D54" w:rsidRDefault="003E5D54" w:rsidP="006647FE">
      <w:r>
        <w:t>Zielverfolgung bei Kamerabewegungen</w:t>
      </w:r>
    </w:p>
    <w:p w:rsidR="009306BE" w:rsidRPr="009306BE" w:rsidRDefault="009306BE" w:rsidP="009306BE"/>
    <w:p w:rsidR="003E5D54" w:rsidRDefault="003A7BB7" w:rsidP="006647FE">
      <w:r>
        <w:t>Firmware zur Bewegungssteuerung des Manipulators</w:t>
      </w:r>
    </w:p>
    <w:p w:rsidR="00E65C8C" w:rsidRPr="00E65C8C" w:rsidRDefault="00E65C8C" w:rsidP="00E65C8C">
      <w:r>
        <w:lastRenderedPageBreak/>
        <w:t>Ansteuerung der Motoren</w:t>
      </w:r>
    </w:p>
    <w:p w:rsidR="003A7BB7" w:rsidRDefault="003A7BB7" w:rsidP="006647FE">
      <w:r>
        <w:t>Kommunikation und Befehlssatz</w:t>
      </w:r>
    </w:p>
    <w:p w:rsidR="00FC3354" w:rsidRDefault="00FC3354" w:rsidP="006647FE">
      <w:r>
        <w:t xml:space="preserve">Erkennung einer Tasterbetätigung </w:t>
      </w:r>
    </w:p>
    <w:p w:rsidR="00067718" w:rsidRPr="00067718" w:rsidRDefault="00FC3354" w:rsidP="00067718">
      <w:r>
        <w:t>Endlagenschalter</w:t>
      </w:r>
    </w:p>
    <w:p w:rsidR="003A7BB7" w:rsidRPr="00E74022" w:rsidRDefault="00027A47" w:rsidP="00E74022">
      <w:r>
        <w:t>Optional „nachgiebiger Finger“, der erst ab bestimmter Krafteinwirkung auslöst</w:t>
      </w:r>
    </w:p>
    <w:p w:rsidR="00637222" w:rsidRDefault="00637222" w:rsidP="005A6354">
      <w:r>
        <w:t>Implementierung</w:t>
      </w:r>
    </w:p>
    <w:p w:rsidR="00A773DB" w:rsidRDefault="00A773DB" w:rsidP="005A6354">
      <w:r>
        <w:t>Firmware Manipulator</w:t>
      </w:r>
    </w:p>
    <w:p w:rsidR="0006265A" w:rsidRDefault="00637222" w:rsidP="005A6354">
      <w:r>
        <w:t>Tests etc.</w:t>
      </w:r>
    </w:p>
    <w:p w:rsidR="00F05E6F" w:rsidRDefault="00851ABB" w:rsidP="005A6354">
      <w:r>
        <w:t>Test des Gesamtsystems</w:t>
      </w:r>
    </w:p>
    <w:p w:rsidR="00D34623" w:rsidRDefault="00D34623" w:rsidP="005A6354"/>
    <w:p w:rsidR="00D34623" w:rsidRDefault="00D34623" w:rsidP="002867EB">
      <w:pPr>
        <w:pStyle w:val="berschrift2"/>
      </w:pPr>
      <w:bookmarkStart w:id="62" w:name="_Toc515626878"/>
      <w:r>
        <w:t>Hardware</w:t>
      </w:r>
      <w:bookmarkEnd w:id="62"/>
      <w:r>
        <w:t xml:space="preserve"> </w:t>
      </w:r>
    </w:p>
    <w:p w:rsidR="00D34623" w:rsidRDefault="00536D98" w:rsidP="002867EB">
      <w:pPr>
        <w:pStyle w:val="berschrift3"/>
      </w:pPr>
      <w:bookmarkStart w:id="63" w:name="_Toc515626879"/>
      <w:r>
        <w:t>Verwendete Komponenten</w:t>
      </w:r>
      <w:bookmarkEnd w:id="63"/>
    </w:p>
    <w:p w:rsidR="00331992" w:rsidRDefault="00331992" w:rsidP="00331992"/>
    <w:p w:rsidR="00331992" w:rsidRPr="00331992" w:rsidRDefault="00331992" w:rsidP="00331992">
      <w:r>
        <w:t>Endlagenschalter</w:t>
      </w:r>
    </w:p>
    <w:p w:rsidR="00536D98" w:rsidRDefault="00536D98" w:rsidP="002867EB">
      <w:pPr>
        <w:pStyle w:val="berschrift3"/>
      </w:pPr>
      <w:bookmarkStart w:id="64" w:name="_Toc515626880"/>
      <w:r>
        <w:t>Schnittstellen</w:t>
      </w:r>
      <w:bookmarkEnd w:id="64"/>
    </w:p>
    <w:p w:rsidR="00E5135B" w:rsidRPr="00E5135B" w:rsidRDefault="00E5135B" w:rsidP="00E5135B">
      <w:pPr>
        <w:pStyle w:val="berschrift3"/>
      </w:pPr>
      <w:bookmarkStart w:id="65" w:name="_Toc515626881"/>
      <w:r>
        <w:t>Aufbau des Prototypen und des Tastermodells</w:t>
      </w:r>
      <w:bookmarkEnd w:id="65"/>
    </w:p>
    <w:p w:rsidR="00D34623" w:rsidRDefault="00D34623" w:rsidP="002867EB">
      <w:pPr>
        <w:pStyle w:val="berschrift2"/>
      </w:pPr>
      <w:bookmarkStart w:id="66" w:name="_Toc515626882"/>
      <w:r>
        <w:t>Software</w:t>
      </w:r>
      <w:bookmarkEnd w:id="66"/>
    </w:p>
    <w:p w:rsidR="009F7F8A" w:rsidRPr="009F7F8A" w:rsidRDefault="00FB6F96" w:rsidP="004107F8">
      <w:pPr>
        <w:pStyle w:val="berschrift3"/>
      </w:pPr>
      <w:bookmarkStart w:id="67" w:name="_Toc515626883"/>
      <w:r>
        <w:t>Realisierung der Bildverarbeitungsfunktionen</w:t>
      </w:r>
      <w:bookmarkEnd w:id="67"/>
    </w:p>
    <w:p w:rsidR="00CE236A" w:rsidRDefault="00CE236A" w:rsidP="00CE236A">
      <w:pPr>
        <w:pStyle w:val="berschrift3"/>
      </w:pPr>
      <w:bookmarkStart w:id="68" w:name="_Toc515626884"/>
      <w:r>
        <w:t>Firmware zur Bewegungssteuerung</w:t>
      </w:r>
      <w:bookmarkEnd w:id="68"/>
    </w:p>
    <w:p w:rsidR="006E63B2" w:rsidRDefault="006E63B2" w:rsidP="006E63B2">
      <w:r>
        <w:t>Mit Befehlssatz</w:t>
      </w:r>
      <w:r w:rsidR="0035079E">
        <w:t xml:space="preserve"> (oder in nächsten Abschnitt)</w:t>
      </w:r>
    </w:p>
    <w:p w:rsidR="00A1645A" w:rsidRPr="006E63B2" w:rsidRDefault="00A1645A" w:rsidP="006E63B2">
      <w:r>
        <w:t>Erkennung Tasterdetektion</w:t>
      </w:r>
    </w:p>
    <w:p w:rsidR="00CE236A" w:rsidRDefault="004107F8" w:rsidP="004107F8">
      <w:pPr>
        <w:pStyle w:val="berschrift3"/>
      </w:pPr>
      <w:bookmarkStart w:id="69" w:name="_Toc515626885"/>
      <w:r>
        <w:t>Schnittstellen</w:t>
      </w:r>
      <w:bookmarkEnd w:id="69"/>
    </w:p>
    <w:p w:rsidR="004107F8" w:rsidRPr="004107F8" w:rsidRDefault="004107F8" w:rsidP="004107F8">
      <w:r>
        <w:t>Benutzer und Systemintern (nach außen und innen)</w:t>
      </w:r>
    </w:p>
    <w:p w:rsidR="00F84077" w:rsidRDefault="007F3537" w:rsidP="005C306F">
      <w:pPr>
        <w:pStyle w:val="berschrift3"/>
      </w:pPr>
      <w:bookmarkStart w:id="70" w:name="_Toc515626886"/>
      <w:r>
        <w:t>Programms</w:t>
      </w:r>
      <w:r w:rsidR="00F84077">
        <w:t>truktur</w:t>
      </w:r>
      <w:bookmarkEnd w:id="70"/>
    </w:p>
    <w:p w:rsidR="00AF02AA" w:rsidRDefault="00AF02AA" w:rsidP="005A6354"/>
    <w:p w:rsidR="00136FB6" w:rsidRDefault="00136FB6" w:rsidP="00893473">
      <w:pPr>
        <w:pStyle w:val="berschrift2"/>
      </w:pPr>
      <w:bookmarkStart w:id="71" w:name="_Toc515626887"/>
      <w:r>
        <w:lastRenderedPageBreak/>
        <w:t>Ergebnisse der Prototypenentwicklung</w:t>
      </w:r>
      <w:bookmarkEnd w:id="71"/>
    </w:p>
    <w:p w:rsidR="00F94DA6" w:rsidRDefault="00F94DA6" w:rsidP="005A6354"/>
    <w:p w:rsidR="009D19EA" w:rsidRPr="00B10D3B" w:rsidRDefault="009D19EA" w:rsidP="009D19EA">
      <w:pPr>
        <w:rPr>
          <w:color w:val="5B9BD5" w:themeColor="accent1"/>
        </w:rPr>
      </w:pPr>
      <w:r w:rsidRPr="00B10D3B">
        <w:rPr>
          <w:color w:val="5B9BD5" w:themeColor="accent1"/>
        </w:rPr>
        <w:t>Nachteil</w:t>
      </w:r>
      <w:r>
        <w:rPr>
          <w:color w:val="5B9BD5" w:themeColor="accent1"/>
        </w:rPr>
        <w:t xml:space="preserve"> Kaskadenklassifikatoren</w:t>
      </w:r>
      <w:r w:rsidR="00C25921">
        <w:rPr>
          <w:color w:val="5B9BD5" w:themeColor="accent1"/>
        </w:rPr>
        <w:t>:</w:t>
      </w:r>
      <w:r w:rsidRPr="00B10D3B">
        <w:rPr>
          <w:color w:val="5B9BD5" w:themeColor="accent1"/>
        </w:rPr>
        <w:t xml:space="preserve"> manuell viele Parameter bestimmen, festlegen für jedes Problem(typ)</w:t>
      </w:r>
    </w:p>
    <w:p w:rsidR="009D19EA" w:rsidRDefault="009D19EA" w:rsidP="005A6354"/>
    <w:p w:rsidR="00BE7673" w:rsidRDefault="00BE7673" w:rsidP="00030204">
      <w:pPr>
        <w:pStyle w:val="berschrift1"/>
      </w:pPr>
      <w:bookmarkStart w:id="72" w:name="_Toc515626888"/>
      <w:r>
        <w:t>Fazit und Ausblick</w:t>
      </w:r>
      <w:bookmarkEnd w:id="72"/>
    </w:p>
    <w:p w:rsidR="00BE7673" w:rsidRDefault="00BE7673" w:rsidP="005A6354"/>
    <w:p w:rsidR="00E60507" w:rsidRDefault="00E60507" w:rsidP="005A6354"/>
    <w:p w:rsidR="00E60507" w:rsidRDefault="00E60507">
      <w:pPr>
        <w:spacing w:line="259" w:lineRule="auto"/>
        <w:jc w:val="left"/>
      </w:pPr>
      <w:r>
        <w:br w:type="page"/>
      </w:r>
    </w:p>
    <w:p w:rsidR="00E60507" w:rsidRDefault="00E60507" w:rsidP="005A6354"/>
    <w:p w:rsidR="00E60507" w:rsidRDefault="00E60507" w:rsidP="005A6354"/>
    <w:p w:rsidR="00E60507" w:rsidRDefault="00E60507">
      <w:pPr>
        <w:spacing w:line="259" w:lineRule="auto"/>
        <w:jc w:val="left"/>
      </w:pPr>
      <w:r>
        <w:br w:type="page"/>
      </w:r>
    </w:p>
    <w:bookmarkStart w:id="73" w:name="_Toc515626889" w:displacedByCustomXml="next"/>
    <w:sdt>
      <w:sdtPr>
        <w:rPr>
          <w:rFonts w:eastAsiaTheme="minorHAnsi" w:cstheme="minorBidi"/>
          <w:sz w:val="24"/>
          <w:szCs w:val="22"/>
        </w:rPr>
        <w:id w:val="922230222"/>
        <w:docPartObj>
          <w:docPartGallery w:val="Bibliographies"/>
          <w:docPartUnique/>
        </w:docPartObj>
      </w:sdtPr>
      <w:sdtContent>
        <w:p w:rsidR="00DE6C5C" w:rsidRDefault="00DE6C5C" w:rsidP="00AF7B5A">
          <w:pPr>
            <w:pStyle w:val="berschrift1"/>
            <w:jc w:val="left"/>
          </w:pPr>
          <w:r>
            <w:t>Literaturverzeichnis</w:t>
          </w:r>
          <w:bookmarkEnd w:id="73"/>
        </w:p>
        <w:sdt>
          <w:sdtPr>
            <w:id w:val="111145805"/>
            <w:bibliography/>
          </w:sdtPr>
          <w:sdtContent>
            <w:p w:rsidR="00FB37D3" w:rsidRDefault="00DE6C5C" w:rsidP="00BE3A95">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8"/>
                <w:gridCol w:w="8593"/>
              </w:tblGrid>
              <w:tr w:rsidR="00FB37D3" w:rsidTr="006348A6">
                <w:trPr>
                  <w:divId w:val="146631807"/>
                  <w:tblCellSpacing w:w="15" w:type="dxa"/>
                </w:trPr>
                <w:tc>
                  <w:tcPr>
                    <w:tcW w:w="500" w:type="pct"/>
                    <w:hideMark/>
                  </w:tcPr>
                  <w:p w:rsidR="00FB37D3" w:rsidRDefault="00FB37D3" w:rsidP="006348A6">
                    <w:pPr>
                      <w:pStyle w:val="Literaturverzeichnis"/>
                      <w:ind w:right="-261"/>
                      <w:rPr>
                        <w:noProof/>
                        <w:szCs w:val="24"/>
                      </w:rPr>
                    </w:pPr>
                    <w:r>
                      <w:rPr>
                        <w:noProof/>
                      </w:rPr>
                      <w:t xml:space="preserve">[1] </w:t>
                    </w:r>
                  </w:p>
                </w:tc>
                <w:tc>
                  <w:tcPr>
                    <w:tcW w:w="0" w:type="auto"/>
                    <w:hideMark/>
                  </w:tcPr>
                  <w:p w:rsidR="00FB37D3" w:rsidRDefault="00FB37D3">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 </w:t>
                    </w:r>
                  </w:p>
                </w:tc>
                <w:tc>
                  <w:tcPr>
                    <w:tcW w:w="0" w:type="auto"/>
                    <w:hideMark/>
                  </w:tcPr>
                  <w:p w:rsidR="00FB37D3" w:rsidRDefault="00FB37D3">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 </w:t>
                    </w:r>
                  </w:p>
                </w:tc>
                <w:tc>
                  <w:tcPr>
                    <w:tcW w:w="0" w:type="auto"/>
                    <w:hideMark/>
                  </w:tcPr>
                  <w:p w:rsidR="00FB37D3" w:rsidRDefault="00FB37D3">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[4] </w:t>
                    </w:r>
                  </w:p>
                </w:tc>
                <w:tc>
                  <w:tcPr>
                    <w:tcW w:w="0" w:type="auto"/>
                    <w:hideMark/>
                  </w:tcPr>
                  <w:p w:rsidR="00FB37D3" w:rsidRDefault="00FB37D3">
                    <w:pPr>
                      <w:pStyle w:val="Literaturverzeichnis"/>
                      <w:rPr>
                        <w:noProof/>
                      </w:rPr>
                    </w:pPr>
                    <w:r>
                      <w:rPr>
                        <w:noProof/>
                      </w:rPr>
                      <w:t>VDI, „VDI Richtlinie 2860: Montage- und Handhabungstechnik; Handhabungsfunktionen, Handhabungseinrichtungen; Begriffe, Definitionen, Symbole,“ VDI, Düsseldorf, 1990.</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[5] </w:t>
                    </w:r>
                  </w:p>
                </w:tc>
                <w:tc>
                  <w:tcPr>
                    <w:tcW w:w="0" w:type="auto"/>
                    <w:hideMark/>
                  </w:tcPr>
                  <w:p w:rsidR="00FB37D3" w:rsidRDefault="00FB37D3">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[6] </w:t>
                    </w:r>
                  </w:p>
                </w:tc>
                <w:tc>
                  <w:tcPr>
                    <w:tcW w:w="0" w:type="auto"/>
                    <w:hideMark/>
                  </w:tcPr>
                  <w:p w:rsidR="00FB37D3" w:rsidRDefault="00FB37D3">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[7] </w:t>
                    </w:r>
                  </w:p>
                </w:tc>
                <w:tc>
                  <w:tcPr>
                    <w:tcW w:w="0" w:type="auto"/>
                    <w:hideMark/>
                  </w:tcPr>
                  <w:p w:rsidR="00FB37D3" w:rsidRDefault="00FB37D3">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[8] </w:t>
                    </w:r>
                  </w:p>
                </w:tc>
                <w:tc>
                  <w:tcPr>
                    <w:tcW w:w="0" w:type="auto"/>
                    <w:hideMark/>
                  </w:tcPr>
                  <w:p w:rsidR="00FB37D3" w:rsidRDefault="00FB37D3">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[9] </w:t>
                    </w:r>
                  </w:p>
                </w:tc>
                <w:tc>
                  <w:tcPr>
                    <w:tcW w:w="0" w:type="auto"/>
                    <w:hideMark/>
                  </w:tcPr>
                  <w:p w:rsidR="00FB37D3" w:rsidRDefault="00FB37D3">
                    <w:pPr>
                      <w:pStyle w:val="Literaturverzeichnis"/>
                      <w:rPr>
                        <w:noProof/>
                      </w:rPr>
                    </w:pPr>
                    <w:r>
                      <w:rPr>
                        <w:noProof/>
                      </w:rPr>
                      <w:t xml:space="preserve">L. Priese, Computer Vision - Einführung in die Verarbeitung und Analyse digitaler Bilder, Berlin Heidelberg: Springer Vieweg, 2015.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[10] </w:t>
                    </w:r>
                  </w:p>
                </w:tc>
                <w:tc>
                  <w:tcPr>
                    <w:tcW w:w="0" w:type="auto"/>
                    <w:hideMark/>
                  </w:tcPr>
                  <w:p w:rsidR="00FB37D3" w:rsidRDefault="00FB37D3">
                    <w:pPr>
                      <w:pStyle w:val="Literaturverzeichnis"/>
                      <w:rPr>
                        <w:noProof/>
                      </w:rPr>
                    </w:pPr>
                    <w:r>
                      <w:rPr>
                        <w:noProof/>
                      </w:rPr>
                      <w:t xml:space="preserve">M. Hassaballah, A. Abdelmgeid und A. Hammam, „Image Features Detection, Description and Matching,“ in </w:t>
                    </w:r>
                    <w:r>
                      <w:rPr>
                        <w:i/>
                        <w:iCs/>
                        <w:noProof/>
                      </w:rPr>
                      <w:t>Image Feature Detectors and Descriptors: Foundations and Applications - Studies in Computational Intelligence (Book 630)</w:t>
                    </w:r>
                    <w:r>
                      <w:rPr>
                        <w:noProof/>
                      </w:rPr>
                      <w:t>, Switzerland, Springer International Publishing, 2016, pp. 11-45.</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[11] </w:t>
                    </w:r>
                  </w:p>
                </w:tc>
                <w:tc>
                  <w:tcPr>
                    <w:tcW w:w="0" w:type="auto"/>
                    <w:hideMark/>
                  </w:tcPr>
                  <w:p w:rsidR="00FB37D3" w:rsidRDefault="00FB37D3">
                    <w:pPr>
                      <w:pStyle w:val="Literaturverzeichnis"/>
                      <w:rPr>
                        <w:noProof/>
                      </w:rPr>
                    </w:pPr>
                    <w:r>
                      <w:rPr>
                        <w:noProof/>
                      </w:rPr>
                      <w:t xml:space="preserve">H. Süße und E. Rodner, Bildverarbeitung und Objekterkennung - Computer Vision in Industrie und Medizin, Wiesbaden: Springer Vieweg, 2014.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[12] </w:t>
                    </w:r>
                  </w:p>
                </w:tc>
                <w:tc>
                  <w:tcPr>
                    <w:tcW w:w="0" w:type="auto"/>
                    <w:hideMark/>
                  </w:tcPr>
                  <w:p w:rsidR="00FB37D3" w:rsidRDefault="00FB37D3">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[13] </w:t>
                    </w:r>
                  </w:p>
                </w:tc>
                <w:tc>
                  <w:tcPr>
                    <w:tcW w:w="0" w:type="auto"/>
                    <w:hideMark/>
                  </w:tcPr>
                  <w:p w:rsidR="00FB37D3" w:rsidRDefault="00FB37D3">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[14] </w:t>
                    </w:r>
                  </w:p>
                </w:tc>
                <w:tc>
                  <w:tcPr>
                    <w:tcW w:w="0" w:type="auto"/>
                    <w:hideMark/>
                  </w:tcPr>
                  <w:p w:rsidR="00FB37D3" w:rsidRDefault="00FB37D3">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[15] </w:t>
                    </w:r>
                  </w:p>
                </w:tc>
                <w:tc>
                  <w:tcPr>
                    <w:tcW w:w="0" w:type="auto"/>
                    <w:hideMark/>
                  </w:tcPr>
                  <w:p w:rsidR="00FB37D3" w:rsidRDefault="00FB37D3">
                    <w:pPr>
                      <w:pStyle w:val="Literaturverzeichnis"/>
                      <w:rPr>
                        <w:noProof/>
                      </w:rPr>
                    </w:pPr>
                    <w:r>
                      <w:rPr>
                        <w:noProof/>
                      </w:rPr>
                      <w:t>American with Disability Act, „ADA Compliance Directory - ELEVATORS,“ 2018. [Online]. Available: http://www.ada-compliance.com/ada-compliance/ada-elevators.html. [Zugriff am 12 05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[16] </w:t>
                    </w:r>
                  </w:p>
                </w:tc>
                <w:tc>
                  <w:tcPr>
                    <w:tcW w:w="0" w:type="auto"/>
                    <w:hideMark/>
                  </w:tcPr>
                  <w:p w:rsidR="00FB37D3" w:rsidRDefault="00FB37D3">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2010.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[17] </w:t>
                    </w:r>
                  </w:p>
                </w:tc>
                <w:tc>
                  <w:tcPr>
                    <w:tcW w:w="0" w:type="auto"/>
                    <w:hideMark/>
                  </w:tcPr>
                  <w:p w:rsidR="00FB37D3" w:rsidRDefault="00FB37D3">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[18] </w:t>
                    </w:r>
                  </w:p>
                </w:tc>
                <w:tc>
                  <w:tcPr>
                    <w:tcW w:w="0" w:type="auto"/>
                    <w:hideMark/>
                  </w:tcPr>
                  <w:p w:rsidR="00FB37D3" w:rsidRDefault="00FB37D3">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[19] </w:t>
                    </w:r>
                  </w:p>
                </w:tc>
                <w:tc>
                  <w:tcPr>
                    <w:tcW w:w="0" w:type="auto"/>
                    <w:hideMark/>
                  </w:tcPr>
                  <w:p w:rsidR="00FB37D3" w:rsidRDefault="00FB37D3">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[20] </w:t>
                    </w:r>
                  </w:p>
                </w:tc>
                <w:tc>
                  <w:tcPr>
                    <w:tcW w:w="0" w:type="auto"/>
                    <w:hideMark/>
                  </w:tcPr>
                  <w:p w:rsidR="00FB37D3" w:rsidRDefault="00FB37D3">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[21] </w:t>
                    </w:r>
                  </w:p>
                </w:tc>
                <w:tc>
                  <w:tcPr>
                    <w:tcW w:w="0" w:type="auto"/>
                    <w:hideMark/>
                  </w:tcPr>
                  <w:p w:rsidR="00FB37D3" w:rsidRDefault="00FB37D3">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[22] </w:t>
                    </w:r>
                  </w:p>
                </w:tc>
                <w:tc>
                  <w:tcPr>
                    <w:tcW w:w="0" w:type="auto"/>
                    <w:hideMark/>
                  </w:tcPr>
                  <w:p w:rsidR="00FB37D3" w:rsidRDefault="00FB37D3">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[23] </w:t>
                    </w:r>
                  </w:p>
                </w:tc>
                <w:tc>
                  <w:tcPr>
                    <w:tcW w:w="0" w:type="auto"/>
                    <w:hideMark/>
                  </w:tcPr>
                  <w:p w:rsidR="00FB37D3" w:rsidRDefault="00FB37D3">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[24] </w:t>
                    </w:r>
                  </w:p>
                </w:tc>
                <w:tc>
                  <w:tcPr>
                    <w:tcW w:w="0" w:type="auto"/>
                    <w:hideMark/>
                  </w:tcPr>
                  <w:p w:rsidR="00FB37D3" w:rsidRDefault="00FB37D3">
                    <w:pPr>
                      <w:pStyle w:val="Literaturverzeichnis"/>
                      <w:rPr>
                        <w:noProof/>
                      </w:rPr>
                    </w:pPr>
                    <w:r>
                      <w:rPr>
                        <w:noProof/>
                      </w:rPr>
                      <w:t xml:space="preserve">T. Wang, D. J. Wu, A. Coates und A. Y. Ng, „End-to-end text recognition with convolutional neural networks,“ in </w:t>
                    </w:r>
                    <w:r>
                      <w:rPr>
                        <w:i/>
                        <w:iCs/>
                        <w:noProof/>
                      </w:rPr>
                      <w:t>Proceedings of the 21st International Conference on Pattern Recognition (ICPR2012)</w:t>
                    </w:r>
                    <w:r>
                      <w:rPr>
                        <w:noProof/>
                      </w:rPr>
                      <w:t xml:space="preserve">, Tsukuba, 2012.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[25] </w:t>
                    </w:r>
                  </w:p>
                </w:tc>
                <w:tc>
                  <w:tcPr>
                    <w:tcW w:w="0" w:type="auto"/>
                    <w:hideMark/>
                  </w:tcPr>
                  <w:p w:rsidR="00FB37D3" w:rsidRDefault="00FB37D3">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[26] </w:t>
                    </w:r>
                  </w:p>
                </w:tc>
                <w:tc>
                  <w:tcPr>
                    <w:tcW w:w="0" w:type="auto"/>
                    <w:hideMark/>
                  </w:tcPr>
                  <w:p w:rsidR="00FB37D3" w:rsidRDefault="00FB37D3">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[27] </w:t>
                    </w:r>
                  </w:p>
                </w:tc>
                <w:tc>
                  <w:tcPr>
                    <w:tcW w:w="0" w:type="auto"/>
                    <w:hideMark/>
                  </w:tcPr>
                  <w:p w:rsidR="00FB37D3" w:rsidRDefault="00FB37D3">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[28] </w:t>
                    </w:r>
                  </w:p>
                </w:tc>
                <w:tc>
                  <w:tcPr>
                    <w:tcW w:w="0" w:type="auto"/>
                    <w:hideMark/>
                  </w:tcPr>
                  <w:p w:rsidR="00FB37D3" w:rsidRDefault="00FB37D3">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[29] </w:t>
                    </w:r>
                  </w:p>
                </w:tc>
                <w:tc>
                  <w:tcPr>
                    <w:tcW w:w="0" w:type="auto"/>
                    <w:hideMark/>
                  </w:tcPr>
                  <w:p w:rsidR="00FB37D3" w:rsidRDefault="00FB37D3">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[30] </w:t>
                    </w:r>
                  </w:p>
                </w:tc>
                <w:tc>
                  <w:tcPr>
                    <w:tcW w:w="0" w:type="auto"/>
                    <w:hideMark/>
                  </w:tcPr>
                  <w:p w:rsidR="00FB37D3" w:rsidRDefault="00FB37D3">
                    <w:pPr>
                      <w:pStyle w:val="Literaturverzeichnis"/>
                      <w:rPr>
                        <w:noProof/>
                      </w:rPr>
                    </w:pPr>
                    <w:r>
                      <w:rPr>
                        <w:noProof/>
                      </w:rPr>
                      <w:t>J. Hughes, „Raspberry Pi Camera Module,“ 3 März 2017. [Online]. Available: https://www.raspberrypi.org/documentation/hardware/camera/README.md. [Zugriff am 6 Januar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[31] </w:t>
                    </w:r>
                  </w:p>
                </w:tc>
                <w:tc>
                  <w:tcPr>
                    <w:tcW w:w="0" w:type="auto"/>
                    <w:hideMark/>
                  </w:tcPr>
                  <w:p w:rsidR="00FB37D3" w:rsidRDefault="00FB37D3">
                    <w:pPr>
                      <w:pStyle w:val="Literaturverzeichnis"/>
                      <w:rPr>
                        <w:noProof/>
                      </w:rPr>
                    </w:pPr>
                    <w:r>
                      <w:rPr>
                        <w:noProof/>
                      </w:rPr>
                      <w:t>J. Alt, „Walter,“ 2 März 2017. [Online]. Available: https://walter.readthedocs.io/en/latest/. [Zugriff am 20 2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[32] </w:t>
                    </w:r>
                  </w:p>
                </w:tc>
                <w:tc>
                  <w:tcPr>
                    <w:tcW w:w="0" w:type="auto"/>
                    <w:hideMark/>
                  </w:tcPr>
                  <w:p w:rsidR="00FB37D3" w:rsidRDefault="00FB37D3">
                    <w:pPr>
                      <w:pStyle w:val="Literaturverzeichnis"/>
                      <w:rPr>
                        <w:noProof/>
                      </w:rPr>
                    </w:pPr>
                    <w:r>
                      <w:rPr>
                        <w:noProof/>
                      </w:rPr>
                      <w:t>J. Le, „Robot Arm MK2 Plus,“ 6 September 2017. [Online]. Available: https://www.thingiverse.com/thing:2520572. [Zugriff am 5 Januar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[33] </w:t>
                    </w:r>
                  </w:p>
                </w:tc>
                <w:tc>
                  <w:tcPr>
                    <w:tcW w:w="0" w:type="auto"/>
                    <w:hideMark/>
                  </w:tcPr>
                  <w:p w:rsidR="00FB37D3" w:rsidRDefault="00FB37D3">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[34] </w:t>
                    </w:r>
                  </w:p>
                </w:tc>
                <w:tc>
                  <w:tcPr>
                    <w:tcW w:w="0" w:type="auto"/>
                    <w:hideMark/>
                  </w:tcPr>
                  <w:p w:rsidR="00FB37D3" w:rsidRDefault="00FB37D3">
                    <w:pPr>
                      <w:pStyle w:val="Literaturverzeichnis"/>
                      <w:rPr>
                        <w:noProof/>
                      </w:rPr>
                    </w:pPr>
                    <w:r>
                      <w:rPr>
                        <w:noProof/>
                      </w:rPr>
                      <w:t>Assistive Innovations, „iARM,“ Assistive Innovations, [Online]. Available: https://www.assistive-innovations.com/de/roboterarme/iarm-de. [Zugriff am 18 Mai 2018].</w:t>
                    </w:r>
                  </w:p>
                </w:tc>
              </w:tr>
            </w:tbl>
            <w:p w:rsidR="00FB37D3" w:rsidRDefault="00FB37D3">
              <w:pPr>
                <w:divId w:val="146631807"/>
                <w:rPr>
                  <w:rFonts w:eastAsia="Times New Roman"/>
                  <w:noProof/>
                </w:rPr>
              </w:pPr>
            </w:p>
            <w:p w:rsidR="00DE6C5C" w:rsidRDefault="00DE6C5C" w:rsidP="00BE3A95">
              <w:pPr>
                <w:jc w:val="left"/>
              </w:pPr>
              <w:r>
                <w:rPr>
                  <w:b/>
                  <w:bCs/>
                </w:rPr>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08279A">
      <w:pPr>
        <w:pStyle w:val="berschrift1"/>
      </w:pPr>
      <w:bookmarkStart w:id="74" w:name="_Toc515626890"/>
      <w:r>
        <w:lastRenderedPageBreak/>
        <w:t>Abbildungsverzeichnis</w:t>
      </w:r>
      <w:bookmarkEnd w:id="74"/>
    </w:p>
    <w:p w:rsidR="00FC0761" w:rsidRPr="00FC0761" w:rsidRDefault="00E475E5">
      <w:pPr>
        <w:pStyle w:val="Abbildungsverzeichnis"/>
        <w:tabs>
          <w:tab w:val="right" w:leader="dot" w:pos="9061"/>
        </w:tabs>
        <w:rPr>
          <w:rFonts w:ascii="Bookman Old Style" w:eastAsiaTheme="minorEastAsia" w:hAnsi="Bookman Old Style" w:cstheme="minorBidi"/>
          <w:caps w:val="0"/>
          <w:noProof/>
          <w:sz w:val="22"/>
          <w:szCs w:val="22"/>
          <w:lang w:eastAsia="de-DE"/>
        </w:rPr>
      </w:pPr>
      <w:r w:rsidRPr="00FC0761">
        <w:rPr>
          <w:rFonts w:ascii="Bookman Old Style" w:hAnsi="Bookman Old Style"/>
        </w:rPr>
        <w:fldChar w:fldCharType="begin"/>
      </w:r>
      <w:r w:rsidRPr="00FC0761">
        <w:rPr>
          <w:rFonts w:ascii="Bookman Old Style" w:hAnsi="Bookman Old Style"/>
        </w:rPr>
        <w:instrText xml:space="preserve"> TOC \h \z \c "Abbildung" </w:instrText>
      </w:r>
      <w:r w:rsidRPr="00FC0761">
        <w:rPr>
          <w:rFonts w:ascii="Bookman Old Style" w:hAnsi="Bookman Old Style"/>
        </w:rPr>
        <w:fldChar w:fldCharType="separate"/>
      </w:r>
      <w:hyperlink w:anchor="_Toc515959680" w:history="1">
        <w:r w:rsidR="00FC0761" w:rsidRPr="00FC0761">
          <w:rPr>
            <w:rStyle w:val="Hyperlink"/>
            <w:rFonts w:ascii="Bookman Old Style" w:hAnsi="Bookman Old Style"/>
            <w:noProof/>
          </w:rPr>
          <w:t>Abbildung 1: Assistenzsystem FRIEND der Universität Bremen [7]</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_Toc515959680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5</w:t>
        </w:r>
        <w:r w:rsidR="00FC0761" w:rsidRPr="00FC0761">
          <w:rPr>
            <w:rFonts w:ascii="Bookman Old Style" w:hAnsi="Bookman Old Style"/>
            <w:noProof/>
            <w:webHidden/>
          </w:rPr>
          <w:fldChar w:fldCharType="end"/>
        </w:r>
      </w:hyperlink>
    </w:p>
    <w:p w:rsidR="00FC0761" w:rsidRPr="00FC0761" w:rsidRDefault="008A2EA3">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1" w:history="1">
        <w:r w:rsidR="00FC0761" w:rsidRPr="00FC0761">
          <w:rPr>
            <w:rStyle w:val="Hyperlink"/>
            <w:rFonts w:ascii="Bookman Old Style" w:hAnsi="Bookman Old Style"/>
            <w:noProof/>
          </w:rPr>
          <w:t>Abbildung 2: Vier Grundtypen zur Merkmalsberechnung nach Viola und Jones mit zwei (A und B), drei (C) und vier (D) Rechtecken in verschiedener Skalierung und Position [12]</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_Toc515959681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8</w:t>
        </w:r>
        <w:r w:rsidR="00FC0761" w:rsidRPr="00FC0761">
          <w:rPr>
            <w:rFonts w:ascii="Bookman Old Style" w:hAnsi="Bookman Old Style"/>
            <w:noProof/>
            <w:webHidden/>
          </w:rPr>
          <w:fldChar w:fldCharType="end"/>
        </w:r>
      </w:hyperlink>
    </w:p>
    <w:p w:rsidR="00FC0761" w:rsidRPr="00FC0761" w:rsidRDefault="008A2EA3">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2" w:history="1">
        <w:r w:rsidR="00FC0761" w:rsidRPr="00FC0761">
          <w:rPr>
            <w:rStyle w:val="Hyperlink"/>
            <w:rFonts w:ascii="Bookman Old Style" w:hAnsi="Bookman Old Style"/>
            <w:noProof/>
          </w:rPr>
          <w:t>Abbildung 3: Erkannte Taster (links) und zugehöriges ermitteltes Gitter (rechts) [16].</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_Toc515959682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9</w:t>
        </w:r>
        <w:r w:rsidR="00FC0761" w:rsidRPr="00FC0761">
          <w:rPr>
            <w:rFonts w:ascii="Bookman Old Style" w:hAnsi="Bookman Old Style"/>
            <w:noProof/>
            <w:webHidden/>
          </w:rPr>
          <w:fldChar w:fldCharType="end"/>
        </w:r>
      </w:hyperlink>
    </w:p>
    <w:p w:rsidR="00FC0761" w:rsidRPr="00FC0761" w:rsidRDefault="008A2EA3">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3" w:history="1">
        <w:r w:rsidR="00FC0761" w:rsidRPr="00FC0761">
          <w:rPr>
            <w:rStyle w:val="Hyperlink"/>
            <w:rFonts w:ascii="Bookman Old Style" w:hAnsi="Bookman Old Style"/>
            <w:noProof/>
          </w:rPr>
          <w:t>Abbildung 4: Kinematischer Aufbau des Manipulators nach VDI 2861 (links) und Schema des Originals (rechts)</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_Toc515959683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21</w:t>
        </w:r>
        <w:r w:rsidR="00FC0761" w:rsidRPr="00FC0761">
          <w:rPr>
            <w:rFonts w:ascii="Bookman Old Style" w:hAnsi="Bookman Old Style"/>
            <w:noProof/>
            <w:webHidden/>
          </w:rPr>
          <w:fldChar w:fldCharType="end"/>
        </w:r>
      </w:hyperlink>
    </w:p>
    <w:p w:rsidR="00FC0761" w:rsidRPr="00FC0761" w:rsidRDefault="008A2EA3">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4" w:history="1">
        <w:r w:rsidR="00FC0761" w:rsidRPr="00FC0761">
          <w:rPr>
            <w:rStyle w:val="Hyperlink"/>
            <w:rFonts w:ascii="Bookman Old Style" w:hAnsi="Bookman Old Style"/>
            <w:noProof/>
          </w:rPr>
          <w:t>Abbildung 5: Aufbau des Prototyps mit Schnittstellen und Verbindungen zwischen den physischen Komponenten</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_Toc515959684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22</w:t>
        </w:r>
        <w:r w:rsidR="00FC0761" w:rsidRPr="00FC0761">
          <w:rPr>
            <w:rFonts w:ascii="Bookman Old Style" w:hAnsi="Bookman Old Style"/>
            <w:noProof/>
            <w:webHidden/>
          </w:rPr>
          <w:fldChar w:fldCharType="end"/>
        </w:r>
      </w:hyperlink>
    </w:p>
    <w:p w:rsidR="00FC0761" w:rsidRPr="00FC0761" w:rsidRDefault="008A2EA3">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5" w:history="1">
        <w:r w:rsidR="00FC0761" w:rsidRPr="00FC0761">
          <w:rPr>
            <w:rStyle w:val="Hyperlink"/>
            <w:rFonts w:ascii="Bookman Old Style" w:hAnsi="Bookman Old Style"/>
            <w:noProof/>
          </w:rPr>
          <w:t>Abbildung 6: Kaskade von binären Klassifikatoren nach [12]</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_Toc515959685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24</w:t>
        </w:r>
        <w:r w:rsidR="00FC0761" w:rsidRPr="00FC0761">
          <w:rPr>
            <w:rFonts w:ascii="Bookman Old Style" w:hAnsi="Bookman Old Style"/>
            <w:noProof/>
            <w:webHidden/>
          </w:rPr>
          <w:fldChar w:fldCharType="end"/>
        </w:r>
      </w:hyperlink>
    </w:p>
    <w:p w:rsidR="00E475E5" w:rsidRDefault="00E475E5" w:rsidP="005A6354">
      <w:r w:rsidRPr="00FC0761">
        <w:rPr>
          <w:rFonts w:cstheme="minorHAnsi"/>
          <w:sz w:val="20"/>
          <w:szCs w:val="20"/>
        </w:rPr>
        <w:fldChar w:fldCharType="end"/>
      </w:r>
    </w:p>
    <w:p w:rsidR="00E475E5" w:rsidRDefault="00E475E5" w:rsidP="005A6354"/>
    <w:p w:rsidR="00E475E5" w:rsidRDefault="00E475E5" w:rsidP="005A6354"/>
    <w:p w:rsidR="00705EB8" w:rsidRDefault="00705EB8">
      <w:pPr>
        <w:spacing w:line="259" w:lineRule="auto"/>
        <w:jc w:val="left"/>
      </w:pPr>
      <w:r>
        <w:br w:type="page"/>
      </w:r>
    </w:p>
    <w:p w:rsidR="00705EB8" w:rsidRDefault="00705EB8" w:rsidP="005A6354"/>
    <w:p w:rsidR="00705EB8" w:rsidRDefault="00705EB8" w:rsidP="005A6354"/>
    <w:p w:rsidR="004C19E6" w:rsidRDefault="004C19E6" w:rsidP="005A6354"/>
    <w:p w:rsidR="007705E7" w:rsidRDefault="007705E7">
      <w:pPr>
        <w:spacing w:line="259" w:lineRule="auto"/>
        <w:jc w:val="left"/>
      </w:pPr>
      <w:r>
        <w:br w:type="page"/>
      </w:r>
    </w:p>
    <w:p w:rsidR="007705E7" w:rsidRDefault="00AC16DB" w:rsidP="0008279A">
      <w:pPr>
        <w:pStyle w:val="berschrift1"/>
      </w:pPr>
      <w:bookmarkStart w:id="75" w:name="_Toc515626891"/>
      <w:r>
        <w:lastRenderedPageBreak/>
        <w:t>Anhang A: Materialliste</w:t>
      </w:r>
      <w:bookmarkEnd w:id="75"/>
    </w:p>
    <w:p w:rsidR="007705E7" w:rsidRDefault="007705E7">
      <w:pPr>
        <w:spacing w:line="259" w:lineRule="auto"/>
        <w:jc w:val="left"/>
      </w:pPr>
    </w:p>
    <w:p w:rsidR="007705E7" w:rsidRDefault="007705E7" w:rsidP="005A6354"/>
    <w:sectPr w:rsidR="007705E7" w:rsidSect="00AD71B0">
      <w:footerReference w:type="default" r:id="rId20"/>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37F5" w:rsidRDefault="000137F5" w:rsidP="00115A58">
      <w:pPr>
        <w:spacing w:after="0" w:line="240" w:lineRule="auto"/>
      </w:pPr>
      <w:r>
        <w:separator/>
      </w:r>
    </w:p>
  </w:endnote>
  <w:endnote w:type="continuationSeparator" w:id="0">
    <w:p w:rsidR="000137F5" w:rsidRDefault="000137F5"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Content>
      <w:p w:rsidR="008A2EA3" w:rsidRDefault="008A2EA3" w:rsidP="00D77E2F">
        <w:pPr>
          <w:pStyle w:val="Fuzeile"/>
          <w:jc w:val="right"/>
        </w:pPr>
        <w:r>
          <w:fldChar w:fldCharType="begin"/>
        </w:r>
        <w:r>
          <w:instrText>PAGE   \* MERGEFORMAT</w:instrText>
        </w:r>
        <w:r>
          <w:fldChar w:fldCharType="separate"/>
        </w:r>
        <w:r w:rsidR="00BA794E">
          <w:rPr>
            <w:noProof/>
          </w:rPr>
          <w:t>35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37F5" w:rsidRDefault="000137F5" w:rsidP="00115A58">
      <w:pPr>
        <w:spacing w:after="0" w:line="240" w:lineRule="auto"/>
      </w:pPr>
      <w:r>
        <w:separator/>
      </w:r>
    </w:p>
  </w:footnote>
  <w:footnote w:type="continuationSeparator" w:id="0">
    <w:p w:rsidR="000137F5" w:rsidRDefault="000137F5" w:rsidP="00115A58">
      <w:pPr>
        <w:spacing w:after="0" w:line="240" w:lineRule="auto"/>
      </w:pPr>
      <w:r>
        <w:continuationSeparator/>
      </w:r>
    </w:p>
  </w:footnote>
  <w:footnote w:id="1">
    <w:p w:rsidR="008A2EA3" w:rsidRDefault="008A2EA3">
      <w:pPr>
        <w:pStyle w:val="Funotentext"/>
      </w:pPr>
      <w:r>
        <w:rPr>
          <w:rStyle w:val="Funotenzeichen"/>
        </w:rPr>
        <w:footnoteRef/>
      </w:r>
      <w:r>
        <w:t xml:space="preserve"> Als Beispiel in Schaubildern oder Videos dient die Hilfe beim Trinken.</w:t>
      </w:r>
    </w:p>
  </w:footnote>
  <w:footnote w:id="2">
    <w:p w:rsidR="008A2EA3" w:rsidRDefault="008A2EA3">
      <w:pPr>
        <w:pStyle w:val="Funotentext"/>
      </w:pPr>
      <w:r>
        <w:rPr>
          <w:rStyle w:val="Funotenzeichen"/>
        </w:rPr>
        <w:footnoteRef/>
      </w:r>
      <w:r>
        <w:t xml:space="preserve"> Ein Beispiel für ein verfügbares System ist der iARM der Firma Assistive Innovations</w:t>
      </w:r>
      <w:sdt>
        <w:sdtPr>
          <w:id w:val="569320045"/>
          <w:citation/>
        </w:sdtPr>
        <w:sdtContent>
          <w:r>
            <w:fldChar w:fldCharType="begin"/>
          </w:r>
          <w:r>
            <w:instrText xml:space="preserve"> CITATION Ass18 \l 1031 </w:instrText>
          </w:r>
          <w:r>
            <w:fldChar w:fldCharType="separate"/>
          </w:r>
          <w:r>
            <w:rPr>
              <w:noProof/>
            </w:rPr>
            <w:t xml:space="preserve"> </w:t>
          </w:r>
          <w:r w:rsidRPr="00FB37D3">
            <w:rPr>
              <w:noProof/>
            </w:rPr>
            <w:t>[34]</w:t>
          </w:r>
          <w:r>
            <w:fldChar w:fldCharType="end"/>
          </w:r>
        </w:sdtContent>
      </w:sdt>
      <w:r>
        <w:t>, welcher ähnliche Funktionen wie der JACO bietet.</w:t>
      </w:r>
    </w:p>
  </w:footnote>
  <w:footnote w:id="3">
    <w:p w:rsidR="008A2EA3" w:rsidRDefault="008A2EA3">
      <w:pPr>
        <w:pStyle w:val="Funotentext"/>
      </w:pPr>
      <w:r>
        <w:rPr>
          <w:rStyle w:val="Funotenzeichen"/>
        </w:rPr>
        <w:footnoteRef/>
      </w:r>
      <w:r>
        <w:t xml:space="preserve"> Die Preie von JACO und iARM liegen im Bereich von mehreren Zehntausend Euro.</w:t>
      </w:r>
    </w:p>
  </w:footnote>
  <w:footnote w:id="4">
    <w:p w:rsidR="008A2EA3" w:rsidRDefault="008A2EA3">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farb</w:t>
      </w:r>
      <w:r>
        <w:noBreakHyphen/>
        <w:t>, form- oder texturbasiert sein, aber auch durch abstrakte Operationen entstehen</w:t>
      </w:r>
      <w:sdt>
        <w:sdtPr>
          <w:id w:val="-170487090"/>
          <w:citation/>
        </w:sdtPr>
        <w:sdtContent>
          <w:r>
            <w:fldChar w:fldCharType="begin"/>
          </w:r>
          <w:r>
            <w:instrText xml:space="preserve"> CITATION MHa16 \l 1031 </w:instrText>
          </w:r>
          <w:r>
            <w:fldChar w:fldCharType="separate"/>
          </w:r>
          <w:r>
            <w:rPr>
              <w:noProof/>
            </w:rPr>
            <w:t xml:space="preserve"> </w:t>
          </w:r>
          <w:r w:rsidRPr="00FB37D3">
            <w:rPr>
              <w:noProof/>
            </w:rPr>
            <w:t>[10]</w:t>
          </w:r>
          <w:r>
            <w:fldChar w:fldCharType="end"/>
          </w:r>
        </w:sdtContent>
      </w:sdt>
      <w:r>
        <w:t>.</w:t>
      </w:r>
    </w:p>
  </w:footnote>
  <w:footnote w:id="5">
    <w:p w:rsidR="008A2EA3" w:rsidRDefault="008A2EA3" w:rsidP="00F2308F">
      <w:pPr>
        <w:pStyle w:val="Funotentext"/>
      </w:pPr>
      <w:r>
        <w:rPr>
          <w:rStyle w:val="Funotenzeichen"/>
        </w:rPr>
        <w:footnoteRef/>
      </w:r>
      <w:r>
        <w:t xml:space="preserve"> In Deutschland entspricht nur ein Teil der Fahrstuhltaster diesen Richtlinien.</w:t>
      </w:r>
    </w:p>
  </w:footnote>
  <w:footnote w:id="6">
    <w:p w:rsidR="008A2EA3" w:rsidRDefault="008A2EA3" w:rsidP="00D449AE">
      <w:pPr>
        <w:pStyle w:val="Funotentext"/>
      </w:pPr>
      <w:r>
        <w:rPr>
          <w:rStyle w:val="Funotenzeichen"/>
        </w:rPr>
        <w:footnoteRef/>
      </w:r>
      <w:r>
        <w:t xml:space="preserve"> Beim Sliding-Window-Prinzip wird ein Fenster vordefinierter Größe Pixel für Pixel über das gesamte Bild verschoben und an jeder Position eine Klassifikation vorgenommen</w:t>
      </w:r>
      <w:sdt>
        <w:sdtPr>
          <w:id w:val="450601862"/>
          <w:citation/>
        </w:sdtPr>
        <w:sdtContent>
          <w:r>
            <w:fldChar w:fldCharType="begin"/>
          </w:r>
          <w:r>
            <w:instrText xml:space="preserve"> CITATION Süß14 \l 1031 </w:instrText>
          </w:r>
          <w:r>
            <w:fldChar w:fldCharType="separate"/>
          </w:r>
          <w:r>
            <w:rPr>
              <w:noProof/>
            </w:rPr>
            <w:t xml:space="preserve"> </w:t>
          </w:r>
          <w:r w:rsidRPr="00FB37D3">
            <w:rPr>
              <w:noProof/>
            </w:rPr>
            <w:t>[11]</w:t>
          </w:r>
          <w:r>
            <w:fldChar w:fldCharType="end"/>
          </w:r>
        </w:sdtContent>
      </w:sdt>
      <w:r>
        <w:t>.</w:t>
      </w:r>
    </w:p>
  </w:footnote>
  <w:footnote w:id="7">
    <w:p w:rsidR="008A2EA3" w:rsidRDefault="008A2EA3">
      <w:pPr>
        <w:pStyle w:val="Funotentext"/>
      </w:pPr>
      <w:r>
        <w:rPr>
          <w:rStyle w:val="Funotenzeichen"/>
        </w:rPr>
        <w:footnoteRef/>
      </w:r>
      <w:r>
        <w:t xml:space="preserve"> Resultat ist eine Reduktion der Detektionszeit auf ca. 50 Sekunden auf einer High-End-CPU des Jahres 2013 </w:t>
      </w:r>
      <w:sdt>
        <w:sdtPr>
          <w:id w:val="-1146050883"/>
          <w:citation/>
        </w:sdtPr>
        <w:sdtContent>
          <w:r>
            <w:fldChar w:fldCharType="begin"/>
          </w:r>
          <w:r>
            <w:instrText xml:space="preserve"> CITATION DBLP:journals/corr/GirshickDDM13 \l 1031 </w:instrText>
          </w:r>
          <w:r>
            <w:fldChar w:fldCharType="separate"/>
          </w:r>
          <w:r w:rsidRPr="00FB37D3">
            <w:rPr>
              <w:noProof/>
            </w:rPr>
            <w:t>[19]</w:t>
          </w:r>
          <w:r>
            <w:fldChar w:fldCharType="end"/>
          </w:r>
        </w:sdtContent>
      </w:sdt>
      <w:r>
        <w:t>.</w:t>
      </w:r>
    </w:p>
  </w:footnote>
  <w:footnote w:id="8">
    <w:p w:rsidR="008A2EA3" w:rsidRDefault="008A2EA3"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MobileNets eignen sich für mobile Geräte und erzielen trotz kompakter Größe dennoch hohe Erkennungsraten</w:t>
      </w:r>
      <w:sdt>
        <w:sdtPr>
          <w:id w:val="308833810"/>
          <w:citation/>
        </w:sdtPr>
        <w:sdtContent>
          <w:r>
            <w:fldChar w:fldCharType="begin"/>
          </w:r>
          <w:r>
            <w:instrText xml:space="preserve"> CITATION DBLP:journals/corr/HowardZCKWWAA17 \l 1031 </w:instrText>
          </w:r>
          <w:r>
            <w:fldChar w:fldCharType="separate"/>
          </w:r>
          <w:r>
            <w:rPr>
              <w:noProof/>
            </w:rPr>
            <w:t xml:space="preserve"> </w:t>
          </w:r>
          <w:r w:rsidRPr="00FB37D3">
            <w:rPr>
              <w:noProof/>
            </w:rPr>
            <w:t>[20]</w:t>
          </w:r>
          <w:r>
            <w:fldChar w:fldCharType="end"/>
          </w:r>
        </w:sdtContent>
      </w:sdt>
      <w:r>
        <w:t>.</w:t>
      </w:r>
    </w:p>
  </w:footnote>
  <w:footnote w:id="9">
    <w:p w:rsidR="008A2EA3" w:rsidRDefault="008A2EA3">
      <w:pPr>
        <w:pStyle w:val="Funotentext"/>
      </w:pPr>
      <w:r>
        <w:rPr>
          <w:rStyle w:val="Funotenzeichen"/>
        </w:rPr>
        <w:footnoteRef/>
      </w:r>
      <w:r>
        <w:t xml:space="preserve"> Die Detektionsrate liegt im Bereich von 0,1 fps bis 0,7 fps (frames per second)</w:t>
      </w:r>
    </w:p>
  </w:footnote>
  <w:footnote w:id="10">
    <w:p w:rsidR="008A2EA3" w:rsidRDefault="008A2EA3">
      <w:pPr>
        <w:pStyle w:val="Funotentext"/>
      </w:pPr>
      <w:r>
        <w:rPr>
          <w:rStyle w:val="Funotenzeichen"/>
        </w:rPr>
        <w:footnoteRef/>
      </w:r>
      <w:r>
        <w:t xml:space="preserve"> Dies kann unter anderem durch Binarisierung erfolgen.</w:t>
      </w:r>
    </w:p>
  </w:footnote>
  <w:footnote w:id="11">
    <w:p w:rsidR="008A2EA3" w:rsidRDefault="008A2EA3">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442925404"/>
          <w:citation/>
        </w:sdtPr>
        <w:sdtContent>
          <w:r>
            <w:fldChar w:fldCharType="begin"/>
          </w:r>
          <w:r>
            <w:instrText xml:space="preserve"> CITATION Süß14 \l 1031 </w:instrText>
          </w:r>
          <w:r>
            <w:fldChar w:fldCharType="separate"/>
          </w:r>
          <w:r w:rsidRPr="00FB37D3">
            <w:rPr>
              <w:noProof/>
            </w:rPr>
            <w:t>[11]</w:t>
          </w:r>
          <w:r>
            <w:fldChar w:fldCharType="end"/>
          </w:r>
        </w:sdtContent>
      </w:sdt>
      <w:r>
        <w:t>.</w:t>
      </w:r>
    </w:p>
  </w:footnote>
  <w:footnote w:id="12">
    <w:p w:rsidR="008A2EA3" w:rsidRDefault="008A2EA3">
      <w:pPr>
        <w:pStyle w:val="Funotentext"/>
      </w:pPr>
      <w:r>
        <w:rPr>
          <w:rStyle w:val="Funotenzeichen"/>
        </w:rPr>
        <w:footnoteRef/>
      </w:r>
      <w:r>
        <w:t xml:space="preserve"> Die Form der Koordinaten (bspw. kartesisch) und das Bezugssystem sind noch zu definieren.</w:t>
      </w:r>
    </w:p>
  </w:footnote>
  <w:footnote w:id="13">
    <w:p w:rsidR="008A2EA3" w:rsidRDefault="008A2EA3">
      <w:pPr>
        <w:pStyle w:val="Funotentext"/>
      </w:pPr>
      <w:r>
        <w:rPr>
          <w:rStyle w:val="Funotenzeichen"/>
        </w:rPr>
        <w:footnoteRef/>
      </w:r>
      <w:r>
        <w:t xml:space="preserve"> Da an dieser Stelle keine genauen Aussagen getroffen werden können, wird der Grenzwert willkürlich auf 45° festgelegt.</w:t>
      </w:r>
    </w:p>
  </w:footnote>
  <w:footnote w:id="14">
    <w:p w:rsidR="008A2EA3" w:rsidRDefault="008A2EA3">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eine höhere Positioniergenauigkeit gegenüber dem eingesetzten Servomotor bietet, wird hier die erste Variante gewählt.</w:t>
      </w:r>
    </w:p>
  </w:footnote>
  <w:footnote w:id="15">
    <w:p w:rsidR="008A2EA3" w:rsidRDefault="008A2EA3">
      <w:pPr>
        <w:pStyle w:val="Funotentext"/>
      </w:pPr>
      <w:r>
        <w:rPr>
          <w:rStyle w:val="Funotenzeichen"/>
        </w:rPr>
        <w:footnoteRef/>
      </w:r>
      <w:r>
        <w:t xml:space="preserve"> Die Bildausschnitte entstehen nach dem Sliding-Windows-Prinzip durch Verschieben eines Suchfensters fester Größe über das Eingangsbild (vgl. Abschnitt </w:t>
      </w:r>
      <w:r>
        <w:fldChar w:fldCharType="begin"/>
      </w:r>
      <w:r>
        <w:instrText xml:space="preserve"> REF _Ref515114316 \r \h </w:instrText>
      </w:r>
      <w:r>
        <w:fldChar w:fldCharType="separate"/>
      </w:r>
      <w:r>
        <w:t>2.2</w:t>
      </w:r>
      <w:r>
        <w:fldChar w:fldCharType="end"/>
      </w:r>
      <w:r>
        <w:t>).</w:t>
      </w:r>
    </w:p>
  </w:footnote>
  <w:footnote w:id="16">
    <w:p w:rsidR="008A2EA3" w:rsidRDefault="008A2EA3">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1286088933"/>
          <w:citation/>
        </w:sdtPr>
        <w:sdtContent>
          <w:r>
            <w:fldChar w:fldCharType="begin"/>
          </w:r>
          <w:r>
            <w:instrText xml:space="preserve"> CITATION Vio01 \l 1031 </w:instrText>
          </w:r>
          <w:r>
            <w:fldChar w:fldCharType="separate"/>
          </w:r>
          <w:r>
            <w:rPr>
              <w:noProof/>
            </w:rPr>
            <w:t xml:space="preserve"> </w:t>
          </w:r>
          <w:r w:rsidRPr="00FB37D3">
            <w:rPr>
              <w:noProof/>
            </w:rPr>
            <w:t>[12]</w:t>
          </w:r>
          <w:r>
            <w:fldChar w:fldCharType="end"/>
          </w:r>
        </w:sdtContent>
      </w:sdt>
      <w:r>
        <w:t>.</w:t>
      </w:r>
    </w:p>
  </w:footnote>
  <w:footnote w:id="17">
    <w:p w:rsidR="008A2EA3" w:rsidRDefault="008A2EA3">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18">
    <w:p w:rsidR="008A2EA3" w:rsidRDefault="008A2EA3">
      <w:pPr>
        <w:pStyle w:val="Funotentext"/>
      </w:pPr>
      <w:r>
        <w:rPr>
          <w:rStyle w:val="Funotenzeichen"/>
        </w:rPr>
        <w:footnoteRef/>
      </w:r>
      <w:r>
        <w:t xml:space="preserve"> Die Sensitivität ist die Richtig-Positiv-Rate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gilt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19">
    <w:p w:rsidR="008A2EA3" w:rsidRDefault="008A2EA3">
      <w:pPr>
        <w:pStyle w:val="Funotentext"/>
      </w:pPr>
      <w:r>
        <w:rPr>
          <w:rStyle w:val="Funotenzeichen"/>
        </w:rPr>
        <w:footnoteRef/>
      </w:r>
      <w:r>
        <w:t xml:space="preserve"> Nach Möglichkeit mehrere hundert Positiv-Beispiele und das fünffache an Negativ-Beispielen.</w:t>
      </w:r>
    </w:p>
  </w:footnote>
  <w:footnote w:id="20">
    <w:p w:rsidR="008A2EA3" w:rsidRDefault="008A2EA3">
      <w:pPr>
        <w:pStyle w:val="Funotentext"/>
      </w:pPr>
      <w:r>
        <w:rPr>
          <w:rStyle w:val="Funotenzeichen"/>
        </w:rPr>
        <w:footnoteRef/>
      </w:r>
      <w:r>
        <w:t xml:space="preserve"> Statt der sogenannten Rectified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1">
    <w:p w:rsidR="00080779" w:rsidRDefault="00080779">
      <w:pPr>
        <w:pStyle w:val="Funotentext"/>
      </w:pPr>
      <w:r>
        <w:rPr>
          <w:rStyle w:val="Funotenzeichen"/>
        </w:rPr>
        <w:footnoteRef/>
      </w:r>
      <w:r>
        <w:t xml:space="preserve"> Dazu zählt das Zusammentragen von Positivbeispielen sowie das Annotieren der Position und Größe der Beschriftungen.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42E5B5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5"/>
  </w:num>
  <w:num w:numId="2">
    <w:abstractNumId w:val="9"/>
  </w:num>
  <w:num w:numId="3">
    <w:abstractNumId w:val="12"/>
  </w:num>
  <w:num w:numId="4">
    <w:abstractNumId w:val="8"/>
  </w:num>
  <w:num w:numId="5">
    <w:abstractNumId w:val="0"/>
  </w:num>
  <w:num w:numId="6">
    <w:abstractNumId w:val="4"/>
  </w:num>
  <w:num w:numId="7">
    <w:abstractNumId w:val="2"/>
  </w:num>
  <w:num w:numId="8">
    <w:abstractNumId w:val="6"/>
  </w:num>
  <w:num w:numId="9">
    <w:abstractNumId w:val="1"/>
  </w:num>
  <w:num w:numId="10">
    <w:abstractNumId w:val="10"/>
  </w:num>
  <w:num w:numId="11">
    <w:abstractNumId w:val="13"/>
  </w:num>
  <w:num w:numId="12">
    <w:abstractNumId w:val="3"/>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1BCD"/>
    <w:rsid w:val="000034EB"/>
    <w:rsid w:val="000035B9"/>
    <w:rsid w:val="00003ED4"/>
    <w:rsid w:val="0000411A"/>
    <w:rsid w:val="00004496"/>
    <w:rsid w:val="00004C63"/>
    <w:rsid w:val="00005F4C"/>
    <w:rsid w:val="00006708"/>
    <w:rsid w:val="000124B4"/>
    <w:rsid w:val="00012FFE"/>
    <w:rsid w:val="00013730"/>
    <w:rsid w:val="000137F5"/>
    <w:rsid w:val="00013972"/>
    <w:rsid w:val="00013D98"/>
    <w:rsid w:val="00014264"/>
    <w:rsid w:val="00016153"/>
    <w:rsid w:val="0001671A"/>
    <w:rsid w:val="00016FB8"/>
    <w:rsid w:val="000177D3"/>
    <w:rsid w:val="00017D24"/>
    <w:rsid w:val="0002069A"/>
    <w:rsid w:val="00020DC5"/>
    <w:rsid w:val="00021840"/>
    <w:rsid w:val="00021C66"/>
    <w:rsid w:val="00022CC7"/>
    <w:rsid w:val="000238FF"/>
    <w:rsid w:val="000249A4"/>
    <w:rsid w:val="00026743"/>
    <w:rsid w:val="00026935"/>
    <w:rsid w:val="00026A83"/>
    <w:rsid w:val="00026FF9"/>
    <w:rsid w:val="00027964"/>
    <w:rsid w:val="00027A47"/>
    <w:rsid w:val="0003015B"/>
    <w:rsid w:val="00030204"/>
    <w:rsid w:val="000308F0"/>
    <w:rsid w:val="00030C66"/>
    <w:rsid w:val="00032810"/>
    <w:rsid w:val="00032C68"/>
    <w:rsid w:val="0003445E"/>
    <w:rsid w:val="00035F3D"/>
    <w:rsid w:val="0003776A"/>
    <w:rsid w:val="00037914"/>
    <w:rsid w:val="00041A72"/>
    <w:rsid w:val="0004213F"/>
    <w:rsid w:val="0004233F"/>
    <w:rsid w:val="00042F40"/>
    <w:rsid w:val="000432A3"/>
    <w:rsid w:val="00044B60"/>
    <w:rsid w:val="00047A99"/>
    <w:rsid w:val="000505F2"/>
    <w:rsid w:val="00051DF7"/>
    <w:rsid w:val="00055708"/>
    <w:rsid w:val="00055BD4"/>
    <w:rsid w:val="0005728E"/>
    <w:rsid w:val="00057CFA"/>
    <w:rsid w:val="00060C70"/>
    <w:rsid w:val="00060DCC"/>
    <w:rsid w:val="00061585"/>
    <w:rsid w:val="00061A9C"/>
    <w:rsid w:val="0006265A"/>
    <w:rsid w:val="00062DA7"/>
    <w:rsid w:val="00062FB2"/>
    <w:rsid w:val="00064029"/>
    <w:rsid w:val="0006448E"/>
    <w:rsid w:val="000645FE"/>
    <w:rsid w:val="00064CD3"/>
    <w:rsid w:val="00064F2E"/>
    <w:rsid w:val="00065C4F"/>
    <w:rsid w:val="00066359"/>
    <w:rsid w:val="00066C09"/>
    <w:rsid w:val="00066D59"/>
    <w:rsid w:val="00066DAC"/>
    <w:rsid w:val="0006765E"/>
    <w:rsid w:val="00067718"/>
    <w:rsid w:val="0007046A"/>
    <w:rsid w:val="00071017"/>
    <w:rsid w:val="00071144"/>
    <w:rsid w:val="000716C1"/>
    <w:rsid w:val="00072597"/>
    <w:rsid w:val="00073941"/>
    <w:rsid w:val="00076048"/>
    <w:rsid w:val="000760D1"/>
    <w:rsid w:val="000769D9"/>
    <w:rsid w:val="000771D6"/>
    <w:rsid w:val="00080779"/>
    <w:rsid w:val="00081ACE"/>
    <w:rsid w:val="000821C4"/>
    <w:rsid w:val="0008279A"/>
    <w:rsid w:val="00083188"/>
    <w:rsid w:val="0008637A"/>
    <w:rsid w:val="00087DFD"/>
    <w:rsid w:val="00090C9B"/>
    <w:rsid w:val="00090CD3"/>
    <w:rsid w:val="00091101"/>
    <w:rsid w:val="0009118F"/>
    <w:rsid w:val="000923DC"/>
    <w:rsid w:val="0009415E"/>
    <w:rsid w:val="00094B9F"/>
    <w:rsid w:val="00095408"/>
    <w:rsid w:val="000964D4"/>
    <w:rsid w:val="000A0E10"/>
    <w:rsid w:val="000A1108"/>
    <w:rsid w:val="000A15EF"/>
    <w:rsid w:val="000A4B60"/>
    <w:rsid w:val="000A5E6E"/>
    <w:rsid w:val="000A75FC"/>
    <w:rsid w:val="000A7F73"/>
    <w:rsid w:val="000B0788"/>
    <w:rsid w:val="000B1477"/>
    <w:rsid w:val="000B1758"/>
    <w:rsid w:val="000B1766"/>
    <w:rsid w:val="000B2172"/>
    <w:rsid w:val="000B31B0"/>
    <w:rsid w:val="000B3B1E"/>
    <w:rsid w:val="000B3B32"/>
    <w:rsid w:val="000B42E3"/>
    <w:rsid w:val="000B5922"/>
    <w:rsid w:val="000B5B18"/>
    <w:rsid w:val="000B5C4C"/>
    <w:rsid w:val="000B6B10"/>
    <w:rsid w:val="000C07ED"/>
    <w:rsid w:val="000C0E47"/>
    <w:rsid w:val="000C17C7"/>
    <w:rsid w:val="000C21EA"/>
    <w:rsid w:val="000C2DC6"/>
    <w:rsid w:val="000C381D"/>
    <w:rsid w:val="000C770C"/>
    <w:rsid w:val="000D0F4A"/>
    <w:rsid w:val="000D10CD"/>
    <w:rsid w:val="000D1EFE"/>
    <w:rsid w:val="000D3557"/>
    <w:rsid w:val="000D4875"/>
    <w:rsid w:val="000D5152"/>
    <w:rsid w:val="000D51C8"/>
    <w:rsid w:val="000D5DF4"/>
    <w:rsid w:val="000D60BC"/>
    <w:rsid w:val="000D6240"/>
    <w:rsid w:val="000D67F1"/>
    <w:rsid w:val="000E152F"/>
    <w:rsid w:val="000E2130"/>
    <w:rsid w:val="000E220D"/>
    <w:rsid w:val="000E283B"/>
    <w:rsid w:val="000E488E"/>
    <w:rsid w:val="000E4BB5"/>
    <w:rsid w:val="000E60E3"/>
    <w:rsid w:val="000E7541"/>
    <w:rsid w:val="000E798F"/>
    <w:rsid w:val="000E7E95"/>
    <w:rsid w:val="000F0353"/>
    <w:rsid w:val="000F2045"/>
    <w:rsid w:val="000F3F17"/>
    <w:rsid w:val="000F4ECA"/>
    <w:rsid w:val="000F50F5"/>
    <w:rsid w:val="000F5B9E"/>
    <w:rsid w:val="000F6035"/>
    <w:rsid w:val="0010105B"/>
    <w:rsid w:val="001011AD"/>
    <w:rsid w:val="001020A0"/>
    <w:rsid w:val="00102BFA"/>
    <w:rsid w:val="0010497B"/>
    <w:rsid w:val="001053F2"/>
    <w:rsid w:val="00105E95"/>
    <w:rsid w:val="001067A3"/>
    <w:rsid w:val="0010769F"/>
    <w:rsid w:val="001079C3"/>
    <w:rsid w:val="00110350"/>
    <w:rsid w:val="0011062D"/>
    <w:rsid w:val="00112ABE"/>
    <w:rsid w:val="001139B4"/>
    <w:rsid w:val="00113A17"/>
    <w:rsid w:val="00114C06"/>
    <w:rsid w:val="00114E1D"/>
    <w:rsid w:val="00115791"/>
    <w:rsid w:val="00115A58"/>
    <w:rsid w:val="001167DE"/>
    <w:rsid w:val="00120A7F"/>
    <w:rsid w:val="00121037"/>
    <w:rsid w:val="00121CE4"/>
    <w:rsid w:val="00122428"/>
    <w:rsid w:val="00122A07"/>
    <w:rsid w:val="00122C8D"/>
    <w:rsid w:val="0012450B"/>
    <w:rsid w:val="001259AC"/>
    <w:rsid w:val="00125C3A"/>
    <w:rsid w:val="00126850"/>
    <w:rsid w:val="00127959"/>
    <w:rsid w:val="00130244"/>
    <w:rsid w:val="00130972"/>
    <w:rsid w:val="00132CBA"/>
    <w:rsid w:val="001331E6"/>
    <w:rsid w:val="00133A5C"/>
    <w:rsid w:val="00133F71"/>
    <w:rsid w:val="00135564"/>
    <w:rsid w:val="00135A84"/>
    <w:rsid w:val="00135AB4"/>
    <w:rsid w:val="00136300"/>
    <w:rsid w:val="001367F5"/>
    <w:rsid w:val="00136BCF"/>
    <w:rsid w:val="00136FB6"/>
    <w:rsid w:val="00140AD8"/>
    <w:rsid w:val="0014124A"/>
    <w:rsid w:val="00142678"/>
    <w:rsid w:val="00142F7C"/>
    <w:rsid w:val="001433A8"/>
    <w:rsid w:val="00144C2E"/>
    <w:rsid w:val="00145334"/>
    <w:rsid w:val="00145ADC"/>
    <w:rsid w:val="00147016"/>
    <w:rsid w:val="0015053C"/>
    <w:rsid w:val="00151DDF"/>
    <w:rsid w:val="0015449A"/>
    <w:rsid w:val="0015478B"/>
    <w:rsid w:val="001560BF"/>
    <w:rsid w:val="001569CC"/>
    <w:rsid w:val="00157BED"/>
    <w:rsid w:val="00157F21"/>
    <w:rsid w:val="001601A4"/>
    <w:rsid w:val="00162024"/>
    <w:rsid w:val="001628FC"/>
    <w:rsid w:val="001634F9"/>
    <w:rsid w:val="001647A5"/>
    <w:rsid w:val="00164CF8"/>
    <w:rsid w:val="0016610A"/>
    <w:rsid w:val="00166A38"/>
    <w:rsid w:val="00166CEE"/>
    <w:rsid w:val="0017273F"/>
    <w:rsid w:val="00175036"/>
    <w:rsid w:val="00176051"/>
    <w:rsid w:val="00177287"/>
    <w:rsid w:val="001775F3"/>
    <w:rsid w:val="001777D5"/>
    <w:rsid w:val="00180659"/>
    <w:rsid w:val="0018289B"/>
    <w:rsid w:val="00183C88"/>
    <w:rsid w:val="001855C4"/>
    <w:rsid w:val="001856EA"/>
    <w:rsid w:val="0018703E"/>
    <w:rsid w:val="0019002C"/>
    <w:rsid w:val="001908EB"/>
    <w:rsid w:val="00190B6C"/>
    <w:rsid w:val="00192871"/>
    <w:rsid w:val="00193882"/>
    <w:rsid w:val="00193BE5"/>
    <w:rsid w:val="00194C6E"/>
    <w:rsid w:val="0019523F"/>
    <w:rsid w:val="001968C3"/>
    <w:rsid w:val="001979EE"/>
    <w:rsid w:val="001A1F63"/>
    <w:rsid w:val="001A2A73"/>
    <w:rsid w:val="001A5A1B"/>
    <w:rsid w:val="001A64C1"/>
    <w:rsid w:val="001A676E"/>
    <w:rsid w:val="001A786D"/>
    <w:rsid w:val="001A78F4"/>
    <w:rsid w:val="001B0318"/>
    <w:rsid w:val="001B041E"/>
    <w:rsid w:val="001B1C4E"/>
    <w:rsid w:val="001B1F84"/>
    <w:rsid w:val="001B332C"/>
    <w:rsid w:val="001B44E5"/>
    <w:rsid w:val="001B455B"/>
    <w:rsid w:val="001B56C6"/>
    <w:rsid w:val="001B68E5"/>
    <w:rsid w:val="001C03F0"/>
    <w:rsid w:val="001C10F4"/>
    <w:rsid w:val="001C1C16"/>
    <w:rsid w:val="001C2A29"/>
    <w:rsid w:val="001C2D2E"/>
    <w:rsid w:val="001C2F76"/>
    <w:rsid w:val="001C3674"/>
    <w:rsid w:val="001C3BF2"/>
    <w:rsid w:val="001C3E01"/>
    <w:rsid w:val="001C4355"/>
    <w:rsid w:val="001C5B1A"/>
    <w:rsid w:val="001C672D"/>
    <w:rsid w:val="001D0688"/>
    <w:rsid w:val="001D245A"/>
    <w:rsid w:val="001D4D57"/>
    <w:rsid w:val="001D69C2"/>
    <w:rsid w:val="001D6CB9"/>
    <w:rsid w:val="001E16D9"/>
    <w:rsid w:val="001E1DFB"/>
    <w:rsid w:val="001E2017"/>
    <w:rsid w:val="001E2041"/>
    <w:rsid w:val="001E4279"/>
    <w:rsid w:val="001E4C65"/>
    <w:rsid w:val="001E4E06"/>
    <w:rsid w:val="001E5F7A"/>
    <w:rsid w:val="001E6A97"/>
    <w:rsid w:val="001E725F"/>
    <w:rsid w:val="001E78A3"/>
    <w:rsid w:val="001F13BA"/>
    <w:rsid w:val="001F2CB3"/>
    <w:rsid w:val="001F44AE"/>
    <w:rsid w:val="001F5017"/>
    <w:rsid w:val="001F55A2"/>
    <w:rsid w:val="001F5B41"/>
    <w:rsid w:val="001F654F"/>
    <w:rsid w:val="001F6936"/>
    <w:rsid w:val="001F7F43"/>
    <w:rsid w:val="002001AD"/>
    <w:rsid w:val="0020045C"/>
    <w:rsid w:val="0020080B"/>
    <w:rsid w:val="00200AF0"/>
    <w:rsid w:val="00200CD8"/>
    <w:rsid w:val="00202C37"/>
    <w:rsid w:val="00202FBA"/>
    <w:rsid w:val="00203B4C"/>
    <w:rsid w:val="002046B5"/>
    <w:rsid w:val="002049D2"/>
    <w:rsid w:val="00204A67"/>
    <w:rsid w:val="00205044"/>
    <w:rsid w:val="00205462"/>
    <w:rsid w:val="00206175"/>
    <w:rsid w:val="00206D23"/>
    <w:rsid w:val="00207110"/>
    <w:rsid w:val="002074E7"/>
    <w:rsid w:val="00210405"/>
    <w:rsid w:val="00210BF9"/>
    <w:rsid w:val="002128DD"/>
    <w:rsid w:val="00212E00"/>
    <w:rsid w:val="00214379"/>
    <w:rsid w:val="002143D9"/>
    <w:rsid w:val="0021440E"/>
    <w:rsid w:val="00215F8F"/>
    <w:rsid w:val="0021641C"/>
    <w:rsid w:val="00221D88"/>
    <w:rsid w:val="00221FF3"/>
    <w:rsid w:val="00222430"/>
    <w:rsid w:val="002234C8"/>
    <w:rsid w:val="002244D4"/>
    <w:rsid w:val="002248BF"/>
    <w:rsid w:val="00226F41"/>
    <w:rsid w:val="00227DD5"/>
    <w:rsid w:val="0023052F"/>
    <w:rsid w:val="00230765"/>
    <w:rsid w:val="0023080F"/>
    <w:rsid w:val="00230DCF"/>
    <w:rsid w:val="00230F05"/>
    <w:rsid w:val="00231671"/>
    <w:rsid w:val="00232285"/>
    <w:rsid w:val="002332EF"/>
    <w:rsid w:val="00233FD2"/>
    <w:rsid w:val="00235130"/>
    <w:rsid w:val="002360B7"/>
    <w:rsid w:val="002367D2"/>
    <w:rsid w:val="002370E4"/>
    <w:rsid w:val="0023764A"/>
    <w:rsid w:val="002431F4"/>
    <w:rsid w:val="00246260"/>
    <w:rsid w:val="00246739"/>
    <w:rsid w:val="00247FF5"/>
    <w:rsid w:val="002513BA"/>
    <w:rsid w:val="00251B3D"/>
    <w:rsid w:val="00252EB8"/>
    <w:rsid w:val="00253C6D"/>
    <w:rsid w:val="00254C1D"/>
    <w:rsid w:val="00255039"/>
    <w:rsid w:val="00255849"/>
    <w:rsid w:val="002561D1"/>
    <w:rsid w:val="0025775C"/>
    <w:rsid w:val="0026002C"/>
    <w:rsid w:val="0026052B"/>
    <w:rsid w:val="002618D1"/>
    <w:rsid w:val="00262381"/>
    <w:rsid w:val="00262F21"/>
    <w:rsid w:val="00262F63"/>
    <w:rsid w:val="002630D1"/>
    <w:rsid w:val="00264E65"/>
    <w:rsid w:val="00264F06"/>
    <w:rsid w:val="00265358"/>
    <w:rsid w:val="00266CE7"/>
    <w:rsid w:val="00267F2F"/>
    <w:rsid w:val="002701C3"/>
    <w:rsid w:val="002709E0"/>
    <w:rsid w:val="00271BC1"/>
    <w:rsid w:val="002740FD"/>
    <w:rsid w:val="00274C31"/>
    <w:rsid w:val="00276CE3"/>
    <w:rsid w:val="0027717F"/>
    <w:rsid w:val="00277EAC"/>
    <w:rsid w:val="002823D7"/>
    <w:rsid w:val="00283B3A"/>
    <w:rsid w:val="00285E79"/>
    <w:rsid w:val="002861E8"/>
    <w:rsid w:val="002867EB"/>
    <w:rsid w:val="00287631"/>
    <w:rsid w:val="00287C59"/>
    <w:rsid w:val="00290E08"/>
    <w:rsid w:val="002918C3"/>
    <w:rsid w:val="0029197B"/>
    <w:rsid w:val="00293E5B"/>
    <w:rsid w:val="00294999"/>
    <w:rsid w:val="00294D9E"/>
    <w:rsid w:val="00294E65"/>
    <w:rsid w:val="00295850"/>
    <w:rsid w:val="00296CF9"/>
    <w:rsid w:val="002A01DD"/>
    <w:rsid w:val="002A0632"/>
    <w:rsid w:val="002A156C"/>
    <w:rsid w:val="002A1CB7"/>
    <w:rsid w:val="002A231D"/>
    <w:rsid w:val="002A3806"/>
    <w:rsid w:val="002A432E"/>
    <w:rsid w:val="002A46BD"/>
    <w:rsid w:val="002A4817"/>
    <w:rsid w:val="002A4B17"/>
    <w:rsid w:val="002A6E5D"/>
    <w:rsid w:val="002A742A"/>
    <w:rsid w:val="002A76DB"/>
    <w:rsid w:val="002B054B"/>
    <w:rsid w:val="002B0787"/>
    <w:rsid w:val="002B110D"/>
    <w:rsid w:val="002B1A27"/>
    <w:rsid w:val="002B2272"/>
    <w:rsid w:val="002B2D4B"/>
    <w:rsid w:val="002B3AE1"/>
    <w:rsid w:val="002B3BCF"/>
    <w:rsid w:val="002B517F"/>
    <w:rsid w:val="002B5BDC"/>
    <w:rsid w:val="002B5CFD"/>
    <w:rsid w:val="002B73AF"/>
    <w:rsid w:val="002B74E9"/>
    <w:rsid w:val="002C0E7C"/>
    <w:rsid w:val="002C6BFA"/>
    <w:rsid w:val="002C74BB"/>
    <w:rsid w:val="002C7F47"/>
    <w:rsid w:val="002D0C9B"/>
    <w:rsid w:val="002D41AD"/>
    <w:rsid w:val="002D41B4"/>
    <w:rsid w:val="002D555B"/>
    <w:rsid w:val="002D6666"/>
    <w:rsid w:val="002D7343"/>
    <w:rsid w:val="002D77B1"/>
    <w:rsid w:val="002E077C"/>
    <w:rsid w:val="002E0825"/>
    <w:rsid w:val="002E0E88"/>
    <w:rsid w:val="002E0EFF"/>
    <w:rsid w:val="002E2FD8"/>
    <w:rsid w:val="002E3C94"/>
    <w:rsid w:val="002E5AE7"/>
    <w:rsid w:val="002E5DC2"/>
    <w:rsid w:val="002E5DD9"/>
    <w:rsid w:val="002E5F09"/>
    <w:rsid w:val="002E69AF"/>
    <w:rsid w:val="002F1625"/>
    <w:rsid w:val="002F2522"/>
    <w:rsid w:val="002F279A"/>
    <w:rsid w:val="002F4698"/>
    <w:rsid w:val="002F659C"/>
    <w:rsid w:val="002F6FB2"/>
    <w:rsid w:val="002F71E4"/>
    <w:rsid w:val="003000E6"/>
    <w:rsid w:val="00300309"/>
    <w:rsid w:val="00300BF8"/>
    <w:rsid w:val="00300F29"/>
    <w:rsid w:val="00302107"/>
    <w:rsid w:val="003053B2"/>
    <w:rsid w:val="00306E7D"/>
    <w:rsid w:val="00307664"/>
    <w:rsid w:val="0031027B"/>
    <w:rsid w:val="0031127A"/>
    <w:rsid w:val="0031242C"/>
    <w:rsid w:val="00313AF3"/>
    <w:rsid w:val="00314BEF"/>
    <w:rsid w:val="003170CB"/>
    <w:rsid w:val="003203E7"/>
    <w:rsid w:val="003205F9"/>
    <w:rsid w:val="00320A71"/>
    <w:rsid w:val="003227E4"/>
    <w:rsid w:val="00322AA5"/>
    <w:rsid w:val="003253EA"/>
    <w:rsid w:val="003263BD"/>
    <w:rsid w:val="0032671C"/>
    <w:rsid w:val="003305CC"/>
    <w:rsid w:val="003318F5"/>
    <w:rsid w:val="00331992"/>
    <w:rsid w:val="00331DA0"/>
    <w:rsid w:val="003335DD"/>
    <w:rsid w:val="00333781"/>
    <w:rsid w:val="00334CEE"/>
    <w:rsid w:val="00335495"/>
    <w:rsid w:val="00337FD7"/>
    <w:rsid w:val="00337FE8"/>
    <w:rsid w:val="003404FB"/>
    <w:rsid w:val="00340E9B"/>
    <w:rsid w:val="003416EE"/>
    <w:rsid w:val="00342597"/>
    <w:rsid w:val="00342CC0"/>
    <w:rsid w:val="00342DCB"/>
    <w:rsid w:val="00343612"/>
    <w:rsid w:val="00344F6D"/>
    <w:rsid w:val="0034556F"/>
    <w:rsid w:val="003468C6"/>
    <w:rsid w:val="00347A95"/>
    <w:rsid w:val="003502AC"/>
    <w:rsid w:val="003504A1"/>
    <w:rsid w:val="0035079E"/>
    <w:rsid w:val="0035132A"/>
    <w:rsid w:val="00351DF4"/>
    <w:rsid w:val="00351FF0"/>
    <w:rsid w:val="00353E6C"/>
    <w:rsid w:val="00354691"/>
    <w:rsid w:val="00356FB3"/>
    <w:rsid w:val="00360776"/>
    <w:rsid w:val="00360930"/>
    <w:rsid w:val="00360C79"/>
    <w:rsid w:val="0036130B"/>
    <w:rsid w:val="00363194"/>
    <w:rsid w:val="003654A9"/>
    <w:rsid w:val="00365855"/>
    <w:rsid w:val="00365A5B"/>
    <w:rsid w:val="00366D46"/>
    <w:rsid w:val="00367080"/>
    <w:rsid w:val="0036720E"/>
    <w:rsid w:val="003679B5"/>
    <w:rsid w:val="003704F5"/>
    <w:rsid w:val="003722D8"/>
    <w:rsid w:val="00372A8A"/>
    <w:rsid w:val="00373449"/>
    <w:rsid w:val="00373C38"/>
    <w:rsid w:val="0037492D"/>
    <w:rsid w:val="00374A61"/>
    <w:rsid w:val="0037535A"/>
    <w:rsid w:val="00375C55"/>
    <w:rsid w:val="003771F7"/>
    <w:rsid w:val="003772F4"/>
    <w:rsid w:val="0037756D"/>
    <w:rsid w:val="0038046A"/>
    <w:rsid w:val="00380A8E"/>
    <w:rsid w:val="0038141E"/>
    <w:rsid w:val="00381604"/>
    <w:rsid w:val="00381FFA"/>
    <w:rsid w:val="00382840"/>
    <w:rsid w:val="00382E77"/>
    <w:rsid w:val="00383445"/>
    <w:rsid w:val="00383922"/>
    <w:rsid w:val="0038403B"/>
    <w:rsid w:val="0038430D"/>
    <w:rsid w:val="003870BB"/>
    <w:rsid w:val="00387F30"/>
    <w:rsid w:val="00391B94"/>
    <w:rsid w:val="00392395"/>
    <w:rsid w:val="00394525"/>
    <w:rsid w:val="003949CA"/>
    <w:rsid w:val="0039588D"/>
    <w:rsid w:val="0039620E"/>
    <w:rsid w:val="003973E7"/>
    <w:rsid w:val="003974ED"/>
    <w:rsid w:val="003A0B26"/>
    <w:rsid w:val="003A0D0F"/>
    <w:rsid w:val="003A24B4"/>
    <w:rsid w:val="003A2511"/>
    <w:rsid w:val="003A2545"/>
    <w:rsid w:val="003A2F30"/>
    <w:rsid w:val="003A2FB8"/>
    <w:rsid w:val="003A44C5"/>
    <w:rsid w:val="003A4B19"/>
    <w:rsid w:val="003A4F73"/>
    <w:rsid w:val="003A585E"/>
    <w:rsid w:val="003A5A3A"/>
    <w:rsid w:val="003A69BF"/>
    <w:rsid w:val="003A7655"/>
    <w:rsid w:val="003A7BB7"/>
    <w:rsid w:val="003B0339"/>
    <w:rsid w:val="003B1C62"/>
    <w:rsid w:val="003B2E11"/>
    <w:rsid w:val="003B3656"/>
    <w:rsid w:val="003B3858"/>
    <w:rsid w:val="003B3DCB"/>
    <w:rsid w:val="003B460D"/>
    <w:rsid w:val="003B496E"/>
    <w:rsid w:val="003B712B"/>
    <w:rsid w:val="003C0122"/>
    <w:rsid w:val="003C0C8B"/>
    <w:rsid w:val="003C1AE3"/>
    <w:rsid w:val="003C2A03"/>
    <w:rsid w:val="003C2B20"/>
    <w:rsid w:val="003C41D4"/>
    <w:rsid w:val="003C47C3"/>
    <w:rsid w:val="003C486D"/>
    <w:rsid w:val="003C4B49"/>
    <w:rsid w:val="003C591A"/>
    <w:rsid w:val="003C6F9F"/>
    <w:rsid w:val="003C7450"/>
    <w:rsid w:val="003C7988"/>
    <w:rsid w:val="003D141C"/>
    <w:rsid w:val="003D2A9A"/>
    <w:rsid w:val="003D3A84"/>
    <w:rsid w:val="003D54A2"/>
    <w:rsid w:val="003D66F3"/>
    <w:rsid w:val="003E037F"/>
    <w:rsid w:val="003E082C"/>
    <w:rsid w:val="003E0D15"/>
    <w:rsid w:val="003E2DD8"/>
    <w:rsid w:val="003E2F2C"/>
    <w:rsid w:val="003E4F7E"/>
    <w:rsid w:val="003E521C"/>
    <w:rsid w:val="003E5A37"/>
    <w:rsid w:val="003E5D54"/>
    <w:rsid w:val="003E6101"/>
    <w:rsid w:val="003E6ACF"/>
    <w:rsid w:val="003E7A43"/>
    <w:rsid w:val="003F08E2"/>
    <w:rsid w:val="003F1F25"/>
    <w:rsid w:val="003F22A2"/>
    <w:rsid w:val="003F2353"/>
    <w:rsid w:val="004027E6"/>
    <w:rsid w:val="00404349"/>
    <w:rsid w:val="00404469"/>
    <w:rsid w:val="004048B3"/>
    <w:rsid w:val="0040498D"/>
    <w:rsid w:val="00404EFF"/>
    <w:rsid w:val="00406BE9"/>
    <w:rsid w:val="00406D25"/>
    <w:rsid w:val="004107F8"/>
    <w:rsid w:val="00410A30"/>
    <w:rsid w:val="00412313"/>
    <w:rsid w:val="004132D0"/>
    <w:rsid w:val="00414313"/>
    <w:rsid w:val="00414806"/>
    <w:rsid w:val="004202FB"/>
    <w:rsid w:val="00420616"/>
    <w:rsid w:val="004206E2"/>
    <w:rsid w:val="00421640"/>
    <w:rsid w:val="004222A4"/>
    <w:rsid w:val="00422903"/>
    <w:rsid w:val="00424540"/>
    <w:rsid w:val="00431681"/>
    <w:rsid w:val="00433E44"/>
    <w:rsid w:val="00433EEC"/>
    <w:rsid w:val="004341FE"/>
    <w:rsid w:val="004344CB"/>
    <w:rsid w:val="0043511F"/>
    <w:rsid w:val="004354E8"/>
    <w:rsid w:val="004359EC"/>
    <w:rsid w:val="00436A59"/>
    <w:rsid w:val="0043796A"/>
    <w:rsid w:val="00440BAB"/>
    <w:rsid w:val="00441650"/>
    <w:rsid w:val="004423B2"/>
    <w:rsid w:val="00443B85"/>
    <w:rsid w:val="00446643"/>
    <w:rsid w:val="004469E6"/>
    <w:rsid w:val="004500CA"/>
    <w:rsid w:val="00450CDA"/>
    <w:rsid w:val="00453130"/>
    <w:rsid w:val="004536F3"/>
    <w:rsid w:val="0045397D"/>
    <w:rsid w:val="004540DD"/>
    <w:rsid w:val="00455E29"/>
    <w:rsid w:val="00456AE8"/>
    <w:rsid w:val="00457474"/>
    <w:rsid w:val="004575D3"/>
    <w:rsid w:val="004577F2"/>
    <w:rsid w:val="0046076F"/>
    <w:rsid w:val="00463982"/>
    <w:rsid w:val="00463C72"/>
    <w:rsid w:val="00463D42"/>
    <w:rsid w:val="0046637C"/>
    <w:rsid w:val="00466AD0"/>
    <w:rsid w:val="00467167"/>
    <w:rsid w:val="0046734C"/>
    <w:rsid w:val="00467561"/>
    <w:rsid w:val="004676D8"/>
    <w:rsid w:val="00471115"/>
    <w:rsid w:val="00471643"/>
    <w:rsid w:val="00471C2E"/>
    <w:rsid w:val="00471DE2"/>
    <w:rsid w:val="00472153"/>
    <w:rsid w:val="00472363"/>
    <w:rsid w:val="00472EB4"/>
    <w:rsid w:val="00473697"/>
    <w:rsid w:val="00473732"/>
    <w:rsid w:val="004747D3"/>
    <w:rsid w:val="00475134"/>
    <w:rsid w:val="00475ADA"/>
    <w:rsid w:val="00480B91"/>
    <w:rsid w:val="00481F48"/>
    <w:rsid w:val="004820D5"/>
    <w:rsid w:val="00482C5F"/>
    <w:rsid w:val="00482CA3"/>
    <w:rsid w:val="0048370D"/>
    <w:rsid w:val="004837BA"/>
    <w:rsid w:val="00484007"/>
    <w:rsid w:val="00484023"/>
    <w:rsid w:val="00484043"/>
    <w:rsid w:val="00484581"/>
    <w:rsid w:val="00485216"/>
    <w:rsid w:val="004873D8"/>
    <w:rsid w:val="00490077"/>
    <w:rsid w:val="004902CC"/>
    <w:rsid w:val="00493BB2"/>
    <w:rsid w:val="004942A1"/>
    <w:rsid w:val="00495595"/>
    <w:rsid w:val="00496FF4"/>
    <w:rsid w:val="00497FFB"/>
    <w:rsid w:val="004A0446"/>
    <w:rsid w:val="004A0F0E"/>
    <w:rsid w:val="004A2186"/>
    <w:rsid w:val="004A528A"/>
    <w:rsid w:val="004A551F"/>
    <w:rsid w:val="004A5A4B"/>
    <w:rsid w:val="004A6556"/>
    <w:rsid w:val="004B03EE"/>
    <w:rsid w:val="004B16AC"/>
    <w:rsid w:val="004B194E"/>
    <w:rsid w:val="004B1CBC"/>
    <w:rsid w:val="004B2441"/>
    <w:rsid w:val="004B3468"/>
    <w:rsid w:val="004B3CA0"/>
    <w:rsid w:val="004B538A"/>
    <w:rsid w:val="004B735A"/>
    <w:rsid w:val="004B7B8B"/>
    <w:rsid w:val="004C19C7"/>
    <w:rsid w:val="004C19E6"/>
    <w:rsid w:val="004C2408"/>
    <w:rsid w:val="004C2A74"/>
    <w:rsid w:val="004C40A7"/>
    <w:rsid w:val="004C4B6E"/>
    <w:rsid w:val="004C56D2"/>
    <w:rsid w:val="004C5D90"/>
    <w:rsid w:val="004C7129"/>
    <w:rsid w:val="004C7132"/>
    <w:rsid w:val="004D0523"/>
    <w:rsid w:val="004D0B78"/>
    <w:rsid w:val="004D2C1F"/>
    <w:rsid w:val="004D2D34"/>
    <w:rsid w:val="004D3660"/>
    <w:rsid w:val="004D4E67"/>
    <w:rsid w:val="004D5389"/>
    <w:rsid w:val="004D6082"/>
    <w:rsid w:val="004D6165"/>
    <w:rsid w:val="004D666E"/>
    <w:rsid w:val="004D6B52"/>
    <w:rsid w:val="004E0625"/>
    <w:rsid w:val="004E07CF"/>
    <w:rsid w:val="004E0DCC"/>
    <w:rsid w:val="004E1A28"/>
    <w:rsid w:val="004E2007"/>
    <w:rsid w:val="004E3B0D"/>
    <w:rsid w:val="004E45EA"/>
    <w:rsid w:val="004E4677"/>
    <w:rsid w:val="004E4838"/>
    <w:rsid w:val="004E655E"/>
    <w:rsid w:val="004E67EC"/>
    <w:rsid w:val="004E70FF"/>
    <w:rsid w:val="004F0555"/>
    <w:rsid w:val="004F0C79"/>
    <w:rsid w:val="004F1869"/>
    <w:rsid w:val="004F1E1C"/>
    <w:rsid w:val="004F33BC"/>
    <w:rsid w:val="004F3868"/>
    <w:rsid w:val="004F3DBB"/>
    <w:rsid w:val="004F3FE1"/>
    <w:rsid w:val="004F624C"/>
    <w:rsid w:val="004F6473"/>
    <w:rsid w:val="004F6496"/>
    <w:rsid w:val="0050225A"/>
    <w:rsid w:val="00504A82"/>
    <w:rsid w:val="00504FBD"/>
    <w:rsid w:val="0050530C"/>
    <w:rsid w:val="00505A92"/>
    <w:rsid w:val="005069B2"/>
    <w:rsid w:val="00507692"/>
    <w:rsid w:val="005079F0"/>
    <w:rsid w:val="00507DD4"/>
    <w:rsid w:val="00507E77"/>
    <w:rsid w:val="005104A9"/>
    <w:rsid w:val="00510FD3"/>
    <w:rsid w:val="00512370"/>
    <w:rsid w:val="00512CFC"/>
    <w:rsid w:val="00514AAB"/>
    <w:rsid w:val="00515CD7"/>
    <w:rsid w:val="00515E73"/>
    <w:rsid w:val="0051724D"/>
    <w:rsid w:val="00517889"/>
    <w:rsid w:val="00517990"/>
    <w:rsid w:val="005205E5"/>
    <w:rsid w:val="00520FB6"/>
    <w:rsid w:val="0052214F"/>
    <w:rsid w:val="00523B56"/>
    <w:rsid w:val="00524462"/>
    <w:rsid w:val="005252DC"/>
    <w:rsid w:val="0052599A"/>
    <w:rsid w:val="00530EFB"/>
    <w:rsid w:val="0053186B"/>
    <w:rsid w:val="00531D97"/>
    <w:rsid w:val="00533158"/>
    <w:rsid w:val="00533334"/>
    <w:rsid w:val="00533B7F"/>
    <w:rsid w:val="0053553B"/>
    <w:rsid w:val="00536D98"/>
    <w:rsid w:val="00541C23"/>
    <w:rsid w:val="00541F4D"/>
    <w:rsid w:val="00542046"/>
    <w:rsid w:val="00542C86"/>
    <w:rsid w:val="005435F4"/>
    <w:rsid w:val="00545720"/>
    <w:rsid w:val="00545BBA"/>
    <w:rsid w:val="0054648D"/>
    <w:rsid w:val="00550CEC"/>
    <w:rsid w:val="00550F49"/>
    <w:rsid w:val="00552F20"/>
    <w:rsid w:val="00554AD8"/>
    <w:rsid w:val="00555163"/>
    <w:rsid w:val="00556A4D"/>
    <w:rsid w:val="00560C71"/>
    <w:rsid w:val="00561309"/>
    <w:rsid w:val="00563930"/>
    <w:rsid w:val="00563EAF"/>
    <w:rsid w:val="00567D8E"/>
    <w:rsid w:val="00567DFD"/>
    <w:rsid w:val="00572454"/>
    <w:rsid w:val="00572EAC"/>
    <w:rsid w:val="00573EDF"/>
    <w:rsid w:val="005752CE"/>
    <w:rsid w:val="005759A8"/>
    <w:rsid w:val="005765BD"/>
    <w:rsid w:val="00576B0A"/>
    <w:rsid w:val="00576C41"/>
    <w:rsid w:val="00577DC0"/>
    <w:rsid w:val="00580D85"/>
    <w:rsid w:val="005813E3"/>
    <w:rsid w:val="00582423"/>
    <w:rsid w:val="00582A54"/>
    <w:rsid w:val="0058331C"/>
    <w:rsid w:val="00583A4F"/>
    <w:rsid w:val="00586357"/>
    <w:rsid w:val="00586B10"/>
    <w:rsid w:val="00586CF9"/>
    <w:rsid w:val="005909C7"/>
    <w:rsid w:val="00591CED"/>
    <w:rsid w:val="005923E5"/>
    <w:rsid w:val="00593106"/>
    <w:rsid w:val="00593309"/>
    <w:rsid w:val="00597B35"/>
    <w:rsid w:val="00597B8F"/>
    <w:rsid w:val="005A2085"/>
    <w:rsid w:val="005A4F46"/>
    <w:rsid w:val="005A6354"/>
    <w:rsid w:val="005B15D5"/>
    <w:rsid w:val="005B2FDB"/>
    <w:rsid w:val="005B3417"/>
    <w:rsid w:val="005B44B7"/>
    <w:rsid w:val="005B472F"/>
    <w:rsid w:val="005B5779"/>
    <w:rsid w:val="005B67B1"/>
    <w:rsid w:val="005B6DBE"/>
    <w:rsid w:val="005B74ED"/>
    <w:rsid w:val="005C0B27"/>
    <w:rsid w:val="005C0ED5"/>
    <w:rsid w:val="005C173B"/>
    <w:rsid w:val="005C306F"/>
    <w:rsid w:val="005C3EBA"/>
    <w:rsid w:val="005C5DB8"/>
    <w:rsid w:val="005C6887"/>
    <w:rsid w:val="005C73A7"/>
    <w:rsid w:val="005D0263"/>
    <w:rsid w:val="005D02AF"/>
    <w:rsid w:val="005D0943"/>
    <w:rsid w:val="005D0E5E"/>
    <w:rsid w:val="005D1A84"/>
    <w:rsid w:val="005D371D"/>
    <w:rsid w:val="005D7F64"/>
    <w:rsid w:val="005E07F8"/>
    <w:rsid w:val="005E0B41"/>
    <w:rsid w:val="005E1421"/>
    <w:rsid w:val="005E27CD"/>
    <w:rsid w:val="005E2C70"/>
    <w:rsid w:val="005E2DA2"/>
    <w:rsid w:val="005E2F6F"/>
    <w:rsid w:val="005E4513"/>
    <w:rsid w:val="005E61D6"/>
    <w:rsid w:val="005E6B15"/>
    <w:rsid w:val="005F0756"/>
    <w:rsid w:val="005F3BBB"/>
    <w:rsid w:val="005F3BE1"/>
    <w:rsid w:val="005F423E"/>
    <w:rsid w:val="005F5A91"/>
    <w:rsid w:val="005F5F17"/>
    <w:rsid w:val="005F69CB"/>
    <w:rsid w:val="005F73C8"/>
    <w:rsid w:val="005F7940"/>
    <w:rsid w:val="00601275"/>
    <w:rsid w:val="006045F5"/>
    <w:rsid w:val="00606478"/>
    <w:rsid w:val="006066AC"/>
    <w:rsid w:val="00606913"/>
    <w:rsid w:val="00607027"/>
    <w:rsid w:val="006108D6"/>
    <w:rsid w:val="00610921"/>
    <w:rsid w:val="00610C79"/>
    <w:rsid w:val="00611102"/>
    <w:rsid w:val="006115E6"/>
    <w:rsid w:val="006120E8"/>
    <w:rsid w:val="0061262F"/>
    <w:rsid w:val="00612DD8"/>
    <w:rsid w:val="006130B2"/>
    <w:rsid w:val="0061396F"/>
    <w:rsid w:val="00614A63"/>
    <w:rsid w:val="00614E9C"/>
    <w:rsid w:val="00615F9B"/>
    <w:rsid w:val="00617A98"/>
    <w:rsid w:val="00617F04"/>
    <w:rsid w:val="00620BE4"/>
    <w:rsid w:val="00621891"/>
    <w:rsid w:val="00622271"/>
    <w:rsid w:val="00622FAD"/>
    <w:rsid w:val="00623742"/>
    <w:rsid w:val="006237BB"/>
    <w:rsid w:val="0062420A"/>
    <w:rsid w:val="0062487C"/>
    <w:rsid w:val="006251AB"/>
    <w:rsid w:val="00625A93"/>
    <w:rsid w:val="00625E4C"/>
    <w:rsid w:val="006267D3"/>
    <w:rsid w:val="00626E44"/>
    <w:rsid w:val="006306EC"/>
    <w:rsid w:val="006333AA"/>
    <w:rsid w:val="006341A5"/>
    <w:rsid w:val="006348A6"/>
    <w:rsid w:val="00635C24"/>
    <w:rsid w:val="00636074"/>
    <w:rsid w:val="0063609C"/>
    <w:rsid w:val="006362DA"/>
    <w:rsid w:val="0063677E"/>
    <w:rsid w:val="00637222"/>
    <w:rsid w:val="00637D52"/>
    <w:rsid w:val="0064093A"/>
    <w:rsid w:val="00640E31"/>
    <w:rsid w:val="00641EC8"/>
    <w:rsid w:val="0064276E"/>
    <w:rsid w:val="00642FD0"/>
    <w:rsid w:val="006449F4"/>
    <w:rsid w:val="00644AE4"/>
    <w:rsid w:val="006473F4"/>
    <w:rsid w:val="006502BD"/>
    <w:rsid w:val="00651960"/>
    <w:rsid w:val="00651FC4"/>
    <w:rsid w:val="00652A58"/>
    <w:rsid w:val="00654913"/>
    <w:rsid w:val="00654B13"/>
    <w:rsid w:val="006564EE"/>
    <w:rsid w:val="00660AC4"/>
    <w:rsid w:val="00661C45"/>
    <w:rsid w:val="00662399"/>
    <w:rsid w:val="0066411E"/>
    <w:rsid w:val="006647FE"/>
    <w:rsid w:val="0066528B"/>
    <w:rsid w:val="006657CD"/>
    <w:rsid w:val="006702FB"/>
    <w:rsid w:val="00670609"/>
    <w:rsid w:val="006710D7"/>
    <w:rsid w:val="00671A4C"/>
    <w:rsid w:val="006723CE"/>
    <w:rsid w:val="0067250B"/>
    <w:rsid w:val="00674011"/>
    <w:rsid w:val="0067438F"/>
    <w:rsid w:val="0067517D"/>
    <w:rsid w:val="00677E8B"/>
    <w:rsid w:val="006829E2"/>
    <w:rsid w:val="00684A51"/>
    <w:rsid w:val="006853D7"/>
    <w:rsid w:val="00685A21"/>
    <w:rsid w:val="00685F24"/>
    <w:rsid w:val="00686752"/>
    <w:rsid w:val="006911EC"/>
    <w:rsid w:val="00693AA6"/>
    <w:rsid w:val="00694884"/>
    <w:rsid w:val="00695522"/>
    <w:rsid w:val="00696474"/>
    <w:rsid w:val="006964C4"/>
    <w:rsid w:val="006972FF"/>
    <w:rsid w:val="006979E1"/>
    <w:rsid w:val="00697ED0"/>
    <w:rsid w:val="006A175A"/>
    <w:rsid w:val="006A19C6"/>
    <w:rsid w:val="006A23BD"/>
    <w:rsid w:val="006A25F4"/>
    <w:rsid w:val="006A35C9"/>
    <w:rsid w:val="006A3A38"/>
    <w:rsid w:val="006A41DB"/>
    <w:rsid w:val="006A4B64"/>
    <w:rsid w:val="006A5E46"/>
    <w:rsid w:val="006A606C"/>
    <w:rsid w:val="006A61A7"/>
    <w:rsid w:val="006A61BE"/>
    <w:rsid w:val="006A6815"/>
    <w:rsid w:val="006B075D"/>
    <w:rsid w:val="006B095D"/>
    <w:rsid w:val="006B18C7"/>
    <w:rsid w:val="006B2378"/>
    <w:rsid w:val="006B2A7F"/>
    <w:rsid w:val="006B2EE7"/>
    <w:rsid w:val="006B3964"/>
    <w:rsid w:val="006B3AEF"/>
    <w:rsid w:val="006B68B4"/>
    <w:rsid w:val="006C0039"/>
    <w:rsid w:val="006C0D54"/>
    <w:rsid w:val="006C14A9"/>
    <w:rsid w:val="006C176E"/>
    <w:rsid w:val="006C1ADA"/>
    <w:rsid w:val="006C2125"/>
    <w:rsid w:val="006C3062"/>
    <w:rsid w:val="006C330C"/>
    <w:rsid w:val="006C36E0"/>
    <w:rsid w:val="006C54FB"/>
    <w:rsid w:val="006C65AF"/>
    <w:rsid w:val="006C7E2D"/>
    <w:rsid w:val="006D09C7"/>
    <w:rsid w:val="006D0D87"/>
    <w:rsid w:val="006D11C8"/>
    <w:rsid w:val="006D124B"/>
    <w:rsid w:val="006D2298"/>
    <w:rsid w:val="006D33CF"/>
    <w:rsid w:val="006D432E"/>
    <w:rsid w:val="006D6866"/>
    <w:rsid w:val="006E0816"/>
    <w:rsid w:val="006E2692"/>
    <w:rsid w:val="006E2FD8"/>
    <w:rsid w:val="006E36CA"/>
    <w:rsid w:val="006E4549"/>
    <w:rsid w:val="006E46AD"/>
    <w:rsid w:val="006E4717"/>
    <w:rsid w:val="006E63B2"/>
    <w:rsid w:val="006E6A82"/>
    <w:rsid w:val="006F0132"/>
    <w:rsid w:val="006F027D"/>
    <w:rsid w:val="006F179D"/>
    <w:rsid w:val="006F284F"/>
    <w:rsid w:val="006F2F8D"/>
    <w:rsid w:val="006F3C88"/>
    <w:rsid w:val="006F44AE"/>
    <w:rsid w:val="006F49F5"/>
    <w:rsid w:val="006F5498"/>
    <w:rsid w:val="006F5CDD"/>
    <w:rsid w:val="006F5D77"/>
    <w:rsid w:val="006F6A87"/>
    <w:rsid w:val="006F7156"/>
    <w:rsid w:val="006F7316"/>
    <w:rsid w:val="00700242"/>
    <w:rsid w:val="007005E1"/>
    <w:rsid w:val="00700ACB"/>
    <w:rsid w:val="0070161D"/>
    <w:rsid w:val="00701DB0"/>
    <w:rsid w:val="00702076"/>
    <w:rsid w:val="00703C40"/>
    <w:rsid w:val="007046E3"/>
    <w:rsid w:val="0070541B"/>
    <w:rsid w:val="00705B32"/>
    <w:rsid w:val="00705EB8"/>
    <w:rsid w:val="00707782"/>
    <w:rsid w:val="00711F53"/>
    <w:rsid w:val="007130DA"/>
    <w:rsid w:val="00713BB2"/>
    <w:rsid w:val="00714D27"/>
    <w:rsid w:val="007161B5"/>
    <w:rsid w:val="00716571"/>
    <w:rsid w:val="0071766F"/>
    <w:rsid w:val="00717C38"/>
    <w:rsid w:val="0072142A"/>
    <w:rsid w:val="00721490"/>
    <w:rsid w:val="0072321D"/>
    <w:rsid w:val="00724E31"/>
    <w:rsid w:val="00726F11"/>
    <w:rsid w:val="00727708"/>
    <w:rsid w:val="00730C92"/>
    <w:rsid w:val="00731EAD"/>
    <w:rsid w:val="0073210C"/>
    <w:rsid w:val="007321E8"/>
    <w:rsid w:val="00733621"/>
    <w:rsid w:val="00734B83"/>
    <w:rsid w:val="00737A5A"/>
    <w:rsid w:val="00737EFC"/>
    <w:rsid w:val="007400CA"/>
    <w:rsid w:val="007404EB"/>
    <w:rsid w:val="00741ABE"/>
    <w:rsid w:val="00741F98"/>
    <w:rsid w:val="0074256F"/>
    <w:rsid w:val="007445B6"/>
    <w:rsid w:val="00746D18"/>
    <w:rsid w:val="00746DE9"/>
    <w:rsid w:val="007470B7"/>
    <w:rsid w:val="00747711"/>
    <w:rsid w:val="00750830"/>
    <w:rsid w:val="0075209B"/>
    <w:rsid w:val="007521C9"/>
    <w:rsid w:val="0075276A"/>
    <w:rsid w:val="00752CA6"/>
    <w:rsid w:val="00752DCE"/>
    <w:rsid w:val="00752E76"/>
    <w:rsid w:val="00753424"/>
    <w:rsid w:val="007537C8"/>
    <w:rsid w:val="0075485B"/>
    <w:rsid w:val="00754C85"/>
    <w:rsid w:val="007554FD"/>
    <w:rsid w:val="00755C58"/>
    <w:rsid w:val="00755F86"/>
    <w:rsid w:val="00757373"/>
    <w:rsid w:val="007616F7"/>
    <w:rsid w:val="00761F32"/>
    <w:rsid w:val="00762A37"/>
    <w:rsid w:val="00763C7E"/>
    <w:rsid w:val="00763E16"/>
    <w:rsid w:val="00764143"/>
    <w:rsid w:val="007656A9"/>
    <w:rsid w:val="00765758"/>
    <w:rsid w:val="00765A11"/>
    <w:rsid w:val="007705E7"/>
    <w:rsid w:val="007709F2"/>
    <w:rsid w:val="007715B3"/>
    <w:rsid w:val="00771768"/>
    <w:rsid w:val="00772405"/>
    <w:rsid w:val="00772EDF"/>
    <w:rsid w:val="00772FE6"/>
    <w:rsid w:val="007730B4"/>
    <w:rsid w:val="00773427"/>
    <w:rsid w:val="00773589"/>
    <w:rsid w:val="007736C3"/>
    <w:rsid w:val="007739A1"/>
    <w:rsid w:val="00773DC7"/>
    <w:rsid w:val="00775E47"/>
    <w:rsid w:val="007776AE"/>
    <w:rsid w:val="00780540"/>
    <w:rsid w:val="00780F09"/>
    <w:rsid w:val="0078168D"/>
    <w:rsid w:val="00783873"/>
    <w:rsid w:val="00783968"/>
    <w:rsid w:val="00783F80"/>
    <w:rsid w:val="00784291"/>
    <w:rsid w:val="00784969"/>
    <w:rsid w:val="00785572"/>
    <w:rsid w:val="00787222"/>
    <w:rsid w:val="00791954"/>
    <w:rsid w:val="00791CF7"/>
    <w:rsid w:val="0079228C"/>
    <w:rsid w:val="00792812"/>
    <w:rsid w:val="00793318"/>
    <w:rsid w:val="00793B6C"/>
    <w:rsid w:val="00794264"/>
    <w:rsid w:val="0079627B"/>
    <w:rsid w:val="007A0EE2"/>
    <w:rsid w:val="007A1393"/>
    <w:rsid w:val="007A1510"/>
    <w:rsid w:val="007A1EEB"/>
    <w:rsid w:val="007A27DF"/>
    <w:rsid w:val="007A3B0D"/>
    <w:rsid w:val="007A3F61"/>
    <w:rsid w:val="007A4E99"/>
    <w:rsid w:val="007A50CB"/>
    <w:rsid w:val="007A5E37"/>
    <w:rsid w:val="007A5F2E"/>
    <w:rsid w:val="007A7585"/>
    <w:rsid w:val="007B193B"/>
    <w:rsid w:val="007B2AC4"/>
    <w:rsid w:val="007B3278"/>
    <w:rsid w:val="007B36D5"/>
    <w:rsid w:val="007B4164"/>
    <w:rsid w:val="007B6424"/>
    <w:rsid w:val="007B6D8A"/>
    <w:rsid w:val="007B6EFF"/>
    <w:rsid w:val="007C0113"/>
    <w:rsid w:val="007C0E08"/>
    <w:rsid w:val="007C1B69"/>
    <w:rsid w:val="007C2A92"/>
    <w:rsid w:val="007C322B"/>
    <w:rsid w:val="007C437D"/>
    <w:rsid w:val="007C4DC8"/>
    <w:rsid w:val="007C54AA"/>
    <w:rsid w:val="007C73F2"/>
    <w:rsid w:val="007D1452"/>
    <w:rsid w:val="007D25EB"/>
    <w:rsid w:val="007D2822"/>
    <w:rsid w:val="007D30C9"/>
    <w:rsid w:val="007D647C"/>
    <w:rsid w:val="007E1FBC"/>
    <w:rsid w:val="007E2485"/>
    <w:rsid w:val="007E334A"/>
    <w:rsid w:val="007E4622"/>
    <w:rsid w:val="007E6EF5"/>
    <w:rsid w:val="007E7254"/>
    <w:rsid w:val="007E749D"/>
    <w:rsid w:val="007E7C0D"/>
    <w:rsid w:val="007E7E8A"/>
    <w:rsid w:val="007F0846"/>
    <w:rsid w:val="007F0FB9"/>
    <w:rsid w:val="007F1489"/>
    <w:rsid w:val="007F3537"/>
    <w:rsid w:val="007F3CB2"/>
    <w:rsid w:val="007F4FAF"/>
    <w:rsid w:val="007F5000"/>
    <w:rsid w:val="007F6084"/>
    <w:rsid w:val="007F69F6"/>
    <w:rsid w:val="007F7041"/>
    <w:rsid w:val="008008E1"/>
    <w:rsid w:val="00800ABD"/>
    <w:rsid w:val="00802104"/>
    <w:rsid w:val="00802836"/>
    <w:rsid w:val="00802A50"/>
    <w:rsid w:val="00803D16"/>
    <w:rsid w:val="00805AAB"/>
    <w:rsid w:val="00805CC0"/>
    <w:rsid w:val="00806333"/>
    <w:rsid w:val="00807833"/>
    <w:rsid w:val="00807A0A"/>
    <w:rsid w:val="00810226"/>
    <w:rsid w:val="00812539"/>
    <w:rsid w:val="00812675"/>
    <w:rsid w:val="008129FC"/>
    <w:rsid w:val="0081582B"/>
    <w:rsid w:val="00815FCB"/>
    <w:rsid w:val="0081679F"/>
    <w:rsid w:val="00821EDF"/>
    <w:rsid w:val="00821FF1"/>
    <w:rsid w:val="0082268F"/>
    <w:rsid w:val="008246A7"/>
    <w:rsid w:val="00825F2E"/>
    <w:rsid w:val="00827B89"/>
    <w:rsid w:val="008311E5"/>
    <w:rsid w:val="008331D3"/>
    <w:rsid w:val="00833221"/>
    <w:rsid w:val="0083374F"/>
    <w:rsid w:val="00834018"/>
    <w:rsid w:val="00835510"/>
    <w:rsid w:val="008357D5"/>
    <w:rsid w:val="00836A90"/>
    <w:rsid w:val="00840585"/>
    <w:rsid w:val="0084354D"/>
    <w:rsid w:val="00844283"/>
    <w:rsid w:val="00844FD8"/>
    <w:rsid w:val="00845155"/>
    <w:rsid w:val="0084548F"/>
    <w:rsid w:val="00845B3F"/>
    <w:rsid w:val="00845B46"/>
    <w:rsid w:val="00846479"/>
    <w:rsid w:val="00846A12"/>
    <w:rsid w:val="00846F2F"/>
    <w:rsid w:val="0085021E"/>
    <w:rsid w:val="0085111A"/>
    <w:rsid w:val="00851A35"/>
    <w:rsid w:val="00851ABB"/>
    <w:rsid w:val="008525A1"/>
    <w:rsid w:val="00852EAD"/>
    <w:rsid w:val="00854124"/>
    <w:rsid w:val="00854288"/>
    <w:rsid w:val="008571A9"/>
    <w:rsid w:val="00860388"/>
    <w:rsid w:val="00861300"/>
    <w:rsid w:val="00862F2D"/>
    <w:rsid w:val="008644DA"/>
    <w:rsid w:val="00864D03"/>
    <w:rsid w:val="00866854"/>
    <w:rsid w:val="00870A1F"/>
    <w:rsid w:val="00870EA3"/>
    <w:rsid w:val="00873609"/>
    <w:rsid w:val="00874541"/>
    <w:rsid w:val="00874AA1"/>
    <w:rsid w:val="00874DBF"/>
    <w:rsid w:val="0087567F"/>
    <w:rsid w:val="00876BCC"/>
    <w:rsid w:val="00877DCD"/>
    <w:rsid w:val="008827F8"/>
    <w:rsid w:val="00883494"/>
    <w:rsid w:val="00883B13"/>
    <w:rsid w:val="00883C38"/>
    <w:rsid w:val="00884326"/>
    <w:rsid w:val="0088446E"/>
    <w:rsid w:val="008847A3"/>
    <w:rsid w:val="008850FD"/>
    <w:rsid w:val="00885420"/>
    <w:rsid w:val="00885C89"/>
    <w:rsid w:val="00885DE9"/>
    <w:rsid w:val="00886F9A"/>
    <w:rsid w:val="0088779C"/>
    <w:rsid w:val="00890AB2"/>
    <w:rsid w:val="00891754"/>
    <w:rsid w:val="008918A5"/>
    <w:rsid w:val="0089241D"/>
    <w:rsid w:val="00892A20"/>
    <w:rsid w:val="00893473"/>
    <w:rsid w:val="00893724"/>
    <w:rsid w:val="00894E19"/>
    <w:rsid w:val="008957A7"/>
    <w:rsid w:val="008970D9"/>
    <w:rsid w:val="008973E8"/>
    <w:rsid w:val="00897423"/>
    <w:rsid w:val="00897C88"/>
    <w:rsid w:val="008A0288"/>
    <w:rsid w:val="008A2CE8"/>
    <w:rsid w:val="008A2EA3"/>
    <w:rsid w:val="008A4FC2"/>
    <w:rsid w:val="008A5E93"/>
    <w:rsid w:val="008B01BA"/>
    <w:rsid w:val="008B0B59"/>
    <w:rsid w:val="008B26C9"/>
    <w:rsid w:val="008B3085"/>
    <w:rsid w:val="008B4110"/>
    <w:rsid w:val="008B50F6"/>
    <w:rsid w:val="008B6D38"/>
    <w:rsid w:val="008B7594"/>
    <w:rsid w:val="008C137A"/>
    <w:rsid w:val="008C1DC0"/>
    <w:rsid w:val="008C1E98"/>
    <w:rsid w:val="008C271E"/>
    <w:rsid w:val="008C2B77"/>
    <w:rsid w:val="008C2C01"/>
    <w:rsid w:val="008C3928"/>
    <w:rsid w:val="008C3A2D"/>
    <w:rsid w:val="008C3E27"/>
    <w:rsid w:val="008C566B"/>
    <w:rsid w:val="008C5B40"/>
    <w:rsid w:val="008C5CC6"/>
    <w:rsid w:val="008C5CE1"/>
    <w:rsid w:val="008D1457"/>
    <w:rsid w:val="008D1D93"/>
    <w:rsid w:val="008D4729"/>
    <w:rsid w:val="008D5574"/>
    <w:rsid w:val="008D638A"/>
    <w:rsid w:val="008D6F32"/>
    <w:rsid w:val="008D748A"/>
    <w:rsid w:val="008D7B32"/>
    <w:rsid w:val="008E0419"/>
    <w:rsid w:val="008E0AED"/>
    <w:rsid w:val="008E0B30"/>
    <w:rsid w:val="008E168C"/>
    <w:rsid w:val="008E1E17"/>
    <w:rsid w:val="008E355A"/>
    <w:rsid w:val="008E4047"/>
    <w:rsid w:val="008E476A"/>
    <w:rsid w:val="008E5696"/>
    <w:rsid w:val="008E5844"/>
    <w:rsid w:val="008E5C51"/>
    <w:rsid w:val="008E634C"/>
    <w:rsid w:val="008E6DCF"/>
    <w:rsid w:val="008E70A9"/>
    <w:rsid w:val="008E7E41"/>
    <w:rsid w:val="008F0D42"/>
    <w:rsid w:val="008F0DB3"/>
    <w:rsid w:val="008F100F"/>
    <w:rsid w:val="008F3619"/>
    <w:rsid w:val="008F3947"/>
    <w:rsid w:val="008F4ED6"/>
    <w:rsid w:val="008F5964"/>
    <w:rsid w:val="008F5C0C"/>
    <w:rsid w:val="008F6099"/>
    <w:rsid w:val="008F67A1"/>
    <w:rsid w:val="008F6FB1"/>
    <w:rsid w:val="009006D4"/>
    <w:rsid w:val="00900A8F"/>
    <w:rsid w:val="00900F7D"/>
    <w:rsid w:val="009013F9"/>
    <w:rsid w:val="00901FA5"/>
    <w:rsid w:val="00902208"/>
    <w:rsid w:val="00905CF1"/>
    <w:rsid w:val="0090622A"/>
    <w:rsid w:val="00906256"/>
    <w:rsid w:val="00906552"/>
    <w:rsid w:val="00906AC0"/>
    <w:rsid w:val="0090707A"/>
    <w:rsid w:val="0091160B"/>
    <w:rsid w:val="00911BED"/>
    <w:rsid w:val="00911CDD"/>
    <w:rsid w:val="009125C4"/>
    <w:rsid w:val="0091276C"/>
    <w:rsid w:val="00914762"/>
    <w:rsid w:val="00916751"/>
    <w:rsid w:val="00916B78"/>
    <w:rsid w:val="00916C9D"/>
    <w:rsid w:val="00916E38"/>
    <w:rsid w:val="00917501"/>
    <w:rsid w:val="00917C5E"/>
    <w:rsid w:val="0092123B"/>
    <w:rsid w:val="00921842"/>
    <w:rsid w:val="00921871"/>
    <w:rsid w:val="009223C4"/>
    <w:rsid w:val="009225B5"/>
    <w:rsid w:val="00923465"/>
    <w:rsid w:val="00925148"/>
    <w:rsid w:val="00925533"/>
    <w:rsid w:val="00927CD4"/>
    <w:rsid w:val="009306BE"/>
    <w:rsid w:val="009307A1"/>
    <w:rsid w:val="00930AEC"/>
    <w:rsid w:val="00930EC3"/>
    <w:rsid w:val="0093201B"/>
    <w:rsid w:val="009328BC"/>
    <w:rsid w:val="00933021"/>
    <w:rsid w:val="009337C1"/>
    <w:rsid w:val="00935EDC"/>
    <w:rsid w:val="009367A0"/>
    <w:rsid w:val="00936FD4"/>
    <w:rsid w:val="009379D8"/>
    <w:rsid w:val="00941575"/>
    <w:rsid w:val="00942FC2"/>
    <w:rsid w:val="00945659"/>
    <w:rsid w:val="00946DF3"/>
    <w:rsid w:val="00947188"/>
    <w:rsid w:val="00950D8D"/>
    <w:rsid w:val="009521C5"/>
    <w:rsid w:val="0095235E"/>
    <w:rsid w:val="00952AAA"/>
    <w:rsid w:val="00953B04"/>
    <w:rsid w:val="009542E6"/>
    <w:rsid w:val="00955C0D"/>
    <w:rsid w:val="0095714B"/>
    <w:rsid w:val="00957E6C"/>
    <w:rsid w:val="00960145"/>
    <w:rsid w:val="009601A2"/>
    <w:rsid w:val="0096288B"/>
    <w:rsid w:val="0096295E"/>
    <w:rsid w:val="00963150"/>
    <w:rsid w:val="00963AD0"/>
    <w:rsid w:val="00965A32"/>
    <w:rsid w:val="00967EC0"/>
    <w:rsid w:val="00970A19"/>
    <w:rsid w:val="00971B8C"/>
    <w:rsid w:val="00971E00"/>
    <w:rsid w:val="00972A35"/>
    <w:rsid w:val="00974AF9"/>
    <w:rsid w:val="009754DC"/>
    <w:rsid w:val="00975D39"/>
    <w:rsid w:val="00975FA6"/>
    <w:rsid w:val="00977054"/>
    <w:rsid w:val="00980565"/>
    <w:rsid w:val="00980966"/>
    <w:rsid w:val="009825FF"/>
    <w:rsid w:val="00982783"/>
    <w:rsid w:val="00983B0A"/>
    <w:rsid w:val="00983BB7"/>
    <w:rsid w:val="00985DB1"/>
    <w:rsid w:val="00986BE9"/>
    <w:rsid w:val="00987025"/>
    <w:rsid w:val="0099031E"/>
    <w:rsid w:val="00990969"/>
    <w:rsid w:val="00990EDA"/>
    <w:rsid w:val="00992A1D"/>
    <w:rsid w:val="00992A6D"/>
    <w:rsid w:val="009943C5"/>
    <w:rsid w:val="00994C87"/>
    <w:rsid w:val="00995323"/>
    <w:rsid w:val="0099730E"/>
    <w:rsid w:val="009A14E6"/>
    <w:rsid w:val="009A25FA"/>
    <w:rsid w:val="009A2D27"/>
    <w:rsid w:val="009A351D"/>
    <w:rsid w:val="009A5852"/>
    <w:rsid w:val="009A5CEC"/>
    <w:rsid w:val="009B0930"/>
    <w:rsid w:val="009B2CAB"/>
    <w:rsid w:val="009B2E77"/>
    <w:rsid w:val="009B3096"/>
    <w:rsid w:val="009B44C8"/>
    <w:rsid w:val="009B4C47"/>
    <w:rsid w:val="009B6265"/>
    <w:rsid w:val="009C02EC"/>
    <w:rsid w:val="009C0FB5"/>
    <w:rsid w:val="009C1065"/>
    <w:rsid w:val="009C128B"/>
    <w:rsid w:val="009C1E8B"/>
    <w:rsid w:val="009C2495"/>
    <w:rsid w:val="009C293D"/>
    <w:rsid w:val="009C29B0"/>
    <w:rsid w:val="009C661F"/>
    <w:rsid w:val="009C7584"/>
    <w:rsid w:val="009C76BD"/>
    <w:rsid w:val="009C7C5D"/>
    <w:rsid w:val="009C7CA6"/>
    <w:rsid w:val="009D19EA"/>
    <w:rsid w:val="009D289A"/>
    <w:rsid w:val="009D2F2A"/>
    <w:rsid w:val="009D3BCC"/>
    <w:rsid w:val="009D6755"/>
    <w:rsid w:val="009D6E2B"/>
    <w:rsid w:val="009D751A"/>
    <w:rsid w:val="009E2884"/>
    <w:rsid w:val="009E2F58"/>
    <w:rsid w:val="009E3B35"/>
    <w:rsid w:val="009E468F"/>
    <w:rsid w:val="009E48B4"/>
    <w:rsid w:val="009E4DC9"/>
    <w:rsid w:val="009E71B9"/>
    <w:rsid w:val="009E7CF4"/>
    <w:rsid w:val="009E7D02"/>
    <w:rsid w:val="009F2ACA"/>
    <w:rsid w:val="009F4925"/>
    <w:rsid w:val="009F6C9C"/>
    <w:rsid w:val="009F72C9"/>
    <w:rsid w:val="009F7D4F"/>
    <w:rsid w:val="009F7F8A"/>
    <w:rsid w:val="00A0160F"/>
    <w:rsid w:val="00A02CA3"/>
    <w:rsid w:val="00A03D66"/>
    <w:rsid w:val="00A044D0"/>
    <w:rsid w:val="00A053D5"/>
    <w:rsid w:val="00A05CBD"/>
    <w:rsid w:val="00A060A7"/>
    <w:rsid w:val="00A061C1"/>
    <w:rsid w:val="00A06405"/>
    <w:rsid w:val="00A06CAC"/>
    <w:rsid w:val="00A078FF"/>
    <w:rsid w:val="00A07B76"/>
    <w:rsid w:val="00A10A01"/>
    <w:rsid w:val="00A112BC"/>
    <w:rsid w:val="00A114C2"/>
    <w:rsid w:val="00A12655"/>
    <w:rsid w:val="00A13D26"/>
    <w:rsid w:val="00A1586A"/>
    <w:rsid w:val="00A15AD1"/>
    <w:rsid w:val="00A1610B"/>
    <w:rsid w:val="00A1645A"/>
    <w:rsid w:val="00A164E9"/>
    <w:rsid w:val="00A1714C"/>
    <w:rsid w:val="00A171D5"/>
    <w:rsid w:val="00A17505"/>
    <w:rsid w:val="00A2047A"/>
    <w:rsid w:val="00A21E6E"/>
    <w:rsid w:val="00A220CE"/>
    <w:rsid w:val="00A22A2E"/>
    <w:rsid w:val="00A22C2C"/>
    <w:rsid w:val="00A23776"/>
    <w:rsid w:val="00A2571E"/>
    <w:rsid w:val="00A268B4"/>
    <w:rsid w:val="00A27901"/>
    <w:rsid w:val="00A27C2F"/>
    <w:rsid w:val="00A30A5F"/>
    <w:rsid w:val="00A31C63"/>
    <w:rsid w:val="00A32187"/>
    <w:rsid w:val="00A34DE4"/>
    <w:rsid w:val="00A35376"/>
    <w:rsid w:val="00A36B90"/>
    <w:rsid w:val="00A36BEB"/>
    <w:rsid w:val="00A400FB"/>
    <w:rsid w:val="00A401CC"/>
    <w:rsid w:val="00A43628"/>
    <w:rsid w:val="00A43789"/>
    <w:rsid w:val="00A46521"/>
    <w:rsid w:val="00A47DBE"/>
    <w:rsid w:val="00A50992"/>
    <w:rsid w:val="00A50CC7"/>
    <w:rsid w:val="00A520FC"/>
    <w:rsid w:val="00A53C00"/>
    <w:rsid w:val="00A547CA"/>
    <w:rsid w:val="00A55956"/>
    <w:rsid w:val="00A55D76"/>
    <w:rsid w:val="00A56000"/>
    <w:rsid w:val="00A57C7A"/>
    <w:rsid w:val="00A617B8"/>
    <w:rsid w:val="00A62E67"/>
    <w:rsid w:val="00A63210"/>
    <w:rsid w:val="00A63663"/>
    <w:rsid w:val="00A63B80"/>
    <w:rsid w:val="00A64003"/>
    <w:rsid w:val="00A64623"/>
    <w:rsid w:val="00A66E32"/>
    <w:rsid w:val="00A674C0"/>
    <w:rsid w:val="00A707E6"/>
    <w:rsid w:val="00A70CB9"/>
    <w:rsid w:val="00A712C2"/>
    <w:rsid w:val="00A713F3"/>
    <w:rsid w:val="00A71D31"/>
    <w:rsid w:val="00A72778"/>
    <w:rsid w:val="00A73E4A"/>
    <w:rsid w:val="00A74D90"/>
    <w:rsid w:val="00A75A7F"/>
    <w:rsid w:val="00A7603D"/>
    <w:rsid w:val="00A76CA1"/>
    <w:rsid w:val="00A773DB"/>
    <w:rsid w:val="00A80087"/>
    <w:rsid w:val="00A8041E"/>
    <w:rsid w:val="00A8157B"/>
    <w:rsid w:val="00A826CC"/>
    <w:rsid w:val="00A834B7"/>
    <w:rsid w:val="00A83AD6"/>
    <w:rsid w:val="00A84227"/>
    <w:rsid w:val="00A8437D"/>
    <w:rsid w:val="00A84DD9"/>
    <w:rsid w:val="00A868B6"/>
    <w:rsid w:val="00A87931"/>
    <w:rsid w:val="00A87FD3"/>
    <w:rsid w:val="00A90271"/>
    <w:rsid w:val="00A90C05"/>
    <w:rsid w:val="00A90C52"/>
    <w:rsid w:val="00A912E4"/>
    <w:rsid w:val="00A91BC6"/>
    <w:rsid w:val="00A91E1D"/>
    <w:rsid w:val="00A92A48"/>
    <w:rsid w:val="00A94552"/>
    <w:rsid w:val="00A94CBC"/>
    <w:rsid w:val="00A9573D"/>
    <w:rsid w:val="00A95D99"/>
    <w:rsid w:val="00A971DA"/>
    <w:rsid w:val="00AA01E8"/>
    <w:rsid w:val="00AA03F8"/>
    <w:rsid w:val="00AA14BF"/>
    <w:rsid w:val="00AA1648"/>
    <w:rsid w:val="00AA194C"/>
    <w:rsid w:val="00AA2AF7"/>
    <w:rsid w:val="00AA3019"/>
    <w:rsid w:val="00AA3E18"/>
    <w:rsid w:val="00AA4141"/>
    <w:rsid w:val="00AA42AF"/>
    <w:rsid w:val="00AA5898"/>
    <w:rsid w:val="00AA6977"/>
    <w:rsid w:val="00AA7BB3"/>
    <w:rsid w:val="00AB0CA7"/>
    <w:rsid w:val="00AB2384"/>
    <w:rsid w:val="00AB2F9B"/>
    <w:rsid w:val="00AB49C6"/>
    <w:rsid w:val="00AB5E58"/>
    <w:rsid w:val="00AB61A5"/>
    <w:rsid w:val="00AB61C5"/>
    <w:rsid w:val="00AB781A"/>
    <w:rsid w:val="00AC16DB"/>
    <w:rsid w:val="00AC1EA9"/>
    <w:rsid w:val="00AC3CF2"/>
    <w:rsid w:val="00AC48E8"/>
    <w:rsid w:val="00AC4E37"/>
    <w:rsid w:val="00AC53D7"/>
    <w:rsid w:val="00AC5F0D"/>
    <w:rsid w:val="00AC61DB"/>
    <w:rsid w:val="00AC6687"/>
    <w:rsid w:val="00AD0D0D"/>
    <w:rsid w:val="00AD11C4"/>
    <w:rsid w:val="00AD16AA"/>
    <w:rsid w:val="00AD2154"/>
    <w:rsid w:val="00AD3BE1"/>
    <w:rsid w:val="00AD4396"/>
    <w:rsid w:val="00AD64D7"/>
    <w:rsid w:val="00AD6659"/>
    <w:rsid w:val="00AD702C"/>
    <w:rsid w:val="00AD71B0"/>
    <w:rsid w:val="00AD7B7E"/>
    <w:rsid w:val="00AE01FF"/>
    <w:rsid w:val="00AE245D"/>
    <w:rsid w:val="00AE4C2D"/>
    <w:rsid w:val="00AE567B"/>
    <w:rsid w:val="00AE622A"/>
    <w:rsid w:val="00AE684C"/>
    <w:rsid w:val="00AF02AA"/>
    <w:rsid w:val="00AF0522"/>
    <w:rsid w:val="00AF0D6B"/>
    <w:rsid w:val="00AF16D3"/>
    <w:rsid w:val="00AF1870"/>
    <w:rsid w:val="00AF1A2A"/>
    <w:rsid w:val="00AF2633"/>
    <w:rsid w:val="00AF374E"/>
    <w:rsid w:val="00AF4C71"/>
    <w:rsid w:val="00AF51B9"/>
    <w:rsid w:val="00AF602B"/>
    <w:rsid w:val="00AF6098"/>
    <w:rsid w:val="00AF6E69"/>
    <w:rsid w:val="00AF706E"/>
    <w:rsid w:val="00AF7471"/>
    <w:rsid w:val="00AF7B5A"/>
    <w:rsid w:val="00B01385"/>
    <w:rsid w:val="00B02DC8"/>
    <w:rsid w:val="00B030AC"/>
    <w:rsid w:val="00B0344F"/>
    <w:rsid w:val="00B041A4"/>
    <w:rsid w:val="00B04F5E"/>
    <w:rsid w:val="00B0527C"/>
    <w:rsid w:val="00B05515"/>
    <w:rsid w:val="00B05DC5"/>
    <w:rsid w:val="00B06464"/>
    <w:rsid w:val="00B070DE"/>
    <w:rsid w:val="00B072C8"/>
    <w:rsid w:val="00B10275"/>
    <w:rsid w:val="00B10968"/>
    <w:rsid w:val="00B10D3B"/>
    <w:rsid w:val="00B10EE4"/>
    <w:rsid w:val="00B1130A"/>
    <w:rsid w:val="00B134EB"/>
    <w:rsid w:val="00B14708"/>
    <w:rsid w:val="00B1603C"/>
    <w:rsid w:val="00B20D6E"/>
    <w:rsid w:val="00B2115D"/>
    <w:rsid w:val="00B225A6"/>
    <w:rsid w:val="00B23104"/>
    <w:rsid w:val="00B23EFF"/>
    <w:rsid w:val="00B24DEC"/>
    <w:rsid w:val="00B25069"/>
    <w:rsid w:val="00B26045"/>
    <w:rsid w:val="00B26BF5"/>
    <w:rsid w:val="00B26F26"/>
    <w:rsid w:val="00B26FEE"/>
    <w:rsid w:val="00B273E2"/>
    <w:rsid w:val="00B30467"/>
    <w:rsid w:val="00B30A7B"/>
    <w:rsid w:val="00B30EDA"/>
    <w:rsid w:val="00B327BF"/>
    <w:rsid w:val="00B33896"/>
    <w:rsid w:val="00B35B92"/>
    <w:rsid w:val="00B36908"/>
    <w:rsid w:val="00B37065"/>
    <w:rsid w:val="00B4119F"/>
    <w:rsid w:val="00B41205"/>
    <w:rsid w:val="00B41890"/>
    <w:rsid w:val="00B4198E"/>
    <w:rsid w:val="00B42243"/>
    <w:rsid w:val="00B44316"/>
    <w:rsid w:val="00B45A59"/>
    <w:rsid w:val="00B46957"/>
    <w:rsid w:val="00B46C4D"/>
    <w:rsid w:val="00B5034D"/>
    <w:rsid w:val="00B51E2C"/>
    <w:rsid w:val="00B51E2D"/>
    <w:rsid w:val="00B547E7"/>
    <w:rsid w:val="00B5482D"/>
    <w:rsid w:val="00B5538F"/>
    <w:rsid w:val="00B60681"/>
    <w:rsid w:val="00B60724"/>
    <w:rsid w:val="00B60A55"/>
    <w:rsid w:val="00B61C55"/>
    <w:rsid w:val="00B62369"/>
    <w:rsid w:val="00B626D3"/>
    <w:rsid w:val="00B63509"/>
    <w:rsid w:val="00B635D6"/>
    <w:rsid w:val="00B65239"/>
    <w:rsid w:val="00B66227"/>
    <w:rsid w:val="00B70699"/>
    <w:rsid w:val="00B7075B"/>
    <w:rsid w:val="00B7078C"/>
    <w:rsid w:val="00B7264F"/>
    <w:rsid w:val="00B759CD"/>
    <w:rsid w:val="00B768DC"/>
    <w:rsid w:val="00B76D11"/>
    <w:rsid w:val="00B80702"/>
    <w:rsid w:val="00B80962"/>
    <w:rsid w:val="00B81816"/>
    <w:rsid w:val="00B818A8"/>
    <w:rsid w:val="00B82544"/>
    <w:rsid w:val="00B83327"/>
    <w:rsid w:val="00B83336"/>
    <w:rsid w:val="00B847AA"/>
    <w:rsid w:val="00B848E1"/>
    <w:rsid w:val="00B8655C"/>
    <w:rsid w:val="00B87192"/>
    <w:rsid w:val="00B872ED"/>
    <w:rsid w:val="00B87ACC"/>
    <w:rsid w:val="00B91D23"/>
    <w:rsid w:val="00B92369"/>
    <w:rsid w:val="00B92605"/>
    <w:rsid w:val="00B92EEE"/>
    <w:rsid w:val="00B93CA2"/>
    <w:rsid w:val="00B949B9"/>
    <w:rsid w:val="00B94D6F"/>
    <w:rsid w:val="00B95413"/>
    <w:rsid w:val="00BA017D"/>
    <w:rsid w:val="00BA1D06"/>
    <w:rsid w:val="00BA2A71"/>
    <w:rsid w:val="00BA3E1F"/>
    <w:rsid w:val="00BA77D0"/>
    <w:rsid w:val="00BA794E"/>
    <w:rsid w:val="00BB0330"/>
    <w:rsid w:val="00BB0477"/>
    <w:rsid w:val="00BB11CA"/>
    <w:rsid w:val="00BB18B4"/>
    <w:rsid w:val="00BB2091"/>
    <w:rsid w:val="00BB24C9"/>
    <w:rsid w:val="00BB2C9D"/>
    <w:rsid w:val="00BB31C4"/>
    <w:rsid w:val="00BB345D"/>
    <w:rsid w:val="00BB3817"/>
    <w:rsid w:val="00BB6FFD"/>
    <w:rsid w:val="00BC1492"/>
    <w:rsid w:val="00BC18D5"/>
    <w:rsid w:val="00BC320D"/>
    <w:rsid w:val="00BC635A"/>
    <w:rsid w:val="00BC7B76"/>
    <w:rsid w:val="00BD19BB"/>
    <w:rsid w:val="00BD2420"/>
    <w:rsid w:val="00BD303F"/>
    <w:rsid w:val="00BD3483"/>
    <w:rsid w:val="00BD3A6A"/>
    <w:rsid w:val="00BD3BE7"/>
    <w:rsid w:val="00BD3E3D"/>
    <w:rsid w:val="00BD487F"/>
    <w:rsid w:val="00BD5EB1"/>
    <w:rsid w:val="00BD63BC"/>
    <w:rsid w:val="00BD6937"/>
    <w:rsid w:val="00BD6D89"/>
    <w:rsid w:val="00BD77C0"/>
    <w:rsid w:val="00BE01C0"/>
    <w:rsid w:val="00BE01F8"/>
    <w:rsid w:val="00BE056A"/>
    <w:rsid w:val="00BE2965"/>
    <w:rsid w:val="00BE2DD5"/>
    <w:rsid w:val="00BE3249"/>
    <w:rsid w:val="00BE3331"/>
    <w:rsid w:val="00BE36D0"/>
    <w:rsid w:val="00BE3A95"/>
    <w:rsid w:val="00BE4EEA"/>
    <w:rsid w:val="00BE4F9E"/>
    <w:rsid w:val="00BE517E"/>
    <w:rsid w:val="00BE6DFE"/>
    <w:rsid w:val="00BE6FEA"/>
    <w:rsid w:val="00BE7673"/>
    <w:rsid w:val="00BE7A0D"/>
    <w:rsid w:val="00BF0C50"/>
    <w:rsid w:val="00BF110D"/>
    <w:rsid w:val="00BF122D"/>
    <w:rsid w:val="00BF1CC7"/>
    <w:rsid w:val="00BF2F66"/>
    <w:rsid w:val="00BF2FE9"/>
    <w:rsid w:val="00BF35BC"/>
    <w:rsid w:val="00BF3BC5"/>
    <w:rsid w:val="00BF3EAE"/>
    <w:rsid w:val="00BF467E"/>
    <w:rsid w:val="00BF4AF8"/>
    <w:rsid w:val="00BF57F9"/>
    <w:rsid w:val="00BF5F94"/>
    <w:rsid w:val="00BF7B11"/>
    <w:rsid w:val="00C00B8E"/>
    <w:rsid w:val="00C00F31"/>
    <w:rsid w:val="00C0360C"/>
    <w:rsid w:val="00C0367E"/>
    <w:rsid w:val="00C04735"/>
    <w:rsid w:val="00C059AF"/>
    <w:rsid w:val="00C062BD"/>
    <w:rsid w:val="00C06A0C"/>
    <w:rsid w:val="00C103DE"/>
    <w:rsid w:val="00C121BC"/>
    <w:rsid w:val="00C123E2"/>
    <w:rsid w:val="00C13A30"/>
    <w:rsid w:val="00C146C1"/>
    <w:rsid w:val="00C1475E"/>
    <w:rsid w:val="00C16B47"/>
    <w:rsid w:val="00C17E0A"/>
    <w:rsid w:val="00C20393"/>
    <w:rsid w:val="00C205F8"/>
    <w:rsid w:val="00C21606"/>
    <w:rsid w:val="00C23722"/>
    <w:rsid w:val="00C24FFE"/>
    <w:rsid w:val="00C25921"/>
    <w:rsid w:val="00C25F15"/>
    <w:rsid w:val="00C2739F"/>
    <w:rsid w:val="00C313D2"/>
    <w:rsid w:val="00C31D89"/>
    <w:rsid w:val="00C32A25"/>
    <w:rsid w:val="00C3342A"/>
    <w:rsid w:val="00C3522C"/>
    <w:rsid w:val="00C354F9"/>
    <w:rsid w:val="00C36733"/>
    <w:rsid w:val="00C368FD"/>
    <w:rsid w:val="00C3691E"/>
    <w:rsid w:val="00C371FF"/>
    <w:rsid w:val="00C37AD5"/>
    <w:rsid w:val="00C44747"/>
    <w:rsid w:val="00C451AB"/>
    <w:rsid w:val="00C45423"/>
    <w:rsid w:val="00C45985"/>
    <w:rsid w:val="00C45ADA"/>
    <w:rsid w:val="00C45D48"/>
    <w:rsid w:val="00C462A5"/>
    <w:rsid w:val="00C4651C"/>
    <w:rsid w:val="00C475AB"/>
    <w:rsid w:val="00C47DD1"/>
    <w:rsid w:val="00C510BC"/>
    <w:rsid w:val="00C518FB"/>
    <w:rsid w:val="00C51BA1"/>
    <w:rsid w:val="00C520A3"/>
    <w:rsid w:val="00C52AF7"/>
    <w:rsid w:val="00C52BFC"/>
    <w:rsid w:val="00C52D36"/>
    <w:rsid w:val="00C530D1"/>
    <w:rsid w:val="00C55438"/>
    <w:rsid w:val="00C55DF3"/>
    <w:rsid w:val="00C573A1"/>
    <w:rsid w:val="00C57510"/>
    <w:rsid w:val="00C57DA9"/>
    <w:rsid w:val="00C6132D"/>
    <w:rsid w:val="00C61F16"/>
    <w:rsid w:val="00C626A5"/>
    <w:rsid w:val="00C6299E"/>
    <w:rsid w:val="00C636DA"/>
    <w:rsid w:val="00C673B5"/>
    <w:rsid w:val="00C67C6C"/>
    <w:rsid w:val="00C67FAA"/>
    <w:rsid w:val="00C7135F"/>
    <w:rsid w:val="00C714C2"/>
    <w:rsid w:val="00C71904"/>
    <w:rsid w:val="00C71B46"/>
    <w:rsid w:val="00C71E00"/>
    <w:rsid w:val="00C72AF8"/>
    <w:rsid w:val="00C74E5A"/>
    <w:rsid w:val="00C763F3"/>
    <w:rsid w:val="00C76688"/>
    <w:rsid w:val="00C7683B"/>
    <w:rsid w:val="00C769BD"/>
    <w:rsid w:val="00C77BFE"/>
    <w:rsid w:val="00C80049"/>
    <w:rsid w:val="00C80FF9"/>
    <w:rsid w:val="00C824D7"/>
    <w:rsid w:val="00C82AC6"/>
    <w:rsid w:val="00C82FF4"/>
    <w:rsid w:val="00C83015"/>
    <w:rsid w:val="00C835C7"/>
    <w:rsid w:val="00C83E00"/>
    <w:rsid w:val="00C846E3"/>
    <w:rsid w:val="00C86049"/>
    <w:rsid w:val="00C86BF6"/>
    <w:rsid w:val="00C8748E"/>
    <w:rsid w:val="00C874A9"/>
    <w:rsid w:val="00C876EF"/>
    <w:rsid w:val="00C879C1"/>
    <w:rsid w:val="00C87C4C"/>
    <w:rsid w:val="00C9190B"/>
    <w:rsid w:val="00C92AEC"/>
    <w:rsid w:val="00C92E75"/>
    <w:rsid w:val="00C942E0"/>
    <w:rsid w:val="00C94E1E"/>
    <w:rsid w:val="00C95274"/>
    <w:rsid w:val="00C96DF2"/>
    <w:rsid w:val="00C96E22"/>
    <w:rsid w:val="00CA03EE"/>
    <w:rsid w:val="00CA1C19"/>
    <w:rsid w:val="00CA334D"/>
    <w:rsid w:val="00CA34CE"/>
    <w:rsid w:val="00CA494C"/>
    <w:rsid w:val="00CA7210"/>
    <w:rsid w:val="00CA7256"/>
    <w:rsid w:val="00CB025A"/>
    <w:rsid w:val="00CB2B45"/>
    <w:rsid w:val="00CB2E3A"/>
    <w:rsid w:val="00CB3E56"/>
    <w:rsid w:val="00CB4493"/>
    <w:rsid w:val="00CB5CB4"/>
    <w:rsid w:val="00CB73A0"/>
    <w:rsid w:val="00CB7AA7"/>
    <w:rsid w:val="00CC0211"/>
    <w:rsid w:val="00CC0AF0"/>
    <w:rsid w:val="00CC2ED4"/>
    <w:rsid w:val="00CC4FA0"/>
    <w:rsid w:val="00CC50D3"/>
    <w:rsid w:val="00CC62A3"/>
    <w:rsid w:val="00CC6416"/>
    <w:rsid w:val="00CC66D5"/>
    <w:rsid w:val="00CC7855"/>
    <w:rsid w:val="00CC78AD"/>
    <w:rsid w:val="00CD0408"/>
    <w:rsid w:val="00CD1439"/>
    <w:rsid w:val="00CD1CCB"/>
    <w:rsid w:val="00CD272F"/>
    <w:rsid w:val="00CD2BD5"/>
    <w:rsid w:val="00CD3791"/>
    <w:rsid w:val="00CD43BE"/>
    <w:rsid w:val="00CD4822"/>
    <w:rsid w:val="00CD68CA"/>
    <w:rsid w:val="00CD6ECB"/>
    <w:rsid w:val="00CD70AF"/>
    <w:rsid w:val="00CE0046"/>
    <w:rsid w:val="00CE018B"/>
    <w:rsid w:val="00CE04CC"/>
    <w:rsid w:val="00CE1078"/>
    <w:rsid w:val="00CE1565"/>
    <w:rsid w:val="00CE1594"/>
    <w:rsid w:val="00CE19CA"/>
    <w:rsid w:val="00CE236A"/>
    <w:rsid w:val="00CE2C1E"/>
    <w:rsid w:val="00CE2CAC"/>
    <w:rsid w:val="00CE3177"/>
    <w:rsid w:val="00CE3440"/>
    <w:rsid w:val="00CE35D6"/>
    <w:rsid w:val="00CE4C20"/>
    <w:rsid w:val="00CE564F"/>
    <w:rsid w:val="00CE5951"/>
    <w:rsid w:val="00CE5BE4"/>
    <w:rsid w:val="00CE64EA"/>
    <w:rsid w:val="00CE687D"/>
    <w:rsid w:val="00CE7BC3"/>
    <w:rsid w:val="00CE7EC1"/>
    <w:rsid w:val="00CF0A0F"/>
    <w:rsid w:val="00CF20DD"/>
    <w:rsid w:val="00CF2AFE"/>
    <w:rsid w:val="00CF2B65"/>
    <w:rsid w:val="00CF2C43"/>
    <w:rsid w:val="00CF2F75"/>
    <w:rsid w:val="00CF3BAB"/>
    <w:rsid w:val="00CF3D5F"/>
    <w:rsid w:val="00CF4416"/>
    <w:rsid w:val="00CF5E67"/>
    <w:rsid w:val="00CF6E43"/>
    <w:rsid w:val="00CF7263"/>
    <w:rsid w:val="00D0035C"/>
    <w:rsid w:val="00D00E7A"/>
    <w:rsid w:val="00D01FEC"/>
    <w:rsid w:val="00D022BB"/>
    <w:rsid w:val="00D02A12"/>
    <w:rsid w:val="00D03293"/>
    <w:rsid w:val="00D03CE2"/>
    <w:rsid w:val="00D03E55"/>
    <w:rsid w:val="00D045A5"/>
    <w:rsid w:val="00D0503B"/>
    <w:rsid w:val="00D07AA0"/>
    <w:rsid w:val="00D07F6E"/>
    <w:rsid w:val="00D10080"/>
    <w:rsid w:val="00D119E5"/>
    <w:rsid w:val="00D12CC3"/>
    <w:rsid w:val="00D14191"/>
    <w:rsid w:val="00D14DAC"/>
    <w:rsid w:val="00D17D24"/>
    <w:rsid w:val="00D17D31"/>
    <w:rsid w:val="00D17EA7"/>
    <w:rsid w:val="00D22F44"/>
    <w:rsid w:val="00D27CDE"/>
    <w:rsid w:val="00D30E16"/>
    <w:rsid w:val="00D313EE"/>
    <w:rsid w:val="00D314AD"/>
    <w:rsid w:val="00D31E7D"/>
    <w:rsid w:val="00D32530"/>
    <w:rsid w:val="00D33682"/>
    <w:rsid w:val="00D34623"/>
    <w:rsid w:val="00D34AC9"/>
    <w:rsid w:val="00D36B6B"/>
    <w:rsid w:val="00D3725C"/>
    <w:rsid w:val="00D37D02"/>
    <w:rsid w:val="00D40BEE"/>
    <w:rsid w:val="00D40D7C"/>
    <w:rsid w:val="00D41A24"/>
    <w:rsid w:val="00D42551"/>
    <w:rsid w:val="00D426E4"/>
    <w:rsid w:val="00D42980"/>
    <w:rsid w:val="00D42C70"/>
    <w:rsid w:val="00D431A7"/>
    <w:rsid w:val="00D449AE"/>
    <w:rsid w:val="00D44AF2"/>
    <w:rsid w:val="00D45368"/>
    <w:rsid w:val="00D46411"/>
    <w:rsid w:val="00D4729C"/>
    <w:rsid w:val="00D479B2"/>
    <w:rsid w:val="00D47E3E"/>
    <w:rsid w:val="00D50FFC"/>
    <w:rsid w:val="00D51968"/>
    <w:rsid w:val="00D535A0"/>
    <w:rsid w:val="00D547C7"/>
    <w:rsid w:val="00D54BBA"/>
    <w:rsid w:val="00D55E2D"/>
    <w:rsid w:val="00D56F23"/>
    <w:rsid w:val="00D57616"/>
    <w:rsid w:val="00D576E0"/>
    <w:rsid w:val="00D576E9"/>
    <w:rsid w:val="00D6093C"/>
    <w:rsid w:val="00D62470"/>
    <w:rsid w:val="00D63952"/>
    <w:rsid w:val="00D64B7E"/>
    <w:rsid w:val="00D64BE8"/>
    <w:rsid w:val="00D65311"/>
    <w:rsid w:val="00D65455"/>
    <w:rsid w:val="00D66414"/>
    <w:rsid w:val="00D67CFE"/>
    <w:rsid w:val="00D70678"/>
    <w:rsid w:val="00D726B3"/>
    <w:rsid w:val="00D72D03"/>
    <w:rsid w:val="00D73A26"/>
    <w:rsid w:val="00D74694"/>
    <w:rsid w:val="00D74EA9"/>
    <w:rsid w:val="00D75661"/>
    <w:rsid w:val="00D7643F"/>
    <w:rsid w:val="00D7654E"/>
    <w:rsid w:val="00D76879"/>
    <w:rsid w:val="00D7688A"/>
    <w:rsid w:val="00D76FE5"/>
    <w:rsid w:val="00D77E2F"/>
    <w:rsid w:val="00D77E88"/>
    <w:rsid w:val="00D80906"/>
    <w:rsid w:val="00D818A2"/>
    <w:rsid w:val="00D81ABB"/>
    <w:rsid w:val="00D8210A"/>
    <w:rsid w:val="00D82E96"/>
    <w:rsid w:val="00D83D96"/>
    <w:rsid w:val="00D857F0"/>
    <w:rsid w:val="00D85BCE"/>
    <w:rsid w:val="00D90248"/>
    <w:rsid w:val="00D9062E"/>
    <w:rsid w:val="00D91494"/>
    <w:rsid w:val="00D919A0"/>
    <w:rsid w:val="00D92757"/>
    <w:rsid w:val="00D92B70"/>
    <w:rsid w:val="00D9312F"/>
    <w:rsid w:val="00D94933"/>
    <w:rsid w:val="00D94D35"/>
    <w:rsid w:val="00D95383"/>
    <w:rsid w:val="00D95573"/>
    <w:rsid w:val="00D95EEC"/>
    <w:rsid w:val="00D9629B"/>
    <w:rsid w:val="00D9686D"/>
    <w:rsid w:val="00D97935"/>
    <w:rsid w:val="00DA2300"/>
    <w:rsid w:val="00DA2750"/>
    <w:rsid w:val="00DA292C"/>
    <w:rsid w:val="00DA3A38"/>
    <w:rsid w:val="00DA4319"/>
    <w:rsid w:val="00DA4AD9"/>
    <w:rsid w:val="00DA5325"/>
    <w:rsid w:val="00DA53C7"/>
    <w:rsid w:val="00DA5414"/>
    <w:rsid w:val="00DA7690"/>
    <w:rsid w:val="00DA7F93"/>
    <w:rsid w:val="00DB12A8"/>
    <w:rsid w:val="00DB2449"/>
    <w:rsid w:val="00DB3484"/>
    <w:rsid w:val="00DB40CB"/>
    <w:rsid w:val="00DB4D62"/>
    <w:rsid w:val="00DB79CA"/>
    <w:rsid w:val="00DC1F3F"/>
    <w:rsid w:val="00DC2F52"/>
    <w:rsid w:val="00DC3A00"/>
    <w:rsid w:val="00DC5123"/>
    <w:rsid w:val="00DC51D4"/>
    <w:rsid w:val="00DC6051"/>
    <w:rsid w:val="00DC615E"/>
    <w:rsid w:val="00DC7F33"/>
    <w:rsid w:val="00DD25A8"/>
    <w:rsid w:val="00DD3525"/>
    <w:rsid w:val="00DD46F5"/>
    <w:rsid w:val="00DD6CA6"/>
    <w:rsid w:val="00DD71CB"/>
    <w:rsid w:val="00DE1476"/>
    <w:rsid w:val="00DE1AE5"/>
    <w:rsid w:val="00DE1DFD"/>
    <w:rsid w:val="00DE2015"/>
    <w:rsid w:val="00DE34DE"/>
    <w:rsid w:val="00DE6384"/>
    <w:rsid w:val="00DE6388"/>
    <w:rsid w:val="00DE6C5C"/>
    <w:rsid w:val="00DF02C4"/>
    <w:rsid w:val="00DF094A"/>
    <w:rsid w:val="00DF0BFB"/>
    <w:rsid w:val="00DF0DC6"/>
    <w:rsid w:val="00DF1E3C"/>
    <w:rsid w:val="00DF3E4F"/>
    <w:rsid w:val="00DF4C76"/>
    <w:rsid w:val="00DF550C"/>
    <w:rsid w:val="00DF74E0"/>
    <w:rsid w:val="00E00D26"/>
    <w:rsid w:val="00E01950"/>
    <w:rsid w:val="00E01C30"/>
    <w:rsid w:val="00E027DD"/>
    <w:rsid w:val="00E02BDD"/>
    <w:rsid w:val="00E03D1A"/>
    <w:rsid w:val="00E0571E"/>
    <w:rsid w:val="00E05E04"/>
    <w:rsid w:val="00E06697"/>
    <w:rsid w:val="00E06CA6"/>
    <w:rsid w:val="00E06D45"/>
    <w:rsid w:val="00E07B07"/>
    <w:rsid w:val="00E110B5"/>
    <w:rsid w:val="00E1375C"/>
    <w:rsid w:val="00E13898"/>
    <w:rsid w:val="00E140C9"/>
    <w:rsid w:val="00E14674"/>
    <w:rsid w:val="00E14CBB"/>
    <w:rsid w:val="00E174E1"/>
    <w:rsid w:val="00E176AB"/>
    <w:rsid w:val="00E200DA"/>
    <w:rsid w:val="00E20DA5"/>
    <w:rsid w:val="00E20EE0"/>
    <w:rsid w:val="00E21A29"/>
    <w:rsid w:val="00E25D6D"/>
    <w:rsid w:val="00E27238"/>
    <w:rsid w:val="00E273FC"/>
    <w:rsid w:val="00E27CA1"/>
    <w:rsid w:val="00E30246"/>
    <w:rsid w:val="00E30D2F"/>
    <w:rsid w:val="00E324F6"/>
    <w:rsid w:val="00E32BF0"/>
    <w:rsid w:val="00E33CBF"/>
    <w:rsid w:val="00E34311"/>
    <w:rsid w:val="00E34342"/>
    <w:rsid w:val="00E34470"/>
    <w:rsid w:val="00E363A3"/>
    <w:rsid w:val="00E367B5"/>
    <w:rsid w:val="00E36B76"/>
    <w:rsid w:val="00E37171"/>
    <w:rsid w:val="00E37ACD"/>
    <w:rsid w:val="00E41627"/>
    <w:rsid w:val="00E41EF6"/>
    <w:rsid w:val="00E4272F"/>
    <w:rsid w:val="00E428A7"/>
    <w:rsid w:val="00E434DC"/>
    <w:rsid w:val="00E43539"/>
    <w:rsid w:val="00E43668"/>
    <w:rsid w:val="00E44177"/>
    <w:rsid w:val="00E449D9"/>
    <w:rsid w:val="00E46663"/>
    <w:rsid w:val="00E46B69"/>
    <w:rsid w:val="00E47387"/>
    <w:rsid w:val="00E475A1"/>
    <w:rsid w:val="00E475E5"/>
    <w:rsid w:val="00E47B5F"/>
    <w:rsid w:val="00E5135B"/>
    <w:rsid w:val="00E51415"/>
    <w:rsid w:val="00E521CA"/>
    <w:rsid w:val="00E524A6"/>
    <w:rsid w:val="00E53698"/>
    <w:rsid w:val="00E551AE"/>
    <w:rsid w:val="00E56185"/>
    <w:rsid w:val="00E56CB8"/>
    <w:rsid w:val="00E572A8"/>
    <w:rsid w:val="00E60398"/>
    <w:rsid w:val="00E60507"/>
    <w:rsid w:val="00E61169"/>
    <w:rsid w:val="00E619A7"/>
    <w:rsid w:val="00E620CE"/>
    <w:rsid w:val="00E62263"/>
    <w:rsid w:val="00E627EE"/>
    <w:rsid w:val="00E6410B"/>
    <w:rsid w:val="00E6442F"/>
    <w:rsid w:val="00E6488D"/>
    <w:rsid w:val="00E64A8B"/>
    <w:rsid w:val="00E65C8C"/>
    <w:rsid w:val="00E66476"/>
    <w:rsid w:val="00E6724E"/>
    <w:rsid w:val="00E7399B"/>
    <w:rsid w:val="00E74022"/>
    <w:rsid w:val="00E75713"/>
    <w:rsid w:val="00E8020F"/>
    <w:rsid w:val="00E81F00"/>
    <w:rsid w:val="00E81F6A"/>
    <w:rsid w:val="00E84957"/>
    <w:rsid w:val="00E84A32"/>
    <w:rsid w:val="00E862A4"/>
    <w:rsid w:val="00E876FB"/>
    <w:rsid w:val="00E87715"/>
    <w:rsid w:val="00E91075"/>
    <w:rsid w:val="00E920FF"/>
    <w:rsid w:val="00E94CBC"/>
    <w:rsid w:val="00E9540F"/>
    <w:rsid w:val="00E95C83"/>
    <w:rsid w:val="00E96CD5"/>
    <w:rsid w:val="00EA2145"/>
    <w:rsid w:val="00EA3733"/>
    <w:rsid w:val="00EA50D4"/>
    <w:rsid w:val="00EA6411"/>
    <w:rsid w:val="00EA75E8"/>
    <w:rsid w:val="00EB01B3"/>
    <w:rsid w:val="00EB05C2"/>
    <w:rsid w:val="00EB11C4"/>
    <w:rsid w:val="00EB18C8"/>
    <w:rsid w:val="00EB259F"/>
    <w:rsid w:val="00EB3285"/>
    <w:rsid w:val="00EB4308"/>
    <w:rsid w:val="00EB444E"/>
    <w:rsid w:val="00EB5373"/>
    <w:rsid w:val="00EB5A87"/>
    <w:rsid w:val="00EB6093"/>
    <w:rsid w:val="00EB7962"/>
    <w:rsid w:val="00EC0029"/>
    <w:rsid w:val="00EC2330"/>
    <w:rsid w:val="00EC3607"/>
    <w:rsid w:val="00EC3733"/>
    <w:rsid w:val="00EC4AEB"/>
    <w:rsid w:val="00EC54DC"/>
    <w:rsid w:val="00EC629D"/>
    <w:rsid w:val="00EC714D"/>
    <w:rsid w:val="00EC75A9"/>
    <w:rsid w:val="00EC7E27"/>
    <w:rsid w:val="00ED03FF"/>
    <w:rsid w:val="00ED0612"/>
    <w:rsid w:val="00ED088F"/>
    <w:rsid w:val="00ED0BDF"/>
    <w:rsid w:val="00ED1679"/>
    <w:rsid w:val="00ED1A7C"/>
    <w:rsid w:val="00ED417F"/>
    <w:rsid w:val="00ED588D"/>
    <w:rsid w:val="00ED5F99"/>
    <w:rsid w:val="00ED6407"/>
    <w:rsid w:val="00ED740B"/>
    <w:rsid w:val="00ED75A3"/>
    <w:rsid w:val="00EE0C8C"/>
    <w:rsid w:val="00EE116F"/>
    <w:rsid w:val="00EE1E38"/>
    <w:rsid w:val="00EE392E"/>
    <w:rsid w:val="00EE3BCC"/>
    <w:rsid w:val="00EE47D5"/>
    <w:rsid w:val="00EE4D64"/>
    <w:rsid w:val="00EE5077"/>
    <w:rsid w:val="00EF00B7"/>
    <w:rsid w:val="00EF38BC"/>
    <w:rsid w:val="00EF53E5"/>
    <w:rsid w:val="00EF557A"/>
    <w:rsid w:val="00EF6797"/>
    <w:rsid w:val="00EF6B57"/>
    <w:rsid w:val="00F014F8"/>
    <w:rsid w:val="00F03A1F"/>
    <w:rsid w:val="00F04389"/>
    <w:rsid w:val="00F04EAA"/>
    <w:rsid w:val="00F04F6C"/>
    <w:rsid w:val="00F05E6F"/>
    <w:rsid w:val="00F06CA8"/>
    <w:rsid w:val="00F07653"/>
    <w:rsid w:val="00F10909"/>
    <w:rsid w:val="00F10ABA"/>
    <w:rsid w:val="00F11395"/>
    <w:rsid w:val="00F11D67"/>
    <w:rsid w:val="00F14374"/>
    <w:rsid w:val="00F15EB4"/>
    <w:rsid w:val="00F16C02"/>
    <w:rsid w:val="00F16EDD"/>
    <w:rsid w:val="00F174AD"/>
    <w:rsid w:val="00F2003C"/>
    <w:rsid w:val="00F20F94"/>
    <w:rsid w:val="00F21799"/>
    <w:rsid w:val="00F21B5F"/>
    <w:rsid w:val="00F22591"/>
    <w:rsid w:val="00F2308F"/>
    <w:rsid w:val="00F24DD9"/>
    <w:rsid w:val="00F25177"/>
    <w:rsid w:val="00F264F0"/>
    <w:rsid w:val="00F26CC2"/>
    <w:rsid w:val="00F26D44"/>
    <w:rsid w:val="00F3177F"/>
    <w:rsid w:val="00F32233"/>
    <w:rsid w:val="00F326EC"/>
    <w:rsid w:val="00F33620"/>
    <w:rsid w:val="00F349DE"/>
    <w:rsid w:val="00F34E51"/>
    <w:rsid w:val="00F429BD"/>
    <w:rsid w:val="00F43F5B"/>
    <w:rsid w:val="00F4473F"/>
    <w:rsid w:val="00F479AE"/>
    <w:rsid w:val="00F479D5"/>
    <w:rsid w:val="00F47AD9"/>
    <w:rsid w:val="00F50765"/>
    <w:rsid w:val="00F50D91"/>
    <w:rsid w:val="00F50DAB"/>
    <w:rsid w:val="00F51987"/>
    <w:rsid w:val="00F51BC5"/>
    <w:rsid w:val="00F52E12"/>
    <w:rsid w:val="00F52FF8"/>
    <w:rsid w:val="00F53F75"/>
    <w:rsid w:val="00F545D5"/>
    <w:rsid w:val="00F54FB1"/>
    <w:rsid w:val="00F565A6"/>
    <w:rsid w:val="00F56963"/>
    <w:rsid w:val="00F56C6B"/>
    <w:rsid w:val="00F6336F"/>
    <w:rsid w:val="00F6358C"/>
    <w:rsid w:val="00F64542"/>
    <w:rsid w:val="00F64C93"/>
    <w:rsid w:val="00F6535B"/>
    <w:rsid w:val="00F6547A"/>
    <w:rsid w:val="00F654BF"/>
    <w:rsid w:val="00F70FDC"/>
    <w:rsid w:val="00F75465"/>
    <w:rsid w:val="00F75DBA"/>
    <w:rsid w:val="00F7657C"/>
    <w:rsid w:val="00F765FD"/>
    <w:rsid w:val="00F774B0"/>
    <w:rsid w:val="00F77CF1"/>
    <w:rsid w:val="00F80279"/>
    <w:rsid w:val="00F82B6B"/>
    <w:rsid w:val="00F82C86"/>
    <w:rsid w:val="00F82CE3"/>
    <w:rsid w:val="00F82FD0"/>
    <w:rsid w:val="00F84077"/>
    <w:rsid w:val="00F850F3"/>
    <w:rsid w:val="00F8572E"/>
    <w:rsid w:val="00F8573F"/>
    <w:rsid w:val="00F8626F"/>
    <w:rsid w:val="00F86808"/>
    <w:rsid w:val="00F90421"/>
    <w:rsid w:val="00F904FC"/>
    <w:rsid w:val="00F91DDF"/>
    <w:rsid w:val="00F92280"/>
    <w:rsid w:val="00F92D0C"/>
    <w:rsid w:val="00F92E70"/>
    <w:rsid w:val="00F9375B"/>
    <w:rsid w:val="00F94BBD"/>
    <w:rsid w:val="00F94DA6"/>
    <w:rsid w:val="00F94FF1"/>
    <w:rsid w:val="00F95EA5"/>
    <w:rsid w:val="00F976B7"/>
    <w:rsid w:val="00F97D3F"/>
    <w:rsid w:val="00F97EFE"/>
    <w:rsid w:val="00FA04F1"/>
    <w:rsid w:val="00FA1829"/>
    <w:rsid w:val="00FA18CB"/>
    <w:rsid w:val="00FA37EA"/>
    <w:rsid w:val="00FA48C1"/>
    <w:rsid w:val="00FA6789"/>
    <w:rsid w:val="00FA765A"/>
    <w:rsid w:val="00FA79FF"/>
    <w:rsid w:val="00FB0298"/>
    <w:rsid w:val="00FB15C5"/>
    <w:rsid w:val="00FB1895"/>
    <w:rsid w:val="00FB24A7"/>
    <w:rsid w:val="00FB2887"/>
    <w:rsid w:val="00FB376B"/>
    <w:rsid w:val="00FB37D3"/>
    <w:rsid w:val="00FB4E25"/>
    <w:rsid w:val="00FB5B38"/>
    <w:rsid w:val="00FB5DEE"/>
    <w:rsid w:val="00FB6618"/>
    <w:rsid w:val="00FB6687"/>
    <w:rsid w:val="00FB679A"/>
    <w:rsid w:val="00FB6A23"/>
    <w:rsid w:val="00FB6F96"/>
    <w:rsid w:val="00FC0761"/>
    <w:rsid w:val="00FC124B"/>
    <w:rsid w:val="00FC1339"/>
    <w:rsid w:val="00FC19E9"/>
    <w:rsid w:val="00FC241B"/>
    <w:rsid w:val="00FC3354"/>
    <w:rsid w:val="00FC3A25"/>
    <w:rsid w:val="00FC40C9"/>
    <w:rsid w:val="00FC5824"/>
    <w:rsid w:val="00FC637A"/>
    <w:rsid w:val="00FC6387"/>
    <w:rsid w:val="00FC6A86"/>
    <w:rsid w:val="00FC6D90"/>
    <w:rsid w:val="00FC7408"/>
    <w:rsid w:val="00FD038F"/>
    <w:rsid w:val="00FD079D"/>
    <w:rsid w:val="00FD0B8F"/>
    <w:rsid w:val="00FD1C9E"/>
    <w:rsid w:val="00FD1D8C"/>
    <w:rsid w:val="00FD2DC4"/>
    <w:rsid w:val="00FD30C2"/>
    <w:rsid w:val="00FD35D4"/>
    <w:rsid w:val="00FD422C"/>
    <w:rsid w:val="00FD6334"/>
    <w:rsid w:val="00FD6529"/>
    <w:rsid w:val="00FD6BBA"/>
    <w:rsid w:val="00FE07B5"/>
    <w:rsid w:val="00FE0C68"/>
    <w:rsid w:val="00FE0F35"/>
    <w:rsid w:val="00FE20A3"/>
    <w:rsid w:val="00FE28E2"/>
    <w:rsid w:val="00FE4E93"/>
    <w:rsid w:val="00FE50A1"/>
    <w:rsid w:val="00FE5F7D"/>
    <w:rsid w:val="00FE7D6A"/>
    <w:rsid w:val="00FF0FEF"/>
    <w:rsid w:val="00FF171B"/>
    <w:rsid w:val="00FF1C96"/>
    <w:rsid w:val="00FF20C3"/>
    <w:rsid w:val="00FF2354"/>
    <w:rsid w:val="00FF3128"/>
    <w:rsid w:val="00FF3347"/>
    <w:rsid w:val="00FF3887"/>
    <w:rsid w:val="00FF3F77"/>
    <w:rsid w:val="00FF4A57"/>
    <w:rsid w:val="00FF58E0"/>
    <w:rsid w:val="00FF5B67"/>
    <w:rsid w:val="00FF6D5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E6C5C"/>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5A6354"/>
    <w:pPr>
      <w:keepNext/>
      <w:keepLines/>
      <w:numPr>
        <w:numId w:val="11"/>
      </w:numPr>
      <w:spacing w:before="240" w:after="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5A6354"/>
    <w:pPr>
      <w:keepNext/>
      <w:keepLines/>
      <w:numPr>
        <w:ilvl w:val="1"/>
        <w:numId w:val="11"/>
      </w:numPr>
      <w:spacing w:before="40" w:after="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2234C8"/>
    <w:pPr>
      <w:keepNext/>
      <w:keepLines/>
      <w:numPr>
        <w:ilvl w:val="2"/>
        <w:numId w:val="11"/>
      </w:numPr>
      <w:spacing w:before="40" w:after="0"/>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semiHidden/>
    <w:unhideWhenUsed/>
    <w:qFormat/>
    <w:rsid w:val="00B87ACC"/>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B87ACC"/>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B87ACC"/>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5A6354"/>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713BB2"/>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4E67EC"/>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2234C8"/>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semiHidden/>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semiHidden/>
    <w:rsid w:val="00B87ACC"/>
    <w:rPr>
      <w:rFonts w:asciiTheme="majorHAnsi" w:eastAsiaTheme="majorEastAsia" w:hAnsiTheme="majorHAnsi" w:cstheme="majorBidi"/>
      <w:i/>
      <w:iCs/>
      <w:color w:val="1F4D78" w:themeColor="accent1" w:themeShade="7F"/>
      <w:sz w:val="24"/>
    </w:rPr>
  </w:style>
  <w:style w:type="character" w:customStyle="1" w:styleId="berschrift8Zchn">
    <w:name w:val="Überschrift 8 Zchn"/>
    <w:basedOn w:val="Absatz-Standardschriftart"/>
    <w:link w:val="berschrift8"/>
    <w:uiPriority w:val="9"/>
    <w:semiHidden/>
    <w:rsid w:val="00B87AC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45397D"/>
    <w:pPr>
      <w:tabs>
        <w:tab w:val="left" w:pos="480"/>
        <w:tab w:val="right" w:leader="dot" w:pos="9071"/>
      </w:tabs>
      <w:spacing w:after="100"/>
    </w:pPr>
  </w:style>
  <w:style w:type="paragraph" w:styleId="Verzeichnis2">
    <w:name w:val="toc 2"/>
    <w:basedOn w:val="Standard"/>
    <w:next w:val="Standard"/>
    <w:autoRedefine/>
    <w:uiPriority w:val="39"/>
    <w:unhideWhenUsed/>
    <w:rsid w:val="0045397D"/>
    <w:pPr>
      <w:tabs>
        <w:tab w:val="left" w:pos="880"/>
        <w:tab w:val="right" w:leader="dot" w:pos="9061"/>
      </w:tabs>
      <w:spacing w:after="100"/>
      <w:ind w:left="238"/>
    </w:pPr>
  </w:style>
  <w:style w:type="paragraph" w:styleId="Verzeichnis3">
    <w:name w:val="toc 3"/>
    <w:basedOn w:val="Standard"/>
    <w:next w:val="Standard"/>
    <w:autoRedefine/>
    <w:uiPriority w:val="39"/>
    <w:unhideWhenUsed/>
    <w:rsid w:val="004D6B52"/>
    <w:pPr>
      <w:tabs>
        <w:tab w:val="left" w:pos="1418"/>
        <w:tab w:val="right" w:leader="dot" w:pos="9061"/>
      </w:tabs>
      <w:spacing w:after="100"/>
      <w:ind w:left="480"/>
      <w:jc w:val="left"/>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DE6C5C"/>
  </w:style>
  <w:style w:type="paragraph" w:customStyle="1" w:styleId="linksbndig">
    <w:name w:val="linksbündig"/>
    <w:basedOn w:val="Literaturverzeichnis"/>
    <w:uiPriority w:val="8"/>
    <w:qFormat/>
    <w:rsid w:val="00DE6C5C"/>
    <w:pPr>
      <w:jc w:val="left"/>
    </w:pPr>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08279A"/>
    <w:pPr>
      <w:spacing w:after="0"/>
      <w:ind w:left="480" w:hanging="480"/>
      <w:jc w:val="left"/>
    </w:pPr>
    <w:rPr>
      <w:rFonts w:asciiTheme="minorHAnsi" w:hAnsiTheme="minorHAnsi" w:cs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emf"/><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e.wikipedia.org/wiki/Klassifizierung" TargetMode="External"/><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 - Kopi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41</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15</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Tag>Jam17</b:Tag>
    <b:SourceType>InternetSite</b:SourceType>
    <b:Guid>{0A44E12F-6721-4F31-B318-DC015FB3498D}</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https://www.raspberrypi.org/documentation/hardware/camera/README.md</b:URL>
    <b:RefOrder>30</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33</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34</b:RefOrder>
  </b:Source>
  <b:Source>
    <b:Tag>Wik13</b:Tag>
    <b:SourceType>InternetSite</b:SourceType>
    <b:Guid>{982E5527-C7DF-4C8D-A50B-5E439EBE7F7C}</b:Guid>
    <b:Author>
      <b:Author>
        <b:Corporate>Wikipedia</b:Corporate>
      </b:Author>
    </b:Author>
    <b:Title>Datei:3D_Convolution_Animation.gif</b:Title>
    <b:Year>2013</b:Year>
    <b:Month>Februar</b:Month>
    <b:Day>4</b:Day>
    <b:YearAccessed>2018</b:YearAccessed>
    <b:MonthAccessed>05</b:MonthAccessed>
    <b:DayAccessed>15</b:DayAccessed>
    <b:URL>https://de.wikipedia.org/wiki/Datei:3D_Convolution_Animation.gif</b:URL>
    <b:RefOrder>36</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35</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16</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37</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38</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39</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40</b:RefOrder>
  </b:Source>
</b:Sources>
</file>

<file path=customXml/itemProps1.xml><?xml version="1.0" encoding="utf-8"?>
<ds:datastoreItem xmlns:ds="http://schemas.openxmlformats.org/officeDocument/2006/customXml" ds:itemID="{D55B3185-0BCD-4889-ACD8-6997A45E3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9669</Words>
  <Characters>60916</Characters>
  <Application>Microsoft Office Word</Application>
  <DocSecurity>0</DocSecurity>
  <Lines>507</Lines>
  <Paragraphs>140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1838</cp:revision>
  <cp:lastPrinted>2018-05-31T17:37:00Z</cp:lastPrinted>
  <dcterms:created xsi:type="dcterms:W3CDTF">2018-05-01T10:08:00Z</dcterms:created>
  <dcterms:modified xsi:type="dcterms:W3CDTF">2018-06-06T16:09:00Z</dcterms:modified>
</cp:coreProperties>
</file>